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12E49C1E" w14:textId="77777777" w:rsidTr="00B03193">
        <w:trPr>
          <w:trHeight w:val="561"/>
        </w:trPr>
        <w:tc>
          <w:tcPr>
            <w:tcW w:w="7195" w:type="dxa"/>
            <w:vMerge w:val="restart"/>
            <w:tcMar>
              <w:left w:w="0" w:type="dxa"/>
              <w:right w:w="0" w:type="dxa"/>
            </w:tcMar>
          </w:tcPr>
          <w:p w14:paraId="6D0098EC"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4AF778DD" w14:textId="77777777" w:rsidR="004C5B6A" w:rsidRPr="00C610C8" w:rsidRDefault="004C5B6A" w:rsidP="00B03193">
            <w:pPr>
              <w:pStyle w:val="D02Legalentity"/>
              <w:framePr w:wrap="auto"/>
            </w:pPr>
          </w:p>
        </w:tc>
      </w:tr>
      <w:tr w:rsidR="00317376" w:rsidRPr="00C610C8" w14:paraId="1F4F2CAC" w14:textId="77777777" w:rsidTr="00101FDA">
        <w:trPr>
          <w:trHeight w:val="374"/>
        </w:trPr>
        <w:tc>
          <w:tcPr>
            <w:tcW w:w="7195" w:type="dxa"/>
            <w:vMerge/>
            <w:tcMar>
              <w:left w:w="0" w:type="dxa"/>
              <w:right w:w="0" w:type="dxa"/>
            </w:tcMar>
          </w:tcPr>
          <w:p w14:paraId="6745D89A" w14:textId="77777777" w:rsidR="00317376" w:rsidRPr="00C610C8" w:rsidRDefault="00317376" w:rsidP="00B03193">
            <w:pPr>
              <w:pStyle w:val="D03Pressinformation"/>
              <w:framePr w:hSpace="0" w:wrap="auto" w:vAnchor="margin" w:hAnchor="text" w:yAlign="inline"/>
            </w:pPr>
          </w:p>
        </w:tc>
        <w:tc>
          <w:tcPr>
            <w:tcW w:w="2710" w:type="dxa"/>
            <w:shd w:val="clear" w:color="auto" w:fill="auto"/>
            <w:tcMar>
              <w:left w:w="0" w:type="dxa"/>
              <w:right w:w="0" w:type="dxa"/>
            </w:tcMar>
            <w:vAlign w:val="bottom"/>
          </w:tcPr>
          <w:p w14:paraId="7D938480" w14:textId="67DA57E8" w:rsidR="00317376" w:rsidRPr="00101FDA" w:rsidRDefault="00503F25" w:rsidP="00B03193">
            <w:pPr>
              <w:pStyle w:val="D03Pressinformation"/>
              <w:framePr w:hSpace="0" w:wrap="auto" w:vAnchor="margin" w:hAnchor="text" w:yAlign="inline"/>
              <w:rPr>
                <w:szCs w:val="21"/>
              </w:rPr>
            </w:pPr>
            <w:r>
              <w:rPr>
                <w:szCs w:val="21"/>
              </w:rPr>
              <w:t>Press Information</w:t>
            </w:r>
          </w:p>
        </w:tc>
      </w:tr>
      <w:tr w:rsidR="00317376" w:rsidRPr="00C610C8" w14:paraId="06D73416" w14:textId="77777777" w:rsidTr="00B03193">
        <w:trPr>
          <w:trHeight w:val="958"/>
        </w:trPr>
        <w:tc>
          <w:tcPr>
            <w:tcW w:w="7195" w:type="dxa"/>
            <w:vMerge/>
            <w:tcMar>
              <w:left w:w="0" w:type="dxa"/>
              <w:right w:w="0" w:type="dxa"/>
            </w:tcMar>
          </w:tcPr>
          <w:p w14:paraId="3B7173DD"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0A76B3AA" w14:textId="349D06BB" w:rsidR="00317376" w:rsidRPr="00C610C8" w:rsidRDefault="00C14D36" w:rsidP="00B03193">
            <w:pPr>
              <w:pStyle w:val="D04Date"/>
              <w:framePr w:hSpace="0" w:wrap="auto" w:vAnchor="margin" w:hAnchor="text" w:yAlign="inline"/>
            </w:pPr>
            <w:r>
              <w:t>February 20, 2025</w:t>
            </w:r>
          </w:p>
        </w:tc>
      </w:tr>
    </w:tbl>
    <w:p w14:paraId="08F5F3BB" w14:textId="3924D274" w:rsidR="00A039F0" w:rsidRPr="00C610C8" w:rsidRDefault="00A039F0" w:rsidP="00081305">
      <w:pPr>
        <w:pStyle w:val="D04Date"/>
        <w:framePr w:wrap="around"/>
        <w:sectPr w:rsidR="00A039F0" w:rsidRPr="00C610C8" w:rsidSect="00670FB0">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005" w:right="652" w:bottom="1185" w:left="1361" w:header="1185" w:footer="1049" w:gutter="0"/>
          <w:cols w:space="708"/>
          <w:titlePg/>
          <w:docGrid w:linePitch="360"/>
        </w:sectPr>
      </w:pPr>
    </w:p>
    <w:p w14:paraId="0F36A49E" w14:textId="67BD1496" w:rsidR="00C14D36" w:rsidRDefault="0799A0CA" w:rsidP="00C14D36">
      <w:pPr>
        <w:pStyle w:val="A01Headline1"/>
      </w:pPr>
      <w:bookmarkStart w:id="0" w:name="_Toc178529385"/>
      <w:bookmarkStart w:id="1" w:name="_Toc178529510"/>
      <w:bookmarkEnd w:id="0"/>
      <w:bookmarkEnd w:id="1"/>
      <w:r>
        <w:t xml:space="preserve">Mastering Transformation: </w:t>
      </w:r>
      <w:r w:rsidR="07B0E66A">
        <w:t xml:space="preserve">Making </w:t>
      </w:r>
      <w:r>
        <w:t xml:space="preserve">Mercedes-Benz </w:t>
      </w:r>
      <w:r w:rsidR="1F715CB4">
        <w:t>leaner, faster and stronger</w:t>
      </w:r>
      <w:r w:rsidR="00C14D36">
        <w:t xml:space="preserve"> </w:t>
      </w:r>
    </w:p>
    <w:p w14:paraId="2165DA38" w14:textId="295BFFB0" w:rsidR="32C52B6C" w:rsidRPr="00060C08" w:rsidRDefault="6435422D" w:rsidP="4893B28B">
      <w:pPr>
        <w:pStyle w:val="A04List"/>
        <w:rPr>
          <w:b/>
          <w:bCs/>
        </w:rPr>
      </w:pPr>
      <w:r w:rsidRPr="00060C08">
        <w:rPr>
          <w:b/>
          <w:bCs/>
        </w:rPr>
        <w:t xml:space="preserve">Way forward: </w:t>
      </w:r>
      <w:r w:rsidRPr="00060C08">
        <w:rPr>
          <w:rFonts w:asciiTheme="minorHAnsi" w:hAnsiTheme="minorHAnsi"/>
        </w:rPr>
        <w:t xml:space="preserve">Mercedes-Benz readies </w:t>
      </w:r>
      <w:r w:rsidR="4412FB53" w:rsidRPr="00060C08">
        <w:rPr>
          <w:rFonts w:asciiTheme="minorHAnsi" w:hAnsiTheme="minorHAnsi"/>
        </w:rPr>
        <w:t xml:space="preserve">its biggest ever product </w:t>
      </w:r>
      <w:r w:rsidR="00596AA2" w:rsidRPr="00060C08">
        <w:rPr>
          <w:rFonts w:asciiTheme="minorHAnsi" w:hAnsiTheme="minorHAnsi"/>
        </w:rPr>
        <w:t xml:space="preserve">and tech </w:t>
      </w:r>
      <w:r w:rsidR="4412FB53" w:rsidRPr="00060C08">
        <w:rPr>
          <w:rFonts w:asciiTheme="minorHAnsi" w:hAnsiTheme="minorHAnsi"/>
        </w:rPr>
        <w:t xml:space="preserve">launch campaign with </w:t>
      </w:r>
      <w:r w:rsidR="248B1B30" w:rsidRPr="0F830059">
        <w:rPr>
          <w:rFonts w:asciiTheme="minorHAnsi" w:hAnsiTheme="minorHAnsi"/>
        </w:rPr>
        <w:t xml:space="preserve">dozens </w:t>
      </w:r>
      <w:r w:rsidR="248B1B30" w:rsidRPr="6B0DAEF2">
        <w:rPr>
          <w:rFonts w:asciiTheme="minorHAnsi" w:hAnsiTheme="minorHAnsi"/>
        </w:rPr>
        <w:t xml:space="preserve">of </w:t>
      </w:r>
      <w:r w:rsidR="4412FB53" w:rsidRPr="00060C08">
        <w:rPr>
          <w:rFonts w:asciiTheme="minorHAnsi" w:hAnsiTheme="minorHAnsi"/>
        </w:rPr>
        <w:t xml:space="preserve">new or refreshed </w:t>
      </w:r>
      <w:r w:rsidRPr="00060C08">
        <w:rPr>
          <w:rFonts w:asciiTheme="minorHAnsi" w:hAnsiTheme="minorHAnsi"/>
        </w:rPr>
        <w:t>model</w:t>
      </w:r>
      <w:r w:rsidR="16F530B9" w:rsidRPr="00060C08">
        <w:rPr>
          <w:rFonts w:asciiTheme="minorHAnsi" w:hAnsiTheme="minorHAnsi"/>
        </w:rPr>
        <w:t>s</w:t>
      </w:r>
      <w:r w:rsidR="070A2508" w:rsidRPr="00060C08">
        <w:rPr>
          <w:rFonts w:asciiTheme="minorHAnsi" w:hAnsiTheme="minorHAnsi"/>
        </w:rPr>
        <w:t xml:space="preserve"> </w:t>
      </w:r>
      <w:r w:rsidR="74F27097" w:rsidRPr="00060C08">
        <w:rPr>
          <w:rFonts w:asciiTheme="minorHAnsi" w:hAnsiTheme="minorHAnsi"/>
        </w:rPr>
        <w:t>until</w:t>
      </w:r>
      <w:r w:rsidR="070A2508" w:rsidRPr="00060C08">
        <w:rPr>
          <w:rFonts w:asciiTheme="minorHAnsi" w:hAnsiTheme="minorHAnsi"/>
        </w:rPr>
        <w:t xml:space="preserve"> 2027</w:t>
      </w:r>
      <w:r w:rsidRPr="00060C08">
        <w:rPr>
          <w:rFonts w:asciiTheme="minorHAnsi" w:hAnsiTheme="minorHAnsi"/>
        </w:rPr>
        <w:t>.</w:t>
      </w:r>
    </w:p>
    <w:p w14:paraId="0302CF38" w14:textId="4B0F6D04" w:rsidR="00E03652" w:rsidRPr="00060C08" w:rsidRDefault="00E03652" w:rsidP="00E03652">
      <w:pPr>
        <w:pStyle w:val="A04List"/>
      </w:pPr>
      <w:r w:rsidRPr="00060C08">
        <w:rPr>
          <w:b/>
          <w:bCs/>
        </w:rPr>
        <w:t xml:space="preserve">Design </w:t>
      </w:r>
      <w:r w:rsidR="00BE22B9">
        <w:rPr>
          <w:b/>
          <w:bCs/>
        </w:rPr>
        <w:t>l</w:t>
      </w:r>
      <w:r w:rsidRPr="00060C08">
        <w:rPr>
          <w:b/>
          <w:bCs/>
        </w:rPr>
        <w:t>anguage</w:t>
      </w:r>
      <w:r w:rsidRPr="00060C08">
        <w:rPr>
          <w:rFonts w:asciiTheme="minorHAnsi" w:hAnsiTheme="minorHAnsi"/>
          <w:b/>
          <w:bCs/>
        </w:rPr>
        <w:t xml:space="preserve">: </w:t>
      </w:r>
      <w:r w:rsidRPr="00060C08">
        <w:rPr>
          <w:rFonts w:asciiTheme="minorHAnsi" w:hAnsiTheme="minorHAnsi"/>
        </w:rPr>
        <w:t xml:space="preserve">Mercedes-Benz to introduce a coherent, status-oriented design language across the entire portfolio.   </w:t>
      </w:r>
      <w:r w:rsidRPr="00060C08">
        <w:t xml:space="preserve"> </w:t>
      </w:r>
    </w:p>
    <w:p w14:paraId="040D7BE5" w14:textId="0422181A" w:rsidR="00E03652" w:rsidRPr="00060C08" w:rsidRDefault="00E03652" w:rsidP="7DDE7E48">
      <w:pPr>
        <w:pStyle w:val="A04List"/>
        <w:rPr>
          <w:rFonts w:asciiTheme="minorHAnsi" w:hAnsiTheme="minorHAnsi"/>
        </w:rPr>
      </w:pPr>
      <w:r w:rsidRPr="7DDE7E48">
        <w:rPr>
          <w:b/>
          <w:bCs/>
        </w:rPr>
        <w:t>Intelligent modularisation and cutting-edge tech</w:t>
      </w:r>
      <w:r w:rsidRPr="7DDE7E48">
        <w:rPr>
          <w:rFonts w:asciiTheme="minorHAnsi" w:hAnsiTheme="minorHAnsi"/>
          <w:b/>
          <w:bCs/>
        </w:rPr>
        <w:t xml:space="preserve">: </w:t>
      </w:r>
      <w:r w:rsidRPr="7DDE7E48">
        <w:rPr>
          <w:rFonts w:ascii="MB Corpo S Text Office Light" w:eastAsia="Times New Roman" w:hAnsi="MB Corpo S Text Office Light" w:cs="Segoe UI"/>
          <w:color w:val="333333"/>
        </w:rPr>
        <w:t>Mercedes-Benz Operating System (</w:t>
      </w:r>
      <w:proofErr w:type="gramStart"/>
      <w:r w:rsidRPr="7DDE7E48">
        <w:rPr>
          <w:rFonts w:ascii="MB Corpo S Text Office Light" w:eastAsia="Times New Roman" w:hAnsi="MB Corpo S Text Office Light" w:cs="Segoe UI"/>
          <w:color w:val="333333"/>
        </w:rPr>
        <w:t>MB.OS</w:t>
      </w:r>
      <w:proofErr w:type="gramEnd"/>
      <w:r w:rsidRPr="7DDE7E48">
        <w:rPr>
          <w:rFonts w:ascii="MB Corpo S Text Office Light" w:eastAsia="Times New Roman" w:hAnsi="MB Corpo S Text Office Light" w:cs="Segoe UI"/>
          <w:color w:val="333333"/>
        </w:rPr>
        <w:t xml:space="preserve">) lays foundation </w:t>
      </w:r>
      <w:r w:rsidR="73B367D1" w:rsidRPr="7DDE7E48">
        <w:rPr>
          <w:rFonts w:ascii="MB Corpo S Text Office Light" w:eastAsia="Times New Roman" w:hAnsi="MB Corpo S Text Office Light" w:cs="Segoe UI"/>
          <w:color w:val="333333"/>
        </w:rPr>
        <w:t>for all domains, especially</w:t>
      </w:r>
      <w:r w:rsidR="7AC1E201" w:rsidRPr="7DDE7E48">
        <w:rPr>
          <w:rFonts w:ascii="MB Corpo S Text Office Light" w:eastAsia="Times New Roman" w:hAnsi="MB Corpo S Text Office Light" w:cs="Segoe UI"/>
          <w:color w:val="333333"/>
        </w:rPr>
        <w:t xml:space="preserve"> </w:t>
      </w:r>
      <w:r w:rsidRPr="7DDE7E48">
        <w:rPr>
          <w:rFonts w:ascii="MB Corpo S Text Office Light" w:eastAsia="Times New Roman" w:hAnsi="MB Corpo S Text Office Light" w:cs="Segoe UI"/>
          <w:color w:val="333333"/>
        </w:rPr>
        <w:t xml:space="preserve">infotainment and automated driving functionalities. Electric drive units and batteries designed to be </w:t>
      </w:r>
      <w:r w:rsidR="005262CA" w:rsidRPr="7DDE7E48">
        <w:rPr>
          <w:rFonts w:ascii="MB Corpo S Text Office Light" w:eastAsia="Times New Roman" w:hAnsi="MB Corpo S Text Office Light" w:cs="Segoe UI"/>
          <w:color w:val="333333"/>
        </w:rPr>
        <w:t xml:space="preserve">modular and </w:t>
      </w:r>
      <w:r w:rsidRPr="7DDE7E48">
        <w:rPr>
          <w:rFonts w:ascii="MB Corpo S Text Office Light" w:eastAsia="Times New Roman" w:hAnsi="MB Corpo S Text Office Light" w:cs="Segoe UI"/>
          <w:color w:val="333333"/>
        </w:rPr>
        <w:t>highly scalable</w:t>
      </w:r>
      <w:r w:rsidR="005262CA" w:rsidRPr="7DDE7E48">
        <w:rPr>
          <w:rFonts w:ascii="MB Corpo S Text Office Light" w:eastAsia="Times New Roman" w:hAnsi="MB Corpo S Text Office Light" w:cs="Segoe UI"/>
          <w:color w:val="333333"/>
        </w:rPr>
        <w:t>.</w:t>
      </w:r>
    </w:p>
    <w:p w14:paraId="2104B23B" w14:textId="30BAA9B6" w:rsidR="1C87FF91" w:rsidRPr="00060C08" w:rsidRDefault="1C87FF91" w:rsidP="00E03652">
      <w:pPr>
        <w:pStyle w:val="A04List"/>
        <w:rPr>
          <w:rFonts w:asciiTheme="minorHAnsi" w:hAnsiTheme="minorHAnsi"/>
        </w:rPr>
      </w:pPr>
      <w:r w:rsidRPr="0BD31C64">
        <w:rPr>
          <w:b/>
          <w:bCs/>
        </w:rPr>
        <w:t>Performance:</w:t>
      </w:r>
      <w:r>
        <w:t xml:space="preserve"> </w:t>
      </w:r>
      <w:r w:rsidRPr="0BD31C64">
        <w:rPr>
          <w:rFonts w:asciiTheme="minorHAnsi" w:hAnsiTheme="minorHAnsi"/>
        </w:rPr>
        <w:t xml:space="preserve">Comprehensive performance enhancement plan (Next Level Performance) </w:t>
      </w:r>
      <w:r w:rsidR="54EBFDA8" w:rsidRPr="0BD31C64">
        <w:rPr>
          <w:rFonts w:asciiTheme="minorHAnsi" w:hAnsiTheme="minorHAnsi"/>
        </w:rPr>
        <w:t>aims to raise the</w:t>
      </w:r>
      <w:r w:rsidR="1542167E" w:rsidRPr="0BD31C64">
        <w:rPr>
          <w:rFonts w:asciiTheme="minorHAnsi" w:hAnsiTheme="minorHAnsi"/>
        </w:rPr>
        <w:t xml:space="preserve"> competitiveness and resilience of </w:t>
      </w:r>
      <w:r w:rsidRPr="0BD31C64">
        <w:rPr>
          <w:rFonts w:asciiTheme="minorHAnsi" w:hAnsiTheme="minorHAnsi"/>
        </w:rPr>
        <w:t>Mercedes-Benz.</w:t>
      </w:r>
    </w:p>
    <w:p w14:paraId="2F6A0157" w14:textId="5840EC5C" w:rsidR="00C14D36" w:rsidRDefault="325B9521" w:rsidP="4B220618">
      <w:pPr>
        <w:rPr>
          <w:rFonts w:ascii="MB Corpo S Text Office Light" w:eastAsia="Times New Roman" w:hAnsi="MB Corpo S Text Office Light" w:cs="Segoe UI"/>
          <w:color w:val="333333"/>
        </w:rPr>
      </w:pPr>
      <w:r w:rsidRPr="178E043F">
        <w:rPr>
          <w:rFonts w:ascii="MB Corpo S Text Office Light" w:eastAsia="Times New Roman" w:hAnsi="MB Corpo S Text Office Light" w:cs="Segoe UI"/>
          <w:color w:val="333333"/>
        </w:rPr>
        <w:t xml:space="preserve">Stuttgart (Germany) - </w:t>
      </w:r>
      <w:r w:rsidR="3356C2D2" w:rsidRPr="178E043F">
        <w:rPr>
          <w:rFonts w:ascii="MB Corpo S Text Office Light" w:eastAsia="Times New Roman" w:hAnsi="MB Corpo S Text Office Light" w:cs="Segoe UI"/>
          <w:color w:val="333333"/>
        </w:rPr>
        <w:t xml:space="preserve">Mercedes-Benz Group AG (ticker symbol: MBG) delivered solid financial results for 2024 and unveiled </w:t>
      </w:r>
      <w:r w:rsidR="320422CA" w:rsidRPr="178E043F">
        <w:rPr>
          <w:rFonts w:ascii="MB Corpo S Text Office Light" w:eastAsia="Times New Roman" w:hAnsi="MB Corpo S Text Office Light" w:cs="Segoe UI"/>
          <w:color w:val="333333"/>
        </w:rPr>
        <w:t xml:space="preserve">its biggest ever product </w:t>
      </w:r>
      <w:r w:rsidR="00596AA2">
        <w:rPr>
          <w:rFonts w:ascii="MB Corpo S Text Office Light" w:eastAsia="Times New Roman" w:hAnsi="MB Corpo S Text Office Light" w:cs="Segoe UI"/>
          <w:color w:val="333333"/>
        </w:rPr>
        <w:t xml:space="preserve">and tech </w:t>
      </w:r>
      <w:r w:rsidR="320422CA" w:rsidRPr="178E043F">
        <w:rPr>
          <w:rFonts w:ascii="MB Corpo S Text Office Light" w:eastAsia="Times New Roman" w:hAnsi="MB Corpo S Text Office Light" w:cs="Segoe UI"/>
          <w:color w:val="333333"/>
        </w:rPr>
        <w:t>launch program</w:t>
      </w:r>
      <w:r w:rsidR="215DB82D" w:rsidRPr="178E043F">
        <w:rPr>
          <w:rFonts w:ascii="MB Corpo S Text Office Light" w:eastAsia="Times New Roman" w:hAnsi="MB Corpo S Text Office Light" w:cs="Segoe UI"/>
          <w:color w:val="333333"/>
        </w:rPr>
        <w:t>me</w:t>
      </w:r>
      <w:r w:rsidR="320422CA" w:rsidRPr="178E043F">
        <w:rPr>
          <w:rFonts w:ascii="MB Corpo S Text Office Light" w:eastAsia="Times New Roman" w:hAnsi="MB Corpo S Text Office Light" w:cs="Segoe UI"/>
          <w:color w:val="333333"/>
        </w:rPr>
        <w:t xml:space="preserve"> </w:t>
      </w:r>
      <w:r w:rsidR="00FB5FB6">
        <w:rPr>
          <w:rFonts w:ascii="MB Corpo S Text Office Light" w:eastAsia="Times New Roman" w:hAnsi="MB Corpo S Text Office Light" w:cs="Segoe UI"/>
          <w:color w:val="333333"/>
        </w:rPr>
        <w:t xml:space="preserve">as well as </w:t>
      </w:r>
      <w:r w:rsidR="320422CA" w:rsidRPr="178E043F">
        <w:rPr>
          <w:rFonts w:ascii="MB Corpo S Text Office Light" w:eastAsia="Times New Roman" w:hAnsi="MB Corpo S Text Office Light" w:cs="Segoe UI"/>
          <w:color w:val="333333"/>
        </w:rPr>
        <w:t xml:space="preserve">performance enhancement measures </w:t>
      </w:r>
      <w:r w:rsidR="3356C2D2" w:rsidRPr="178E043F">
        <w:rPr>
          <w:rFonts w:ascii="MB Corpo S Text Office Light" w:eastAsia="Times New Roman" w:hAnsi="MB Corpo S Text Office Light" w:cs="Segoe UI"/>
          <w:color w:val="333333"/>
        </w:rPr>
        <w:t xml:space="preserve">designed to </w:t>
      </w:r>
      <w:r w:rsidR="4AD5D513" w:rsidRPr="178E043F">
        <w:rPr>
          <w:rFonts w:ascii="MB Corpo S Text Office Light" w:eastAsia="Times New Roman" w:hAnsi="MB Corpo S Text Office Light" w:cs="Segoe UI"/>
          <w:color w:val="333333"/>
        </w:rPr>
        <w:t>deliver exceptional value to customers</w:t>
      </w:r>
      <w:r w:rsidR="00060C08">
        <w:rPr>
          <w:rFonts w:ascii="MB Corpo S Text Office Light" w:eastAsia="Times New Roman" w:hAnsi="MB Corpo S Text Office Light" w:cs="Segoe UI"/>
          <w:color w:val="333333"/>
        </w:rPr>
        <w:t xml:space="preserve"> </w:t>
      </w:r>
      <w:r w:rsidR="00596AA2">
        <w:rPr>
          <w:rFonts w:ascii="MB Corpo S Text Office Light" w:eastAsia="Times New Roman" w:hAnsi="MB Corpo S Text Office Light" w:cs="Segoe UI"/>
          <w:color w:val="333333"/>
        </w:rPr>
        <w:t>and</w:t>
      </w:r>
      <w:r w:rsidR="4AD5D513" w:rsidRPr="178E043F">
        <w:rPr>
          <w:rFonts w:ascii="MB Corpo S Text Office Light" w:eastAsia="Times New Roman" w:hAnsi="MB Corpo S Text Office Light" w:cs="Segoe UI"/>
          <w:color w:val="333333"/>
        </w:rPr>
        <w:t xml:space="preserve"> shareholders</w:t>
      </w:r>
      <w:r w:rsidR="690174AB" w:rsidRPr="178E043F">
        <w:rPr>
          <w:rFonts w:ascii="MB Corpo S Text Office Light" w:eastAsia="Times New Roman" w:hAnsi="MB Corpo S Text Office Light" w:cs="Segoe UI"/>
          <w:color w:val="333333"/>
        </w:rPr>
        <w:t>.</w:t>
      </w:r>
    </w:p>
    <w:p w14:paraId="5C76C5C4" w14:textId="24D3D9CA" w:rsidR="69E61006" w:rsidRDefault="69E61006" w:rsidP="69E61006">
      <w:pPr>
        <w:rPr>
          <w:rFonts w:ascii="MB Corpo S Text Office Light" w:eastAsia="Times New Roman" w:hAnsi="MB Corpo S Text Office Light" w:cs="Segoe UI"/>
          <w:color w:val="333333"/>
        </w:rPr>
      </w:pPr>
    </w:p>
    <w:p w14:paraId="07B83C33" w14:textId="0DDD3DF5" w:rsidR="3D8E9542" w:rsidRDefault="1D4A9D4C" w:rsidP="7A1BC4BD">
      <w:pPr>
        <w:jc w:val="center"/>
        <w:rPr>
          <w:rFonts w:ascii="MB Corpo S Text Office Light" w:eastAsia="MB Corpo S Text Office Light" w:hAnsi="MB Corpo S Text Office Light" w:cs="MB Corpo S Text Office Light"/>
          <w:color w:val="333333"/>
        </w:rPr>
      </w:pPr>
      <w:r w:rsidRPr="3A67B4C1">
        <w:rPr>
          <w:rFonts w:ascii="MB Corpo S Text Office Light" w:eastAsia="MB Corpo S Text Office Light" w:hAnsi="MB Corpo S Text Office Light" w:cs="MB Corpo S Text Office Light"/>
          <w:color w:val="333333"/>
        </w:rPr>
        <w:t>“</w:t>
      </w:r>
      <w:r w:rsidRPr="3A67B4C1">
        <w:rPr>
          <w:rFonts w:ascii="MB Corpo S Text Office" w:eastAsia="MB Corpo S Text Office" w:hAnsi="MB Corpo S Text Office" w:cs="MB Corpo S Text Office"/>
          <w:color w:val="000000" w:themeColor="background1"/>
        </w:rPr>
        <w:t xml:space="preserve">As the custodians of this </w:t>
      </w:r>
      <w:r w:rsidR="4036D919" w:rsidRPr="3A67B4C1">
        <w:rPr>
          <w:rFonts w:ascii="MB Corpo S Text Office" w:eastAsia="MB Corpo S Text Office" w:hAnsi="MB Corpo S Text Office" w:cs="MB Corpo S Text Office"/>
          <w:color w:val="000000" w:themeColor="background1"/>
        </w:rPr>
        <w:t xml:space="preserve">iconic </w:t>
      </w:r>
      <w:r w:rsidRPr="3A67B4C1">
        <w:rPr>
          <w:rFonts w:ascii="MB Corpo S Text Office" w:eastAsia="MB Corpo S Text Office" w:hAnsi="MB Corpo S Text Office" w:cs="MB Corpo S Text Office"/>
          <w:color w:val="000000" w:themeColor="background1"/>
        </w:rPr>
        <w:t xml:space="preserve">brand we </w:t>
      </w:r>
      <w:r w:rsidR="07DEFDC0" w:rsidRPr="3A67B4C1">
        <w:rPr>
          <w:rFonts w:ascii="MB Corpo S Text Office" w:eastAsia="MB Corpo S Text Office" w:hAnsi="MB Corpo S Text Office" w:cs="MB Corpo S Text Office"/>
          <w:color w:val="000000" w:themeColor="background1"/>
        </w:rPr>
        <w:t>ensure that Mercedes-Benz</w:t>
      </w:r>
      <w:r w:rsidR="00CC604B" w:rsidRPr="3A67B4C1">
        <w:rPr>
          <w:rFonts w:ascii="MB Corpo S Text Office" w:eastAsia="MB Corpo S Text Office" w:hAnsi="MB Corpo S Text Office" w:cs="MB Corpo S Text Office"/>
          <w:color w:val="000000" w:themeColor="background1"/>
        </w:rPr>
        <w:t xml:space="preserve"> </w:t>
      </w:r>
      <w:r w:rsidR="2FAB2D9D" w:rsidRPr="3A67B4C1">
        <w:rPr>
          <w:rFonts w:ascii="MB Corpo S Text Office" w:eastAsia="MB Corpo S Text Office" w:hAnsi="MB Corpo S Text Office" w:cs="MB Corpo S Text Office"/>
          <w:color w:val="000000" w:themeColor="background1"/>
        </w:rPr>
        <w:t xml:space="preserve">continues leveraging its </w:t>
      </w:r>
      <w:r w:rsidR="5A1A036D" w:rsidRPr="3A67B4C1">
        <w:rPr>
          <w:rFonts w:ascii="MB Corpo S Text Office" w:eastAsia="MB Corpo S Text Office" w:hAnsi="MB Corpo S Text Office" w:cs="MB Corpo S Text Office"/>
          <w:color w:val="000000" w:themeColor="background1"/>
        </w:rPr>
        <w:t xml:space="preserve">full potential. </w:t>
      </w:r>
      <w:r w:rsidR="5E0CB229" w:rsidRPr="3A67B4C1">
        <w:rPr>
          <w:rFonts w:ascii="MB Corpo S Text Office" w:eastAsia="MB Corpo S Text Office" w:hAnsi="MB Corpo S Text Office" w:cs="MB Corpo S Text Office"/>
          <w:color w:val="000000" w:themeColor="background1"/>
        </w:rPr>
        <w:t xml:space="preserve">We're </w:t>
      </w:r>
      <w:r w:rsidR="6707D241" w:rsidRPr="3A67B4C1">
        <w:rPr>
          <w:rFonts w:ascii="MB Corpo S Text Office" w:eastAsia="MB Corpo S Text Office" w:hAnsi="MB Corpo S Text Office" w:cs="MB Corpo S Text Office"/>
          <w:color w:val="000000" w:themeColor="background1"/>
        </w:rPr>
        <w:t>launching</w:t>
      </w:r>
      <w:r w:rsidR="5A1A036D" w:rsidRPr="3A67B4C1">
        <w:rPr>
          <w:rFonts w:ascii="MB Corpo S Text Office" w:eastAsia="MB Corpo S Text Office" w:hAnsi="MB Corpo S Text Office" w:cs="MB Corpo S Text Office"/>
          <w:color w:val="000000" w:themeColor="background1"/>
        </w:rPr>
        <w:t xml:space="preserve"> </w:t>
      </w:r>
      <w:r w:rsidR="1DA8F63E" w:rsidRPr="3A67B4C1">
        <w:rPr>
          <w:rFonts w:ascii="MB Corpo S Text Office" w:eastAsia="MB Corpo S Text Office" w:hAnsi="MB Corpo S Text Office" w:cs="MB Corpo S Text Office"/>
          <w:color w:val="000000" w:themeColor="background1"/>
        </w:rPr>
        <w:t>the company’s biggest ever product</w:t>
      </w:r>
      <w:r w:rsidR="00596AA2" w:rsidRPr="3A67B4C1">
        <w:rPr>
          <w:rFonts w:ascii="MB Corpo S Text Office" w:eastAsia="MB Corpo S Text Office" w:hAnsi="MB Corpo S Text Office" w:cs="MB Corpo S Text Office"/>
          <w:color w:val="000000" w:themeColor="background1"/>
        </w:rPr>
        <w:t xml:space="preserve"> and tech</w:t>
      </w:r>
      <w:r w:rsidR="1DA8F63E" w:rsidRPr="3A67B4C1">
        <w:rPr>
          <w:rFonts w:ascii="MB Corpo S Text Office" w:eastAsia="MB Corpo S Text Office" w:hAnsi="MB Corpo S Text Office" w:cs="MB Corpo S Text Office"/>
          <w:color w:val="000000" w:themeColor="background1"/>
        </w:rPr>
        <w:t xml:space="preserve"> campaign and </w:t>
      </w:r>
      <w:r w:rsidR="5A1A036D" w:rsidRPr="3A67B4C1">
        <w:rPr>
          <w:rFonts w:ascii="MB Corpo S Text Office" w:eastAsia="MB Corpo S Text Office" w:hAnsi="MB Corpo S Text Office" w:cs="MB Corpo S Text Office"/>
          <w:color w:val="000000" w:themeColor="background1"/>
        </w:rPr>
        <w:t>a comprehensive performance enhancement programme</w:t>
      </w:r>
      <w:r w:rsidR="340A86D7" w:rsidRPr="3A67B4C1">
        <w:rPr>
          <w:color w:val="000000" w:themeColor="background1"/>
        </w:rPr>
        <w:t>.</w:t>
      </w:r>
      <w:r w:rsidRPr="3A67B4C1">
        <w:rPr>
          <w:color w:val="000000" w:themeColor="background1"/>
        </w:rPr>
        <w:t>”</w:t>
      </w:r>
      <w:r w:rsidRPr="3A67B4C1">
        <w:rPr>
          <w:rFonts w:ascii="Aptos" w:eastAsia="Aptos" w:hAnsi="Aptos" w:cs="Aptos"/>
          <w:color w:val="000000" w:themeColor="background1"/>
        </w:rPr>
        <w:t xml:space="preserve"> </w:t>
      </w:r>
      <w:r>
        <w:br/>
      </w:r>
      <w:r w:rsidR="7D615AC3">
        <w:t>Ola Kaellenius</w:t>
      </w:r>
      <w:r w:rsidRPr="3A67B4C1">
        <w:rPr>
          <w:rFonts w:ascii="Aptos" w:eastAsia="Aptos" w:hAnsi="Aptos" w:cs="Aptos"/>
          <w:color w:val="000000" w:themeColor="background1"/>
        </w:rPr>
        <w:t>,</w:t>
      </w:r>
      <w:r w:rsidR="39CE5897" w:rsidRPr="3A67B4C1">
        <w:rPr>
          <w:rFonts w:ascii="Aptos" w:eastAsia="Aptos" w:hAnsi="Aptos" w:cs="Aptos"/>
          <w:color w:val="000000" w:themeColor="background1"/>
        </w:rPr>
        <w:t xml:space="preserve"> </w:t>
      </w:r>
      <w:r w:rsidR="45A9C2C5" w:rsidRPr="3A67B4C1">
        <w:rPr>
          <w:rFonts w:ascii="MB Corpo S Text Office Light" w:eastAsia="MB Corpo S Text Office Light" w:hAnsi="MB Corpo S Text Office Light" w:cs="MB Corpo S Text Office Light"/>
          <w:color w:val="333333"/>
        </w:rPr>
        <w:t xml:space="preserve">Chief Executive Officer of </w:t>
      </w:r>
      <w:r w:rsidRPr="3A67B4C1">
        <w:rPr>
          <w:rFonts w:ascii="MB Corpo S Text Office Light" w:eastAsia="MB Corpo S Text Office Light" w:hAnsi="MB Corpo S Text Office Light" w:cs="MB Corpo S Text Office Light"/>
          <w:color w:val="333333"/>
        </w:rPr>
        <w:t>Mercedes-Benz Group AG</w:t>
      </w:r>
      <w:r w:rsidR="16F49DB4" w:rsidRPr="3A67B4C1">
        <w:rPr>
          <w:rFonts w:ascii="MB Corpo S Text Office Light" w:eastAsia="MB Corpo S Text Office Light" w:hAnsi="MB Corpo S Text Office Light" w:cs="MB Corpo S Text Office Light"/>
          <w:color w:val="333333"/>
        </w:rPr>
        <w:t>.</w:t>
      </w:r>
    </w:p>
    <w:p w14:paraId="11AEA2A3" w14:textId="3747513D" w:rsidR="00C14D36" w:rsidRDefault="00C14D36" w:rsidP="4B220618">
      <w:pPr>
        <w:rPr>
          <w:rFonts w:ascii="MB Corpo S Text Office Light" w:eastAsia="Times New Roman" w:hAnsi="MB Corpo S Text Office Light" w:cs="Segoe UI"/>
          <w:color w:val="333333"/>
        </w:rPr>
      </w:pPr>
    </w:p>
    <w:p w14:paraId="0428BBA3" w14:textId="77777777" w:rsidR="00FB5FB6" w:rsidRDefault="00FB5FB6" w:rsidP="00FB5FB6">
      <w:pPr>
        <w:rPr>
          <w:rFonts w:ascii="MB Corpo S Text Office Light" w:eastAsia="Times New Roman" w:hAnsi="MB Corpo S Text Office Light" w:cs="Segoe UI"/>
          <w:b/>
          <w:bCs/>
          <w:color w:val="333333"/>
        </w:rPr>
      </w:pPr>
      <w:r w:rsidRPr="4893B28B">
        <w:rPr>
          <w:rFonts w:ascii="MB Corpo S Text Office Light" w:eastAsia="Times New Roman" w:hAnsi="MB Corpo S Text Office Light" w:cs="Segoe UI"/>
          <w:b/>
          <w:bCs/>
          <w:color w:val="333333"/>
        </w:rPr>
        <w:t>Building the most desirable cars</w:t>
      </w:r>
    </w:p>
    <w:p w14:paraId="22B05700" w14:textId="39F5EEAD" w:rsidR="00F62A98" w:rsidRPr="00596AA2" w:rsidRDefault="00F62A98" w:rsidP="00596AA2">
      <w:pPr>
        <w:rPr>
          <w:rFonts w:ascii="MB Corpo S Text Office Light" w:eastAsia="Times New Roman" w:hAnsi="MB Corpo S Text Office Light" w:cs="Segoe UI"/>
          <w:color w:val="333333"/>
        </w:rPr>
      </w:pPr>
      <w:r w:rsidRPr="00596AA2">
        <w:rPr>
          <w:rFonts w:ascii="MB Corpo S Text Office Light" w:eastAsia="Times New Roman" w:hAnsi="MB Corpo S Text Office Light" w:cs="Segoe UI"/>
          <w:color w:val="333333"/>
        </w:rPr>
        <w:t xml:space="preserve">A Mercedes-Benz is a Mercedes-Benz – no matter how it’s powered. This means: Every Mercedes is extraordinary. Its status derives from exceptional design, advanced technology, superb refinement and craftsmanship, a sublime ride and drivetrain, world class safety systems and outstanding digital solutions – be it a </w:t>
      </w:r>
      <w:r w:rsidR="00596AA2">
        <w:rPr>
          <w:rFonts w:ascii="MB Corpo S Text Office Light" w:eastAsia="Times New Roman" w:hAnsi="MB Corpo S Text Office Light" w:cs="Segoe UI"/>
          <w:color w:val="333333"/>
        </w:rPr>
        <w:t>battery-electric vehicle (</w:t>
      </w:r>
      <w:r w:rsidRPr="00596AA2">
        <w:rPr>
          <w:rFonts w:ascii="MB Corpo S Text Office Light" w:eastAsia="Times New Roman" w:hAnsi="MB Corpo S Text Office Light" w:cs="Segoe UI"/>
          <w:color w:val="333333"/>
        </w:rPr>
        <w:t>BEV</w:t>
      </w:r>
      <w:r w:rsidR="00596AA2">
        <w:rPr>
          <w:rFonts w:ascii="MB Corpo S Text Office Light" w:eastAsia="Times New Roman" w:hAnsi="MB Corpo S Text Office Light" w:cs="Segoe UI"/>
          <w:color w:val="333333"/>
        </w:rPr>
        <w:t>)</w:t>
      </w:r>
      <w:r w:rsidRPr="00596AA2">
        <w:rPr>
          <w:rFonts w:ascii="MB Corpo S Text Office Light" w:eastAsia="Times New Roman" w:hAnsi="MB Corpo S Text Office Light" w:cs="Segoe UI"/>
          <w:color w:val="333333"/>
        </w:rPr>
        <w:t xml:space="preserve">, a hybrid, or </w:t>
      </w:r>
      <w:r w:rsidR="00596AA2">
        <w:rPr>
          <w:rFonts w:ascii="MB Corpo S Text Office Light" w:eastAsia="Times New Roman" w:hAnsi="MB Corpo S Text Office Light" w:cs="Segoe UI"/>
          <w:color w:val="333333"/>
        </w:rPr>
        <w:t xml:space="preserve">a car with </w:t>
      </w:r>
      <w:r w:rsidRPr="00596AA2">
        <w:rPr>
          <w:rFonts w:ascii="MB Corpo S Text Office Light" w:eastAsia="Times New Roman" w:hAnsi="MB Corpo S Text Office Light" w:cs="Segoe UI"/>
          <w:color w:val="333333"/>
        </w:rPr>
        <w:t xml:space="preserve">an electrified high-tech </w:t>
      </w:r>
      <w:r w:rsidR="00596AA2">
        <w:rPr>
          <w:rFonts w:ascii="MB Corpo S Text Office Light" w:eastAsia="Times New Roman" w:hAnsi="MB Corpo S Text Office Light" w:cs="Segoe UI"/>
          <w:color w:val="333333"/>
        </w:rPr>
        <w:t>combustion engine (</w:t>
      </w:r>
      <w:r w:rsidRPr="00596AA2">
        <w:rPr>
          <w:rFonts w:ascii="MB Corpo S Text Office Light" w:eastAsia="Times New Roman" w:hAnsi="MB Corpo S Text Office Light" w:cs="Segoe UI"/>
          <w:color w:val="333333"/>
        </w:rPr>
        <w:t>ICE</w:t>
      </w:r>
      <w:r w:rsidR="00596AA2">
        <w:rPr>
          <w:rFonts w:ascii="MB Corpo S Text Office Light" w:eastAsia="Times New Roman" w:hAnsi="MB Corpo S Text Office Light" w:cs="Segoe UI"/>
          <w:color w:val="333333"/>
        </w:rPr>
        <w:t>)</w:t>
      </w:r>
      <w:r w:rsidRPr="00596AA2">
        <w:rPr>
          <w:rFonts w:ascii="MB Corpo S Text Office Light" w:eastAsia="Times New Roman" w:hAnsi="MB Corpo S Text Office Light" w:cs="Segoe UI"/>
          <w:color w:val="333333"/>
        </w:rPr>
        <w:t xml:space="preserve">. </w:t>
      </w:r>
      <w:r w:rsidR="005262CA">
        <w:rPr>
          <w:rFonts w:ascii="MB Corpo S Text Office Light" w:eastAsia="Times New Roman" w:hAnsi="MB Corpo S Text Office Light" w:cs="Segoe UI"/>
          <w:color w:val="333333"/>
        </w:rPr>
        <w:t xml:space="preserve">Mercedes-Benz will apply </w:t>
      </w:r>
      <w:r w:rsidRPr="00596AA2">
        <w:rPr>
          <w:rFonts w:ascii="MB Corpo S Text Office Light" w:eastAsia="Times New Roman" w:hAnsi="MB Corpo S Text Office Light" w:cs="Segoe UI"/>
          <w:color w:val="333333"/>
        </w:rPr>
        <w:t>a coherent, status-oriented design across the entire portfolio</w:t>
      </w:r>
      <w:r w:rsidR="005262CA">
        <w:rPr>
          <w:rFonts w:ascii="MB Corpo S Text Office Light" w:eastAsia="Times New Roman" w:hAnsi="MB Corpo S Text Office Light" w:cs="Segoe UI"/>
          <w:color w:val="333333"/>
        </w:rPr>
        <w:t xml:space="preserve"> and </w:t>
      </w:r>
      <w:r w:rsidRPr="00596AA2">
        <w:rPr>
          <w:rFonts w:ascii="MB Corpo S Text Office Light" w:eastAsia="Times New Roman" w:hAnsi="MB Corpo S Text Office Light" w:cs="Segoe UI"/>
          <w:color w:val="333333"/>
        </w:rPr>
        <w:t xml:space="preserve">customers will primarily decide on a model – and then choose their preferred drive type. </w:t>
      </w:r>
      <w:r w:rsidR="005262CA">
        <w:rPr>
          <w:rFonts w:ascii="MB Corpo S Text Office Light" w:eastAsia="Times New Roman" w:hAnsi="MB Corpo S Text Office Light" w:cs="Segoe UI"/>
          <w:color w:val="333333"/>
        </w:rPr>
        <w:t>T</w:t>
      </w:r>
      <w:r w:rsidRPr="00596AA2">
        <w:rPr>
          <w:rFonts w:ascii="MB Corpo S Text Office Light" w:eastAsia="Times New Roman" w:hAnsi="MB Corpo S Text Office Light" w:cs="Segoe UI"/>
          <w:color w:val="333333"/>
        </w:rPr>
        <w:t>he</w:t>
      </w:r>
      <w:r w:rsidRPr="7AF8322B">
        <w:rPr>
          <w:rFonts w:ascii="MB Corpo S Text Office Light" w:eastAsia="Times New Roman" w:hAnsi="MB Corpo S Text Office Light" w:cs="Segoe UI"/>
          <w:color w:val="333333"/>
        </w:rPr>
        <w:t xml:space="preserve"> </w:t>
      </w:r>
      <w:r w:rsidR="37AEEAAA" w:rsidRPr="7AF8322B">
        <w:rPr>
          <w:rFonts w:ascii="MB Corpo S Text Office Light" w:eastAsia="Times New Roman" w:hAnsi="MB Corpo S Text Office Light" w:cs="Segoe UI"/>
          <w:color w:val="333333"/>
        </w:rPr>
        <w:t>all</w:t>
      </w:r>
      <w:r w:rsidRPr="00596AA2">
        <w:rPr>
          <w:rFonts w:ascii="MB Corpo S Text Office Light" w:eastAsia="Times New Roman" w:hAnsi="MB Corpo S Text Office Light" w:cs="Segoe UI"/>
          <w:color w:val="333333"/>
        </w:rPr>
        <w:t xml:space="preserve"> new CLA, which will </w:t>
      </w:r>
      <w:r w:rsidR="005262CA">
        <w:rPr>
          <w:rFonts w:ascii="MB Corpo S Text Office Light" w:eastAsia="Times New Roman" w:hAnsi="MB Corpo S Text Office Light" w:cs="Segoe UI"/>
          <w:color w:val="333333"/>
        </w:rPr>
        <w:t xml:space="preserve">be offered </w:t>
      </w:r>
      <w:r w:rsidRPr="00596AA2">
        <w:rPr>
          <w:rFonts w:ascii="MB Corpo S Text Office Light" w:eastAsia="Times New Roman" w:hAnsi="MB Corpo S Text Office Light" w:cs="Segoe UI"/>
          <w:color w:val="333333"/>
        </w:rPr>
        <w:t xml:space="preserve">as </w:t>
      </w:r>
      <w:r w:rsidR="005262CA">
        <w:rPr>
          <w:rFonts w:ascii="MB Corpo S Text Office Light" w:eastAsia="Times New Roman" w:hAnsi="MB Corpo S Text Office Light" w:cs="Segoe UI"/>
          <w:color w:val="333333"/>
        </w:rPr>
        <w:t xml:space="preserve">both a </w:t>
      </w:r>
      <w:r w:rsidRPr="00596AA2">
        <w:rPr>
          <w:rFonts w:ascii="MB Corpo S Text Office Light" w:eastAsia="Times New Roman" w:hAnsi="MB Corpo S Text Office Light" w:cs="Segoe UI"/>
          <w:color w:val="333333"/>
        </w:rPr>
        <w:t>BEV and</w:t>
      </w:r>
      <w:r w:rsidR="005262CA">
        <w:rPr>
          <w:rFonts w:ascii="MB Corpo S Text Office Light" w:eastAsia="Times New Roman" w:hAnsi="MB Corpo S Text Office Light" w:cs="Segoe UI"/>
          <w:color w:val="333333"/>
        </w:rPr>
        <w:t xml:space="preserve"> an</w:t>
      </w:r>
      <w:r w:rsidRPr="00596AA2">
        <w:rPr>
          <w:rFonts w:ascii="MB Corpo S Text Office Light" w:eastAsia="Times New Roman" w:hAnsi="MB Corpo S Text Office Light" w:cs="Segoe UI"/>
          <w:color w:val="333333"/>
        </w:rPr>
        <w:t xml:space="preserve"> ICE variant, </w:t>
      </w:r>
      <w:r w:rsidR="005262CA">
        <w:rPr>
          <w:rFonts w:ascii="MB Corpo S Text Office Light" w:eastAsia="Times New Roman" w:hAnsi="MB Corpo S Text Office Light" w:cs="Segoe UI"/>
          <w:color w:val="333333"/>
        </w:rPr>
        <w:t xml:space="preserve">takes a </w:t>
      </w:r>
      <w:r w:rsidRPr="00596AA2">
        <w:rPr>
          <w:rFonts w:ascii="MB Corpo S Text Office Light" w:eastAsia="Times New Roman" w:hAnsi="MB Corpo S Text Office Light" w:cs="Segoe UI"/>
          <w:color w:val="333333"/>
        </w:rPr>
        <w:t>big step in this direction. And there is more to come.</w:t>
      </w:r>
    </w:p>
    <w:p w14:paraId="47A73C12" w14:textId="256F3BBE" w:rsidR="00F62A98" w:rsidRPr="00596AA2" w:rsidRDefault="004131EE" w:rsidP="00596AA2">
      <w:pPr>
        <w:rPr>
          <w:rFonts w:ascii="MB Corpo S Text Office Light" w:eastAsia="Times New Roman" w:hAnsi="MB Corpo S Text Office Light" w:cs="Segoe UI"/>
          <w:color w:val="333333"/>
        </w:rPr>
      </w:pPr>
      <w:r w:rsidRPr="1244CA79">
        <w:rPr>
          <w:rFonts w:ascii="MB Corpo S Text Office Light" w:eastAsia="Times New Roman" w:hAnsi="MB Corpo S Text Office Light" w:cs="Segoe UI"/>
          <w:color w:val="333333"/>
        </w:rPr>
        <w:t xml:space="preserve">The </w:t>
      </w:r>
      <w:r w:rsidR="00DC2A69" w:rsidRPr="1244CA79">
        <w:rPr>
          <w:rFonts w:ascii="MB Corpo S Text Office Light" w:eastAsia="Times New Roman" w:hAnsi="MB Corpo S Text Office Light" w:cs="Segoe UI"/>
          <w:color w:val="333333"/>
        </w:rPr>
        <w:t>concept</w:t>
      </w:r>
      <w:r w:rsidRPr="1244CA79">
        <w:rPr>
          <w:rFonts w:ascii="MB Corpo S Text Office Light" w:eastAsia="Times New Roman" w:hAnsi="MB Corpo S Text Office Light" w:cs="Segoe UI"/>
          <w:color w:val="333333"/>
        </w:rPr>
        <w:t xml:space="preserve"> offers drivetrain flexibility in the form of </w:t>
      </w:r>
      <w:r w:rsidR="00F62A98" w:rsidRPr="1244CA79">
        <w:rPr>
          <w:rFonts w:ascii="MB Corpo S Text Office Light" w:eastAsia="Times New Roman" w:hAnsi="MB Corpo S Text Office Light" w:cs="Segoe UI"/>
          <w:color w:val="333333"/>
        </w:rPr>
        <w:t>a pure electric car with benchmark range, consumption and charging performance</w:t>
      </w:r>
      <w:r w:rsidR="003964EE" w:rsidRPr="1244CA79">
        <w:rPr>
          <w:rFonts w:ascii="MB Corpo S Text Office Light" w:eastAsia="Times New Roman" w:hAnsi="MB Corpo S Text Office Light" w:cs="Segoe UI"/>
          <w:color w:val="333333"/>
        </w:rPr>
        <w:t>;</w:t>
      </w:r>
      <w:r w:rsidR="00F62A98" w:rsidRPr="1244CA79">
        <w:rPr>
          <w:rFonts w:ascii="MB Corpo S Text Office Light" w:eastAsia="Times New Roman" w:hAnsi="MB Corpo S Text Office Light" w:cs="Segoe UI"/>
          <w:color w:val="333333"/>
        </w:rPr>
        <w:t xml:space="preserve"> </w:t>
      </w:r>
      <w:r w:rsidRPr="1244CA79">
        <w:rPr>
          <w:rFonts w:ascii="MB Corpo S Text Office Light" w:eastAsia="Times New Roman" w:hAnsi="MB Corpo S Text Office Light" w:cs="Segoe UI"/>
          <w:color w:val="333333"/>
        </w:rPr>
        <w:t xml:space="preserve">in addition to </w:t>
      </w:r>
      <w:r w:rsidR="00F62A98" w:rsidRPr="1244CA79">
        <w:rPr>
          <w:rFonts w:ascii="MB Corpo S Text Office Light" w:eastAsia="Times New Roman" w:hAnsi="MB Corpo S Text Office Light" w:cs="Segoe UI"/>
          <w:color w:val="333333"/>
        </w:rPr>
        <w:t xml:space="preserve">a highly efficient ICE variant using small transverse high-tech electrified engines.  </w:t>
      </w:r>
    </w:p>
    <w:p w14:paraId="614A3948" w14:textId="05104713" w:rsidR="00F62A98" w:rsidRDefault="00F62A98" w:rsidP="00E03652">
      <w:pPr>
        <w:rPr>
          <w:rFonts w:ascii="MB Corpo S Text Office Light" w:eastAsia="Times New Roman" w:hAnsi="MB Corpo S Text Office Light" w:cs="Segoe UI"/>
          <w:color w:val="333333"/>
        </w:rPr>
      </w:pPr>
      <w:r w:rsidRPr="3099E128">
        <w:rPr>
          <w:rFonts w:ascii="MB Corpo S Text Office Light" w:eastAsia="Times New Roman" w:hAnsi="MB Corpo S Text Office Light" w:cs="Segoe UI"/>
          <w:color w:val="333333"/>
        </w:rPr>
        <w:t>Even though the designs will be almost identical, in the Core and T</w:t>
      </w:r>
      <w:r w:rsidR="004B5159">
        <w:rPr>
          <w:rFonts w:ascii="MB Corpo S Text Office Light" w:eastAsia="Times New Roman" w:hAnsi="MB Corpo S Text Office Light" w:cs="Segoe UI"/>
          <w:color w:val="333333"/>
        </w:rPr>
        <w:t>op-End Vehicles</w:t>
      </w:r>
      <w:r w:rsidR="00B86783">
        <w:rPr>
          <w:rFonts w:ascii="MB Corpo S Text Office Light" w:eastAsia="Times New Roman" w:hAnsi="MB Corpo S Text Office Light" w:cs="Segoe UI"/>
          <w:color w:val="333333"/>
        </w:rPr>
        <w:t xml:space="preserve"> (TEV)</w:t>
      </w:r>
      <w:r w:rsidRPr="3099E128">
        <w:rPr>
          <w:rFonts w:ascii="MB Corpo S Text Office Light" w:eastAsia="Times New Roman" w:hAnsi="MB Corpo S Text Office Light" w:cs="Segoe UI"/>
          <w:color w:val="333333"/>
        </w:rPr>
        <w:t xml:space="preserve"> segments, the rear-wheel-drive cars will be based on separate, uncompromised BEV/ICE concepts. Cutting-edge BEV and ICE models can exploit their respective strengths, without sacrificing space, elegance, convenience, or efficiency. Thanks to intelligent modularisation, </w:t>
      </w:r>
      <w:r w:rsidR="004131EE" w:rsidRPr="3099E128">
        <w:rPr>
          <w:rFonts w:ascii="MB Corpo S Text Office Light" w:eastAsia="Times New Roman" w:hAnsi="MB Corpo S Text Office Light" w:cs="Segoe UI"/>
          <w:color w:val="333333"/>
        </w:rPr>
        <w:t xml:space="preserve">Mercedes </w:t>
      </w:r>
      <w:r w:rsidRPr="3099E128">
        <w:rPr>
          <w:rFonts w:ascii="MB Corpo S Text Office Light" w:eastAsia="Times New Roman" w:hAnsi="MB Corpo S Text Office Light" w:cs="Segoe UI"/>
          <w:color w:val="333333"/>
        </w:rPr>
        <w:t>can offer best</w:t>
      </w:r>
      <w:r w:rsidR="004131EE" w:rsidRPr="3099E128">
        <w:rPr>
          <w:rFonts w:ascii="MB Corpo S Text Office Light" w:eastAsia="Times New Roman" w:hAnsi="MB Corpo S Text Office Light" w:cs="Segoe UI"/>
          <w:color w:val="333333"/>
        </w:rPr>
        <w:t>-</w:t>
      </w:r>
      <w:r w:rsidRPr="3099E128">
        <w:rPr>
          <w:rFonts w:ascii="MB Corpo S Text Office Light" w:eastAsia="Times New Roman" w:hAnsi="MB Corpo S Text Office Light" w:cs="Segoe UI"/>
          <w:color w:val="333333"/>
        </w:rPr>
        <w:t>in</w:t>
      </w:r>
      <w:r w:rsidR="004131EE" w:rsidRPr="3099E128">
        <w:rPr>
          <w:rFonts w:ascii="MB Corpo S Text Office Light" w:eastAsia="Times New Roman" w:hAnsi="MB Corpo S Text Office Light" w:cs="Segoe UI"/>
          <w:color w:val="333333"/>
        </w:rPr>
        <w:t>-</w:t>
      </w:r>
      <w:r w:rsidRPr="3099E128">
        <w:rPr>
          <w:rFonts w:ascii="MB Corpo S Text Office Light" w:eastAsia="Times New Roman" w:hAnsi="MB Corpo S Text Office Light" w:cs="Segoe UI"/>
          <w:color w:val="333333"/>
        </w:rPr>
        <w:t>class roominess and perfect proportions while keeping a tight grip on costs and manufacturing flexibility.</w:t>
      </w:r>
    </w:p>
    <w:p w14:paraId="106E6821" w14:textId="144551D9" w:rsidR="5388472B" w:rsidRDefault="4DE5492A" w:rsidP="178E043F">
      <w:pPr>
        <w:rPr>
          <w:rFonts w:ascii="MB Corpo S Text Office Light" w:eastAsia="Times New Roman" w:hAnsi="MB Corpo S Text Office Light" w:cs="Segoe UI"/>
          <w:color w:val="333333"/>
          <w:highlight w:val="yellow"/>
        </w:rPr>
      </w:pPr>
      <w:r w:rsidRPr="178E043F">
        <w:rPr>
          <w:rFonts w:ascii="MB Corpo S Text Office Light" w:eastAsia="Times New Roman" w:hAnsi="MB Corpo S Text Office Light" w:cs="Segoe UI"/>
          <w:color w:val="333333"/>
        </w:rPr>
        <w:t>By focusing on the most pro</w:t>
      </w:r>
      <w:r w:rsidR="3C35BD05" w:rsidRPr="178E043F">
        <w:rPr>
          <w:rFonts w:ascii="MB Corpo S Text Office Light" w:eastAsia="Times New Roman" w:hAnsi="MB Corpo S Text Office Light" w:cs="Segoe UI"/>
          <w:color w:val="333333"/>
        </w:rPr>
        <w:t>mising</w:t>
      </w:r>
      <w:r w:rsidRPr="178E043F">
        <w:rPr>
          <w:rFonts w:ascii="MB Corpo S Text Office Light" w:eastAsia="Times New Roman" w:hAnsi="MB Corpo S Text Office Light" w:cs="Segoe UI"/>
          <w:color w:val="333333"/>
        </w:rPr>
        <w:t xml:space="preserve"> segments, Mercedes-Benz retains the ambition to </w:t>
      </w:r>
      <w:r w:rsidR="018063F8" w:rsidRPr="178E043F">
        <w:rPr>
          <w:rFonts w:ascii="MB Corpo S Text Office Light" w:eastAsia="Times New Roman" w:hAnsi="MB Corpo S Text Office Light" w:cs="Segoe UI"/>
          <w:color w:val="333333"/>
        </w:rPr>
        <w:t xml:space="preserve">defend </w:t>
      </w:r>
      <w:r w:rsidRPr="178E043F">
        <w:rPr>
          <w:rFonts w:ascii="MB Corpo S Text Office Light" w:eastAsia="Times New Roman" w:hAnsi="MB Corpo S Text Office Light" w:cs="Segoe UI"/>
          <w:color w:val="333333"/>
        </w:rPr>
        <w:t>margins as the BEV share increases</w:t>
      </w:r>
      <w:r w:rsidR="555B82DC" w:rsidRPr="178E043F">
        <w:rPr>
          <w:rFonts w:ascii="MB Corpo S Text Office Light" w:eastAsia="Times New Roman" w:hAnsi="MB Corpo S Text Office Light" w:cs="Segoe UI"/>
          <w:color w:val="333333"/>
        </w:rPr>
        <w:t xml:space="preserve">. </w:t>
      </w:r>
      <w:r w:rsidRPr="178E043F">
        <w:rPr>
          <w:rFonts w:ascii="MB Corpo S Text Office Light" w:eastAsia="Times New Roman" w:hAnsi="MB Corpo S Text Office Light" w:cs="Segoe UI"/>
          <w:color w:val="333333"/>
        </w:rPr>
        <w:t xml:space="preserve">Mercedes-Benz </w:t>
      </w:r>
      <w:r w:rsidR="004131EE">
        <w:rPr>
          <w:rFonts w:ascii="MB Corpo S Text Office Light" w:eastAsia="Times New Roman" w:hAnsi="MB Corpo S Text Office Light" w:cs="Segoe UI"/>
          <w:color w:val="333333"/>
        </w:rPr>
        <w:t xml:space="preserve">plans to expand and protect the share of Top-End Vehicles </w:t>
      </w:r>
      <w:r w:rsidR="00B8048D">
        <w:rPr>
          <w:rFonts w:ascii="MB Corpo S Text Office Light" w:eastAsia="Times New Roman" w:hAnsi="MB Corpo S Text Office Light" w:cs="Segoe UI"/>
          <w:color w:val="333333"/>
        </w:rPr>
        <w:t xml:space="preserve">(TEV) </w:t>
      </w:r>
      <w:r w:rsidR="004131EE">
        <w:rPr>
          <w:rFonts w:ascii="MB Corpo S Text Office Light" w:eastAsia="Times New Roman" w:hAnsi="MB Corpo S Text Office Light" w:cs="Segoe UI"/>
          <w:color w:val="333333"/>
        </w:rPr>
        <w:t xml:space="preserve">and </w:t>
      </w:r>
      <w:r w:rsidR="00B8048D">
        <w:rPr>
          <w:rFonts w:ascii="MB Corpo S Text Office Light" w:eastAsia="Times New Roman" w:hAnsi="MB Corpo S Text Office Light" w:cs="Segoe UI"/>
          <w:color w:val="333333"/>
        </w:rPr>
        <w:t xml:space="preserve">aims to </w:t>
      </w:r>
      <w:r w:rsidRPr="178E043F">
        <w:rPr>
          <w:rFonts w:ascii="MB Corpo S Text Office Light" w:eastAsia="Times New Roman" w:hAnsi="MB Corpo S Text Office Light" w:cs="Segoe UI"/>
          <w:color w:val="333333"/>
        </w:rPr>
        <w:t>leverage the potential of its luxury brands such as G-Class</w:t>
      </w:r>
      <w:r w:rsidR="00B8048D">
        <w:rPr>
          <w:rFonts w:ascii="MB Corpo S Text Office Light" w:eastAsia="Times New Roman" w:hAnsi="MB Corpo S Text Office Light" w:cs="Segoe UI"/>
          <w:color w:val="333333"/>
        </w:rPr>
        <w:t>,</w:t>
      </w:r>
      <w:r w:rsidRPr="178E043F">
        <w:rPr>
          <w:rFonts w:ascii="MB Corpo S Text Office Light" w:eastAsia="Times New Roman" w:hAnsi="MB Corpo S Text Office Light" w:cs="Segoe UI"/>
          <w:color w:val="333333"/>
        </w:rPr>
        <w:t xml:space="preserve"> as the undisputed icon of adventurous luxury</w:t>
      </w:r>
      <w:r w:rsidR="00B8048D">
        <w:rPr>
          <w:rFonts w:ascii="MB Corpo S Text Office Light" w:eastAsia="Times New Roman" w:hAnsi="MB Corpo S Text Office Light" w:cs="Segoe UI"/>
          <w:color w:val="333333"/>
        </w:rPr>
        <w:t>;</w:t>
      </w:r>
      <w:r w:rsidRPr="178E043F">
        <w:rPr>
          <w:rFonts w:ascii="MB Corpo S Text Office Light" w:eastAsia="Times New Roman" w:hAnsi="MB Corpo S Text Office Light" w:cs="Segoe UI"/>
          <w:color w:val="333333"/>
        </w:rPr>
        <w:t xml:space="preserve"> Maybach as the epitome of sophisticated luxury and Mercedes-AMG as </w:t>
      </w:r>
      <w:r w:rsidR="5DCCD547" w:rsidRPr="178E043F">
        <w:rPr>
          <w:rFonts w:ascii="MB Corpo S Text Office Light" w:eastAsia="Times New Roman" w:hAnsi="MB Corpo S Text Office Light" w:cs="Segoe UI"/>
          <w:color w:val="333333"/>
        </w:rPr>
        <w:t>the</w:t>
      </w:r>
      <w:r w:rsidRPr="178E043F">
        <w:rPr>
          <w:rFonts w:ascii="MB Corpo S Text Office Light" w:eastAsia="Times New Roman" w:hAnsi="MB Corpo S Text Office Light" w:cs="Segoe UI"/>
          <w:color w:val="333333"/>
        </w:rPr>
        <w:t xml:space="preserve"> performance </w:t>
      </w:r>
      <w:r w:rsidR="4D015C35" w:rsidRPr="178E043F">
        <w:rPr>
          <w:rFonts w:ascii="MB Corpo S Text Office Light" w:eastAsia="Times New Roman" w:hAnsi="MB Corpo S Text Office Light" w:cs="Segoe UI"/>
          <w:color w:val="333333"/>
        </w:rPr>
        <w:t xml:space="preserve">luxury </w:t>
      </w:r>
      <w:r w:rsidRPr="178E043F">
        <w:rPr>
          <w:rFonts w:ascii="MB Corpo S Text Office Light" w:eastAsia="Times New Roman" w:hAnsi="MB Corpo S Text Office Light" w:cs="Segoe UI"/>
          <w:color w:val="333333"/>
        </w:rPr>
        <w:t>brand</w:t>
      </w:r>
      <w:r w:rsidR="75389EB6" w:rsidRPr="178E043F">
        <w:rPr>
          <w:rFonts w:ascii="MB Corpo S Text Office Light" w:eastAsia="Times New Roman" w:hAnsi="MB Corpo S Text Office Light" w:cs="Segoe UI"/>
          <w:color w:val="333333"/>
        </w:rPr>
        <w:t xml:space="preserve">. </w:t>
      </w:r>
      <w:r w:rsidRPr="178E043F">
        <w:rPr>
          <w:rFonts w:ascii="MB Corpo S Text Office Light" w:eastAsia="Times New Roman" w:hAnsi="MB Corpo S Text Office Light" w:cs="Segoe UI"/>
          <w:color w:val="333333"/>
        </w:rPr>
        <w:t xml:space="preserve">The </w:t>
      </w:r>
      <w:r w:rsidR="00D563A2">
        <w:rPr>
          <w:rFonts w:ascii="MB Corpo S Text Office Light" w:eastAsia="Times New Roman" w:hAnsi="MB Corpo S Text Office Light" w:cs="Segoe UI"/>
          <w:color w:val="333333"/>
        </w:rPr>
        <w:t xml:space="preserve">legendary </w:t>
      </w:r>
      <w:r w:rsidRPr="178E043F">
        <w:rPr>
          <w:rFonts w:ascii="MB Corpo S Text Office Light" w:eastAsia="Times New Roman" w:hAnsi="MB Corpo S Text Office Light" w:cs="Segoe UI"/>
          <w:color w:val="333333"/>
        </w:rPr>
        <w:t xml:space="preserve">G-Class </w:t>
      </w:r>
      <w:r w:rsidR="00D563A2">
        <w:rPr>
          <w:rFonts w:ascii="MB Corpo S Text Office Light" w:eastAsia="Times New Roman" w:hAnsi="MB Corpo S Text Office Light" w:cs="Segoe UI"/>
          <w:color w:val="333333"/>
        </w:rPr>
        <w:t>family</w:t>
      </w:r>
      <w:r w:rsidRPr="178E043F">
        <w:rPr>
          <w:rFonts w:ascii="MB Corpo S Text Office Light" w:eastAsia="Times New Roman" w:hAnsi="MB Corpo S Text Office Light" w:cs="Segoe UI"/>
          <w:color w:val="333333"/>
        </w:rPr>
        <w:t xml:space="preserve"> will be expanded with </w:t>
      </w:r>
      <w:r w:rsidR="00D563A2">
        <w:rPr>
          <w:rFonts w:ascii="MB Corpo S Text Office Light" w:eastAsia="Times New Roman" w:hAnsi="MB Corpo S Text Office Light" w:cs="Segoe UI"/>
          <w:color w:val="333333"/>
        </w:rPr>
        <w:t>a new smaller version</w:t>
      </w:r>
      <w:r w:rsidR="6980861C" w:rsidRPr="178E043F">
        <w:rPr>
          <w:rFonts w:ascii="MB Corpo S Text Office Light" w:eastAsia="Times New Roman" w:hAnsi="MB Corpo S Text Office Light" w:cs="Segoe UI"/>
          <w:color w:val="333333"/>
        </w:rPr>
        <w:t>.</w:t>
      </w:r>
      <w:r w:rsidRPr="178E043F">
        <w:rPr>
          <w:rFonts w:ascii="MB Corpo S Text Office Light" w:eastAsia="Times New Roman" w:hAnsi="MB Corpo S Text Office Light" w:cs="Segoe UI"/>
          <w:color w:val="333333"/>
        </w:rPr>
        <w:t xml:space="preserve"> </w:t>
      </w:r>
      <w:r w:rsidR="09110B2E" w:rsidRPr="00CC604B">
        <w:rPr>
          <w:rFonts w:ascii="MB Corpo S Text Office Light" w:eastAsia="Times New Roman" w:hAnsi="MB Corpo S Text Office Light" w:cs="Segoe UI"/>
          <w:color w:val="333333"/>
        </w:rPr>
        <w:t>Mercedes-AMG plans to outgrow the performance market</w:t>
      </w:r>
      <w:r w:rsidR="0447275C" w:rsidRPr="00CC604B">
        <w:rPr>
          <w:rFonts w:ascii="MB Corpo S Text Office Light" w:eastAsia="Times New Roman" w:hAnsi="MB Corpo S Text Office Light" w:cs="Segoe UI"/>
          <w:color w:val="333333"/>
        </w:rPr>
        <w:t>,</w:t>
      </w:r>
      <w:r w:rsidR="09110B2E" w:rsidRPr="00CC604B">
        <w:rPr>
          <w:rFonts w:ascii="MB Corpo S Text Office Light" w:eastAsia="Times New Roman" w:hAnsi="MB Corpo S Text Office Light" w:cs="Segoe UI"/>
          <w:color w:val="333333"/>
        </w:rPr>
        <w:t xml:space="preserve"> thanks to a heavily refreshed model lineup from 2026 onwards and a strategic evolution of its portfolio, which will include a ne</w:t>
      </w:r>
      <w:r w:rsidR="4D71E90B" w:rsidRPr="00CC604B">
        <w:rPr>
          <w:rFonts w:ascii="MB Corpo S Text Office Light" w:eastAsia="Times New Roman" w:hAnsi="MB Corpo S Text Office Light" w:cs="Segoe UI"/>
          <w:color w:val="333333"/>
        </w:rPr>
        <w:t>xt</w:t>
      </w:r>
      <w:r w:rsidR="00B8048D">
        <w:rPr>
          <w:rFonts w:ascii="MB Corpo S Text Office Light" w:eastAsia="Times New Roman" w:hAnsi="MB Corpo S Text Office Light" w:cs="Segoe UI"/>
          <w:color w:val="333333"/>
        </w:rPr>
        <w:t>-</w:t>
      </w:r>
      <w:r w:rsidR="4D71E90B" w:rsidRPr="00CC604B">
        <w:rPr>
          <w:rFonts w:ascii="MB Corpo S Text Office Light" w:eastAsia="Times New Roman" w:hAnsi="MB Corpo S Text Office Light" w:cs="Segoe UI"/>
          <w:color w:val="333333"/>
        </w:rPr>
        <w:t>generation</w:t>
      </w:r>
      <w:r w:rsidR="00F62A98">
        <w:rPr>
          <w:rFonts w:ascii="MB Corpo S Text Office Light" w:eastAsia="Times New Roman" w:hAnsi="MB Corpo S Text Office Light" w:cs="Segoe UI"/>
          <w:color w:val="333333"/>
        </w:rPr>
        <w:t>, high-tech electrified</w:t>
      </w:r>
      <w:r w:rsidR="09110B2E" w:rsidRPr="00CC604B">
        <w:rPr>
          <w:rFonts w:ascii="MB Corpo S Text Office Light" w:eastAsia="Times New Roman" w:hAnsi="MB Corpo S Text Office Light" w:cs="Segoe UI"/>
          <w:color w:val="333333"/>
        </w:rPr>
        <w:t xml:space="preserve"> V8 and dedicated high-performance electric </w:t>
      </w:r>
      <w:r w:rsidR="5763DD43" w:rsidRPr="178E043F">
        <w:rPr>
          <w:rFonts w:ascii="MB Corpo S Text Office Light" w:eastAsia="Times New Roman" w:hAnsi="MB Corpo S Text Office Light" w:cs="Segoe UI"/>
          <w:color w:val="333333"/>
        </w:rPr>
        <w:t>models</w:t>
      </w:r>
      <w:r w:rsidR="09110B2E" w:rsidRPr="00CC604B">
        <w:rPr>
          <w:rFonts w:ascii="MB Corpo S Text Office Light" w:eastAsia="Times New Roman" w:hAnsi="MB Corpo S Text Office Light" w:cs="Segoe UI"/>
          <w:color w:val="333333"/>
        </w:rPr>
        <w:t xml:space="preserve"> based on AMG.EA.</w:t>
      </w:r>
    </w:p>
    <w:p w14:paraId="10E8E8EB" w14:textId="019408A0" w:rsidR="2317A474" w:rsidRDefault="2317A474" w:rsidP="4893B28B">
      <w:pPr>
        <w:rPr>
          <w:rFonts w:ascii="MB Corpo S Text Office Light" w:eastAsia="Times New Roman" w:hAnsi="MB Corpo S Text Office Light" w:cs="Segoe UI"/>
          <w:color w:val="333333"/>
        </w:rPr>
      </w:pPr>
    </w:p>
    <w:p w14:paraId="3D54566C" w14:textId="33F0FEBF" w:rsidR="2317A474" w:rsidRDefault="6CC980D3" w:rsidP="4893B28B">
      <w:pPr>
        <w:rPr>
          <w:rFonts w:ascii="MB Corpo S Text Office Light" w:eastAsia="Times New Roman" w:hAnsi="MB Corpo S Text Office Light" w:cs="Segoe UI"/>
          <w:b/>
          <w:bCs/>
          <w:color w:val="333333"/>
        </w:rPr>
      </w:pPr>
      <w:r w:rsidRPr="178E043F">
        <w:rPr>
          <w:rFonts w:ascii="MB Corpo S Text Office Light" w:eastAsia="Times New Roman" w:hAnsi="MB Corpo S Text Office Light" w:cs="Segoe UI"/>
          <w:b/>
          <w:bCs/>
          <w:color w:val="333333"/>
        </w:rPr>
        <w:t xml:space="preserve">Biggest ever </w:t>
      </w:r>
      <w:r w:rsidR="475048D0" w:rsidRPr="178E043F">
        <w:rPr>
          <w:rFonts w:ascii="MB Corpo S Text Office Light" w:eastAsia="Times New Roman" w:hAnsi="MB Corpo S Text Office Light" w:cs="Segoe UI"/>
          <w:b/>
          <w:bCs/>
          <w:color w:val="333333"/>
        </w:rPr>
        <w:t>p</w:t>
      </w:r>
      <w:r w:rsidR="59CD1BFE" w:rsidRPr="178E043F">
        <w:rPr>
          <w:rFonts w:ascii="MB Corpo S Text Office Light" w:eastAsia="Times New Roman" w:hAnsi="MB Corpo S Text Office Light" w:cs="Segoe UI"/>
          <w:b/>
          <w:bCs/>
          <w:color w:val="333333"/>
        </w:rPr>
        <w:t xml:space="preserve">roduct </w:t>
      </w:r>
      <w:r w:rsidR="7A768DB0" w:rsidRPr="178E043F">
        <w:rPr>
          <w:rFonts w:ascii="MB Corpo S Text Office Light" w:eastAsia="Times New Roman" w:hAnsi="MB Corpo S Text Office Light" w:cs="Segoe UI"/>
          <w:b/>
          <w:bCs/>
          <w:color w:val="333333"/>
        </w:rPr>
        <w:t>l</w:t>
      </w:r>
      <w:r w:rsidR="59CD1BFE" w:rsidRPr="178E043F">
        <w:rPr>
          <w:rFonts w:ascii="MB Corpo S Text Office Light" w:eastAsia="Times New Roman" w:hAnsi="MB Corpo S Text Office Light" w:cs="Segoe UI"/>
          <w:b/>
          <w:bCs/>
          <w:color w:val="333333"/>
        </w:rPr>
        <w:t xml:space="preserve">aunch </w:t>
      </w:r>
      <w:r w:rsidR="26901150" w:rsidRPr="178E043F">
        <w:rPr>
          <w:rFonts w:ascii="MB Corpo S Text Office Light" w:eastAsia="Times New Roman" w:hAnsi="MB Corpo S Text Office Light" w:cs="Segoe UI"/>
          <w:b/>
          <w:bCs/>
          <w:color w:val="333333"/>
        </w:rPr>
        <w:t>c</w:t>
      </w:r>
      <w:r w:rsidR="59CD1BFE" w:rsidRPr="178E043F">
        <w:rPr>
          <w:rFonts w:ascii="MB Corpo S Text Office Light" w:eastAsia="Times New Roman" w:hAnsi="MB Corpo S Text Office Light" w:cs="Segoe UI"/>
          <w:b/>
          <w:bCs/>
          <w:color w:val="333333"/>
        </w:rPr>
        <w:t>ampaign</w:t>
      </w:r>
    </w:p>
    <w:p w14:paraId="7105D4D6" w14:textId="4CD0B110" w:rsidR="2317A474" w:rsidRDefault="0CF244CD" w:rsidP="4893B28B">
      <w:pPr>
        <w:rPr>
          <w:rFonts w:ascii="MB Corpo S Text Office Light" w:eastAsia="Times New Roman" w:hAnsi="MB Corpo S Text Office Light" w:cs="Segoe UI"/>
          <w:color w:val="333333"/>
        </w:rPr>
      </w:pPr>
      <w:r w:rsidRPr="52BCE1C0">
        <w:rPr>
          <w:rFonts w:ascii="MB Corpo S Text Office Light" w:eastAsia="Times New Roman" w:hAnsi="MB Corpo S Text Office Light" w:cs="Segoe UI"/>
          <w:color w:val="333333"/>
        </w:rPr>
        <w:t>Beginning w</w:t>
      </w:r>
      <w:r w:rsidR="59CD1BFE" w:rsidRPr="52BCE1C0">
        <w:rPr>
          <w:rFonts w:ascii="MB Corpo S Text Office Light" w:eastAsia="Times New Roman" w:hAnsi="MB Corpo S Text Office Light" w:cs="Segoe UI"/>
          <w:color w:val="333333"/>
        </w:rPr>
        <w:t xml:space="preserve">ith the </w:t>
      </w:r>
      <w:r w:rsidR="009F5C9A">
        <w:rPr>
          <w:rFonts w:ascii="MB Corpo S Text Office Light" w:eastAsia="Times New Roman" w:hAnsi="MB Corpo S Text Office Light" w:cs="Segoe UI"/>
          <w:color w:val="333333"/>
        </w:rPr>
        <w:t xml:space="preserve">all-new </w:t>
      </w:r>
      <w:r w:rsidR="59CD1BFE" w:rsidRPr="52BCE1C0">
        <w:rPr>
          <w:rFonts w:ascii="MB Corpo S Text Office Light" w:eastAsia="Times New Roman" w:hAnsi="MB Corpo S Text Office Light" w:cs="Segoe UI"/>
          <w:color w:val="333333"/>
        </w:rPr>
        <w:t xml:space="preserve">CLA this year, Mercedes-Benz will start </w:t>
      </w:r>
      <w:r w:rsidR="04936797" w:rsidRPr="52BCE1C0">
        <w:rPr>
          <w:rFonts w:ascii="MB Corpo S Text Office Light" w:eastAsia="Times New Roman" w:hAnsi="MB Corpo S Text Office Light" w:cs="Segoe UI"/>
          <w:color w:val="333333"/>
        </w:rPr>
        <w:t>the</w:t>
      </w:r>
      <w:r w:rsidR="59CD1BFE" w:rsidRPr="52BCE1C0">
        <w:rPr>
          <w:rFonts w:ascii="MB Corpo S Text Office Light" w:eastAsia="Times New Roman" w:hAnsi="MB Corpo S Text Office Light" w:cs="Segoe UI"/>
          <w:color w:val="333333"/>
        </w:rPr>
        <w:t xml:space="preserve"> most intense product launch programme in its history, </w:t>
      </w:r>
      <w:r w:rsidR="3C4A8456" w:rsidRPr="52BCE1C0">
        <w:rPr>
          <w:rFonts w:ascii="MB Corpo S Text Office Light" w:eastAsia="Times New Roman" w:hAnsi="MB Corpo S Text Office Light" w:cs="Segoe UI"/>
          <w:color w:val="333333"/>
        </w:rPr>
        <w:t xml:space="preserve">including the </w:t>
      </w:r>
      <w:r w:rsidR="59CD1BFE" w:rsidRPr="52BCE1C0">
        <w:rPr>
          <w:rFonts w:ascii="MB Corpo S Text Office Light" w:eastAsia="Times New Roman" w:hAnsi="MB Corpo S Text Office Light" w:cs="Segoe UI"/>
          <w:color w:val="333333"/>
        </w:rPr>
        <w:t>major upgrade of the S-Class in 2026</w:t>
      </w:r>
      <w:r w:rsidR="00B8048D" w:rsidRPr="52BCE1C0">
        <w:rPr>
          <w:rFonts w:ascii="MB Corpo S Text Office Light" w:eastAsia="Times New Roman" w:hAnsi="MB Corpo S Text Office Light" w:cs="Segoe UI"/>
          <w:color w:val="333333"/>
        </w:rPr>
        <w:t xml:space="preserve"> </w:t>
      </w:r>
      <w:r w:rsidR="59CD1BFE" w:rsidRPr="52BCE1C0">
        <w:rPr>
          <w:rFonts w:ascii="MB Corpo S Text Office Light" w:eastAsia="Times New Roman" w:hAnsi="MB Corpo S Text Office Light" w:cs="Segoe UI"/>
          <w:color w:val="333333"/>
        </w:rPr>
        <w:t xml:space="preserve">as well as a string of launches at </w:t>
      </w:r>
      <w:r w:rsidR="64D97468" w:rsidRPr="52BCE1C0">
        <w:rPr>
          <w:rFonts w:ascii="MB Corpo S Text Office Light" w:eastAsia="Times New Roman" w:hAnsi="MB Corpo S Text Office Light" w:cs="Segoe UI"/>
          <w:color w:val="333333"/>
        </w:rPr>
        <w:t>Mercedes-</w:t>
      </w:r>
      <w:r w:rsidR="59CD1BFE" w:rsidRPr="52BCE1C0">
        <w:rPr>
          <w:rFonts w:ascii="MB Corpo S Text Office Light" w:eastAsia="Times New Roman" w:hAnsi="MB Corpo S Text Office Light" w:cs="Segoe UI"/>
          <w:color w:val="333333"/>
        </w:rPr>
        <w:t>AMG. Overall</w:t>
      </w:r>
      <w:r w:rsidR="5ACC1D17" w:rsidRPr="52BCE1C0">
        <w:rPr>
          <w:rFonts w:ascii="MB Corpo S Text Office Light" w:eastAsia="Times New Roman" w:hAnsi="MB Corpo S Text Office Light" w:cs="Segoe UI"/>
          <w:color w:val="333333"/>
        </w:rPr>
        <w:t>,</w:t>
      </w:r>
      <w:r w:rsidR="59CD1BFE" w:rsidRPr="52BCE1C0">
        <w:rPr>
          <w:rFonts w:ascii="MB Corpo S Text Office Light" w:eastAsia="Times New Roman" w:hAnsi="MB Corpo S Text Office Light" w:cs="Segoe UI"/>
          <w:color w:val="333333"/>
        </w:rPr>
        <w:t xml:space="preserve"> </w:t>
      </w:r>
      <w:r w:rsidR="5CEB24E8" w:rsidRPr="52BCE1C0">
        <w:rPr>
          <w:rFonts w:ascii="MB Corpo S Text Office Light" w:eastAsia="Times New Roman" w:hAnsi="MB Corpo S Text Office Light" w:cs="Segoe UI"/>
          <w:color w:val="333333"/>
        </w:rPr>
        <w:t xml:space="preserve">Mercedes-Benz plans for </w:t>
      </w:r>
      <w:r w:rsidR="720FF87B" w:rsidRPr="52BCE1C0">
        <w:rPr>
          <w:rFonts w:ascii="MB Corpo S Text Office Light" w:eastAsia="Times New Roman" w:hAnsi="MB Corpo S Text Office Light" w:cs="Segoe UI"/>
          <w:color w:val="333333"/>
        </w:rPr>
        <w:t>dozens of</w:t>
      </w:r>
      <w:r w:rsidR="59CD1BFE" w:rsidRPr="52BCE1C0">
        <w:rPr>
          <w:rFonts w:ascii="MB Corpo S Text Office Light" w:eastAsia="Times New Roman" w:hAnsi="MB Corpo S Text Office Light" w:cs="Segoe UI"/>
          <w:color w:val="333333"/>
        </w:rPr>
        <w:t xml:space="preserve"> new or refreshed models </w:t>
      </w:r>
      <w:r w:rsidR="567326E5" w:rsidRPr="52BCE1C0">
        <w:rPr>
          <w:rFonts w:ascii="MB Corpo S Text Office Light" w:eastAsia="Times New Roman" w:hAnsi="MB Corpo S Text Office Light" w:cs="Segoe UI"/>
          <w:color w:val="333333"/>
        </w:rPr>
        <w:t>to</w:t>
      </w:r>
      <w:r w:rsidR="59CD1BFE" w:rsidRPr="52BCE1C0">
        <w:rPr>
          <w:rFonts w:ascii="MB Corpo S Text Office Light" w:eastAsia="Times New Roman" w:hAnsi="MB Corpo S Text Office Light" w:cs="Segoe UI"/>
          <w:color w:val="333333"/>
        </w:rPr>
        <w:t xml:space="preserve"> </w:t>
      </w:r>
      <w:r w:rsidR="1E346781" w:rsidRPr="52BCE1C0">
        <w:rPr>
          <w:rFonts w:ascii="MB Corpo S Text Office Light" w:eastAsia="Times New Roman" w:hAnsi="MB Corpo S Text Office Light" w:cs="Segoe UI"/>
          <w:color w:val="333333"/>
        </w:rPr>
        <w:t>reach</w:t>
      </w:r>
      <w:r w:rsidR="59CD1BFE" w:rsidRPr="52BCE1C0">
        <w:rPr>
          <w:rFonts w:ascii="MB Corpo S Text Office Light" w:eastAsia="Times New Roman" w:hAnsi="MB Corpo S Text Office Light" w:cs="Segoe UI"/>
          <w:color w:val="333333"/>
        </w:rPr>
        <w:t xml:space="preserve"> markets until 2027.</w:t>
      </w:r>
    </w:p>
    <w:p w14:paraId="5D4480D4" w14:textId="3D949401" w:rsidR="2317A474" w:rsidRDefault="16FDDDB0" w:rsidP="4893B28B">
      <w:pPr>
        <w:rPr>
          <w:rFonts w:ascii="MB Corpo S Text Office Light" w:eastAsia="Times New Roman" w:hAnsi="MB Corpo S Text Office Light" w:cs="Segoe UI"/>
          <w:color w:val="333333"/>
        </w:rPr>
      </w:pPr>
      <w:r w:rsidRPr="7DDE7E48">
        <w:rPr>
          <w:rFonts w:ascii="MB Corpo S Text Office Light" w:eastAsia="Times New Roman" w:hAnsi="MB Corpo S Text Office Light" w:cs="Segoe UI"/>
          <w:color w:val="333333"/>
        </w:rPr>
        <w:t xml:space="preserve">The </w:t>
      </w:r>
      <w:r w:rsidR="3824E98F" w:rsidRPr="7DDE7E48">
        <w:rPr>
          <w:rFonts w:ascii="MB Corpo S Text Office Light" w:eastAsia="Times New Roman" w:hAnsi="MB Corpo S Text Office Light" w:cs="Segoe UI"/>
          <w:color w:val="333333"/>
        </w:rPr>
        <w:t>CLA</w:t>
      </w:r>
      <w:r w:rsidR="1C568DE4" w:rsidRPr="7DDE7E48">
        <w:rPr>
          <w:rFonts w:ascii="MB Corpo S Text Office Light" w:eastAsia="Times New Roman" w:hAnsi="MB Corpo S Text Office Light" w:cs="Segoe UI"/>
          <w:color w:val="333333"/>
        </w:rPr>
        <w:t xml:space="preserve"> will </w:t>
      </w:r>
      <w:r w:rsidR="006B5942" w:rsidRPr="7DDE7E48">
        <w:rPr>
          <w:rFonts w:ascii="MB Corpo S Text Office Light" w:eastAsia="Times New Roman" w:hAnsi="MB Corpo S Text Office Light" w:cs="Segoe UI"/>
          <w:color w:val="333333"/>
        </w:rPr>
        <w:t>be</w:t>
      </w:r>
      <w:r w:rsidR="00B8048D" w:rsidRPr="7DDE7E48">
        <w:rPr>
          <w:rFonts w:ascii="MB Corpo S Text Office Light" w:eastAsia="Times New Roman" w:hAnsi="MB Corpo S Text Office Light" w:cs="Segoe UI"/>
          <w:color w:val="333333"/>
        </w:rPr>
        <w:t xml:space="preserve"> offered </w:t>
      </w:r>
      <w:r w:rsidR="3824E98F" w:rsidRPr="7DDE7E48">
        <w:rPr>
          <w:rFonts w:ascii="MB Corpo S Text Office Light" w:eastAsia="Times New Roman" w:hAnsi="MB Corpo S Text Office Light" w:cs="Segoe UI"/>
          <w:color w:val="333333"/>
        </w:rPr>
        <w:t>with a</w:t>
      </w:r>
      <w:r w:rsidR="0887EC06" w:rsidRPr="7DDE7E48">
        <w:rPr>
          <w:rFonts w:ascii="MB Corpo S Text Office Light" w:eastAsia="Times New Roman" w:hAnsi="MB Corpo S Text Office Light" w:cs="Segoe UI"/>
          <w:color w:val="333333"/>
        </w:rPr>
        <w:t xml:space="preserve">n electric </w:t>
      </w:r>
      <w:proofErr w:type="gramStart"/>
      <w:r w:rsidR="0887EC06" w:rsidRPr="7DDE7E48">
        <w:rPr>
          <w:rFonts w:ascii="MB Corpo S Text Office Light" w:eastAsia="Times New Roman" w:hAnsi="MB Corpo S Text Office Light" w:cs="Segoe UI"/>
          <w:color w:val="333333"/>
        </w:rPr>
        <w:t>drivetrain</w:t>
      </w:r>
      <w:proofErr w:type="gramEnd"/>
      <w:r w:rsidR="0887EC06" w:rsidRPr="7DDE7E48">
        <w:rPr>
          <w:rFonts w:ascii="MB Corpo S Text Office Light" w:eastAsia="Times New Roman" w:hAnsi="MB Corpo S Text Office Light" w:cs="Segoe UI"/>
          <w:color w:val="333333"/>
        </w:rPr>
        <w:t xml:space="preserve"> </w:t>
      </w:r>
      <w:r w:rsidR="006B5942" w:rsidRPr="7DDE7E48">
        <w:rPr>
          <w:rFonts w:ascii="MB Corpo S Text Office Light" w:eastAsia="Times New Roman" w:hAnsi="MB Corpo S Text Office Light" w:cs="Segoe UI"/>
          <w:color w:val="333333"/>
        </w:rPr>
        <w:t>or a</w:t>
      </w:r>
      <w:r w:rsidR="3824E98F" w:rsidRPr="7DDE7E48">
        <w:rPr>
          <w:rFonts w:ascii="MB Corpo S Text Office Light" w:eastAsia="Times New Roman" w:hAnsi="MB Corpo S Text Office Light" w:cs="Segoe UI"/>
          <w:color w:val="333333"/>
        </w:rPr>
        <w:t xml:space="preserve"> </w:t>
      </w:r>
      <w:r w:rsidR="013BE20F" w:rsidRPr="7DDE7E48">
        <w:rPr>
          <w:rFonts w:ascii="MB Corpo S Text Office Light" w:eastAsia="Times New Roman" w:hAnsi="MB Corpo S Text Office Light" w:cs="Segoe UI"/>
          <w:color w:val="333333"/>
        </w:rPr>
        <w:t>48</w:t>
      </w:r>
      <w:r w:rsidR="29AC7241" w:rsidRPr="7DDE7E48">
        <w:rPr>
          <w:rFonts w:ascii="MB Corpo S Text Office Light" w:eastAsia="Times New Roman" w:hAnsi="MB Corpo S Text Office Light" w:cs="Segoe UI"/>
          <w:color w:val="333333"/>
        </w:rPr>
        <w:t>-volt</w:t>
      </w:r>
      <w:r w:rsidR="00B8048D" w:rsidRPr="7DDE7E48">
        <w:rPr>
          <w:rFonts w:ascii="MB Corpo S Text Office Light" w:eastAsia="Times New Roman" w:hAnsi="MB Corpo S Text Office Light" w:cs="Segoe UI"/>
          <w:color w:val="333333"/>
        </w:rPr>
        <w:t xml:space="preserve"> </w:t>
      </w:r>
      <w:r w:rsidR="006B5942" w:rsidRPr="7DDE7E48">
        <w:rPr>
          <w:rFonts w:ascii="MB Corpo S Text Office Light" w:eastAsia="Times New Roman" w:hAnsi="MB Corpo S Text Office Light" w:cs="Segoe UI"/>
          <w:color w:val="333333"/>
        </w:rPr>
        <w:t>electrified</w:t>
      </w:r>
      <w:r w:rsidR="013BE20F" w:rsidRPr="7DDE7E48">
        <w:rPr>
          <w:rFonts w:ascii="MB Corpo S Text Office Light" w:eastAsia="Times New Roman" w:hAnsi="MB Corpo S Text Office Light" w:cs="Segoe UI"/>
          <w:color w:val="333333"/>
        </w:rPr>
        <w:t xml:space="preserve"> </w:t>
      </w:r>
      <w:r w:rsidR="3824E98F" w:rsidRPr="7DDE7E48">
        <w:rPr>
          <w:rFonts w:ascii="MB Corpo S Text Office Light" w:eastAsia="Times New Roman" w:hAnsi="MB Corpo S Text Office Light" w:cs="Segoe UI"/>
          <w:color w:val="333333"/>
        </w:rPr>
        <w:t xml:space="preserve">high-tech </w:t>
      </w:r>
      <w:r w:rsidR="12B1BB38" w:rsidRPr="7DDE7E48">
        <w:rPr>
          <w:rFonts w:ascii="MB Corpo S Text Office Light" w:eastAsia="Times New Roman" w:hAnsi="MB Corpo S Text Office Light" w:cs="Segoe UI"/>
          <w:color w:val="333333"/>
        </w:rPr>
        <w:t>four</w:t>
      </w:r>
      <w:r w:rsidR="3824E98F" w:rsidRPr="7DDE7E48">
        <w:rPr>
          <w:rFonts w:ascii="MB Corpo S Text Office Light" w:eastAsia="Times New Roman" w:hAnsi="MB Corpo S Text Office Light" w:cs="Segoe UI"/>
          <w:color w:val="333333"/>
        </w:rPr>
        <w:t xml:space="preserve">-cylinder engine, paired to an electrified </w:t>
      </w:r>
      <w:r w:rsidR="76C29F38" w:rsidRPr="7DDE7E48">
        <w:rPr>
          <w:rFonts w:ascii="MB Corpo S Text Office Light" w:eastAsia="Times New Roman" w:hAnsi="MB Corpo S Text Office Light" w:cs="Segoe UI"/>
          <w:color w:val="333333"/>
        </w:rPr>
        <w:t>eight</w:t>
      </w:r>
      <w:r w:rsidR="3824E98F" w:rsidRPr="7DDE7E48">
        <w:rPr>
          <w:rFonts w:ascii="MB Corpo S Text Office Light" w:eastAsia="Times New Roman" w:hAnsi="MB Corpo S Text Office Light" w:cs="Segoe UI"/>
          <w:color w:val="333333"/>
        </w:rPr>
        <w:t xml:space="preserve">-speed dual-clutch transmission. The electric variant </w:t>
      </w:r>
      <w:r w:rsidR="006B5942" w:rsidRPr="7DDE7E48">
        <w:rPr>
          <w:rFonts w:ascii="MB Corpo S Text Office Light" w:eastAsia="Times New Roman" w:hAnsi="MB Corpo S Text Office Light" w:cs="Segoe UI"/>
          <w:color w:val="333333"/>
        </w:rPr>
        <w:t>sets new</w:t>
      </w:r>
      <w:r w:rsidR="00B8048D" w:rsidRPr="7DDE7E48">
        <w:rPr>
          <w:rFonts w:ascii="MB Corpo S Text Office Light" w:eastAsia="Times New Roman" w:hAnsi="MB Corpo S Text Office Light" w:cs="Segoe UI"/>
          <w:color w:val="333333"/>
        </w:rPr>
        <w:t xml:space="preserve"> standards</w:t>
      </w:r>
      <w:r w:rsidR="3824E98F" w:rsidRPr="7DDE7E48">
        <w:rPr>
          <w:rFonts w:ascii="MB Corpo S Text Office Light" w:eastAsia="Times New Roman" w:hAnsi="MB Corpo S Text Office Light" w:cs="Segoe UI"/>
          <w:color w:val="333333"/>
        </w:rPr>
        <w:t xml:space="preserve"> in its class in terms of range, consumption</w:t>
      </w:r>
      <w:r w:rsidR="5690BE8F" w:rsidRPr="7DDE7E48">
        <w:rPr>
          <w:rFonts w:ascii="MB Corpo S Text Office Light" w:eastAsia="Times New Roman" w:hAnsi="MB Corpo S Text Office Light" w:cs="Segoe UI"/>
          <w:color w:val="333333"/>
        </w:rPr>
        <w:t xml:space="preserve"> </w:t>
      </w:r>
      <w:r w:rsidR="3824E98F" w:rsidRPr="7DDE7E48">
        <w:rPr>
          <w:rFonts w:ascii="MB Corpo S Text Office Light" w:eastAsia="Times New Roman" w:hAnsi="MB Corpo S Text Office Light" w:cs="Segoe UI"/>
          <w:color w:val="333333"/>
        </w:rPr>
        <w:t xml:space="preserve">and charging power, thanks to </w:t>
      </w:r>
      <w:r w:rsidR="3E5E750A" w:rsidRPr="7DDE7E48">
        <w:rPr>
          <w:rFonts w:ascii="MB Corpo S Text Office Light" w:eastAsia="Times New Roman" w:hAnsi="MB Corpo S Text Office Light" w:cs="Segoe UI"/>
          <w:color w:val="333333"/>
        </w:rPr>
        <w:t xml:space="preserve">know-how </w:t>
      </w:r>
      <w:r w:rsidR="00F62A98" w:rsidRPr="7DDE7E48">
        <w:rPr>
          <w:rFonts w:ascii="MB Corpo S Text Office Light" w:eastAsia="Times New Roman" w:hAnsi="MB Corpo S Text Office Light" w:cs="Segoe UI"/>
          <w:color w:val="333333"/>
        </w:rPr>
        <w:t>transferred from</w:t>
      </w:r>
      <w:r w:rsidR="3824E98F" w:rsidRPr="7DDE7E48">
        <w:rPr>
          <w:rFonts w:ascii="MB Corpo S Text Office Light" w:eastAsia="Times New Roman" w:hAnsi="MB Corpo S Text Office Light" w:cs="Segoe UI"/>
          <w:color w:val="333333"/>
        </w:rPr>
        <w:t xml:space="preserve"> </w:t>
      </w:r>
      <w:r w:rsidR="00B8048D" w:rsidRPr="7DDE7E48">
        <w:rPr>
          <w:rFonts w:ascii="MB Corpo S Text Office Light" w:eastAsia="Times New Roman" w:hAnsi="MB Corpo S Text Office Light" w:cs="Segoe UI"/>
          <w:color w:val="333333"/>
        </w:rPr>
        <w:t xml:space="preserve">the </w:t>
      </w:r>
      <w:r w:rsidR="41516143" w:rsidRPr="7DDE7E48">
        <w:rPr>
          <w:rFonts w:ascii="MB Corpo S Text Office Light" w:eastAsia="Times New Roman" w:hAnsi="MB Corpo S Text Office Light" w:cs="Segoe UI"/>
          <w:color w:val="333333"/>
        </w:rPr>
        <w:t>VISION</w:t>
      </w:r>
      <w:r w:rsidR="3824E98F" w:rsidRPr="7DDE7E48">
        <w:rPr>
          <w:rFonts w:ascii="MB Corpo S Text Office Light" w:eastAsia="Times New Roman" w:hAnsi="MB Corpo S Text Office Light" w:cs="Segoe UI"/>
          <w:color w:val="333333"/>
        </w:rPr>
        <w:t xml:space="preserve"> EQXX</w:t>
      </w:r>
      <w:r w:rsidR="00B8048D" w:rsidRPr="7DDE7E48">
        <w:rPr>
          <w:rFonts w:ascii="MB Corpo S Text Office Light" w:eastAsia="Times New Roman" w:hAnsi="MB Corpo S Text Office Light" w:cs="Segoe UI"/>
          <w:color w:val="333333"/>
        </w:rPr>
        <w:t xml:space="preserve"> technology programme</w:t>
      </w:r>
      <w:r w:rsidR="3824E98F" w:rsidRPr="7DDE7E48">
        <w:rPr>
          <w:rFonts w:ascii="MB Corpo S Text Office Light" w:eastAsia="Times New Roman" w:hAnsi="MB Corpo S Text Office Light" w:cs="Segoe UI"/>
          <w:color w:val="333333"/>
        </w:rPr>
        <w:t xml:space="preserve">. </w:t>
      </w:r>
      <w:r w:rsidR="00B8048D" w:rsidRPr="7DDE7E48">
        <w:rPr>
          <w:rFonts w:ascii="MB Corpo S Text Office Light" w:eastAsia="Times New Roman" w:hAnsi="MB Corpo S Text Office Light" w:cs="Segoe UI"/>
          <w:color w:val="333333"/>
        </w:rPr>
        <w:t>The product substance in this class will be elevated, while a</w:t>
      </w:r>
      <w:r w:rsidR="3824E98F" w:rsidRPr="7DDE7E48">
        <w:rPr>
          <w:rFonts w:ascii="MB Corpo S Text Office Light" w:eastAsia="Times New Roman" w:hAnsi="MB Corpo S Text Office Light" w:cs="Segoe UI"/>
          <w:color w:val="333333"/>
        </w:rPr>
        <w:t xml:space="preserve">t the same time, the portfolio complexity of </w:t>
      </w:r>
      <w:r w:rsidR="642EEEEF" w:rsidRPr="7DDE7E48">
        <w:rPr>
          <w:rFonts w:ascii="MB Corpo S Text Office Light" w:eastAsia="Times New Roman" w:hAnsi="MB Corpo S Text Office Light" w:cs="Segoe UI"/>
          <w:color w:val="333333"/>
        </w:rPr>
        <w:t xml:space="preserve">its </w:t>
      </w:r>
      <w:r w:rsidR="3C232FBB" w:rsidRPr="7DDE7E48">
        <w:rPr>
          <w:rFonts w:ascii="MB Corpo S Text Office Light" w:eastAsia="Times New Roman" w:hAnsi="MB Corpo S Text Office Light" w:cs="Segoe UI"/>
          <w:color w:val="333333"/>
        </w:rPr>
        <w:t xml:space="preserve">family </w:t>
      </w:r>
      <w:r w:rsidR="3824E98F" w:rsidRPr="7DDE7E48">
        <w:rPr>
          <w:rFonts w:ascii="MB Corpo S Text Office Light" w:eastAsia="Times New Roman" w:hAnsi="MB Corpo S Text Office Light" w:cs="Segoe UI"/>
          <w:color w:val="333333"/>
        </w:rPr>
        <w:t xml:space="preserve">will be reduced from </w:t>
      </w:r>
      <w:r w:rsidR="1C345599" w:rsidRPr="7DDE7E48">
        <w:rPr>
          <w:rFonts w:ascii="MB Corpo S Text Office Light" w:eastAsia="Times New Roman" w:hAnsi="MB Corpo S Text Office Light" w:cs="Segoe UI"/>
          <w:color w:val="333333"/>
        </w:rPr>
        <w:t>seven</w:t>
      </w:r>
      <w:r w:rsidR="3824E98F" w:rsidRPr="7DDE7E48">
        <w:rPr>
          <w:rFonts w:ascii="MB Corpo S Text Office Light" w:eastAsia="Times New Roman" w:hAnsi="MB Corpo S Text Office Light" w:cs="Segoe UI"/>
          <w:color w:val="333333"/>
        </w:rPr>
        <w:t xml:space="preserve"> to </w:t>
      </w:r>
      <w:r w:rsidR="617F438E" w:rsidRPr="7DDE7E48">
        <w:rPr>
          <w:rFonts w:ascii="MB Corpo S Text Office Light" w:eastAsia="Times New Roman" w:hAnsi="MB Corpo S Text Office Light" w:cs="Segoe UI"/>
          <w:color w:val="333333"/>
        </w:rPr>
        <w:t>four</w:t>
      </w:r>
      <w:r w:rsidR="3824E98F" w:rsidRPr="7DDE7E48">
        <w:rPr>
          <w:rFonts w:ascii="MB Corpo S Text Office Light" w:eastAsia="Times New Roman" w:hAnsi="MB Corpo S Text Office Light" w:cs="Segoe UI"/>
          <w:color w:val="333333"/>
        </w:rPr>
        <w:t xml:space="preserve"> variants. </w:t>
      </w:r>
    </w:p>
    <w:p w14:paraId="67E55A46" w14:textId="07602807" w:rsidR="2317A474" w:rsidRDefault="7305D5DE" w:rsidP="7A1BC4BD">
      <w:pPr>
        <w:rPr>
          <w:rFonts w:ascii="MB Corpo S Text Office Light" w:eastAsia="Times New Roman" w:hAnsi="MB Corpo S Text Office Light" w:cs="Segoe UI"/>
          <w:color w:val="333333"/>
        </w:rPr>
      </w:pPr>
      <w:r w:rsidRPr="178E043F">
        <w:rPr>
          <w:rFonts w:ascii="MB Corpo S Text Office Light" w:eastAsia="Times New Roman" w:hAnsi="MB Corpo S Text Office Light" w:cs="Segoe UI"/>
          <w:color w:val="333333"/>
        </w:rPr>
        <w:t>By launching all-new electric GLC and C-Class</w:t>
      </w:r>
      <w:r w:rsidR="460E139B" w:rsidRPr="178E043F">
        <w:rPr>
          <w:rFonts w:ascii="MB Corpo S Text Office Light" w:eastAsia="Times New Roman" w:hAnsi="MB Corpo S Text Office Light" w:cs="Segoe UI"/>
          <w:color w:val="333333"/>
        </w:rPr>
        <w:t xml:space="preserve"> models</w:t>
      </w:r>
      <w:r w:rsidRPr="178E043F">
        <w:rPr>
          <w:rFonts w:ascii="MB Corpo S Text Office Light" w:eastAsia="Times New Roman" w:hAnsi="MB Corpo S Text Office Light" w:cs="Segoe UI"/>
          <w:color w:val="333333"/>
        </w:rPr>
        <w:t xml:space="preserve">, Mercedes-Benz will close a gap in </w:t>
      </w:r>
      <w:r w:rsidR="7315BF41" w:rsidRPr="178E043F">
        <w:rPr>
          <w:rFonts w:ascii="MB Corpo S Text Office Light" w:eastAsia="Times New Roman" w:hAnsi="MB Corpo S Text Office Light" w:cs="Segoe UI"/>
          <w:color w:val="333333"/>
        </w:rPr>
        <w:t xml:space="preserve">its </w:t>
      </w:r>
      <w:r w:rsidR="790FD57F" w:rsidRPr="178E043F">
        <w:rPr>
          <w:rFonts w:ascii="MB Corpo S Text Office Light" w:eastAsia="Times New Roman" w:hAnsi="MB Corpo S Text Office Light" w:cs="Segoe UI"/>
          <w:color w:val="333333"/>
        </w:rPr>
        <w:t xml:space="preserve">electric </w:t>
      </w:r>
      <w:r w:rsidR="047B8FBD" w:rsidRPr="178E043F">
        <w:rPr>
          <w:rFonts w:ascii="MB Corpo S Text Office Light" w:eastAsia="Times New Roman" w:hAnsi="MB Corpo S Text Office Light" w:cs="Segoe UI"/>
          <w:color w:val="333333"/>
        </w:rPr>
        <w:t>core</w:t>
      </w:r>
      <w:r w:rsidRPr="178E043F">
        <w:rPr>
          <w:rFonts w:ascii="MB Corpo S Text Office Light" w:eastAsia="Times New Roman" w:hAnsi="MB Corpo S Text Office Light" w:cs="Segoe UI"/>
          <w:color w:val="333333"/>
        </w:rPr>
        <w:t xml:space="preserve"> segment</w:t>
      </w:r>
      <w:r w:rsidR="006B5942">
        <w:rPr>
          <w:rFonts w:ascii="MB Corpo S Text Office Light" w:eastAsia="Times New Roman" w:hAnsi="MB Corpo S Text Office Light" w:cs="Segoe UI"/>
          <w:color w:val="333333"/>
        </w:rPr>
        <w:t xml:space="preserve">. </w:t>
      </w:r>
      <w:r w:rsidR="00B8048D">
        <w:rPr>
          <w:rFonts w:ascii="MB Corpo S Text Office Light" w:eastAsia="Times New Roman" w:hAnsi="MB Corpo S Text Office Light" w:cs="Segoe UI"/>
          <w:color w:val="333333"/>
        </w:rPr>
        <w:t>A</w:t>
      </w:r>
      <w:r w:rsidR="3129B431" w:rsidRPr="178E043F">
        <w:rPr>
          <w:rFonts w:ascii="MB Corpo S Text Office Light" w:eastAsia="Times New Roman" w:hAnsi="MB Corpo S Text Office Light" w:cs="Segoe UI"/>
          <w:color w:val="333333"/>
        </w:rPr>
        <w:t>n all</w:t>
      </w:r>
      <w:r w:rsidR="00B8048D">
        <w:rPr>
          <w:rFonts w:ascii="MB Corpo S Text Office Light" w:eastAsia="Times New Roman" w:hAnsi="MB Corpo S Text Office Light" w:cs="Segoe UI"/>
          <w:color w:val="333333"/>
        </w:rPr>
        <w:t>-</w:t>
      </w:r>
      <w:r w:rsidR="5BF932F8" w:rsidRPr="178E043F">
        <w:rPr>
          <w:rFonts w:ascii="MB Corpo S Text Office Light" w:eastAsia="Times New Roman" w:hAnsi="MB Corpo S Text Office Light" w:cs="Segoe UI"/>
          <w:color w:val="333333"/>
        </w:rPr>
        <w:t>new</w:t>
      </w:r>
      <w:r w:rsidR="48C9B6C2" w:rsidRPr="178E043F">
        <w:rPr>
          <w:rFonts w:ascii="MB Corpo S Text Office Light" w:eastAsia="Times New Roman" w:hAnsi="MB Corpo S Text Office Light" w:cs="Segoe UI"/>
          <w:color w:val="333333"/>
        </w:rPr>
        <w:t xml:space="preserve"> fully electric E-Class</w:t>
      </w:r>
      <w:r w:rsidR="00B8048D">
        <w:rPr>
          <w:rFonts w:ascii="MB Corpo S Text Office Light" w:eastAsia="Times New Roman" w:hAnsi="MB Corpo S Text Office Light" w:cs="Segoe UI"/>
          <w:color w:val="333333"/>
        </w:rPr>
        <w:t xml:space="preserve"> will round out the picture</w:t>
      </w:r>
      <w:r w:rsidR="48C9B6C2" w:rsidRPr="178E043F">
        <w:rPr>
          <w:rFonts w:ascii="MB Corpo S Text Office Light" w:eastAsia="Times New Roman" w:hAnsi="MB Corpo S Text Office Light" w:cs="Segoe UI"/>
          <w:color w:val="333333"/>
        </w:rPr>
        <w:t xml:space="preserve">. </w:t>
      </w:r>
    </w:p>
    <w:p w14:paraId="3AAEE4BF" w14:textId="48AE61C5" w:rsidR="2317A474" w:rsidRDefault="59CD1BFE" w:rsidP="4893B28B">
      <w:pPr>
        <w:rPr>
          <w:rFonts w:ascii="MB Corpo S Text Office Light" w:eastAsia="Times New Roman" w:hAnsi="MB Corpo S Text Office Light" w:cs="Segoe UI"/>
          <w:color w:val="333333"/>
        </w:rPr>
      </w:pPr>
      <w:r w:rsidRPr="178E043F">
        <w:rPr>
          <w:rFonts w:ascii="MB Corpo S Text Office Light" w:eastAsia="Times New Roman" w:hAnsi="MB Corpo S Text Office Light" w:cs="Segoe UI"/>
          <w:color w:val="333333"/>
        </w:rPr>
        <w:t xml:space="preserve">The </w:t>
      </w:r>
      <w:r w:rsidR="70186EA6" w:rsidRPr="178E043F">
        <w:rPr>
          <w:rFonts w:ascii="MB Corpo S Text Office Light" w:eastAsia="Times New Roman" w:hAnsi="MB Corpo S Text Office Light" w:cs="Segoe UI"/>
          <w:color w:val="333333"/>
        </w:rPr>
        <w:t xml:space="preserve">pace of BEV adoption will continue to be determined by market conditions, </w:t>
      </w:r>
      <w:proofErr w:type="gramStart"/>
      <w:r w:rsidR="70186EA6" w:rsidRPr="178E043F">
        <w:rPr>
          <w:rFonts w:ascii="MB Corpo S Text Office Light" w:eastAsia="Times New Roman" w:hAnsi="MB Corpo S Text Office Light" w:cs="Segoe UI"/>
          <w:color w:val="333333"/>
        </w:rPr>
        <w:t>infrastructure</w:t>
      </w:r>
      <w:proofErr w:type="gramEnd"/>
      <w:r w:rsidR="70186EA6" w:rsidRPr="178E043F">
        <w:rPr>
          <w:rFonts w:ascii="MB Corpo S Text Office Light" w:eastAsia="Times New Roman" w:hAnsi="MB Corpo S Text Office Light" w:cs="Segoe UI"/>
          <w:color w:val="333333"/>
        </w:rPr>
        <w:t xml:space="preserve"> and customer needs</w:t>
      </w:r>
      <w:r w:rsidR="033F970F" w:rsidRPr="178E043F">
        <w:rPr>
          <w:rFonts w:ascii="MB Corpo S Text Office Light" w:eastAsia="Times New Roman" w:hAnsi="MB Corpo S Text Office Light" w:cs="Segoe UI"/>
          <w:color w:val="333333"/>
        </w:rPr>
        <w:t xml:space="preserve">. Boosted by new BEV model introductions, </w:t>
      </w:r>
      <w:r w:rsidR="2B4E2777" w:rsidRPr="178E043F">
        <w:rPr>
          <w:rFonts w:ascii="MB Corpo S Text Office Light" w:eastAsia="Times New Roman" w:hAnsi="MB Corpo S Text Office Light" w:cs="Segoe UI"/>
          <w:color w:val="333333"/>
        </w:rPr>
        <w:t xml:space="preserve">the </w:t>
      </w:r>
      <w:r w:rsidR="033F970F" w:rsidRPr="178E043F">
        <w:rPr>
          <w:rFonts w:ascii="MB Corpo S Text Office Light" w:eastAsia="Times New Roman" w:hAnsi="MB Corpo S Text Office Light" w:cs="Segoe UI"/>
          <w:color w:val="333333"/>
        </w:rPr>
        <w:t xml:space="preserve">Mercedes-Benz Group AG </w:t>
      </w:r>
      <w:r w:rsidR="715F7DBC" w:rsidRPr="178E043F">
        <w:rPr>
          <w:rFonts w:ascii="MB Corpo S Text Office Light" w:eastAsia="Times New Roman" w:hAnsi="MB Corpo S Text Office Light" w:cs="Segoe UI"/>
          <w:color w:val="333333"/>
        </w:rPr>
        <w:t xml:space="preserve">is targeting </w:t>
      </w:r>
      <w:r w:rsidR="033F970F" w:rsidRPr="178E043F">
        <w:rPr>
          <w:rFonts w:ascii="MB Corpo S Text Office Light" w:eastAsia="Times New Roman" w:hAnsi="MB Corpo S Text Office Light" w:cs="Segoe UI"/>
          <w:color w:val="333333"/>
        </w:rPr>
        <w:t>an</w:t>
      </w:r>
      <w:r w:rsidR="70186EA6" w:rsidRPr="178E043F">
        <w:rPr>
          <w:rFonts w:ascii="MB Corpo S Text Office Light" w:eastAsia="Times New Roman" w:hAnsi="MB Corpo S Text Office Light" w:cs="Segoe UI"/>
          <w:color w:val="333333"/>
        </w:rPr>
        <w:t xml:space="preserve"> </w:t>
      </w:r>
      <w:r w:rsidRPr="178E043F">
        <w:rPr>
          <w:rFonts w:ascii="MB Corpo S Text Office Light" w:eastAsia="Times New Roman" w:hAnsi="MB Corpo S Text Office Light" w:cs="Segoe UI"/>
          <w:color w:val="333333"/>
        </w:rPr>
        <w:t xml:space="preserve">xEV share </w:t>
      </w:r>
      <w:r w:rsidR="5E3E009A" w:rsidRPr="178E043F">
        <w:rPr>
          <w:rFonts w:ascii="MB Corpo S Text Office Light" w:eastAsia="Times New Roman" w:hAnsi="MB Corpo S Text Office Light" w:cs="Segoe UI"/>
          <w:color w:val="333333"/>
        </w:rPr>
        <w:t xml:space="preserve">of more than </w:t>
      </w:r>
      <w:r w:rsidRPr="178E043F">
        <w:rPr>
          <w:rFonts w:ascii="MB Corpo S Text Office Light" w:eastAsia="Times New Roman" w:hAnsi="MB Corpo S Text Office Light" w:cs="Segoe UI"/>
          <w:color w:val="333333"/>
        </w:rPr>
        <w:t xml:space="preserve">30% </w:t>
      </w:r>
      <w:r w:rsidR="36FCAFB8" w:rsidRPr="178E043F">
        <w:rPr>
          <w:rFonts w:ascii="MB Corpo S Text Office Light" w:eastAsia="Times New Roman" w:hAnsi="MB Corpo S Text Office Light" w:cs="Segoe UI"/>
          <w:color w:val="333333"/>
        </w:rPr>
        <w:t>in 2027</w:t>
      </w:r>
      <w:r w:rsidRPr="178E043F">
        <w:rPr>
          <w:rFonts w:ascii="MB Corpo S Text Office Light" w:eastAsia="Times New Roman" w:hAnsi="MB Corpo S Text Office Light" w:cs="Segoe UI"/>
          <w:color w:val="333333"/>
        </w:rPr>
        <w:t xml:space="preserve">. </w:t>
      </w:r>
    </w:p>
    <w:p w14:paraId="3A2BF4F0" w14:textId="7124F1C1" w:rsidR="2317A474" w:rsidRDefault="2317A474" w:rsidP="4893B28B">
      <w:pPr>
        <w:rPr>
          <w:rFonts w:ascii="MB Corpo S Text Office Light" w:eastAsia="Times New Roman" w:hAnsi="MB Corpo S Text Office Light" w:cs="Segoe UI"/>
          <w:color w:val="333333"/>
        </w:rPr>
      </w:pPr>
    </w:p>
    <w:p w14:paraId="3FD315FF" w14:textId="64E9A29F" w:rsidR="00E03652" w:rsidRDefault="00E03652" w:rsidP="00E03652">
      <w:pPr>
        <w:jc w:val="center"/>
        <w:rPr>
          <w:color w:val="333333"/>
        </w:rPr>
      </w:pPr>
      <w:r w:rsidRPr="178E043F">
        <w:rPr>
          <w:rFonts w:ascii="MB Corpo S Text Office" w:eastAsia="MB Corpo S Text Office" w:hAnsi="MB Corpo S Text Office" w:cs="MB Corpo S Text Office"/>
          <w:color w:val="000000" w:themeColor="background1"/>
        </w:rPr>
        <w:t xml:space="preserve">“We will excite our customers with a full rollout of uncompromising cars. They will be an intelligent part of their life. All of them come with a fully integrated tech stack and leverage the latest developments in AI. They will be packed with advanced technologies like the latest ADAS systems and innovative tech features like a new steer-by-wire system. It all starts very soon with our new CLA, our first software-defined vehicle powered by our very own in-house operating system MB.OS. It will be followed by our new electric GLC, which is a turning point in our mid-size segment. This is the all-electric SUV our customers have been waiting for.” </w:t>
      </w:r>
      <w:r>
        <w:br/>
      </w:r>
      <w:r w:rsidRPr="178E043F">
        <w:rPr>
          <w:color w:val="333333"/>
        </w:rPr>
        <w:t>Markus Schaefer, Member of the Board of Management of Mercedes-Benz Group AG. Chief Technology Officer, Development &amp; Procurement</w:t>
      </w:r>
    </w:p>
    <w:p w14:paraId="2F19C1BD" w14:textId="77777777" w:rsidR="00E03652" w:rsidRDefault="00E03652" w:rsidP="4893B28B">
      <w:pPr>
        <w:rPr>
          <w:rFonts w:ascii="MB Corpo S Text Office Light" w:eastAsia="Times New Roman" w:hAnsi="MB Corpo S Text Office Light" w:cs="Segoe UI"/>
          <w:b/>
          <w:bCs/>
          <w:color w:val="333333"/>
        </w:rPr>
      </w:pPr>
    </w:p>
    <w:p w14:paraId="255725A9" w14:textId="4EA0BA73" w:rsidR="2317A474" w:rsidRDefault="48BF2099" w:rsidP="4893B28B">
      <w:pPr>
        <w:rPr>
          <w:rFonts w:ascii="MB Corpo S Text Office Light" w:eastAsia="Times New Roman" w:hAnsi="MB Corpo S Text Office Light" w:cs="Segoe UI"/>
          <w:b/>
          <w:bCs/>
          <w:color w:val="333333"/>
        </w:rPr>
      </w:pPr>
      <w:r w:rsidRPr="4893B28B">
        <w:rPr>
          <w:rFonts w:ascii="MB Corpo S Text Office Light" w:eastAsia="Times New Roman" w:hAnsi="MB Corpo S Text Office Light" w:cs="Segoe UI"/>
          <w:b/>
          <w:bCs/>
          <w:color w:val="333333"/>
        </w:rPr>
        <w:t>Intelligent scalable modules</w:t>
      </w:r>
    </w:p>
    <w:p w14:paraId="285C211A" w14:textId="3FA81CB3" w:rsidR="2317A474" w:rsidRDefault="4F43415B" w:rsidP="4893B28B">
      <w:pPr>
        <w:rPr>
          <w:rFonts w:ascii="MB Corpo S Text Office Light" w:eastAsia="Times New Roman" w:hAnsi="MB Corpo S Text Office Light" w:cs="Segoe UI"/>
          <w:color w:val="333333"/>
        </w:rPr>
      </w:pPr>
      <w:r w:rsidRPr="0D642ACF">
        <w:rPr>
          <w:rFonts w:ascii="MB Corpo S Text Office Light" w:eastAsia="Times New Roman" w:hAnsi="MB Corpo S Text Office Light" w:cs="Segoe UI"/>
          <w:color w:val="333333"/>
        </w:rPr>
        <w:t xml:space="preserve">With the </w:t>
      </w:r>
      <w:r w:rsidR="0EA721E0" w:rsidRPr="0D642ACF">
        <w:rPr>
          <w:rFonts w:ascii="MB Corpo S Text Office Light" w:eastAsia="Times New Roman" w:hAnsi="MB Corpo S Text Office Light" w:cs="Segoe UI"/>
          <w:color w:val="333333"/>
        </w:rPr>
        <w:t xml:space="preserve">launch </w:t>
      </w:r>
      <w:r w:rsidRPr="0D642ACF">
        <w:rPr>
          <w:rFonts w:ascii="MB Corpo S Text Office Light" w:eastAsia="Times New Roman" w:hAnsi="MB Corpo S Text Office Light" w:cs="Segoe UI"/>
          <w:color w:val="333333"/>
        </w:rPr>
        <w:t>of the CLA</w:t>
      </w:r>
      <w:r w:rsidR="006165CE" w:rsidRPr="0D642ACF">
        <w:rPr>
          <w:rFonts w:ascii="MB Corpo S Text Office Light" w:eastAsia="Times New Roman" w:hAnsi="MB Corpo S Text Office Light" w:cs="Segoe UI"/>
          <w:color w:val="333333"/>
        </w:rPr>
        <w:t>,</w:t>
      </w:r>
      <w:r w:rsidRPr="0D642ACF">
        <w:rPr>
          <w:rFonts w:ascii="MB Corpo S Text Office Light" w:eastAsia="Times New Roman" w:hAnsi="MB Corpo S Text Office Light" w:cs="Segoe UI"/>
          <w:color w:val="333333"/>
        </w:rPr>
        <w:t xml:space="preserve"> all </w:t>
      </w:r>
      <w:r w:rsidR="6945DE4E" w:rsidRPr="0D642ACF">
        <w:rPr>
          <w:rFonts w:ascii="MB Corpo S Text Office Light" w:eastAsia="Times New Roman" w:hAnsi="MB Corpo S Text Office Light" w:cs="Segoe UI"/>
          <w:color w:val="333333"/>
        </w:rPr>
        <w:t xml:space="preserve">new Mercedes </w:t>
      </w:r>
      <w:r w:rsidRPr="0D642ACF">
        <w:rPr>
          <w:rFonts w:ascii="MB Corpo S Text Office Light" w:eastAsia="Times New Roman" w:hAnsi="MB Corpo S Text Office Light" w:cs="Segoe UI"/>
          <w:color w:val="333333"/>
        </w:rPr>
        <w:t xml:space="preserve">vehicles will run on </w:t>
      </w:r>
      <w:r w:rsidR="78D51FC3" w:rsidRPr="0D642ACF">
        <w:rPr>
          <w:rFonts w:ascii="MB Corpo S Text Office Light" w:eastAsia="Times New Roman" w:hAnsi="MB Corpo S Text Office Light" w:cs="Segoe UI"/>
          <w:color w:val="333333"/>
        </w:rPr>
        <w:t xml:space="preserve">the </w:t>
      </w:r>
      <w:r w:rsidR="7F19C1BC" w:rsidRPr="0D642ACF">
        <w:rPr>
          <w:rFonts w:ascii="MB Corpo S Text Office Light" w:eastAsia="Times New Roman" w:hAnsi="MB Corpo S Text Office Light" w:cs="Segoe UI"/>
          <w:color w:val="333333"/>
        </w:rPr>
        <w:t>proprietary AI-enhanced Mercedes-Benz Operating System (</w:t>
      </w:r>
      <w:proofErr w:type="gramStart"/>
      <w:r w:rsidRPr="0D642ACF">
        <w:rPr>
          <w:rFonts w:ascii="MB Corpo S Text Office Light" w:eastAsia="Times New Roman" w:hAnsi="MB Corpo S Text Office Light" w:cs="Segoe UI"/>
          <w:color w:val="333333"/>
        </w:rPr>
        <w:t>MB.OS</w:t>
      </w:r>
      <w:proofErr w:type="gramEnd"/>
      <w:r w:rsidR="0F60C479" w:rsidRPr="0D642ACF">
        <w:rPr>
          <w:rFonts w:ascii="MB Corpo S Text Office Light" w:eastAsia="Times New Roman" w:hAnsi="MB Corpo S Text Office Light" w:cs="Segoe UI"/>
          <w:color w:val="333333"/>
        </w:rPr>
        <w:t>)</w:t>
      </w:r>
      <w:r w:rsidRPr="0D642ACF">
        <w:rPr>
          <w:rFonts w:ascii="MB Corpo S Text Office Light" w:eastAsia="Times New Roman" w:hAnsi="MB Corpo S Text Office Light" w:cs="Segoe UI"/>
          <w:color w:val="333333"/>
        </w:rPr>
        <w:t xml:space="preserve">, a </w:t>
      </w:r>
      <w:r w:rsidR="18B7F092" w:rsidRPr="0D642ACF">
        <w:rPr>
          <w:rFonts w:ascii="MB Corpo S Text Office Light" w:eastAsia="Times New Roman" w:hAnsi="MB Corpo S Text Office Light" w:cs="Segoe UI"/>
          <w:color w:val="333333"/>
        </w:rPr>
        <w:t xml:space="preserve">chip-to-cloud </w:t>
      </w:r>
      <w:r w:rsidRPr="0D642ACF">
        <w:rPr>
          <w:rFonts w:ascii="MB Corpo S Text Office Light" w:eastAsia="Times New Roman" w:hAnsi="MB Corpo S Text Office Light" w:cs="Segoe UI"/>
          <w:color w:val="333333"/>
        </w:rPr>
        <w:t xml:space="preserve">software operating system which covers </w:t>
      </w:r>
      <w:r w:rsidR="36FA62EA" w:rsidRPr="0D642ACF">
        <w:rPr>
          <w:rFonts w:ascii="MB Corpo S Text Office Light" w:eastAsia="Times New Roman" w:hAnsi="MB Corpo S Text Office Light" w:cs="Segoe UI"/>
          <w:color w:val="333333"/>
        </w:rPr>
        <w:t>i</w:t>
      </w:r>
      <w:r w:rsidRPr="0D642ACF">
        <w:rPr>
          <w:rFonts w:ascii="MB Corpo S Text Office Light" w:eastAsia="Times New Roman" w:hAnsi="MB Corpo S Text Office Light" w:cs="Segoe UI"/>
          <w:color w:val="333333"/>
        </w:rPr>
        <w:t xml:space="preserve">nfotainment, </w:t>
      </w:r>
      <w:r w:rsidR="4485258B" w:rsidRPr="0D642ACF">
        <w:rPr>
          <w:rFonts w:ascii="MB Corpo S Text Office Light" w:eastAsia="Times New Roman" w:hAnsi="MB Corpo S Text Office Light" w:cs="Segoe UI"/>
          <w:color w:val="333333"/>
        </w:rPr>
        <w:t>a</w:t>
      </w:r>
      <w:r w:rsidRPr="0D642ACF">
        <w:rPr>
          <w:rFonts w:ascii="MB Corpo S Text Office Light" w:eastAsia="Times New Roman" w:hAnsi="MB Corpo S Text Office Light" w:cs="Segoe UI"/>
          <w:color w:val="333333"/>
        </w:rPr>
        <w:t xml:space="preserve">utomated </w:t>
      </w:r>
      <w:r w:rsidR="16F6C360" w:rsidRPr="0D642ACF">
        <w:rPr>
          <w:rFonts w:ascii="MB Corpo S Text Office Light" w:eastAsia="Times New Roman" w:hAnsi="MB Corpo S Text Office Light" w:cs="Segoe UI"/>
          <w:color w:val="333333"/>
        </w:rPr>
        <w:t>d</w:t>
      </w:r>
      <w:r w:rsidRPr="0D642ACF">
        <w:rPr>
          <w:rFonts w:ascii="MB Corpo S Text Office Light" w:eastAsia="Times New Roman" w:hAnsi="MB Corpo S Text Office Light" w:cs="Segoe UI"/>
          <w:color w:val="333333"/>
        </w:rPr>
        <w:t xml:space="preserve">riving, </w:t>
      </w:r>
      <w:r w:rsidR="2DBAC096" w:rsidRPr="0D642ACF">
        <w:rPr>
          <w:rFonts w:ascii="MB Corpo S Text Office Light" w:eastAsia="Times New Roman" w:hAnsi="MB Corpo S Text Office Light" w:cs="Segoe UI"/>
          <w:color w:val="333333"/>
        </w:rPr>
        <w:t>c</w:t>
      </w:r>
      <w:r w:rsidRPr="0D642ACF">
        <w:rPr>
          <w:rFonts w:ascii="MB Corpo S Text Office Light" w:eastAsia="Times New Roman" w:hAnsi="MB Corpo S Text Office Light" w:cs="Segoe UI"/>
          <w:color w:val="333333"/>
        </w:rPr>
        <w:t xml:space="preserve">omfort as well as </w:t>
      </w:r>
      <w:r w:rsidR="35C254D8" w:rsidRPr="0D642ACF">
        <w:rPr>
          <w:rFonts w:ascii="MB Corpo S Text Office Light" w:eastAsia="Times New Roman" w:hAnsi="MB Corpo S Text Office Light" w:cs="Segoe UI"/>
          <w:color w:val="333333"/>
        </w:rPr>
        <w:t>d</w:t>
      </w:r>
      <w:r w:rsidRPr="0D642ACF">
        <w:rPr>
          <w:rFonts w:ascii="MB Corpo S Text Office Light" w:eastAsia="Times New Roman" w:hAnsi="MB Corpo S Text Office Light" w:cs="Segoe UI"/>
          <w:color w:val="333333"/>
        </w:rPr>
        <w:t xml:space="preserve">riving &amp; </w:t>
      </w:r>
      <w:r w:rsidR="0F297222" w:rsidRPr="0D642ACF">
        <w:rPr>
          <w:rFonts w:ascii="MB Corpo S Text Office Light" w:eastAsia="Times New Roman" w:hAnsi="MB Corpo S Text Office Light" w:cs="Segoe UI"/>
          <w:color w:val="333333"/>
        </w:rPr>
        <w:t>c</w:t>
      </w:r>
      <w:r w:rsidRPr="0D642ACF">
        <w:rPr>
          <w:rFonts w:ascii="MB Corpo S Text Office Light" w:eastAsia="Times New Roman" w:hAnsi="MB Corpo S Text Office Light" w:cs="Segoe UI"/>
          <w:color w:val="333333"/>
        </w:rPr>
        <w:t xml:space="preserve">harging. By having full control of all sensors and actuators, Mercedes-Benz will be able to deliver a superior product experience. </w:t>
      </w:r>
      <w:proofErr w:type="gramStart"/>
      <w:r w:rsidRPr="0D642ACF">
        <w:rPr>
          <w:rFonts w:ascii="MB Corpo S Text Office Light" w:eastAsia="Times New Roman" w:hAnsi="MB Corpo S Text Office Light" w:cs="Segoe UI"/>
          <w:color w:val="333333"/>
        </w:rPr>
        <w:t>MB.OS</w:t>
      </w:r>
      <w:proofErr w:type="gramEnd"/>
      <w:r w:rsidRPr="0D642ACF">
        <w:rPr>
          <w:rFonts w:ascii="MB Corpo S Text Office Light" w:eastAsia="Times New Roman" w:hAnsi="MB Corpo S Text Office Light" w:cs="Segoe UI"/>
          <w:color w:val="333333"/>
        </w:rPr>
        <w:t xml:space="preserve"> is scalable to fit every segment and can be tailored to each region. For </w:t>
      </w:r>
      <w:r w:rsidR="2A808794" w:rsidRPr="0D642ACF">
        <w:rPr>
          <w:rFonts w:ascii="MB Corpo S Text Office Light" w:eastAsia="Times New Roman" w:hAnsi="MB Corpo S Text Office Light" w:cs="Segoe UI"/>
          <w:color w:val="333333"/>
        </w:rPr>
        <w:t>example,</w:t>
      </w:r>
      <w:r w:rsidRPr="0D642ACF">
        <w:rPr>
          <w:rFonts w:ascii="MB Corpo S Text Office Light" w:eastAsia="Times New Roman" w:hAnsi="MB Corpo S Text Office Light" w:cs="Segoe UI"/>
          <w:color w:val="333333"/>
        </w:rPr>
        <w:t xml:space="preserve"> with navigation, Mercedes-Benz will use Google in western markets, AMAP for China and TMAP </w:t>
      </w:r>
      <w:r w:rsidR="24DA79CD" w:rsidRPr="0D642ACF">
        <w:rPr>
          <w:rFonts w:ascii="MB Corpo S Text Office Light" w:eastAsia="Times New Roman" w:hAnsi="MB Corpo S Text Office Light" w:cs="Segoe UI"/>
          <w:color w:val="333333"/>
        </w:rPr>
        <w:t>in</w:t>
      </w:r>
      <w:r w:rsidRPr="0D642ACF">
        <w:rPr>
          <w:rFonts w:ascii="MB Corpo S Text Office Light" w:eastAsia="Times New Roman" w:hAnsi="MB Corpo S Text Office Light" w:cs="Segoe UI"/>
          <w:color w:val="333333"/>
        </w:rPr>
        <w:t xml:space="preserve"> Korea.</w:t>
      </w:r>
    </w:p>
    <w:p w14:paraId="6E88D7A8" w14:textId="2DCD82EC" w:rsidR="2317A474" w:rsidRDefault="083BD52D" w:rsidP="4893B28B">
      <w:pPr>
        <w:rPr>
          <w:rFonts w:ascii="MB Corpo S Text Office Light" w:eastAsia="Times New Roman" w:hAnsi="MB Corpo S Text Office Light" w:cs="Segoe UI"/>
          <w:color w:val="333333"/>
        </w:rPr>
      </w:pPr>
      <w:r w:rsidRPr="7A1BC4BD">
        <w:rPr>
          <w:rFonts w:ascii="MB Corpo S Text Office Light" w:eastAsia="Times New Roman" w:hAnsi="MB Corpo S Text Office Light" w:cs="Segoe UI"/>
          <w:color w:val="333333"/>
        </w:rPr>
        <w:t xml:space="preserve">The </w:t>
      </w:r>
      <w:r w:rsidR="07C996B1" w:rsidRPr="7A1BC4BD">
        <w:rPr>
          <w:rFonts w:ascii="MB Corpo S Text Office Light" w:eastAsia="Times New Roman" w:hAnsi="MB Corpo S Text Office Light" w:cs="Segoe UI"/>
          <w:color w:val="333333"/>
        </w:rPr>
        <w:t xml:space="preserve">BEV </w:t>
      </w:r>
      <w:r w:rsidRPr="7A1BC4BD">
        <w:rPr>
          <w:rFonts w:ascii="MB Corpo S Text Office Light" w:eastAsia="Times New Roman" w:hAnsi="MB Corpo S Text Office Light" w:cs="Segoe UI"/>
          <w:color w:val="333333"/>
        </w:rPr>
        <w:t xml:space="preserve">drivetrain portfolio </w:t>
      </w:r>
      <w:r w:rsidR="41A6ACB3" w:rsidRPr="7A1BC4BD">
        <w:rPr>
          <w:rFonts w:ascii="MB Corpo S Text Office Light" w:eastAsia="Times New Roman" w:hAnsi="MB Corpo S Text Office Light" w:cs="Segoe UI"/>
          <w:color w:val="333333"/>
        </w:rPr>
        <w:t xml:space="preserve">will make use of </w:t>
      </w:r>
      <w:r w:rsidRPr="7A1BC4BD">
        <w:rPr>
          <w:rFonts w:ascii="MB Corpo S Text Office Light" w:eastAsia="Times New Roman" w:hAnsi="MB Corpo S Text Office Light" w:cs="Segoe UI"/>
          <w:color w:val="333333"/>
        </w:rPr>
        <w:t>highly modular electric drive units and batteries which are scalable for all segments, including</w:t>
      </w:r>
      <w:r w:rsidR="006B5942">
        <w:rPr>
          <w:rFonts w:ascii="MB Corpo S Text Office Light" w:eastAsia="Times New Roman" w:hAnsi="MB Corpo S Text Office Light" w:cs="Segoe UI"/>
          <w:color w:val="333333"/>
        </w:rPr>
        <w:t xml:space="preserve"> </w:t>
      </w:r>
      <w:r w:rsidR="45D36A23" w:rsidRPr="1466D561">
        <w:rPr>
          <w:rFonts w:ascii="MB Corpo S Text Office Light" w:eastAsia="Times New Roman" w:hAnsi="MB Corpo S Text Office Light" w:cs="Segoe UI"/>
          <w:color w:val="333333"/>
        </w:rPr>
        <w:t xml:space="preserve">cost-effective </w:t>
      </w:r>
      <w:r w:rsidR="006B5942">
        <w:rPr>
          <w:rFonts w:ascii="MB Corpo S Text Office Light" w:eastAsia="Times New Roman" w:hAnsi="MB Corpo S Text Office Light" w:cs="Segoe UI"/>
          <w:color w:val="333333"/>
        </w:rPr>
        <w:t>Lithium-Iron-Phosphate</w:t>
      </w:r>
      <w:r w:rsidRPr="7A1BC4BD">
        <w:rPr>
          <w:rFonts w:ascii="MB Corpo S Text Office Light" w:eastAsia="Times New Roman" w:hAnsi="MB Corpo S Text Office Light" w:cs="Segoe UI"/>
          <w:color w:val="333333"/>
        </w:rPr>
        <w:t xml:space="preserve"> </w:t>
      </w:r>
      <w:r w:rsidR="006B5942">
        <w:rPr>
          <w:rFonts w:ascii="MB Corpo S Text Office Light" w:eastAsia="Times New Roman" w:hAnsi="MB Corpo S Text Office Light" w:cs="Segoe UI"/>
          <w:color w:val="333333"/>
        </w:rPr>
        <w:t>(</w:t>
      </w:r>
      <w:r w:rsidRPr="7A1BC4BD">
        <w:rPr>
          <w:rFonts w:ascii="MB Corpo S Text Office Light" w:eastAsia="Times New Roman" w:hAnsi="MB Corpo S Text Office Light" w:cs="Segoe UI"/>
          <w:color w:val="333333"/>
        </w:rPr>
        <w:t>LFP</w:t>
      </w:r>
      <w:r w:rsidR="006B5942">
        <w:rPr>
          <w:rFonts w:ascii="MB Corpo S Text Office Light" w:eastAsia="Times New Roman" w:hAnsi="MB Corpo S Text Office Light" w:cs="Segoe UI"/>
          <w:color w:val="333333"/>
        </w:rPr>
        <w:t>)</w:t>
      </w:r>
      <w:r w:rsidRPr="7A1BC4BD">
        <w:rPr>
          <w:rFonts w:ascii="MB Corpo S Text Office Light" w:eastAsia="Times New Roman" w:hAnsi="MB Corpo S Text Office Light" w:cs="Segoe UI"/>
          <w:color w:val="333333"/>
        </w:rPr>
        <w:t xml:space="preserve"> </w:t>
      </w:r>
      <w:r w:rsidR="39A84A80" w:rsidRPr="7A1BC4BD">
        <w:rPr>
          <w:rFonts w:ascii="MB Corpo S Text Office Light" w:eastAsia="Times New Roman" w:hAnsi="MB Corpo S Text Office Light" w:cs="Segoe UI"/>
          <w:color w:val="333333"/>
        </w:rPr>
        <w:t xml:space="preserve">and </w:t>
      </w:r>
      <w:r w:rsidRPr="7A1BC4BD">
        <w:rPr>
          <w:rFonts w:ascii="MB Corpo S Text Office Light" w:eastAsia="Times New Roman" w:hAnsi="MB Corpo S Text Office Light" w:cs="Segoe UI"/>
          <w:color w:val="333333"/>
        </w:rPr>
        <w:t xml:space="preserve">advanced </w:t>
      </w:r>
      <w:r w:rsidR="006B5942">
        <w:rPr>
          <w:rFonts w:ascii="MB Corpo S Text Office Light" w:eastAsia="Times New Roman" w:hAnsi="MB Corpo S Text Office Light" w:cs="Segoe UI"/>
          <w:color w:val="333333"/>
        </w:rPr>
        <w:t>Nickel-Manganese-Cobalt (</w:t>
      </w:r>
      <w:r w:rsidRPr="7A1BC4BD">
        <w:rPr>
          <w:rFonts w:ascii="MB Corpo S Text Office Light" w:eastAsia="Times New Roman" w:hAnsi="MB Corpo S Text Office Light" w:cs="Segoe UI"/>
          <w:color w:val="333333"/>
        </w:rPr>
        <w:t>NMC</w:t>
      </w:r>
      <w:r w:rsidR="006B5942">
        <w:rPr>
          <w:rFonts w:ascii="MB Corpo S Text Office Light" w:eastAsia="Times New Roman" w:hAnsi="MB Corpo S Text Office Light" w:cs="Segoe UI"/>
          <w:color w:val="333333"/>
        </w:rPr>
        <w:t>)</w:t>
      </w:r>
      <w:r w:rsidR="796D2DAE" w:rsidRPr="7A1BC4BD">
        <w:rPr>
          <w:rFonts w:ascii="MB Corpo S Text Office Light" w:eastAsia="Times New Roman" w:hAnsi="MB Corpo S Text Office Light" w:cs="Segoe UI"/>
          <w:color w:val="333333"/>
        </w:rPr>
        <w:t xml:space="preserve"> batteries</w:t>
      </w:r>
      <w:r w:rsidRPr="7A1BC4BD">
        <w:rPr>
          <w:rFonts w:ascii="MB Corpo S Text Office Light" w:eastAsia="Times New Roman" w:hAnsi="MB Corpo S Text Office Light" w:cs="Segoe UI"/>
          <w:color w:val="333333"/>
        </w:rPr>
        <w:t xml:space="preserve">, </w:t>
      </w:r>
      <w:r w:rsidR="2F7D2B72" w:rsidRPr="7A1BC4BD">
        <w:rPr>
          <w:rFonts w:ascii="MB Corpo S Text Office Light" w:eastAsia="Times New Roman" w:hAnsi="MB Corpo S Text Office Light" w:cs="Segoe UI"/>
          <w:color w:val="333333"/>
        </w:rPr>
        <w:t xml:space="preserve">as well as </w:t>
      </w:r>
      <w:r w:rsidRPr="7A1BC4BD">
        <w:rPr>
          <w:rFonts w:ascii="MB Corpo S Text Office Light" w:eastAsia="Times New Roman" w:hAnsi="MB Corpo S Text Office Light" w:cs="Segoe UI"/>
          <w:color w:val="333333"/>
        </w:rPr>
        <w:t xml:space="preserve">high-performance </w:t>
      </w:r>
      <w:r w:rsidR="6902F013" w:rsidRPr="1466D561">
        <w:rPr>
          <w:rFonts w:ascii="MB Corpo S Text Office Light" w:eastAsia="Times New Roman" w:hAnsi="MB Corpo S Text Office Light" w:cs="Segoe UI"/>
          <w:color w:val="333333"/>
        </w:rPr>
        <w:t>round</w:t>
      </w:r>
      <w:r w:rsidR="6902F013" w:rsidRPr="16EDB446">
        <w:rPr>
          <w:rFonts w:ascii="MB Corpo S Text Office Light" w:eastAsia="Times New Roman" w:hAnsi="MB Corpo S Text Office Light" w:cs="Segoe UI"/>
          <w:color w:val="333333"/>
        </w:rPr>
        <w:t xml:space="preserve"> </w:t>
      </w:r>
      <w:r w:rsidRPr="7A1BC4BD">
        <w:rPr>
          <w:rFonts w:ascii="MB Corpo S Text Office Light" w:eastAsia="Times New Roman" w:hAnsi="MB Corpo S Text Office Light" w:cs="Segoe UI"/>
          <w:color w:val="333333"/>
        </w:rPr>
        <w:t xml:space="preserve">cells. </w:t>
      </w:r>
    </w:p>
    <w:p w14:paraId="4D4B5876" w14:textId="70E57F90" w:rsidR="2317A474" w:rsidRDefault="02C8891D" w:rsidP="4893B28B">
      <w:pPr>
        <w:rPr>
          <w:rFonts w:ascii="MB Corpo S Text Office Light" w:eastAsia="Times New Roman" w:hAnsi="MB Corpo S Text Office Light" w:cs="Segoe UI"/>
          <w:color w:val="333333"/>
        </w:rPr>
      </w:pPr>
      <w:r w:rsidRPr="7DDE7E48">
        <w:rPr>
          <w:rFonts w:ascii="MB Corpo S Text Office Light" w:eastAsia="Times New Roman" w:hAnsi="MB Corpo S Text Office Light" w:cs="Segoe UI"/>
          <w:color w:val="333333"/>
        </w:rPr>
        <w:t>For the batter</w:t>
      </w:r>
      <w:r w:rsidR="09430A93" w:rsidRPr="7DDE7E48">
        <w:rPr>
          <w:rFonts w:ascii="MB Corpo S Text Office Light" w:eastAsia="Times New Roman" w:hAnsi="MB Corpo S Text Office Light" w:cs="Segoe UI"/>
          <w:color w:val="333333"/>
        </w:rPr>
        <w:t xml:space="preserve">ies used in </w:t>
      </w:r>
      <w:r w:rsidR="1B9880B0" w:rsidRPr="7DDE7E48">
        <w:rPr>
          <w:rFonts w:ascii="MB Corpo S Text Office Light" w:eastAsia="Times New Roman" w:hAnsi="MB Corpo S Text Office Light" w:cs="Segoe UI"/>
          <w:color w:val="333333"/>
        </w:rPr>
        <w:t>the CLA</w:t>
      </w:r>
      <w:r w:rsidR="4873176B" w:rsidRPr="00F6A46C">
        <w:rPr>
          <w:rFonts w:ascii="MB Corpo S Text Office Light" w:eastAsia="Times New Roman" w:hAnsi="MB Corpo S Text Office Light" w:cs="Segoe UI"/>
          <w:color w:val="333333"/>
        </w:rPr>
        <w:t>,</w:t>
      </w:r>
      <w:r w:rsidRPr="7DDE7E48">
        <w:rPr>
          <w:rFonts w:ascii="MB Corpo S Text Office Light" w:eastAsia="Times New Roman" w:hAnsi="MB Corpo S Text Office Light" w:cs="Segoe UI"/>
          <w:color w:val="333333"/>
        </w:rPr>
        <w:t xml:space="preserve"> </w:t>
      </w:r>
      <w:r w:rsidR="006165CE" w:rsidRPr="7DDE7E48">
        <w:rPr>
          <w:rFonts w:ascii="MB Corpo S Text Office Light" w:eastAsia="Times New Roman" w:hAnsi="MB Corpo S Text Office Light" w:cs="Segoe UI"/>
          <w:color w:val="333333"/>
        </w:rPr>
        <w:t xml:space="preserve">the </w:t>
      </w:r>
      <w:r w:rsidRPr="7DDE7E48">
        <w:rPr>
          <w:rFonts w:ascii="MB Corpo S Text Office Light" w:eastAsia="Times New Roman" w:hAnsi="MB Corpo S Text Office Light" w:cs="Segoe UI"/>
          <w:color w:val="333333"/>
        </w:rPr>
        <w:t xml:space="preserve">cost per </w:t>
      </w:r>
      <w:r w:rsidR="40ADF7F2" w:rsidRPr="7DDE7E48">
        <w:rPr>
          <w:rFonts w:ascii="MB Corpo S Text Office Light" w:eastAsia="Times New Roman" w:hAnsi="MB Corpo S Text Office Light" w:cs="Segoe UI"/>
          <w:color w:val="333333"/>
        </w:rPr>
        <w:t>k</w:t>
      </w:r>
      <w:r w:rsidRPr="7DDE7E48">
        <w:rPr>
          <w:rFonts w:ascii="MB Corpo S Text Office Light" w:eastAsia="Times New Roman" w:hAnsi="MB Corpo S Text Office Light" w:cs="Segoe UI"/>
          <w:color w:val="333333"/>
        </w:rPr>
        <w:t xml:space="preserve">ilowatt </w:t>
      </w:r>
      <w:r w:rsidR="4060108F" w:rsidRPr="7DDE7E48">
        <w:rPr>
          <w:rFonts w:ascii="MB Corpo S Text Office Light" w:eastAsia="Times New Roman" w:hAnsi="MB Corpo S Text Office Light" w:cs="Segoe UI"/>
          <w:color w:val="333333"/>
        </w:rPr>
        <w:t>h</w:t>
      </w:r>
      <w:r w:rsidRPr="7DDE7E48">
        <w:rPr>
          <w:rFonts w:ascii="MB Corpo S Text Office Light" w:eastAsia="Times New Roman" w:hAnsi="MB Corpo S Text Office Light" w:cs="Segoe UI"/>
          <w:color w:val="333333"/>
        </w:rPr>
        <w:t>our ha</w:t>
      </w:r>
      <w:r w:rsidR="006165CE" w:rsidRPr="7DDE7E48">
        <w:rPr>
          <w:rFonts w:ascii="MB Corpo S Text Office Light" w:eastAsia="Times New Roman" w:hAnsi="MB Corpo S Text Office Light" w:cs="Segoe UI"/>
          <w:color w:val="333333"/>
        </w:rPr>
        <w:t>s</w:t>
      </w:r>
      <w:r w:rsidRPr="7DDE7E48">
        <w:rPr>
          <w:rFonts w:ascii="MB Corpo S Text Office Light" w:eastAsia="Times New Roman" w:hAnsi="MB Corpo S Text Office Light" w:cs="Segoe UI"/>
          <w:color w:val="333333"/>
        </w:rPr>
        <w:t xml:space="preserve"> been cut by</w:t>
      </w:r>
      <w:r w:rsidR="006B5942" w:rsidRPr="7DDE7E48">
        <w:rPr>
          <w:rFonts w:ascii="MB Corpo S Text Office Light" w:eastAsia="Times New Roman" w:hAnsi="MB Corpo S Text Office Light" w:cs="Segoe UI"/>
          <w:color w:val="333333"/>
        </w:rPr>
        <w:t xml:space="preserve"> about</w:t>
      </w:r>
      <w:r w:rsidRPr="7DDE7E48">
        <w:rPr>
          <w:rFonts w:ascii="MB Corpo S Text Office Light" w:eastAsia="Times New Roman" w:hAnsi="MB Corpo S Text Office Light" w:cs="Segoe UI"/>
          <w:color w:val="333333"/>
        </w:rPr>
        <w:t xml:space="preserve"> 30% compared to </w:t>
      </w:r>
      <w:r w:rsidR="006165CE" w:rsidRPr="7DDE7E48">
        <w:rPr>
          <w:rFonts w:ascii="MB Corpo S Text Office Light" w:eastAsia="Times New Roman" w:hAnsi="MB Corpo S Text Office Light" w:cs="Segoe UI"/>
          <w:color w:val="333333"/>
        </w:rPr>
        <w:t>its</w:t>
      </w:r>
      <w:r w:rsidRPr="7DDE7E48">
        <w:rPr>
          <w:rFonts w:ascii="MB Corpo S Text Office Light" w:eastAsia="Times New Roman" w:hAnsi="MB Corpo S Text Office Light" w:cs="Segoe UI"/>
          <w:color w:val="333333"/>
        </w:rPr>
        <w:t xml:space="preserve"> predecessor </w:t>
      </w:r>
      <w:r w:rsidR="782E3629" w:rsidRPr="7DDE7E48">
        <w:rPr>
          <w:rFonts w:ascii="MB Corpo S Text Office Light" w:eastAsia="Times New Roman" w:hAnsi="MB Corpo S Text Office Light" w:cs="Segoe UI"/>
          <w:color w:val="333333"/>
        </w:rPr>
        <w:t>generation</w:t>
      </w:r>
      <w:r w:rsidR="3E63E73A" w:rsidRPr="7DDE7E48">
        <w:rPr>
          <w:rFonts w:ascii="MB Corpo S Text Office Light" w:eastAsia="Times New Roman" w:hAnsi="MB Corpo S Text Office Light" w:cs="Segoe UI"/>
          <w:color w:val="333333"/>
        </w:rPr>
        <w:t>.</w:t>
      </w:r>
      <w:r w:rsidRPr="7DDE7E48">
        <w:rPr>
          <w:rFonts w:ascii="MB Corpo S Text Office Light" w:eastAsia="Times New Roman" w:hAnsi="MB Corpo S Text Office Light" w:cs="Segoe UI"/>
          <w:color w:val="333333"/>
        </w:rPr>
        <w:t xml:space="preserve"> </w:t>
      </w:r>
      <w:r w:rsidR="49C8E2CD" w:rsidRPr="7DDE7E48">
        <w:rPr>
          <w:rFonts w:ascii="MB Corpo S Text Office Light" w:eastAsia="Times New Roman" w:hAnsi="MB Corpo S Text Office Light" w:cs="Segoe UI"/>
          <w:color w:val="333333"/>
        </w:rPr>
        <w:t>F</w:t>
      </w:r>
      <w:r w:rsidRPr="7DDE7E48">
        <w:rPr>
          <w:rFonts w:ascii="MB Corpo S Text Office Light" w:eastAsia="Times New Roman" w:hAnsi="MB Corpo S Text Office Light" w:cs="Segoe UI"/>
          <w:color w:val="333333"/>
        </w:rPr>
        <w:t xml:space="preserve">urther improvements in energy density and cost efficiency are </w:t>
      </w:r>
      <w:r w:rsidR="304808E5" w:rsidRPr="7DDE7E48">
        <w:rPr>
          <w:rFonts w:ascii="MB Corpo S Text Office Light" w:eastAsia="Times New Roman" w:hAnsi="MB Corpo S Text Office Light" w:cs="Segoe UI"/>
          <w:color w:val="333333"/>
        </w:rPr>
        <w:t>being worked on</w:t>
      </w:r>
      <w:r w:rsidRPr="7DDE7E48">
        <w:rPr>
          <w:rFonts w:ascii="MB Corpo S Text Office Light" w:eastAsia="Times New Roman" w:hAnsi="MB Corpo S Text Office Light" w:cs="Segoe UI"/>
          <w:color w:val="333333"/>
        </w:rPr>
        <w:t xml:space="preserve">, in addition to advances in cell chemistry. </w:t>
      </w:r>
      <w:r w:rsidR="006B5942" w:rsidRPr="7DDE7E48">
        <w:rPr>
          <w:rFonts w:ascii="MB Corpo S Text Office Light" w:eastAsia="Times New Roman" w:hAnsi="MB Corpo S Text Office Light" w:cs="Segoe UI"/>
          <w:color w:val="333333"/>
        </w:rPr>
        <w:t>Lithium-Manganese-Oxide (</w:t>
      </w:r>
      <w:r w:rsidRPr="7DDE7E48">
        <w:rPr>
          <w:rFonts w:ascii="MB Corpo S Text Office Light" w:eastAsia="Times New Roman" w:hAnsi="MB Corpo S Text Office Light" w:cs="Segoe UI"/>
          <w:color w:val="333333"/>
        </w:rPr>
        <w:t>LMO</w:t>
      </w:r>
      <w:r w:rsidR="006B5942" w:rsidRPr="7DDE7E48">
        <w:rPr>
          <w:rFonts w:ascii="MB Corpo S Text Office Light" w:eastAsia="Times New Roman" w:hAnsi="MB Corpo S Text Office Light" w:cs="Segoe UI"/>
          <w:color w:val="333333"/>
        </w:rPr>
        <w:t>)</w:t>
      </w:r>
      <w:r w:rsidRPr="7DDE7E48">
        <w:rPr>
          <w:rFonts w:ascii="MB Corpo S Text Office Light" w:eastAsia="Times New Roman" w:hAnsi="MB Corpo S Text Office Light" w:cs="Segoe UI"/>
          <w:color w:val="333333"/>
        </w:rPr>
        <w:t xml:space="preserve">/NMC blends will lower costs while increasing energy density to NMC levels. </w:t>
      </w:r>
    </w:p>
    <w:p w14:paraId="6FA4D382" w14:textId="241EACE9" w:rsidR="2317A474" w:rsidRDefault="2317A474" w:rsidP="4893B28B">
      <w:pPr>
        <w:rPr>
          <w:rFonts w:ascii="MB Corpo S Text Office Light" w:eastAsia="Times New Roman" w:hAnsi="MB Corpo S Text Office Light" w:cs="Segoe UI"/>
          <w:color w:val="333333"/>
        </w:rPr>
      </w:pPr>
      <w:r w:rsidRPr="4893B28B">
        <w:rPr>
          <w:rFonts w:ascii="MB Corpo S Text Office Light" w:eastAsia="Times New Roman" w:hAnsi="MB Corpo S Text Office Light" w:cs="Segoe UI"/>
          <w:color w:val="333333"/>
        </w:rPr>
        <w:t>The</w:t>
      </w:r>
      <w:r w:rsidR="006B5942">
        <w:rPr>
          <w:rFonts w:ascii="MB Corpo S Text Office Light" w:eastAsia="Times New Roman" w:hAnsi="MB Corpo S Text Office Light" w:cs="Segoe UI"/>
          <w:color w:val="333333"/>
        </w:rPr>
        <w:t xml:space="preserve"> newly developed, flexible</w:t>
      </w:r>
      <w:r w:rsidRPr="4893B28B">
        <w:rPr>
          <w:rFonts w:ascii="MB Corpo S Text Office Light" w:eastAsia="Times New Roman" w:hAnsi="MB Corpo S Text Office Light" w:cs="Segoe UI"/>
          <w:color w:val="333333"/>
        </w:rPr>
        <w:t xml:space="preserve"> Electric Drive Unit 2.0 (EDU 2.0) </w:t>
      </w:r>
      <w:r w:rsidR="02E9EE1D" w:rsidRPr="4893B28B">
        <w:rPr>
          <w:rFonts w:ascii="MB Corpo S Text Office Light" w:eastAsia="Times New Roman" w:hAnsi="MB Corpo S Text Office Light" w:cs="Segoe UI"/>
          <w:color w:val="333333"/>
        </w:rPr>
        <w:t xml:space="preserve">will </w:t>
      </w:r>
      <w:r w:rsidRPr="4893B28B">
        <w:rPr>
          <w:rFonts w:ascii="MB Corpo S Text Office Light" w:eastAsia="Times New Roman" w:hAnsi="MB Corpo S Text Office Light" w:cs="Segoe UI"/>
          <w:color w:val="333333"/>
        </w:rPr>
        <w:t xml:space="preserve">offer two and four-wheel options across all segments. </w:t>
      </w:r>
    </w:p>
    <w:p w14:paraId="585E83EB" w14:textId="7210A8B7" w:rsidR="4B220618" w:rsidRDefault="5B515E0D" w:rsidP="4B220618">
      <w:pPr>
        <w:rPr>
          <w:rFonts w:ascii="MB Corpo S Text Office Light" w:eastAsia="Times New Roman" w:hAnsi="MB Corpo S Text Office Light" w:cs="Segoe UI"/>
          <w:color w:val="333333"/>
        </w:rPr>
      </w:pPr>
      <w:r w:rsidRPr="7A1BC4BD">
        <w:rPr>
          <w:rFonts w:ascii="MB Corpo S Text Office Light" w:eastAsia="Times New Roman" w:hAnsi="MB Corpo S Text Office Light" w:cs="Segoe UI"/>
          <w:color w:val="333333"/>
        </w:rPr>
        <w:t xml:space="preserve">To </w:t>
      </w:r>
      <w:r w:rsidR="535AD521" w:rsidRPr="7A1BC4BD">
        <w:rPr>
          <w:rFonts w:ascii="MB Corpo S Text Office Light" w:eastAsia="Times New Roman" w:hAnsi="MB Corpo S Text Office Light" w:cs="Segoe UI"/>
          <w:color w:val="333333"/>
        </w:rPr>
        <w:t xml:space="preserve">also </w:t>
      </w:r>
      <w:r w:rsidRPr="7A1BC4BD">
        <w:rPr>
          <w:rFonts w:ascii="MB Corpo S Text Office Light" w:eastAsia="Times New Roman" w:hAnsi="MB Corpo S Text Office Light" w:cs="Segoe UI"/>
          <w:color w:val="333333"/>
        </w:rPr>
        <w:t xml:space="preserve">ensure a comprehensive portfolio of </w:t>
      </w:r>
      <w:r w:rsidR="00F16F1F">
        <w:rPr>
          <w:rFonts w:ascii="MB Corpo S Text Office Light" w:eastAsia="Times New Roman" w:hAnsi="MB Corpo S Text Office Light" w:cs="Segoe UI"/>
          <w:color w:val="333333"/>
        </w:rPr>
        <w:t xml:space="preserve">electrified high-tech </w:t>
      </w:r>
      <w:r w:rsidRPr="7A1BC4BD">
        <w:rPr>
          <w:rFonts w:ascii="MB Corpo S Text Office Light" w:eastAsia="Times New Roman" w:hAnsi="MB Corpo S Text Office Light" w:cs="Segoe UI"/>
          <w:color w:val="333333"/>
        </w:rPr>
        <w:t xml:space="preserve">combustion-engine vehicles, </w:t>
      </w:r>
      <w:r w:rsidR="083BD52D" w:rsidRPr="7A1BC4BD">
        <w:rPr>
          <w:rFonts w:ascii="MB Corpo S Text Office Light" w:eastAsia="Times New Roman" w:hAnsi="MB Corpo S Text Office Light" w:cs="Segoe UI"/>
          <w:color w:val="333333"/>
        </w:rPr>
        <w:t>Mercedes-Benz already has a full range of future-proof EU-7 ready</w:t>
      </w:r>
      <w:r w:rsidR="31AAF93A" w:rsidRPr="7A1BC4BD">
        <w:rPr>
          <w:rFonts w:ascii="MB Corpo S Text Office Light" w:eastAsia="Times New Roman" w:hAnsi="MB Corpo S Text Office Light" w:cs="Segoe UI"/>
          <w:color w:val="333333"/>
        </w:rPr>
        <w:t xml:space="preserve"> </w:t>
      </w:r>
      <w:r w:rsidR="083BD52D" w:rsidRPr="7A1BC4BD">
        <w:rPr>
          <w:rFonts w:ascii="MB Corpo S Text Office Light" w:eastAsia="Times New Roman" w:hAnsi="MB Corpo S Text Office Light" w:cs="Segoe UI"/>
          <w:color w:val="333333"/>
        </w:rPr>
        <w:t>engines and transmissions ranging from four to eight cylinders</w:t>
      </w:r>
      <w:r w:rsidR="6C5DA12F" w:rsidRPr="7A1BC4BD">
        <w:rPr>
          <w:rFonts w:ascii="MB Corpo S Text Office Light" w:eastAsia="Times New Roman" w:hAnsi="MB Corpo S Text Office Light" w:cs="Segoe UI"/>
          <w:color w:val="333333"/>
        </w:rPr>
        <w:t>.</w:t>
      </w:r>
      <w:r w:rsidR="083BD52D" w:rsidRPr="7A1BC4BD">
        <w:rPr>
          <w:rFonts w:ascii="MB Corpo S Text Office Light" w:eastAsia="Times New Roman" w:hAnsi="MB Corpo S Text Office Light" w:cs="Segoe UI"/>
          <w:color w:val="333333"/>
        </w:rPr>
        <w:t xml:space="preserve"> </w:t>
      </w:r>
      <w:r w:rsidR="6C7AAEF2" w:rsidRPr="7A1BC4BD">
        <w:rPr>
          <w:rFonts w:ascii="MB Corpo S Text Office Light" w:eastAsia="Times New Roman" w:hAnsi="MB Corpo S Text Office Light" w:cs="Segoe UI"/>
          <w:color w:val="333333"/>
        </w:rPr>
        <w:t>I</w:t>
      </w:r>
      <w:r w:rsidR="21403526" w:rsidRPr="7A1BC4BD">
        <w:rPr>
          <w:rFonts w:ascii="MB Corpo S Text Office Light" w:eastAsia="Times New Roman" w:hAnsi="MB Corpo S Text Office Light" w:cs="Segoe UI"/>
          <w:color w:val="333333"/>
        </w:rPr>
        <w:t>n selected markets,</w:t>
      </w:r>
      <w:r w:rsidR="6F971B95" w:rsidRPr="7A1BC4BD">
        <w:rPr>
          <w:rFonts w:ascii="MB Corpo S Text Office Light" w:eastAsia="Times New Roman" w:hAnsi="MB Corpo S Text Office Light" w:cs="Segoe UI"/>
          <w:color w:val="333333"/>
        </w:rPr>
        <w:t xml:space="preserve"> </w:t>
      </w:r>
      <w:r w:rsidR="083BD52D" w:rsidRPr="7A1BC4BD">
        <w:rPr>
          <w:rFonts w:ascii="MB Corpo S Text Office Light" w:eastAsia="Times New Roman" w:hAnsi="MB Corpo S Text Office Light" w:cs="Segoe UI"/>
          <w:color w:val="333333"/>
        </w:rPr>
        <w:t>12</w:t>
      </w:r>
      <w:r w:rsidR="006165CE">
        <w:rPr>
          <w:rFonts w:ascii="MB Corpo S Text Office Light" w:eastAsia="Times New Roman" w:hAnsi="MB Corpo S Text Office Light" w:cs="Segoe UI"/>
          <w:color w:val="333333"/>
        </w:rPr>
        <w:t>-</w:t>
      </w:r>
      <w:r w:rsidR="083BD52D" w:rsidRPr="7A1BC4BD">
        <w:rPr>
          <w:rFonts w:ascii="MB Corpo S Text Office Light" w:eastAsia="Times New Roman" w:hAnsi="MB Corpo S Text Office Light" w:cs="Segoe UI"/>
          <w:color w:val="333333"/>
        </w:rPr>
        <w:t>cylinder</w:t>
      </w:r>
      <w:r w:rsidR="00F16F1F">
        <w:rPr>
          <w:rFonts w:ascii="MB Corpo S Text Office Light" w:eastAsia="Times New Roman" w:hAnsi="MB Corpo S Text Office Light" w:cs="Segoe UI"/>
          <w:color w:val="333333"/>
        </w:rPr>
        <w:t xml:space="preserve"> engines</w:t>
      </w:r>
      <w:r w:rsidR="006165CE">
        <w:rPr>
          <w:rFonts w:ascii="MB Corpo S Text Office Light" w:eastAsia="Times New Roman" w:hAnsi="MB Corpo S Text Office Light" w:cs="Segoe UI"/>
          <w:color w:val="333333"/>
        </w:rPr>
        <w:t xml:space="preserve"> will</w:t>
      </w:r>
      <w:r w:rsidR="00DC2A69">
        <w:rPr>
          <w:rFonts w:ascii="MB Corpo S Text Office Light" w:eastAsia="Times New Roman" w:hAnsi="MB Corpo S Text Office Light" w:cs="Segoe UI"/>
          <w:color w:val="333333"/>
        </w:rPr>
        <w:t xml:space="preserve"> continue to</w:t>
      </w:r>
      <w:r w:rsidR="006165CE">
        <w:rPr>
          <w:rFonts w:ascii="MB Corpo S Text Office Light" w:eastAsia="Times New Roman" w:hAnsi="MB Corpo S Text Office Light" w:cs="Segoe UI"/>
          <w:color w:val="333333"/>
        </w:rPr>
        <w:t xml:space="preserve"> be offered</w:t>
      </w:r>
      <w:r w:rsidR="00F16F1F">
        <w:rPr>
          <w:rFonts w:ascii="MB Corpo S Text Office Light" w:eastAsia="Times New Roman" w:hAnsi="MB Corpo S Text Office Light" w:cs="Segoe UI"/>
          <w:color w:val="333333"/>
        </w:rPr>
        <w:t>.</w:t>
      </w:r>
      <w:r w:rsidR="083BD52D" w:rsidRPr="7A1BC4BD">
        <w:rPr>
          <w:rFonts w:ascii="MB Corpo S Text Office Light" w:eastAsia="Times New Roman" w:hAnsi="MB Corpo S Text Office Light" w:cs="Segoe UI"/>
          <w:color w:val="333333"/>
        </w:rPr>
        <w:t xml:space="preserve"> </w:t>
      </w:r>
    </w:p>
    <w:p w14:paraId="73C183F2" w14:textId="02604C99" w:rsidR="2A48DE7A" w:rsidRDefault="2A48DE7A" w:rsidP="2A48DE7A">
      <w:pPr>
        <w:rPr>
          <w:rFonts w:ascii="MB Corpo S Text Office Light" w:eastAsia="Times New Roman" w:hAnsi="MB Corpo S Text Office Light" w:cs="Segoe UI"/>
          <w:b/>
          <w:bCs/>
          <w:color w:val="333333"/>
        </w:rPr>
      </w:pPr>
    </w:p>
    <w:p w14:paraId="5C121BB4" w14:textId="4C86824F" w:rsidR="51EA420A" w:rsidRDefault="0B2E4688" w:rsidP="51EA420A">
      <w:pPr>
        <w:rPr>
          <w:rFonts w:ascii="MB Corpo S Text Office Light" w:eastAsia="Times New Roman" w:hAnsi="MB Corpo S Text Office Light" w:cs="Segoe UI"/>
          <w:color w:val="333333"/>
        </w:rPr>
      </w:pPr>
      <w:r w:rsidRPr="4893B28B">
        <w:rPr>
          <w:rFonts w:ascii="MB Corpo S Text Office Light" w:eastAsia="Times New Roman" w:hAnsi="MB Corpo S Text Office Light" w:cs="Segoe UI"/>
          <w:b/>
          <w:bCs/>
          <w:color w:val="333333"/>
        </w:rPr>
        <w:t xml:space="preserve">Lead in </w:t>
      </w:r>
      <w:proofErr w:type="gramStart"/>
      <w:r w:rsidRPr="4893B28B">
        <w:rPr>
          <w:rFonts w:ascii="MB Corpo S Text Office Light" w:eastAsia="Times New Roman" w:hAnsi="MB Corpo S Text Office Light" w:cs="Segoe UI"/>
          <w:b/>
          <w:bCs/>
          <w:color w:val="333333"/>
        </w:rPr>
        <w:t>tech</w:t>
      </w:r>
      <w:proofErr w:type="gramEnd"/>
    </w:p>
    <w:p w14:paraId="5B18088E" w14:textId="141F47C7" w:rsidR="24EF9C8E" w:rsidRDefault="1C9D8EDF" w:rsidP="40B5D6F5">
      <w:pPr>
        <w:rPr>
          <w:rFonts w:ascii="MB Corpo S Text Office Light" w:eastAsia="Times New Roman" w:hAnsi="MB Corpo S Text Office Light" w:cs="Segoe UI"/>
          <w:color w:val="333333"/>
        </w:rPr>
      </w:pPr>
      <w:r w:rsidRPr="0D642ACF">
        <w:rPr>
          <w:rFonts w:ascii="MB Corpo S Text Office Light" w:eastAsia="Times New Roman" w:hAnsi="MB Corpo S Text Office Light" w:cs="Segoe UI"/>
          <w:color w:val="333333"/>
        </w:rPr>
        <w:t xml:space="preserve">Mercedes-Benz continues to push boundaries </w:t>
      </w:r>
      <w:r w:rsidR="03A72571" w:rsidRPr="0D642ACF">
        <w:rPr>
          <w:rFonts w:ascii="MB Corpo S Text Office Light" w:eastAsia="Times New Roman" w:hAnsi="MB Corpo S Text Office Light" w:cs="Segoe UI"/>
          <w:color w:val="333333"/>
        </w:rPr>
        <w:t>w</w:t>
      </w:r>
      <w:r w:rsidRPr="0D642ACF">
        <w:rPr>
          <w:rFonts w:ascii="MB Corpo S Text Office Light" w:eastAsia="Times New Roman" w:hAnsi="MB Corpo S Text Office Light" w:cs="Segoe UI"/>
          <w:color w:val="333333"/>
        </w:rPr>
        <w:t>ith cutting</w:t>
      </w:r>
      <w:r w:rsidR="006165CE" w:rsidRPr="0D642ACF">
        <w:rPr>
          <w:rFonts w:ascii="MB Corpo S Text Office Light" w:eastAsia="Times New Roman" w:hAnsi="MB Corpo S Text Office Light" w:cs="Segoe UI"/>
          <w:color w:val="333333"/>
        </w:rPr>
        <w:t>-</w:t>
      </w:r>
      <w:r w:rsidRPr="0D642ACF">
        <w:rPr>
          <w:rFonts w:ascii="MB Corpo S Text Office Light" w:eastAsia="Times New Roman" w:hAnsi="MB Corpo S Text Office Light" w:cs="Segoe UI"/>
          <w:color w:val="333333"/>
        </w:rPr>
        <w:t>edge technology</w:t>
      </w:r>
      <w:r w:rsidR="006165CE" w:rsidRPr="0D642ACF">
        <w:rPr>
          <w:rFonts w:ascii="MB Corpo S Text Office Light" w:eastAsia="Times New Roman" w:hAnsi="MB Corpo S Text Office Light" w:cs="Segoe UI"/>
          <w:color w:val="333333"/>
        </w:rPr>
        <w:t>,</w:t>
      </w:r>
      <w:r w:rsidRPr="0D642ACF">
        <w:rPr>
          <w:rFonts w:ascii="MB Corpo S Text Office Light" w:eastAsia="Times New Roman" w:hAnsi="MB Corpo S Text Office Light" w:cs="Segoe UI"/>
          <w:color w:val="333333"/>
        </w:rPr>
        <w:t xml:space="preserve"> including </w:t>
      </w:r>
      <w:r w:rsidR="57DA1028" w:rsidRPr="0D642ACF">
        <w:rPr>
          <w:rFonts w:ascii="MB Corpo S Text Office Light" w:eastAsia="Times New Roman" w:hAnsi="MB Corpo S Text Office Light" w:cs="Segoe UI"/>
          <w:color w:val="333333"/>
        </w:rPr>
        <w:t>a</w:t>
      </w:r>
      <w:r w:rsidRPr="0D642ACF">
        <w:rPr>
          <w:rFonts w:ascii="MB Corpo S Text Office Light" w:eastAsia="Times New Roman" w:hAnsi="MB Corpo S Text Office Light" w:cs="Segoe UI"/>
          <w:color w:val="333333"/>
        </w:rPr>
        <w:t xml:space="preserve"> </w:t>
      </w:r>
      <w:r w:rsidR="47488C10" w:rsidRPr="0D642ACF">
        <w:rPr>
          <w:rFonts w:ascii="MB Corpo S Text Office Light" w:eastAsia="Times New Roman" w:hAnsi="MB Corpo S Text Office Light" w:cs="Segoe UI"/>
          <w:color w:val="333333"/>
        </w:rPr>
        <w:t xml:space="preserve">new </w:t>
      </w:r>
      <w:r w:rsidRPr="0D642ACF">
        <w:rPr>
          <w:rFonts w:ascii="MB Corpo S Text Office Light" w:eastAsia="Times New Roman" w:hAnsi="MB Corpo S Text Office Light" w:cs="Segoe UI"/>
          <w:color w:val="333333"/>
        </w:rPr>
        <w:t>steer-by-wire</w:t>
      </w:r>
      <w:r w:rsidR="5F1CE6AD" w:rsidRPr="0D642ACF">
        <w:rPr>
          <w:rFonts w:ascii="MB Corpo S Text Office Light" w:eastAsia="Times New Roman" w:hAnsi="MB Corpo S Text Office Light" w:cs="Segoe UI"/>
          <w:color w:val="333333"/>
        </w:rPr>
        <w:t xml:space="preserve"> </w:t>
      </w:r>
      <w:r w:rsidR="690DE001" w:rsidRPr="0D642ACF">
        <w:rPr>
          <w:rFonts w:ascii="MB Corpo S Text Office Light" w:eastAsia="Times New Roman" w:hAnsi="MB Corpo S Text Office Light" w:cs="Segoe UI"/>
          <w:color w:val="333333"/>
        </w:rPr>
        <w:t xml:space="preserve">system </w:t>
      </w:r>
      <w:r w:rsidR="5F1CE6AD" w:rsidRPr="0D642ACF">
        <w:rPr>
          <w:rFonts w:ascii="MB Corpo S Text Office Light" w:eastAsia="Times New Roman" w:hAnsi="MB Corpo S Text Office Light" w:cs="Segoe UI"/>
          <w:color w:val="333333"/>
        </w:rPr>
        <w:t xml:space="preserve">and </w:t>
      </w:r>
      <w:r w:rsidR="00F16F1F" w:rsidRPr="0D642ACF">
        <w:rPr>
          <w:rFonts w:ascii="MB Corpo S Text Office Light" w:eastAsia="Times New Roman" w:hAnsi="MB Corpo S Text Office Light" w:cs="Segoe UI"/>
          <w:color w:val="333333"/>
        </w:rPr>
        <w:t xml:space="preserve">a </w:t>
      </w:r>
      <w:r w:rsidR="5F1CE6AD" w:rsidRPr="0D642ACF">
        <w:rPr>
          <w:rFonts w:ascii="MB Corpo S Text Office Light" w:eastAsia="Times New Roman" w:hAnsi="MB Corpo S Text Office Light" w:cs="Segoe UI"/>
          <w:color w:val="333333"/>
        </w:rPr>
        <w:t>fully integrated tech stack, which include</w:t>
      </w:r>
      <w:r w:rsidR="006165CE" w:rsidRPr="0D642ACF">
        <w:rPr>
          <w:rFonts w:ascii="MB Corpo S Text Office Light" w:eastAsia="Times New Roman" w:hAnsi="MB Corpo S Text Office Light" w:cs="Segoe UI"/>
          <w:color w:val="333333"/>
        </w:rPr>
        <w:t>s</w:t>
      </w:r>
      <w:r w:rsidR="5F1CE6AD" w:rsidRPr="0D642ACF">
        <w:rPr>
          <w:rFonts w:ascii="MB Corpo S Text Office Light" w:eastAsia="Times New Roman" w:hAnsi="MB Corpo S Text Office Light" w:cs="Segoe UI"/>
          <w:color w:val="333333"/>
        </w:rPr>
        <w:t xml:space="preserve"> a </w:t>
      </w:r>
      <w:r w:rsidR="7E8D516F" w:rsidRPr="0D642ACF">
        <w:rPr>
          <w:rFonts w:ascii="MB Corpo S Text Office Light" w:eastAsia="Times New Roman" w:hAnsi="MB Corpo S Text Office Light" w:cs="Segoe UI"/>
          <w:color w:val="333333"/>
        </w:rPr>
        <w:t xml:space="preserve">water-cooled </w:t>
      </w:r>
      <w:r w:rsidR="5F1CE6AD" w:rsidRPr="0D642ACF">
        <w:rPr>
          <w:rFonts w:ascii="MB Corpo S Text Office Light" w:eastAsia="Times New Roman" w:hAnsi="MB Corpo S Text Office Light" w:cs="Segoe UI"/>
          <w:color w:val="333333"/>
        </w:rPr>
        <w:t>supercomputer.</w:t>
      </w:r>
      <w:r w:rsidR="00A2C779" w:rsidRPr="0D642ACF">
        <w:rPr>
          <w:rFonts w:ascii="MB Corpo S Text Office Light" w:eastAsia="Times New Roman" w:hAnsi="MB Corpo S Text Office Light" w:cs="Segoe UI"/>
          <w:color w:val="333333"/>
        </w:rPr>
        <w:t xml:space="preserve"> </w:t>
      </w:r>
      <w:r w:rsidR="0E5E914E" w:rsidRPr="0D642ACF">
        <w:rPr>
          <w:rFonts w:ascii="MB Corpo S Text Office Light" w:eastAsia="Times New Roman" w:hAnsi="MB Corpo S Text Office Light" w:cs="Segoe UI"/>
          <w:color w:val="333333"/>
        </w:rPr>
        <w:t xml:space="preserve">With the </w:t>
      </w:r>
      <w:r w:rsidR="0015195B">
        <w:rPr>
          <w:rFonts w:ascii="MB Corpo S Text Office Light" w:eastAsia="Times New Roman" w:hAnsi="MB Corpo S Text Office Light" w:cs="Segoe UI"/>
          <w:color w:val="333333"/>
        </w:rPr>
        <w:t>all-</w:t>
      </w:r>
      <w:r w:rsidR="0E5E914E" w:rsidRPr="0D642ACF">
        <w:rPr>
          <w:rFonts w:ascii="MB Corpo S Text Office Light" w:eastAsia="Times New Roman" w:hAnsi="MB Corpo S Text Office Light" w:cs="Segoe UI"/>
          <w:color w:val="333333"/>
        </w:rPr>
        <w:t>new CLA</w:t>
      </w:r>
      <w:r w:rsidR="002F71A7" w:rsidRPr="0D642ACF">
        <w:rPr>
          <w:rFonts w:ascii="MB Corpo S Text Office Light" w:eastAsia="Times New Roman" w:hAnsi="MB Corpo S Text Office Light" w:cs="Segoe UI"/>
          <w:color w:val="333333"/>
        </w:rPr>
        <w:t>,</w:t>
      </w:r>
      <w:r w:rsidR="0E5E914E" w:rsidRPr="0D642ACF">
        <w:rPr>
          <w:rFonts w:ascii="MB Corpo S Text Office Light" w:eastAsia="Times New Roman" w:hAnsi="MB Corpo S Text Office Light" w:cs="Segoe UI"/>
          <w:color w:val="333333"/>
        </w:rPr>
        <w:t xml:space="preserve"> Mercedes-Benz will introduce </w:t>
      </w:r>
      <w:r w:rsidR="006165CE" w:rsidRPr="0D642ACF">
        <w:rPr>
          <w:rFonts w:ascii="MB Corpo S Text Office Light" w:eastAsia="Times New Roman" w:hAnsi="MB Corpo S Text Office Light" w:cs="Segoe UI"/>
          <w:color w:val="333333"/>
        </w:rPr>
        <w:t xml:space="preserve">not just </w:t>
      </w:r>
      <w:proofErr w:type="gramStart"/>
      <w:r w:rsidR="08876BC7" w:rsidRPr="0D642ACF">
        <w:rPr>
          <w:rFonts w:ascii="MB Corpo S Text Office Light" w:eastAsia="Times New Roman" w:hAnsi="MB Corpo S Text Office Light" w:cs="Segoe UI"/>
          <w:color w:val="333333"/>
        </w:rPr>
        <w:t>MB.OS</w:t>
      </w:r>
      <w:proofErr w:type="gramEnd"/>
      <w:r w:rsidR="006165CE" w:rsidRPr="0D642ACF">
        <w:rPr>
          <w:rFonts w:ascii="MB Corpo S Text Office Light" w:eastAsia="Times New Roman" w:hAnsi="MB Corpo S Text Office Light" w:cs="Segoe UI"/>
          <w:color w:val="333333"/>
        </w:rPr>
        <w:t>,</w:t>
      </w:r>
      <w:r w:rsidR="61DB4E7A" w:rsidRPr="0D642ACF">
        <w:rPr>
          <w:rFonts w:ascii="MB Corpo S Text Office Light" w:eastAsia="Times New Roman" w:hAnsi="MB Corpo S Text Office Light" w:cs="Segoe UI"/>
          <w:color w:val="333333"/>
        </w:rPr>
        <w:t xml:space="preserve"> </w:t>
      </w:r>
      <w:r w:rsidR="7C251D33" w:rsidRPr="0D642ACF">
        <w:rPr>
          <w:rFonts w:ascii="MB Corpo S Text Office Light" w:eastAsia="Times New Roman" w:hAnsi="MB Corpo S Text Office Light" w:cs="Segoe UI"/>
          <w:color w:val="333333"/>
        </w:rPr>
        <w:t>but also the MBUX Virtual Assistant</w:t>
      </w:r>
      <w:r w:rsidR="006165CE" w:rsidRPr="0D642ACF">
        <w:rPr>
          <w:rFonts w:ascii="MB Corpo S Text Office Light" w:eastAsia="Times New Roman" w:hAnsi="MB Corpo S Text Office Light" w:cs="Segoe UI"/>
          <w:color w:val="333333"/>
        </w:rPr>
        <w:t>,</w:t>
      </w:r>
      <w:r w:rsidR="7C251D33" w:rsidRPr="0D642ACF">
        <w:rPr>
          <w:rFonts w:ascii="MB Corpo S Text Office Light" w:eastAsia="Times New Roman" w:hAnsi="MB Corpo S Text Office Light" w:cs="Segoe UI"/>
          <w:color w:val="333333"/>
        </w:rPr>
        <w:t xml:space="preserve"> </w:t>
      </w:r>
      <w:r w:rsidR="61DB4E7A" w:rsidRPr="0D642ACF">
        <w:rPr>
          <w:rFonts w:ascii="MB Corpo S Text Office Light" w:eastAsia="Times New Roman" w:hAnsi="MB Corpo S Text Office Light" w:cs="Segoe UI"/>
          <w:color w:val="333333"/>
        </w:rPr>
        <w:t xml:space="preserve">which incorporates </w:t>
      </w:r>
      <w:r w:rsidR="1DE9479F" w:rsidRPr="0D642ACF">
        <w:rPr>
          <w:rFonts w:ascii="MB Corpo S Text Office Light" w:eastAsia="Times New Roman" w:hAnsi="MB Corpo S Text Office Light" w:cs="Segoe UI"/>
          <w:color w:val="333333"/>
        </w:rPr>
        <w:t xml:space="preserve">multi-agent </w:t>
      </w:r>
      <w:r w:rsidR="08876BC7" w:rsidRPr="0D642ACF">
        <w:rPr>
          <w:rFonts w:ascii="MB Corpo S Text Office Light" w:eastAsia="Times New Roman" w:hAnsi="MB Corpo S Text Office Light" w:cs="Segoe UI"/>
          <w:color w:val="333333"/>
        </w:rPr>
        <w:t xml:space="preserve">AI functionalities. </w:t>
      </w:r>
      <w:r w:rsidR="624ABDBE" w:rsidRPr="0D642ACF">
        <w:rPr>
          <w:rFonts w:ascii="MB Corpo S Text Office Light" w:eastAsia="Times New Roman" w:hAnsi="MB Corpo S Text Office Light" w:cs="Segoe UI"/>
          <w:color w:val="333333"/>
        </w:rPr>
        <w:t xml:space="preserve">Using the latest Large Language Models </w:t>
      </w:r>
      <w:r w:rsidR="3A9279B6" w:rsidRPr="0D642ACF">
        <w:rPr>
          <w:rFonts w:ascii="MB Corpo S Text Office Light" w:eastAsia="Times New Roman" w:hAnsi="MB Corpo S Text Office Light" w:cs="Segoe UI"/>
          <w:color w:val="333333"/>
        </w:rPr>
        <w:t xml:space="preserve">(LLM) </w:t>
      </w:r>
      <w:r w:rsidR="624ABDBE" w:rsidRPr="0D642ACF">
        <w:rPr>
          <w:rFonts w:ascii="MB Corpo S Text Office Light" w:eastAsia="Times New Roman" w:hAnsi="MB Corpo S Text Office Light" w:cs="Segoe UI"/>
          <w:color w:val="333333"/>
        </w:rPr>
        <w:t xml:space="preserve">and </w:t>
      </w:r>
      <w:r w:rsidR="45B174E5" w:rsidRPr="0D642ACF">
        <w:rPr>
          <w:rFonts w:ascii="MB Corpo S Text Office Light" w:eastAsia="Times New Roman" w:hAnsi="MB Corpo S Text Office Light" w:cs="Segoe UI"/>
          <w:color w:val="333333"/>
        </w:rPr>
        <w:t xml:space="preserve">incorporating conversational as well as behavioural AI, it makes the user experience more proactive and human like. It can even answer follow-up questions in a natural way </w:t>
      </w:r>
      <w:r w:rsidR="006165CE" w:rsidRPr="0D642ACF">
        <w:rPr>
          <w:rFonts w:ascii="MB Corpo S Text Office Light" w:eastAsia="Times New Roman" w:hAnsi="MB Corpo S Text Office Light" w:cs="Segoe UI"/>
          <w:color w:val="333333"/>
        </w:rPr>
        <w:t xml:space="preserve">for up to an hour, thanks to </w:t>
      </w:r>
      <w:r w:rsidR="45B174E5" w:rsidRPr="0D642ACF">
        <w:rPr>
          <w:rFonts w:ascii="MB Corpo S Text Office Light" w:eastAsia="Times New Roman" w:hAnsi="MB Corpo S Text Office Light" w:cs="Segoe UI"/>
          <w:color w:val="333333"/>
        </w:rPr>
        <w:t>memory</w:t>
      </w:r>
      <w:r w:rsidR="6EE8A7FF" w:rsidRPr="0D642ACF">
        <w:rPr>
          <w:rFonts w:ascii="MB Corpo S Text Office Light" w:eastAsia="Times New Roman" w:hAnsi="MB Corpo S Text Office Light" w:cs="Segoe UI"/>
          <w:color w:val="333333"/>
        </w:rPr>
        <w:t>.</w:t>
      </w:r>
      <w:r w:rsidR="4B64BB43" w:rsidRPr="0D642ACF">
        <w:rPr>
          <w:rFonts w:ascii="MB Corpo S Text Office Light" w:eastAsia="Times New Roman" w:hAnsi="MB Corpo S Text Office Light" w:cs="Segoe UI"/>
          <w:color w:val="333333"/>
        </w:rPr>
        <w:t xml:space="preserve"> </w:t>
      </w:r>
    </w:p>
    <w:p w14:paraId="188A374D" w14:textId="6A6E9F83" w:rsidR="30A9B05F" w:rsidRDefault="23AEE5C0" w:rsidP="4893B28B">
      <w:pPr>
        <w:rPr>
          <w:rFonts w:ascii="MB Corpo S Text Office Light" w:eastAsia="Times New Roman" w:hAnsi="MB Corpo S Text Office Light" w:cs="Segoe UI"/>
          <w:color w:val="333333"/>
        </w:rPr>
      </w:pPr>
      <w:proofErr w:type="gramStart"/>
      <w:r w:rsidRPr="7DDE7E48">
        <w:rPr>
          <w:rFonts w:ascii="MB Corpo S Text Office Light" w:eastAsia="Times New Roman" w:hAnsi="MB Corpo S Text Office Light" w:cs="Segoe UI"/>
          <w:color w:val="333333"/>
        </w:rPr>
        <w:t>MB.OS</w:t>
      </w:r>
      <w:proofErr w:type="gramEnd"/>
      <w:r w:rsidRPr="7DDE7E48">
        <w:rPr>
          <w:rFonts w:ascii="MB Corpo S Text Office Light" w:eastAsia="Times New Roman" w:hAnsi="MB Corpo S Text Office Light" w:cs="Segoe UI"/>
          <w:color w:val="333333"/>
        </w:rPr>
        <w:t xml:space="preserve"> also supports next level automated driving, including Level 2++ point-to-point navigation</w:t>
      </w:r>
      <w:r w:rsidR="68BC94E5" w:rsidRPr="7DDE7E48">
        <w:rPr>
          <w:rFonts w:ascii="MB Corpo S Text Office Light" w:eastAsia="Times New Roman" w:hAnsi="MB Corpo S Text Office Light" w:cs="Segoe UI"/>
          <w:color w:val="333333"/>
        </w:rPr>
        <w:t xml:space="preserve"> </w:t>
      </w:r>
      <w:r w:rsidR="4A5C6176" w:rsidRPr="7DDE7E48">
        <w:rPr>
          <w:rFonts w:ascii="MB Corpo S Text Office Light" w:eastAsia="Times New Roman" w:hAnsi="MB Corpo S Text Office Light" w:cs="Segoe UI"/>
          <w:color w:val="333333"/>
        </w:rPr>
        <w:t>which handles complex urban traffic</w:t>
      </w:r>
      <w:r w:rsidR="6E275917" w:rsidRPr="7DDE7E48">
        <w:rPr>
          <w:rFonts w:ascii="MB Corpo S Text Office Light" w:eastAsia="Times New Roman" w:hAnsi="MB Corpo S Text Office Light" w:cs="Segoe UI"/>
          <w:color w:val="333333"/>
        </w:rPr>
        <w:t xml:space="preserve">. </w:t>
      </w:r>
      <w:r w:rsidR="00F16F1F" w:rsidRPr="7DDE7E48">
        <w:rPr>
          <w:rFonts w:ascii="MB Corpo S Text Office Light" w:eastAsia="Times New Roman" w:hAnsi="MB Corpo S Text Office Light" w:cs="Segoe UI"/>
          <w:color w:val="333333"/>
        </w:rPr>
        <w:t xml:space="preserve">This feature will be available in China and the US with the </w:t>
      </w:r>
      <w:r w:rsidR="004F5AD2">
        <w:rPr>
          <w:rFonts w:ascii="MB Corpo S Text Office Light" w:eastAsia="Times New Roman" w:hAnsi="MB Corpo S Text Office Light" w:cs="Segoe UI"/>
          <w:color w:val="333333"/>
        </w:rPr>
        <w:t>all-</w:t>
      </w:r>
      <w:r w:rsidR="00F16F1F" w:rsidRPr="7DDE7E48">
        <w:rPr>
          <w:rFonts w:ascii="MB Corpo S Text Office Light" w:eastAsia="Times New Roman" w:hAnsi="MB Corpo S Text Office Light" w:cs="Segoe UI"/>
          <w:color w:val="333333"/>
        </w:rPr>
        <w:t>new CLA, and</w:t>
      </w:r>
      <w:r w:rsidR="751E4960" w:rsidRPr="7DDE7E48">
        <w:rPr>
          <w:rFonts w:ascii="MB Corpo S Text Office Light" w:eastAsia="Times New Roman" w:hAnsi="MB Corpo S Text Office Light" w:cs="Segoe UI"/>
          <w:color w:val="333333"/>
        </w:rPr>
        <w:t xml:space="preserve"> </w:t>
      </w:r>
      <w:r w:rsidR="00F16F1F" w:rsidRPr="7DDE7E48">
        <w:rPr>
          <w:rFonts w:ascii="MB Corpo S Text Office Light" w:eastAsia="Times New Roman" w:hAnsi="MB Corpo S Text Office Light" w:cs="Segoe UI"/>
          <w:color w:val="333333"/>
        </w:rPr>
        <w:t xml:space="preserve">Europe </w:t>
      </w:r>
      <w:r w:rsidRPr="7DDE7E48">
        <w:rPr>
          <w:rFonts w:ascii="MB Corpo S Text Office Light" w:eastAsia="Times New Roman" w:hAnsi="MB Corpo S Text Office Light" w:cs="Segoe UI"/>
          <w:color w:val="333333"/>
        </w:rPr>
        <w:t xml:space="preserve">will follow </w:t>
      </w:r>
      <w:r w:rsidR="00F16F1F" w:rsidRPr="7DDE7E48">
        <w:rPr>
          <w:rFonts w:ascii="MB Corpo S Text Office Light" w:eastAsia="Times New Roman" w:hAnsi="MB Corpo S Text Office Light" w:cs="Segoe UI"/>
          <w:color w:val="333333"/>
        </w:rPr>
        <w:t xml:space="preserve">as soon as </w:t>
      </w:r>
      <w:r w:rsidRPr="7DDE7E48">
        <w:rPr>
          <w:rFonts w:ascii="MB Corpo S Text Office Light" w:eastAsia="Times New Roman" w:hAnsi="MB Corpo S Text Office Light" w:cs="Segoe UI"/>
          <w:color w:val="333333"/>
        </w:rPr>
        <w:t>legislation permits</w:t>
      </w:r>
      <w:r w:rsidR="00F16F1F" w:rsidRPr="7DDE7E48">
        <w:rPr>
          <w:rFonts w:ascii="MB Corpo S Text Office Light" w:eastAsia="Times New Roman" w:hAnsi="MB Corpo S Text Office Light" w:cs="Segoe UI"/>
          <w:color w:val="333333"/>
        </w:rPr>
        <w:t xml:space="preserve">. </w:t>
      </w:r>
      <w:r w:rsidR="3D4ADE43" w:rsidRPr="7DDE7E48">
        <w:rPr>
          <w:rFonts w:ascii="MB Corpo S Text Office Light" w:eastAsia="Times New Roman" w:hAnsi="MB Corpo S Text Office Light" w:cs="Segoe UI"/>
          <w:color w:val="333333"/>
        </w:rPr>
        <w:t xml:space="preserve">Speeds for </w:t>
      </w:r>
      <w:r w:rsidR="066AC15D" w:rsidRPr="7DDE7E48">
        <w:rPr>
          <w:rFonts w:ascii="MB Corpo S Text Office Light" w:eastAsia="Times New Roman" w:hAnsi="MB Corpo S Text Office Light" w:cs="Segoe UI"/>
          <w:color w:val="333333"/>
        </w:rPr>
        <w:t xml:space="preserve">SAE </w:t>
      </w:r>
      <w:r w:rsidR="1811822F" w:rsidRPr="7DDE7E48">
        <w:rPr>
          <w:rFonts w:ascii="MB Corpo S Text Office Light" w:eastAsia="Times New Roman" w:hAnsi="MB Corpo S Text Office Light" w:cs="Segoe UI"/>
          <w:color w:val="333333"/>
        </w:rPr>
        <w:t>Level 3</w:t>
      </w:r>
      <w:r w:rsidR="1D593405" w:rsidRPr="7DDE7E48">
        <w:rPr>
          <w:rFonts w:ascii="MB Corpo S Text Office Light" w:eastAsia="Times New Roman" w:hAnsi="MB Corpo S Text Office Light" w:cs="Segoe UI"/>
          <w:color w:val="333333"/>
        </w:rPr>
        <w:t xml:space="preserve"> </w:t>
      </w:r>
      <w:r w:rsidR="02BA11EC" w:rsidRPr="7DDE7E48">
        <w:rPr>
          <w:rFonts w:ascii="MB Corpo S Text Office Light" w:eastAsia="Times New Roman" w:hAnsi="MB Corpo S Text Office Light" w:cs="Segoe UI"/>
          <w:color w:val="333333"/>
        </w:rPr>
        <w:t xml:space="preserve">conditionally </w:t>
      </w:r>
      <w:r w:rsidR="2A033BC7" w:rsidRPr="7DDE7E48">
        <w:rPr>
          <w:rFonts w:ascii="MB Corpo S Text Office Light" w:eastAsia="Times New Roman" w:hAnsi="MB Corpo S Text Office Light" w:cs="Segoe UI"/>
          <w:color w:val="333333"/>
        </w:rPr>
        <w:t>automated driving</w:t>
      </w:r>
      <w:r w:rsidR="1D593405" w:rsidRPr="7DDE7E48">
        <w:rPr>
          <w:rFonts w:ascii="MB Corpo S Text Office Light" w:eastAsia="Times New Roman" w:hAnsi="MB Corpo S Text Office Light" w:cs="Segoe UI"/>
          <w:color w:val="333333"/>
        </w:rPr>
        <w:t xml:space="preserve"> are </w:t>
      </w:r>
      <w:r w:rsidR="71C55CAB" w:rsidRPr="7DDE7E48">
        <w:rPr>
          <w:rFonts w:ascii="MB Corpo S Text Office Light" w:eastAsia="Times New Roman" w:hAnsi="MB Corpo S Text Office Light" w:cs="Segoe UI"/>
          <w:color w:val="333333"/>
        </w:rPr>
        <w:t>increasing,</w:t>
      </w:r>
      <w:r w:rsidR="1D593405" w:rsidRPr="7DDE7E48">
        <w:rPr>
          <w:rFonts w:ascii="MB Corpo S Text Office Light" w:eastAsia="Times New Roman" w:hAnsi="MB Corpo S Text Office Light" w:cs="Segoe UI"/>
          <w:color w:val="333333"/>
        </w:rPr>
        <w:t xml:space="preserve"> and the goal </w:t>
      </w:r>
      <w:r w:rsidR="00F16F1F" w:rsidRPr="7DDE7E48">
        <w:rPr>
          <w:rFonts w:ascii="MB Corpo S Text Office Light" w:eastAsia="Times New Roman" w:hAnsi="MB Corpo S Text Office Light" w:cs="Segoe UI"/>
          <w:color w:val="333333"/>
        </w:rPr>
        <w:t xml:space="preserve">is </w:t>
      </w:r>
      <w:r w:rsidR="1D593405" w:rsidRPr="7DDE7E48">
        <w:rPr>
          <w:rFonts w:ascii="MB Corpo S Text Office Light" w:eastAsia="Times New Roman" w:hAnsi="MB Corpo S Text Office Light" w:cs="Segoe UI"/>
          <w:color w:val="333333"/>
        </w:rPr>
        <w:t xml:space="preserve">to get a </w:t>
      </w:r>
      <w:r w:rsidR="1811822F" w:rsidRPr="7DDE7E48">
        <w:rPr>
          <w:rFonts w:ascii="MB Corpo S Text Office Light" w:eastAsia="Times New Roman" w:hAnsi="MB Corpo S Text Office Light" w:cs="Segoe UI"/>
          <w:color w:val="333333"/>
        </w:rPr>
        <w:t>130 k</w:t>
      </w:r>
      <w:r w:rsidR="4850406F" w:rsidRPr="7DDE7E48">
        <w:rPr>
          <w:rFonts w:ascii="MB Corpo S Text Office Light" w:eastAsia="Times New Roman" w:hAnsi="MB Corpo S Text Office Light" w:cs="Segoe UI"/>
          <w:color w:val="333333"/>
        </w:rPr>
        <w:t>m/h</w:t>
      </w:r>
      <w:r w:rsidR="1811822F" w:rsidRPr="7DDE7E48">
        <w:rPr>
          <w:rFonts w:ascii="MB Corpo S Text Office Light" w:eastAsia="Times New Roman" w:hAnsi="MB Corpo S Text Office Light" w:cs="Segoe UI"/>
          <w:color w:val="333333"/>
        </w:rPr>
        <w:t xml:space="preserve"> </w:t>
      </w:r>
      <w:r w:rsidR="1975C248" w:rsidRPr="7DDE7E48">
        <w:rPr>
          <w:rFonts w:ascii="MB Corpo S Text Office Light" w:eastAsia="Times New Roman" w:hAnsi="MB Corpo S Text Office Light" w:cs="Segoe UI"/>
          <w:color w:val="333333"/>
        </w:rPr>
        <w:t xml:space="preserve">system on the road </w:t>
      </w:r>
      <w:r w:rsidR="1811822F" w:rsidRPr="7DDE7E48">
        <w:rPr>
          <w:rFonts w:ascii="MB Corpo S Text Office Light" w:eastAsia="Times New Roman" w:hAnsi="MB Corpo S Text Office Light" w:cs="Segoe UI"/>
          <w:color w:val="333333"/>
        </w:rPr>
        <w:t>by the end of the decade. Mercedes-Benz became the first international car maker to gain approval for testing</w:t>
      </w:r>
      <w:r w:rsidR="57FC43AE" w:rsidRPr="7DDE7E48">
        <w:rPr>
          <w:rFonts w:ascii="MB Corpo S Text Office Light" w:eastAsia="Times New Roman" w:hAnsi="MB Corpo S Text Office Light" w:cs="Segoe UI"/>
          <w:color w:val="333333"/>
        </w:rPr>
        <w:t xml:space="preserve"> </w:t>
      </w:r>
      <w:r w:rsidR="49414C3A" w:rsidRPr="7DDE7E48">
        <w:rPr>
          <w:rFonts w:ascii="MB Corpo S Text Office Light" w:eastAsia="Times New Roman" w:hAnsi="MB Corpo S Text Office Light" w:cs="Segoe UI"/>
          <w:color w:val="333333"/>
        </w:rPr>
        <w:t xml:space="preserve">SAE </w:t>
      </w:r>
      <w:r w:rsidR="57FC43AE" w:rsidRPr="7DDE7E48">
        <w:rPr>
          <w:rFonts w:ascii="MB Corpo S Text Office Light" w:eastAsia="Times New Roman" w:hAnsi="MB Corpo S Text Office Light" w:cs="Segoe UI"/>
          <w:color w:val="333333"/>
        </w:rPr>
        <w:t xml:space="preserve">Level 4 </w:t>
      </w:r>
      <w:proofErr w:type="gramStart"/>
      <w:r w:rsidR="57FC43AE" w:rsidRPr="7DDE7E48">
        <w:rPr>
          <w:rFonts w:ascii="MB Corpo S Text Office Light" w:eastAsia="Times New Roman" w:hAnsi="MB Corpo S Text Office Light" w:cs="Segoe UI"/>
          <w:color w:val="333333"/>
        </w:rPr>
        <w:t>highly</w:t>
      </w:r>
      <w:r w:rsidR="008F49D4" w:rsidRPr="7DDE7E48">
        <w:rPr>
          <w:rFonts w:ascii="MB Corpo S Text Office Light" w:eastAsia="Times New Roman" w:hAnsi="MB Corpo S Text Office Light" w:cs="Segoe UI"/>
          <w:color w:val="333333"/>
        </w:rPr>
        <w:t>-</w:t>
      </w:r>
      <w:r w:rsidR="57FC43AE" w:rsidRPr="7DDE7E48">
        <w:rPr>
          <w:rFonts w:ascii="MB Corpo S Text Office Light" w:eastAsia="Times New Roman" w:hAnsi="MB Corpo S Text Office Light" w:cs="Segoe UI"/>
          <w:color w:val="333333"/>
        </w:rPr>
        <w:t>automated</w:t>
      </w:r>
      <w:proofErr w:type="gramEnd"/>
      <w:r w:rsidR="57FC43AE" w:rsidRPr="7DDE7E48">
        <w:rPr>
          <w:rFonts w:ascii="MB Corpo S Text Office Light" w:eastAsia="Times New Roman" w:hAnsi="MB Corpo S Text Office Light" w:cs="Segoe UI"/>
          <w:color w:val="333333"/>
        </w:rPr>
        <w:t xml:space="preserve"> driving</w:t>
      </w:r>
      <w:r w:rsidR="1811822F" w:rsidRPr="7DDE7E48">
        <w:rPr>
          <w:rFonts w:ascii="MB Corpo S Text Office Light" w:eastAsia="Times New Roman" w:hAnsi="MB Corpo S Text Office Light" w:cs="Segoe UI"/>
          <w:color w:val="333333"/>
        </w:rPr>
        <w:t xml:space="preserve"> in Beijing</w:t>
      </w:r>
      <w:r w:rsidR="5D60F98D" w:rsidRPr="7DDE7E48">
        <w:rPr>
          <w:rFonts w:ascii="MB Corpo S Text Office Light" w:eastAsia="Times New Roman" w:hAnsi="MB Corpo S Text Office Light" w:cs="Segoe UI"/>
          <w:color w:val="333333"/>
        </w:rPr>
        <w:t xml:space="preserve"> on designated urban roads and highways.</w:t>
      </w:r>
      <w:r w:rsidR="40EBD8E5" w:rsidRPr="7DDE7E48">
        <w:rPr>
          <w:rFonts w:ascii="MB Corpo S Text Office Light" w:eastAsia="Times New Roman" w:hAnsi="MB Corpo S Text Office Light" w:cs="Segoe UI"/>
          <w:color w:val="333333"/>
        </w:rPr>
        <w:t xml:space="preserve"> </w:t>
      </w:r>
    </w:p>
    <w:p w14:paraId="56FF7EED" w14:textId="4B65D3A7" w:rsidR="40B5D6F5" w:rsidRDefault="40B5D6F5" w:rsidP="40B5D6F5">
      <w:pPr>
        <w:rPr>
          <w:rFonts w:ascii="MB Corpo S Text Office Light" w:eastAsia="Times New Roman" w:hAnsi="MB Corpo S Text Office Light" w:cs="Segoe UI"/>
          <w:color w:val="333333"/>
        </w:rPr>
      </w:pPr>
    </w:p>
    <w:p w14:paraId="0BAFE811" w14:textId="14B764BF" w:rsidR="4B220618" w:rsidRDefault="00F16F1F" w:rsidP="3DD1D2D9">
      <w:pPr>
        <w:rPr>
          <w:rFonts w:ascii="MB Corpo S Text Office Light" w:eastAsia="Times New Roman" w:hAnsi="MB Corpo S Text Office Light" w:cs="Segoe UI"/>
          <w:color w:val="333333"/>
        </w:rPr>
      </w:pPr>
      <w:r>
        <w:rPr>
          <w:rFonts w:ascii="MB Corpo S Text Office Light" w:eastAsia="Times New Roman" w:hAnsi="MB Corpo S Text Office Light" w:cs="Segoe UI"/>
          <w:b/>
          <w:bCs/>
          <w:color w:val="333333"/>
        </w:rPr>
        <w:t xml:space="preserve">Winning in </w:t>
      </w:r>
      <w:r w:rsidR="4626DE2F" w:rsidRPr="7A1BC4BD">
        <w:rPr>
          <w:rFonts w:ascii="MB Corpo S Text Office Light" w:eastAsia="Times New Roman" w:hAnsi="MB Corpo S Text Office Light" w:cs="Segoe UI"/>
          <w:b/>
          <w:bCs/>
          <w:color w:val="333333"/>
        </w:rPr>
        <w:t>China</w:t>
      </w:r>
    </w:p>
    <w:p w14:paraId="55CE2D4A" w14:textId="16CBE40D" w:rsidR="4B220618" w:rsidRDefault="00DC2A69" w:rsidP="4893B28B">
      <w:pPr>
        <w:rPr>
          <w:rFonts w:ascii="MB Corpo S Text Office Light" w:eastAsia="Times New Roman" w:hAnsi="MB Corpo S Text Office Light" w:cs="Segoe UI"/>
          <w:color w:val="333333"/>
        </w:rPr>
      </w:pPr>
      <w:r w:rsidRPr="6058CBAD">
        <w:rPr>
          <w:rFonts w:ascii="MB Corpo S Text Office Light" w:eastAsia="Times New Roman" w:hAnsi="MB Corpo S Text Office Light" w:cs="Segoe UI"/>
          <w:color w:val="333333"/>
        </w:rPr>
        <w:t xml:space="preserve">The S-Class remains the undisputed market leader in </w:t>
      </w:r>
      <w:r w:rsidR="00060C08" w:rsidRPr="6058CBAD">
        <w:rPr>
          <w:rFonts w:ascii="MB Corpo S Text Office Light" w:eastAsia="Times New Roman" w:hAnsi="MB Corpo S Text Office Light" w:cs="Segoe UI"/>
          <w:color w:val="333333"/>
        </w:rPr>
        <w:t xml:space="preserve">its </w:t>
      </w:r>
      <w:r w:rsidRPr="6058CBAD">
        <w:rPr>
          <w:rFonts w:ascii="MB Corpo S Text Office Light" w:eastAsia="Times New Roman" w:hAnsi="MB Corpo S Text Office Light" w:cs="Segoe UI"/>
          <w:color w:val="333333"/>
        </w:rPr>
        <w:t xml:space="preserve">segment, </w:t>
      </w:r>
      <w:r w:rsidR="00060C08" w:rsidRPr="6058CBAD">
        <w:rPr>
          <w:rFonts w:ascii="MB Corpo S Text Office Light" w:eastAsia="Times New Roman" w:hAnsi="MB Corpo S Text Office Light" w:cs="Segoe UI"/>
          <w:color w:val="333333"/>
        </w:rPr>
        <w:t xml:space="preserve">and </w:t>
      </w:r>
      <w:r w:rsidR="21031218" w:rsidRPr="6058CBAD">
        <w:rPr>
          <w:rFonts w:ascii="MB Corpo S Text Office Light" w:eastAsia="Times New Roman" w:hAnsi="MB Corpo S Text Office Light" w:cs="Segoe UI"/>
          <w:color w:val="333333"/>
        </w:rPr>
        <w:t xml:space="preserve">Mercedes-Benz continues to lead the segments </w:t>
      </w:r>
      <w:r w:rsidR="00060C08" w:rsidRPr="6058CBAD">
        <w:rPr>
          <w:rFonts w:ascii="MB Corpo S Text Office Light" w:eastAsia="Times New Roman" w:hAnsi="MB Corpo S Text Office Light" w:cs="Segoe UI"/>
          <w:color w:val="333333"/>
        </w:rPr>
        <w:t xml:space="preserve">for vehicles </w:t>
      </w:r>
      <w:r w:rsidR="2C420C9D" w:rsidRPr="6058CBAD">
        <w:rPr>
          <w:rFonts w:ascii="MB Corpo S Text Office Light" w:eastAsia="Times New Roman" w:hAnsi="MB Corpo S Text Office Light" w:cs="Segoe UI"/>
          <w:color w:val="333333"/>
        </w:rPr>
        <w:t>priced</w:t>
      </w:r>
      <w:r w:rsidRPr="6058CBAD">
        <w:rPr>
          <w:rFonts w:ascii="MB Corpo S Text Office Light" w:eastAsia="Times New Roman" w:hAnsi="MB Corpo S Text Office Light" w:cs="Segoe UI"/>
          <w:color w:val="333333"/>
        </w:rPr>
        <w:t xml:space="preserve"> 1 </w:t>
      </w:r>
      <w:r w:rsidR="00482780">
        <w:rPr>
          <w:rFonts w:ascii="MB Corpo S Text Office Light" w:eastAsia="Times New Roman" w:hAnsi="MB Corpo S Text Office Light" w:cs="Segoe UI"/>
          <w:color w:val="333333"/>
        </w:rPr>
        <w:t>million</w:t>
      </w:r>
      <w:r w:rsidRPr="6058CBAD">
        <w:rPr>
          <w:rFonts w:ascii="MB Corpo S Text Office Light" w:eastAsia="Times New Roman" w:hAnsi="MB Corpo S Text Office Light" w:cs="Segoe UI"/>
          <w:color w:val="333333"/>
        </w:rPr>
        <w:t xml:space="preserve"> RMB</w:t>
      </w:r>
      <w:r w:rsidR="2BFE1803" w:rsidRPr="6058CBAD">
        <w:rPr>
          <w:rFonts w:ascii="MB Corpo S Text Office Light" w:eastAsia="Times New Roman" w:hAnsi="MB Corpo S Text Office Light" w:cs="Segoe UI"/>
          <w:color w:val="333333"/>
        </w:rPr>
        <w:t xml:space="preserve"> and above</w:t>
      </w:r>
      <w:r w:rsidR="003964EE" w:rsidRPr="6058CBAD">
        <w:rPr>
          <w:rFonts w:ascii="MB Corpo S Text Office Light" w:eastAsia="Times New Roman" w:hAnsi="MB Corpo S Text Office Light" w:cs="Segoe UI"/>
          <w:color w:val="333333"/>
        </w:rPr>
        <w:t>.</w:t>
      </w:r>
      <w:r w:rsidRPr="6058CBAD">
        <w:rPr>
          <w:rFonts w:ascii="MB Corpo S Text Office Light" w:eastAsia="Times New Roman" w:hAnsi="MB Corpo S Text Office Light" w:cs="Segoe UI"/>
          <w:color w:val="333333"/>
        </w:rPr>
        <w:t xml:space="preserve"> </w:t>
      </w:r>
      <w:r w:rsidR="17128069" w:rsidRPr="6058CBAD">
        <w:rPr>
          <w:rFonts w:ascii="MB Corpo S Text Office Light" w:eastAsia="Times New Roman" w:hAnsi="MB Corpo S Text Office Light" w:cs="Segoe UI"/>
          <w:color w:val="333333"/>
        </w:rPr>
        <w:t xml:space="preserve">China is already home to </w:t>
      </w:r>
      <w:r w:rsidR="218D8D22" w:rsidRPr="6058CBAD">
        <w:rPr>
          <w:rFonts w:ascii="MB Corpo S Text Office Light" w:eastAsia="Times New Roman" w:hAnsi="MB Corpo S Text Office Light" w:cs="Segoe UI"/>
          <w:color w:val="333333"/>
        </w:rPr>
        <w:t xml:space="preserve">Mercedes-Benz's </w:t>
      </w:r>
      <w:r w:rsidR="17128069" w:rsidRPr="6058CBAD">
        <w:rPr>
          <w:rFonts w:ascii="MB Corpo S Text Office Light" w:eastAsia="Times New Roman" w:hAnsi="MB Corpo S Text Office Light" w:cs="Segoe UI"/>
          <w:color w:val="333333"/>
        </w:rPr>
        <w:t xml:space="preserve">biggest and strongest research and development network outside </w:t>
      </w:r>
      <w:r w:rsidR="15203C90" w:rsidRPr="6058CBAD">
        <w:rPr>
          <w:rFonts w:ascii="MB Corpo S Text Office Light" w:eastAsia="Times New Roman" w:hAnsi="MB Corpo S Text Office Light" w:cs="Segoe UI"/>
          <w:color w:val="333333"/>
        </w:rPr>
        <w:t xml:space="preserve">of </w:t>
      </w:r>
      <w:r w:rsidR="17128069" w:rsidRPr="6058CBAD">
        <w:rPr>
          <w:rFonts w:ascii="MB Corpo S Text Office Light" w:eastAsia="Times New Roman" w:hAnsi="MB Corpo S Text Office Light" w:cs="Segoe UI"/>
          <w:color w:val="333333"/>
        </w:rPr>
        <w:t xml:space="preserve">Germany. Local facilities in Beijing and Shanghai </w:t>
      </w:r>
      <w:r w:rsidR="008F49D4" w:rsidRPr="6058CBAD">
        <w:rPr>
          <w:rFonts w:ascii="MB Corpo S Text Office Light" w:eastAsia="Times New Roman" w:hAnsi="MB Corpo S Text Office Light" w:cs="Segoe UI"/>
          <w:color w:val="333333"/>
        </w:rPr>
        <w:t xml:space="preserve">allow </w:t>
      </w:r>
      <w:r w:rsidR="591C6F7D" w:rsidRPr="6058CBAD">
        <w:rPr>
          <w:rFonts w:ascii="MB Corpo S Text Office Light" w:eastAsia="Times New Roman" w:hAnsi="MB Corpo S Text Office Light" w:cs="Segoe UI"/>
          <w:color w:val="333333"/>
        </w:rPr>
        <w:t xml:space="preserve">Mercedes-Benz to </w:t>
      </w:r>
      <w:r w:rsidR="008F49D4" w:rsidRPr="6058CBAD">
        <w:rPr>
          <w:rFonts w:ascii="MB Corpo S Text Office Light" w:eastAsia="Times New Roman" w:hAnsi="MB Corpo S Text Office Light" w:cs="Segoe UI"/>
          <w:color w:val="333333"/>
        </w:rPr>
        <w:t xml:space="preserve">take full advantage </w:t>
      </w:r>
      <w:r w:rsidR="17128069" w:rsidRPr="6058CBAD">
        <w:rPr>
          <w:rFonts w:ascii="MB Corpo S Text Office Light" w:eastAsia="Times New Roman" w:hAnsi="MB Corpo S Text Office Light" w:cs="Segoe UI"/>
          <w:color w:val="333333"/>
        </w:rPr>
        <w:t xml:space="preserve">of the local ecosystem and supplier landscape. This enables Mercedes-Benz to combine </w:t>
      </w:r>
      <w:r w:rsidR="008F49D4" w:rsidRPr="6058CBAD">
        <w:rPr>
          <w:rFonts w:ascii="MB Corpo S Text Office Light" w:eastAsia="Times New Roman" w:hAnsi="MB Corpo S Text Office Light" w:cs="Segoe UI"/>
          <w:color w:val="333333"/>
        </w:rPr>
        <w:t xml:space="preserve">upholding </w:t>
      </w:r>
      <w:r w:rsidR="17128069" w:rsidRPr="6058CBAD">
        <w:rPr>
          <w:rFonts w:ascii="MB Corpo S Text Office Light" w:eastAsia="Times New Roman" w:hAnsi="MB Corpo S Text Office Light" w:cs="Segoe UI"/>
          <w:color w:val="333333"/>
        </w:rPr>
        <w:t xml:space="preserve">its </w:t>
      </w:r>
      <w:r w:rsidR="7CB534B4" w:rsidRPr="6058CBAD">
        <w:rPr>
          <w:rFonts w:ascii="MB Corpo S Text Office Light" w:eastAsia="Times New Roman" w:hAnsi="MB Corpo S Text Office Light" w:cs="Segoe UI"/>
          <w:color w:val="333333"/>
        </w:rPr>
        <w:t xml:space="preserve">high internal </w:t>
      </w:r>
      <w:r w:rsidR="17128069" w:rsidRPr="6058CBAD">
        <w:rPr>
          <w:rFonts w:ascii="MB Corpo S Text Office Light" w:eastAsia="Times New Roman" w:hAnsi="MB Corpo S Text Office Light" w:cs="Segoe UI"/>
          <w:color w:val="333333"/>
        </w:rPr>
        <w:t>standards w</w:t>
      </w:r>
      <w:r w:rsidR="008F49D4" w:rsidRPr="6058CBAD">
        <w:rPr>
          <w:rFonts w:ascii="MB Corpo S Text Office Light" w:eastAsia="Times New Roman" w:hAnsi="MB Corpo S Text Office Light" w:cs="Segoe UI"/>
          <w:color w:val="333333"/>
        </w:rPr>
        <w:t xml:space="preserve">hile innovating </w:t>
      </w:r>
      <w:r w:rsidR="6C7205C2" w:rsidRPr="6058CBAD">
        <w:rPr>
          <w:rFonts w:ascii="MB Corpo S Text Office Light" w:eastAsia="Times New Roman" w:hAnsi="MB Corpo S Text Office Light" w:cs="Segoe UI"/>
          <w:color w:val="333333"/>
        </w:rPr>
        <w:t xml:space="preserve">at </w:t>
      </w:r>
      <w:r w:rsidR="0ACF74BF" w:rsidRPr="6058CBAD">
        <w:rPr>
          <w:rFonts w:ascii="MB Corpo S Text Office Light" w:eastAsia="Times New Roman" w:hAnsi="MB Corpo S Text Office Light" w:cs="Segoe UI"/>
          <w:color w:val="333333"/>
        </w:rPr>
        <w:t>“</w:t>
      </w:r>
      <w:r w:rsidR="17128069" w:rsidRPr="6058CBAD">
        <w:rPr>
          <w:rFonts w:ascii="MB Corpo S Text Office Light" w:eastAsia="Times New Roman" w:hAnsi="MB Corpo S Text Office Light" w:cs="Segoe UI"/>
          <w:color w:val="333333"/>
        </w:rPr>
        <w:t>China speed.</w:t>
      </w:r>
      <w:r w:rsidR="7B373354" w:rsidRPr="6058CBAD">
        <w:rPr>
          <w:rFonts w:ascii="MB Corpo S Text Office Light" w:eastAsia="Times New Roman" w:hAnsi="MB Corpo S Text Office Light" w:cs="Segoe UI"/>
          <w:color w:val="333333"/>
        </w:rPr>
        <w:t>”</w:t>
      </w:r>
      <w:r w:rsidR="17128069" w:rsidRPr="6058CBAD">
        <w:rPr>
          <w:rFonts w:ascii="MB Corpo S Text Office Light" w:eastAsia="Times New Roman" w:hAnsi="MB Corpo S Text Office Light" w:cs="Segoe UI"/>
          <w:color w:val="333333"/>
        </w:rPr>
        <w:t xml:space="preserve"> </w:t>
      </w:r>
      <w:r w:rsidR="36BBE347" w:rsidRPr="6058CBAD">
        <w:rPr>
          <w:rFonts w:ascii="MB Corpo S Text Office Light" w:eastAsia="Times New Roman" w:hAnsi="MB Corpo S Text Office Light" w:cs="Segoe UI"/>
          <w:color w:val="333333"/>
        </w:rPr>
        <w:t>Mercedes-Benz is already setting standards in navigation with lane-level navigation and 3D maps.</w:t>
      </w:r>
    </w:p>
    <w:p w14:paraId="4471E699" w14:textId="77777777" w:rsidR="00DC2A69" w:rsidRDefault="0DF25D8F" w:rsidP="4893B28B">
      <w:pPr>
        <w:rPr>
          <w:rFonts w:ascii="MB Corpo S Text Office Light" w:eastAsia="Times New Roman" w:hAnsi="MB Corpo S Text Office Light" w:cs="Segoe UI"/>
          <w:color w:val="333333"/>
        </w:rPr>
      </w:pPr>
      <w:r w:rsidRPr="3A933CDF">
        <w:rPr>
          <w:rFonts w:ascii="MB Corpo S Text Office Light" w:eastAsia="Times New Roman" w:hAnsi="MB Corpo S Text Office Light" w:cs="Segoe UI"/>
          <w:color w:val="333333"/>
        </w:rPr>
        <w:t>Uti</w:t>
      </w:r>
      <w:r w:rsidR="4ED268DC" w:rsidRPr="3A933CDF">
        <w:rPr>
          <w:rFonts w:ascii="MB Corpo S Text Office Light" w:eastAsia="Times New Roman" w:hAnsi="MB Corpo S Text Office Light" w:cs="Segoe UI"/>
          <w:color w:val="333333"/>
        </w:rPr>
        <w:t>l</w:t>
      </w:r>
      <w:r w:rsidRPr="3A933CDF">
        <w:rPr>
          <w:rFonts w:ascii="MB Corpo S Text Office Light" w:eastAsia="Times New Roman" w:hAnsi="MB Corpo S Text Office Light" w:cs="Segoe UI"/>
          <w:color w:val="333333"/>
        </w:rPr>
        <w:t>ising</w:t>
      </w:r>
      <w:r w:rsidR="2FE885DF" w:rsidRPr="3A933CDF">
        <w:rPr>
          <w:rFonts w:ascii="MB Corpo S Text Office Light" w:eastAsia="Times New Roman" w:hAnsi="MB Corpo S Text Office Light" w:cs="Segoe UI"/>
          <w:color w:val="333333"/>
        </w:rPr>
        <w:t xml:space="preserve"> the China R&amp;D network </w:t>
      </w:r>
      <w:r w:rsidR="008F49D4">
        <w:rPr>
          <w:rFonts w:ascii="MB Corpo S Text Office Light" w:eastAsia="Times New Roman" w:hAnsi="MB Corpo S Text Office Light" w:cs="Segoe UI"/>
          <w:color w:val="333333"/>
        </w:rPr>
        <w:t xml:space="preserve">will </w:t>
      </w:r>
      <w:r w:rsidR="2FE885DF" w:rsidRPr="3A933CDF">
        <w:rPr>
          <w:rFonts w:ascii="MB Corpo S Text Office Light" w:eastAsia="Times New Roman" w:hAnsi="MB Corpo S Text Office Light" w:cs="Segoe UI"/>
          <w:color w:val="333333"/>
        </w:rPr>
        <w:t>allow Mercedes-Benz to elevate the i</w:t>
      </w:r>
      <w:r w:rsidR="2F5E7388" w:rsidRPr="3A933CDF">
        <w:rPr>
          <w:rFonts w:ascii="MB Corpo S Text Office Light" w:eastAsia="Times New Roman" w:hAnsi="MB Corpo S Text Office Light" w:cs="Segoe UI"/>
          <w:color w:val="333333"/>
        </w:rPr>
        <w:t xml:space="preserve">ntelligence </w:t>
      </w:r>
      <w:r w:rsidR="28F7E2FC" w:rsidRPr="3A933CDF">
        <w:rPr>
          <w:rFonts w:ascii="MB Corpo S Text Office Light" w:eastAsia="Times New Roman" w:hAnsi="MB Corpo S Text Office Light" w:cs="Segoe UI"/>
          <w:color w:val="333333"/>
        </w:rPr>
        <w:t xml:space="preserve">of its products </w:t>
      </w:r>
      <w:r w:rsidR="2F5E7388" w:rsidRPr="3A933CDF">
        <w:rPr>
          <w:rFonts w:ascii="MB Corpo S Text Office Light" w:eastAsia="Times New Roman" w:hAnsi="MB Corpo S Text Office Light" w:cs="Segoe UI"/>
          <w:color w:val="333333"/>
        </w:rPr>
        <w:t xml:space="preserve">while at the same time greatly lowering complexity and cost. </w:t>
      </w:r>
      <w:r w:rsidR="56856DD0" w:rsidRPr="3A933CDF">
        <w:rPr>
          <w:rFonts w:ascii="MB Corpo S Text Office Light" w:eastAsia="Times New Roman" w:hAnsi="MB Corpo S Text Office Light" w:cs="Segoe UI"/>
          <w:color w:val="333333"/>
        </w:rPr>
        <w:t>Products made for the Chinese market</w:t>
      </w:r>
      <w:r w:rsidR="00CC604B">
        <w:rPr>
          <w:rFonts w:ascii="MB Corpo S Text Office Light" w:eastAsia="Times New Roman" w:hAnsi="MB Corpo S Text Office Light" w:cs="Segoe UI"/>
          <w:color w:val="333333"/>
        </w:rPr>
        <w:t xml:space="preserve"> </w:t>
      </w:r>
      <w:r w:rsidR="30B716F7" w:rsidRPr="3A933CDF">
        <w:rPr>
          <w:rFonts w:ascii="MB Corpo S Text Office Light" w:eastAsia="Times New Roman" w:hAnsi="MB Corpo S Text Office Light" w:cs="Segoe UI"/>
          <w:color w:val="333333"/>
        </w:rPr>
        <w:t>will be locally developed</w:t>
      </w:r>
      <w:r w:rsidR="60DA866B" w:rsidRPr="3A933CDF">
        <w:rPr>
          <w:rFonts w:ascii="MB Corpo S Text Office Light" w:eastAsia="Times New Roman" w:hAnsi="MB Corpo S Text Office Light" w:cs="Segoe UI"/>
          <w:color w:val="333333"/>
        </w:rPr>
        <w:t xml:space="preserve"> and</w:t>
      </w:r>
      <w:r w:rsidR="30B716F7" w:rsidRPr="3A933CDF">
        <w:rPr>
          <w:rFonts w:ascii="MB Corpo S Text Office Light" w:eastAsia="Times New Roman" w:hAnsi="MB Corpo S Text Office Light" w:cs="Segoe UI"/>
          <w:color w:val="333333"/>
        </w:rPr>
        <w:t xml:space="preserve"> loaded with China</w:t>
      </w:r>
      <w:r w:rsidR="13626F50" w:rsidRPr="3A933CDF">
        <w:rPr>
          <w:rFonts w:ascii="MB Corpo S Text Office Light" w:eastAsia="Times New Roman" w:hAnsi="MB Corpo S Text Office Light" w:cs="Segoe UI"/>
          <w:color w:val="333333"/>
        </w:rPr>
        <w:t>-</w:t>
      </w:r>
      <w:r w:rsidR="30B716F7" w:rsidRPr="3A933CDF">
        <w:rPr>
          <w:rFonts w:ascii="MB Corpo S Text Office Light" w:eastAsia="Times New Roman" w:hAnsi="MB Corpo S Text Office Light" w:cs="Segoe UI"/>
          <w:color w:val="333333"/>
        </w:rPr>
        <w:t xml:space="preserve">specific apps and content, including dedicated infotainment and automated driving features. </w:t>
      </w:r>
      <w:r w:rsidR="06208881" w:rsidRPr="3A933CDF">
        <w:rPr>
          <w:rFonts w:ascii="MB Corpo S Text Office Light" w:eastAsia="Times New Roman" w:hAnsi="MB Corpo S Text Office Light" w:cs="Segoe UI"/>
          <w:color w:val="333333"/>
        </w:rPr>
        <w:t xml:space="preserve">As part of the </w:t>
      </w:r>
      <w:r w:rsidR="00F16F1F">
        <w:rPr>
          <w:rFonts w:ascii="MB Corpo S Text Office Light" w:eastAsia="Times New Roman" w:hAnsi="MB Corpo S Text Office Light" w:cs="Segoe UI"/>
          <w:color w:val="333333"/>
        </w:rPr>
        <w:t>announced</w:t>
      </w:r>
      <w:r w:rsidR="00F16F1F" w:rsidRPr="3A933CDF">
        <w:rPr>
          <w:rFonts w:ascii="MB Corpo S Text Office Light" w:eastAsia="Times New Roman" w:hAnsi="MB Corpo S Text Office Light" w:cs="Segoe UI"/>
          <w:color w:val="333333"/>
        </w:rPr>
        <w:t xml:space="preserve"> </w:t>
      </w:r>
      <w:r w:rsidR="06208881" w:rsidRPr="3A933CDF">
        <w:rPr>
          <w:rFonts w:ascii="MB Corpo S Text Office Light" w:eastAsia="Times New Roman" w:hAnsi="MB Corpo S Text Office Light" w:cs="Segoe UI"/>
          <w:color w:val="333333"/>
        </w:rPr>
        <w:t>product launch campaign t</w:t>
      </w:r>
      <w:r w:rsidR="248282FC" w:rsidRPr="3A933CDF">
        <w:rPr>
          <w:rFonts w:ascii="MB Corpo S Text Office Light" w:eastAsia="Times New Roman" w:hAnsi="MB Corpo S Text Office Light" w:cs="Segoe UI"/>
          <w:color w:val="333333"/>
        </w:rPr>
        <w:t>here</w:t>
      </w:r>
      <w:r w:rsidR="6C838E62" w:rsidRPr="3A933CDF">
        <w:rPr>
          <w:rFonts w:ascii="MB Corpo S Text Office Light" w:eastAsia="Times New Roman" w:hAnsi="MB Corpo S Text Office Light" w:cs="Segoe UI"/>
          <w:color w:val="333333"/>
        </w:rPr>
        <w:t xml:space="preserve"> will be </w:t>
      </w:r>
      <w:r w:rsidR="72011329" w:rsidRPr="3A933CDF">
        <w:rPr>
          <w:rFonts w:ascii="MB Corpo S Text Office Light" w:eastAsia="Times New Roman" w:hAnsi="MB Corpo S Text Office Light" w:cs="Segoe UI"/>
          <w:color w:val="333333"/>
        </w:rPr>
        <w:t>seven</w:t>
      </w:r>
      <w:r w:rsidR="6C838E62" w:rsidRPr="3A933CDF">
        <w:rPr>
          <w:rFonts w:ascii="MB Corpo S Text Office Light" w:eastAsia="Times New Roman" w:hAnsi="MB Corpo S Text Office Light" w:cs="Segoe UI"/>
          <w:color w:val="333333"/>
        </w:rPr>
        <w:t xml:space="preserve"> models dedicated to China across all segments and drivetrains.</w:t>
      </w:r>
      <w:r w:rsidR="002F71A7">
        <w:rPr>
          <w:rFonts w:ascii="MB Corpo S Text Office Light" w:eastAsia="Times New Roman" w:hAnsi="MB Corpo S Text Office Light" w:cs="Segoe UI"/>
          <w:color w:val="333333"/>
        </w:rPr>
        <w:t xml:space="preserve"> </w:t>
      </w:r>
    </w:p>
    <w:p w14:paraId="525BC265" w14:textId="08D6166E" w:rsidR="4B220618" w:rsidRPr="00060C08" w:rsidRDefault="00DC2A69" w:rsidP="4893B28B">
      <w:pPr>
        <w:rPr>
          <w:rFonts w:ascii="MB Corpo S Text Office Light" w:eastAsia="Times New Roman" w:hAnsi="MB Corpo S Text Office Light" w:cs="Segoe UI"/>
          <w:color w:val="333333"/>
          <w:lang w:val="en-US"/>
        </w:rPr>
      </w:pPr>
      <w:r w:rsidRPr="178E043F">
        <w:rPr>
          <w:rFonts w:ascii="MB Corpo S Text Office Light" w:eastAsia="Times New Roman" w:hAnsi="MB Corpo S Text Office Light" w:cs="Segoe UI"/>
          <w:color w:val="333333"/>
        </w:rPr>
        <w:t xml:space="preserve">Despite a challenging year 2024, the Mercedes-Benz China Joint Venture operations achieved a strong return on sales. Mercedes-Benz plans to optimise the BBAC joint venture together with its partner. A 10% reduction in material costs is targeted through deeper localisation of parts in the China supply chain. </w:t>
      </w:r>
      <w:r w:rsidRPr="00CC604B">
        <w:rPr>
          <w:rFonts w:ascii="MB Corpo S Text Office Light" w:eastAsia="Times New Roman" w:hAnsi="MB Corpo S Text Office Light" w:cs="Segoe UI"/>
          <w:color w:val="333333"/>
        </w:rPr>
        <w:t xml:space="preserve">Variable production costs and fixed costs are set to be reduced </w:t>
      </w:r>
      <w:r>
        <w:rPr>
          <w:rFonts w:ascii="MB Corpo S Text Office Light" w:eastAsia="Times New Roman" w:hAnsi="MB Corpo S Text Office Light" w:cs="Segoe UI"/>
          <w:color w:val="333333"/>
        </w:rPr>
        <w:t>as well</w:t>
      </w:r>
      <w:r w:rsidRPr="00CC604B">
        <w:rPr>
          <w:rFonts w:ascii="MB Corpo S Text Office Light" w:eastAsia="Times New Roman" w:hAnsi="MB Corpo S Text Office Light" w:cs="Segoe UI"/>
          <w:color w:val="333333"/>
        </w:rPr>
        <w:t>.</w:t>
      </w:r>
      <w:r w:rsidRPr="178E043F">
        <w:rPr>
          <w:rFonts w:ascii="MB Corpo S Text Office Light" w:eastAsia="Times New Roman" w:hAnsi="MB Corpo S Text Office Light" w:cs="Segoe UI"/>
          <w:color w:val="333333"/>
        </w:rPr>
        <w:t xml:space="preserve"> </w:t>
      </w:r>
      <w:r w:rsidRPr="00CC604B">
        <w:rPr>
          <w:rFonts w:ascii="MB Corpo S Text Office Light" w:eastAsia="Times New Roman" w:hAnsi="MB Corpo S Text Office Light" w:cs="Segoe UI"/>
          <w:color w:val="333333"/>
        </w:rPr>
        <w:t>Potential adjustments to the dealer network and production footprint are also being evaluated</w:t>
      </w:r>
      <w:r w:rsidR="00D563A2">
        <w:rPr>
          <w:rFonts w:ascii="MB Corpo S Text Office Light" w:eastAsia="Times New Roman" w:hAnsi="MB Corpo S Text Office Light" w:cs="Segoe UI"/>
          <w:color w:val="333333"/>
        </w:rPr>
        <w:t>.</w:t>
      </w:r>
    </w:p>
    <w:p w14:paraId="670E4183" w14:textId="4612B0A0" w:rsidR="06739256" w:rsidRDefault="06739256" w:rsidP="06739256">
      <w:pPr>
        <w:rPr>
          <w:rFonts w:ascii="MB Corpo S Text Office Light" w:eastAsia="Times New Roman" w:hAnsi="MB Corpo S Text Office Light" w:cs="Segoe UI"/>
          <w:b/>
          <w:bCs/>
          <w:color w:val="333333"/>
        </w:rPr>
      </w:pPr>
    </w:p>
    <w:p w14:paraId="2FA3AA4E" w14:textId="0C237081" w:rsidR="4B220618" w:rsidRDefault="451A0C55" w:rsidP="4893B28B">
      <w:pPr>
        <w:rPr>
          <w:rFonts w:ascii="MB Corpo S Text Office Light" w:eastAsia="Times New Roman" w:hAnsi="MB Corpo S Text Office Light" w:cs="Segoe UI"/>
          <w:b/>
          <w:bCs/>
          <w:color w:val="333333"/>
        </w:rPr>
      </w:pPr>
      <w:r w:rsidRPr="69E61006">
        <w:rPr>
          <w:rFonts w:ascii="MB Corpo S Text Office Light" w:eastAsia="Times New Roman" w:hAnsi="MB Corpo S Text Office Light" w:cs="Segoe UI"/>
          <w:b/>
          <w:bCs/>
          <w:color w:val="333333"/>
        </w:rPr>
        <w:t xml:space="preserve">R&amp;D </w:t>
      </w:r>
      <w:r w:rsidR="003E6C97">
        <w:rPr>
          <w:rFonts w:ascii="MB Corpo S Text Office Light" w:eastAsia="Times New Roman" w:hAnsi="MB Corpo S Text Office Light" w:cs="Segoe UI"/>
          <w:b/>
          <w:bCs/>
          <w:color w:val="333333"/>
        </w:rPr>
        <w:t>c</w:t>
      </w:r>
      <w:r w:rsidRPr="69E61006">
        <w:rPr>
          <w:rFonts w:ascii="MB Corpo S Text Office Light" w:eastAsia="Times New Roman" w:hAnsi="MB Corpo S Text Office Light" w:cs="Segoe UI"/>
          <w:b/>
          <w:bCs/>
          <w:color w:val="333333"/>
        </w:rPr>
        <w:t>osts</w:t>
      </w:r>
    </w:p>
    <w:p w14:paraId="7CBC5212" w14:textId="6CCD5F5F" w:rsidR="4B220618" w:rsidRDefault="134D7AC6" w:rsidP="4893B28B">
      <w:pPr>
        <w:rPr>
          <w:rFonts w:ascii="MB Corpo S Text Office Light" w:eastAsia="Times New Roman" w:hAnsi="MB Corpo S Text Office Light" w:cs="Segoe UI"/>
          <w:color w:val="333333"/>
        </w:rPr>
      </w:pPr>
      <w:r w:rsidRPr="178E043F">
        <w:rPr>
          <w:rFonts w:ascii="MB Corpo S Text Office Light" w:eastAsia="Times New Roman" w:hAnsi="MB Corpo S Text Office Light" w:cs="Segoe UI"/>
          <w:color w:val="333333"/>
        </w:rPr>
        <w:t xml:space="preserve">Mercedes-Benz is prioritising global R&amp;D resources with </w:t>
      </w:r>
      <w:r w:rsidR="10F85D90" w:rsidRPr="178E043F">
        <w:rPr>
          <w:rFonts w:ascii="MB Corpo S Text Office Light" w:eastAsia="Times New Roman" w:hAnsi="MB Corpo S Text Office Light" w:cs="Segoe UI"/>
          <w:color w:val="333333"/>
        </w:rPr>
        <w:t xml:space="preserve">a </w:t>
      </w:r>
      <w:r w:rsidRPr="178E043F">
        <w:rPr>
          <w:rFonts w:ascii="MB Corpo S Text Office Light" w:eastAsia="Times New Roman" w:hAnsi="MB Corpo S Text Office Light" w:cs="Segoe UI"/>
          <w:color w:val="333333"/>
        </w:rPr>
        <w:t xml:space="preserve">laser focus on the customer. </w:t>
      </w:r>
      <w:r w:rsidR="004547B1" w:rsidRPr="3A933CDF">
        <w:rPr>
          <w:rFonts w:ascii="MB Corpo S Text Office Light" w:eastAsia="Times New Roman" w:hAnsi="MB Corpo S Text Office Light" w:cs="Segoe UI"/>
          <w:color w:val="333333"/>
        </w:rPr>
        <w:t>The company will continue investing in the Mercedes-Benz Tech Stack to defend and expand its position in software and hardware</w:t>
      </w:r>
      <w:r w:rsidR="004547B1">
        <w:rPr>
          <w:rFonts w:ascii="MB Corpo S Text Office Light" w:eastAsia="Times New Roman" w:hAnsi="MB Corpo S Text Office Light" w:cs="Segoe UI"/>
          <w:color w:val="333333"/>
        </w:rPr>
        <w:t>.</w:t>
      </w:r>
      <w:r w:rsidR="004547B1" w:rsidRPr="178E043F">
        <w:rPr>
          <w:rFonts w:ascii="MB Corpo S Text Office Light" w:eastAsia="Times New Roman" w:hAnsi="MB Corpo S Text Office Light" w:cs="Segoe UI"/>
          <w:color w:val="333333"/>
        </w:rPr>
        <w:t xml:space="preserve"> </w:t>
      </w:r>
      <w:r w:rsidRPr="178E043F">
        <w:rPr>
          <w:rFonts w:ascii="MB Corpo S Text Office Light" w:eastAsia="Times New Roman" w:hAnsi="MB Corpo S Text Office Light" w:cs="Segoe UI"/>
          <w:color w:val="333333"/>
        </w:rPr>
        <w:t xml:space="preserve">The vertical integration of </w:t>
      </w:r>
      <w:proofErr w:type="gramStart"/>
      <w:r w:rsidRPr="178E043F">
        <w:rPr>
          <w:rFonts w:ascii="MB Corpo S Text Office Light" w:eastAsia="Times New Roman" w:hAnsi="MB Corpo S Text Office Light" w:cs="Segoe UI"/>
          <w:color w:val="333333"/>
        </w:rPr>
        <w:t>MB.OS</w:t>
      </w:r>
      <w:proofErr w:type="gramEnd"/>
      <w:r w:rsidRPr="178E043F">
        <w:rPr>
          <w:rFonts w:ascii="MB Corpo S Text Office Light" w:eastAsia="Times New Roman" w:hAnsi="MB Corpo S Text Office Light" w:cs="Segoe UI"/>
          <w:color w:val="333333"/>
        </w:rPr>
        <w:t xml:space="preserve"> </w:t>
      </w:r>
      <w:r w:rsidR="6A23BC4C" w:rsidRPr="178E043F">
        <w:rPr>
          <w:rFonts w:ascii="MB Corpo S Text Office Light" w:eastAsia="Times New Roman" w:hAnsi="MB Corpo S Text Office Light" w:cs="Segoe UI"/>
          <w:color w:val="333333"/>
        </w:rPr>
        <w:t xml:space="preserve">will </w:t>
      </w:r>
      <w:r w:rsidRPr="178E043F">
        <w:rPr>
          <w:rFonts w:ascii="MB Corpo S Text Office Light" w:eastAsia="Times New Roman" w:hAnsi="MB Corpo S Text Office Light" w:cs="Segoe UI"/>
          <w:color w:val="333333"/>
        </w:rPr>
        <w:t xml:space="preserve">allow </w:t>
      </w:r>
      <w:r w:rsidR="4DF158D1" w:rsidRPr="178E043F">
        <w:rPr>
          <w:rFonts w:ascii="MB Corpo S Text Office Light" w:eastAsia="Times New Roman" w:hAnsi="MB Corpo S Text Office Light" w:cs="Segoe UI"/>
          <w:color w:val="333333"/>
        </w:rPr>
        <w:t>for a</w:t>
      </w:r>
      <w:r w:rsidR="7937C813" w:rsidRPr="178E043F">
        <w:rPr>
          <w:rFonts w:ascii="MB Corpo S Text Office Light" w:eastAsia="Times New Roman" w:hAnsi="MB Corpo S Text Office Light" w:cs="Segoe UI"/>
          <w:color w:val="333333"/>
        </w:rPr>
        <w:t xml:space="preserve"> continuous,</w:t>
      </w:r>
      <w:r w:rsidR="4DF158D1" w:rsidRPr="178E043F">
        <w:rPr>
          <w:rFonts w:ascii="MB Corpo S Text Office Light" w:eastAsia="Times New Roman" w:hAnsi="MB Corpo S Text Office Light" w:cs="Segoe UI"/>
          <w:color w:val="333333"/>
        </w:rPr>
        <w:t xml:space="preserve"> iterative</w:t>
      </w:r>
      <w:r w:rsidR="00CC604B">
        <w:rPr>
          <w:rFonts w:ascii="MB Corpo S Text Office Light" w:eastAsia="Times New Roman" w:hAnsi="MB Corpo S Text Office Light" w:cs="Segoe UI"/>
          <w:color w:val="333333"/>
        </w:rPr>
        <w:t xml:space="preserve"> </w:t>
      </w:r>
      <w:r w:rsidRPr="178E043F">
        <w:rPr>
          <w:rFonts w:ascii="MB Corpo S Text Office Light" w:eastAsia="Times New Roman" w:hAnsi="MB Corpo S Text Office Light" w:cs="Segoe UI"/>
          <w:color w:val="333333"/>
        </w:rPr>
        <w:t>approach</w:t>
      </w:r>
      <w:r w:rsidR="00F791BE" w:rsidRPr="178E043F">
        <w:rPr>
          <w:rFonts w:ascii="MB Corpo S Text Office Light" w:eastAsia="Times New Roman" w:hAnsi="MB Corpo S Text Office Light" w:cs="Segoe UI"/>
          <w:color w:val="333333"/>
        </w:rPr>
        <w:t xml:space="preserve"> to product development</w:t>
      </w:r>
      <w:r w:rsidRPr="178E043F">
        <w:rPr>
          <w:rFonts w:ascii="MB Corpo S Text Office Light" w:eastAsia="Times New Roman" w:hAnsi="MB Corpo S Text Office Light" w:cs="Segoe UI"/>
          <w:color w:val="333333"/>
        </w:rPr>
        <w:t xml:space="preserve"> </w:t>
      </w:r>
      <w:r w:rsidR="749E3D27" w:rsidRPr="178E043F">
        <w:rPr>
          <w:rFonts w:ascii="MB Corpo S Text Office Light" w:eastAsia="Times New Roman" w:hAnsi="MB Corpo S Text Office Light" w:cs="Segoe UI"/>
          <w:color w:val="333333"/>
        </w:rPr>
        <w:t xml:space="preserve">with </w:t>
      </w:r>
      <w:r w:rsidRPr="178E043F">
        <w:rPr>
          <w:rFonts w:ascii="MB Corpo S Text Office Light" w:eastAsia="Times New Roman" w:hAnsi="MB Corpo S Text Office Light" w:cs="Segoe UI"/>
          <w:color w:val="333333"/>
        </w:rPr>
        <w:t>an increased emphasis on software</w:t>
      </w:r>
      <w:r w:rsidR="2B0B0A42" w:rsidRPr="178E043F">
        <w:rPr>
          <w:rFonts w:ascii="MB Corpo S Text Office Light" w:eastAsia="Times New Roman" w:hAnsi="MB Corpo S Text Office Light" w:cs="Segoe UI"/>
          <w:color w:val="333333"/>
        </w:rPr>
        <w:t xml:space="preserve">. </w:t>
      </w:r>
      <w:r w:rsidR="24915987" w:rsidRPr="178E043F">
        <w:rPr>
          <w:rFonts w:ascii="MB Corpo S Text Office Light" w:eastAsia="Times New Roman" w:hAnsi="MB Corpo S Text Office Light" w:cs="Segoe UI"/>
          <w:color w:val="333333"/>
        </w:rPr>
        <w:t>T</w:t>
      </w:r>
      <w:r w:rsidRPr="178E043F">
        <w:rPr>
          <w:rFonts w:ascii="MB Corpo S Text Office Light" w:eastAsia="Times New Roman" w:hAnsi="MB Corpo S Text Office Light" w:cs="Segoe UI"/>
          <w:color w:val="333333"/>
        </w:rPr>
        <w:t xml:space="preserve">he use of digital tools </w:t>
      </w:r>
      <w:r w:rsidR="008F49D4">
        <w:rPr>
          <w:rFonts w:ascii="MB Corpo S Text Office Light" w:eastAsia="Times New Roman" w:hAnsi="MB Corpo S Text Office Light" w:cs="Segoe UI"/>
          <w:color w:val="333333"/>
        </w:rPr>
        <w:t xml:space="preserve">also </w:t>
      </w:r>
      <w:r w:rsidRPr="178E043F">
        <w:rPr>
          <w:rFonts w:ascii="MB Corpo S Text Office Light" w:eastAsia="Times New Roman" w:hAnsi="MB Corpo S Text Office Light" w:cs="Segoe UI"/>
          <w:color w:val="333333"/>
        </w:rPr>
        <w:t xml:space="preserve">allows </w:t>
      </w:r>
      <w:r w:rsidR="0EA80B49" w:rsidRPr="178E043F">
        <w:rPr>
          <w:rFonts w:ascii="MB Corpo S Text Office Light" w:eastAsia="Times New Roman" w:hAnsi="MB Corpo S Text Office Light" w:cs="Segoe UI"/>
          <w:color w:val="333333"/>
        </w:rPr>
        <w:t xml:space="preserve">Mercedes-Benz </w:t>
      </w:r>
      <w:r w:rsidRPr="178E043F">
        <w:rPr>
          <w:rFonts w:ascii="MB Corpo S Text Office Light" w:eastAsia="Times New Roman" w:hAnsi="MB Corpo S Text Office Light" w:cs="Segoe UI"/>
          <w:color w:val="333333"/>
        </w:rPr>
        <w:t xml:space="preserve">to </w:t>
      </w:r>
      <w:r w:rsidR="58F5ED1E" w:rsidRPr="178E043F">
        <w:rPr>
          <w:rFonts w:ascii="MB Corpo S Text Office Light" w:eastAsia="Times New Roman" w:hAnsi="MB Corpo S Text Office Light" w:cs="Segoe UI"/>
          <w:color w:val="333333"/>
        </w:rPr>
        <w:t xml:space="preserve">achieve greater levels of efficiency in its use of </w:t>
      </w:r>
      <w:r w:rsidRPr="178E043F">
        <w:rPr>
          <w:rFonts w:ascii="MB Corpo S Text Office Light" w:eastAsia="Times New Roman" w:hAnsi="MB Corpo S Text Office Light" w:cs="Segoe UI"/>
          <w:color w:val="333333"/>
        </w:rPr>
        <w:t>hardware and test fleets.</w:t>
      </w:r>
    </w:p>
    <w:p w14:paraId="473DEE27" w14:textId="16BA54ED" w:rsidR="69E61006" w:rsidRDefault="2649AB6E" w:rsidP="69E61006">
      <w:pPr>
        <w:rPr>
          <w:rFonts w:ascii="MB Corpo S Text Office Light" w:eastAsia="Times New Roman" w:hAnsi="MB Corpo S Text Office Light" w:cs="Segoe UI"/>
          <w:color w:val="333333"/>
        </w:rPr>
      </w:pPr>
      <w:r w:rsidRPr="0BD31C64">
        <w:rPr>
          <w:rFonts w:ascii="MB Corpo S Text Office Light" w:eastAsia="Times New Roman" w:hAnsi="MB Corpo S Text Office Light" w:cs="Segoe UI"/>
          <w:color w:val="333333"/>
        </w:rPr>
        <w:t xml:space="preserve">Investments </w:t>
      </w:r>
      <w:r w:rsidR="7221E4EC" w:rsidRPr="0BD31C64">
        <w:rPr>
          <w:rFonts w:ascii="MB Corpo S Text Office Light" w:eastAsia="Times New Roman" w:hAnsi="MB Corpo S Text Office Light" w:cs="Segoe UI"/>
          <w:color w:val="333333"/>
        </w:rPr>
        <w:t xml:space="preserve">are expected to reach </w:t>
      </w:r>
      <w:r w:rsidRPr="0BD31C64">
        <w:rPr>
          <w:rFonts w:ascii="MB Corpo S Text Office Light" w:eastAsia="Times New Roman" w:hAnsi="MB Corpo S Text Office Light" w:cs="Segoe UI"/>
          <w:color w:val="333333"/>
        </w:rPr>
        <w:t xml:space="preserve">their peak in 2025 due to the massive product launch plan and will ease from 2026 onwards. </w:t>
      </w:r>
      <w:proofErr w:type="gramStart"/>
      <w:r w:rsidRPr="0BD31C64">
        <w:rPr>
          <w:rFonts w:ascii="MB Corpo S Text Office Light" w:eastAsia="Times New Roman" w:hAnsi="MB Corpo S Text Office Light" w:cs="Segoe UI"/>
          <w:color w:val="333333"/>
        </w:rPr>
        <w:t>The majority of</w:t>
      </w:r>
      <w:proofErr w:type="gramEnd"/>
      <w:r w:rsidRPr="0BD31C64">
        <w:rPr>
          <w:rFonts w:ascii="MB Corpo S Text Office Light" w:eastAsia="Times New Roman" w:hAnsi="MB Corpo S Text Office Light" w:cs="Segoe UI"/>
          <w:color w:val="333333"/>
        </w:rPr>
        <w:t xml:space="preserve"> investments for </w:t>
      </w:r>
      <w:r w:rsidR="5BC99C8B" w:rsidRPr="0BD31C64">
        <w:rPr>
          <w:rFonts w:ascii="MB Corpo S Text Office Light" w:eastAsia="Times New Roman" w:hAnsi="MB Corpo S Text Office Light" w:cs="Segoe UI"/>
          <w:color w:val="333333"/>
        </w:rPr>
        <w:t>the CLA family of vehicles</w:t>
      </w:r>
      <w:r w:rsidRPr="0BD31C64">
        <w:rPr>
          <w:rFonts w:ascii="MB Corpo S Text Office Light" w:eastAsia="Times New Roman" w:hAnsi="MB Corpo S Text Office Light" w:cs="Segoe UI"/>
          <w:color w:val="333333"/>
        </w:rPr>
        <w:t xml:space="preserve">, the electric GLC and C-Class as well as AMG.EA </w:t>
      </w:r>
      <w:r w:rsidR="0AF2DC13" w:rsidRPr="0BD31C64">
        <w:rPr>
          <w:rFonts w:ascii="MB Corpo S Text Office Light" w:eastAsia="Times New Roman" w:hAnsi="MB Corpo S Text Office Light" w:cs="Segoe UI"/>
          <w:color w:val="333333"/>
        </w:rPr>
        <w:t xml:space="preserve">models </w:t>
      </w:r>
      <w:r w:rsidRPr="0BD31C64">
        <w:rPr>
          <w:rFonts w:ascii="MB Corpo S Text Office Light" w:eastAsia="Times New Roman" w:hAnsi="MB Corpo S Text Office Light" w:cs="Segoe UI"/>
          <w:color w:val="333333"/>
        </w:rPr>
        <w:t>will be completed by 2027</w:t>
      </w:r>
      <w:r w:rsidR="003964EE" w:rsidRPr="0BD31C64">
        <w:rPr>
          <w:rFonts w:ascii="MB Corpo S Text Office Light" w:eastAsia="Times New Roman" w:hAnsi="MB Corpo S Text Office Light" w:cs="Segoe UI"/>
          <w:color w:val="333333"/>
        </w:rPr>
        <w:t>,</w:t>
      </w:r>
      <w:r w:rsidR="008F49D4" w:rsidRPr="0BD31C64">
        <w:rPr>
          <w:rFonts w:ascii="MB Corpo S Text Office Light" w:eastAsia="Times New Roman" w:hAnsi="MB Corpo S Text Office Light" w:cs="Segoe UI"/>
          <w:color w:val="333333"/>
        </w:rPr>
        <w:t xml:space="preserve"> with products on the road</w:t>
      </w:r>
      <w:r w:rsidRPr="0BD31C64">
        <w:rPr>
          <w:rFonts w:ascii="MB Corpo S Text Office Light" w:eastAsia="Times New Roman" w:hAnsi="MB Corpo S Text Office Light" w:cs="Segoe UI"/>
          <w:color w:val="333333"/>
        </w:rPr>
        <w:t>. Investments into combustion engine technology will remain limited</w:t>
      </w:r>
      <w:r w:rsidR="008F49D4" w:rsidRPr="0BD31C64">
        <w:rPr>
          <w:rFonts w:ascii="MB Corpo S Text Office Light" w:eastAsia="Times New Roman" w:hAnsi="MB Corpo S Text Office Light" w:cs="Segoe UI"/>
          <w:color w:val="333333"/>
        </w:rPr>
        <w:t>,</w:t>
      </w:r>
      <w:r w:rsidRPr="0BD31C64">
        <w:rPr>
          <w:rFonts w:ascii="MB Corpo S Text Office Light" w:eastAsia="Times New Roman" w:hAnsi="MB Corpo S Text Office Light" w:cs="Segoe UI"/>
          <w:color w:val="333333"/>
        </w:rPr>
        <w:t xml:space="preserve"> thanks to a reduction in powertrain complexity and the use of intelligent modularisation between BEV and </w:t>
      </w:r>
      <w:r w:rsidR="21243A8D" w:rsidRPr="0BD31C64">
        <w:rPr>
          <w:rFonts w:ascii="MB Corpo S Text Office Light" w:eastAsia="Times New Roman" w:hAnsi="MB Corpo S Text Office Light" w:cs="Segoe UI"/>
          <w:color w:val="333333"/>
        </w:rPr>
        <w:t xml:space="preserve">electrified high-tech </w:t>
      </w:r>
      <w:r w:rsidRPr="0BD31C64">
        <w:rPr>
          <w:rFonts w:ascii="MB Corpo S Text Office Light" w:eastAsia="Times New Roman" w:hAnsi="MB Corpo S Text Office Light" w:cs="Segoe UI"/>
          <w:color w:val="333333"/>
        </w:rPr>
        <w:t>ICE products. The</w:t>
      </w:r>
      <w:r w:rsidR="004547B1" w:rsidRPr="0BD31C64">
        <w:rPr>
          <w:rFonts w:ascii="MB Corpo S Text Office Light" w:eastAsia="Times New Roman" w:hAnsi="MB Corpo S Text Office Light" w:cs="Segoe UI"/>
          <w:color w:val="333333"/>
        </w:rPr>
        <w:t xml:space="preserve"> highly efficient</w:t>
      </w:r>
      <w:r w:rsidRPr="0BD31C64">
        <w:rPr>
          <w:rFonts w:ascii="MB Corpo S Text Office Light" w:eastAsia="Times New Roman" w:hAnsi="MB Corpo S Text Office Light" w:cs="Segoe UI"/>
          <w:color w:val="333333"/>
        </w:rPr>
        <w:t xml:space="preserve"> four-cylinder engine for the</w:t>
      </w:r>
      <w:r w:rsidR="00721C38" w:rsidRPr="0BD31C64">
        <w:rPr>
          <w:rFonts w:ascii="MB Corpo S Text Office Light" w:eastAsia="Times New Roman" w:hAnsi="MB Corpo S Text Office Light" w:cs="Segoe UI"/>
          <w:color w:val="333333"/>
        </w:rPr>
        <w:t xml:space="preserve"> all-new</w:t>
      </w:r>
      <w:r w:rsidRPr="0BD31C64">
        <w:rPr>
          <w:rFonts w:ascii="MB Corpo S Text Office Light" w:eastAsia="Times New Roman" w:hAnsi="MB Corpo S Text Office Light" w:cs="Segoe UI"/>
          <w:color w:val="333333"/>
        </w:rPr>
        <w:t xml:space="preserve"> </w:t>
      </w:r>
      <w:r w:rsidR="1972702E" w:rsidRPr="0BD31C64">
        <w:rPr>
          <w:rFonts w:ascii="MB Corpo S Text Office Light" w:eastAsia="Times New Roman" w:hAnsi="MB Corpo S Text Office Light" w:cs="Segoe UI"/>
          <w:color w:val="333333"/>
        </w:rPr>
        <w:t xml:space="preserve">CLA </w:t>
      </w:r>
      <w:r w:rsidRPr="0BD31C64">
        <w:rPr>
          <w:rFonts w:ascii="MB Corpo S Text Office Light" w:eastAsia="Times New Roman" w:hAnsi="MB Corpo S Text Office Light" w:cs="Segoe UI"/>
          <w:color w:val="333333"/>
        </w:rPr>
        <w:t xml:space="preserve">was developed and designed </w:t>
      </w:r>
      <w:r w:rsidR="004547B1" w:rsidRPr="0BD31C64">
        <w:rPr>
          <w:rFonts w:ascii="MB Corpo S Text Office Light" w:eastAsia="Times New Roman" w:hAnsi="MB Corpo S Text Office Light" w:cs="Segoe UI"/>
          <w:color w:val="333333"/>
        </w:rPr>
        <w:t>by Mercedes-Benz</w:t>
      </w:r>
      <w:r w:rsidRPr="0BD31C64">
        <w:rPr>
          <w:rFonts w:ascii="MB Corpo S Text Office Light" w:eastAsia="Times New Roman" w:hAnsi="MB Corpo S Text Office Light" w:cs="Segoe UI"/>
          <w:color w:val="333333"/>
        </w:rPr>
        <w:t xml:space="preserve"> </w:t>
      </w:r>
      <w:r w:rsidR="7EF6F8BC" w:rsidRPr="0BD31C64">
        <w:rPr>
          <w:rFonts w:ascii="MB Corpo S Text Office Light" w:eastAsia="Times New Roman" w:hAnsi="MB Corpo S Text Office Light" w:cs="Segoe UI"/>
          <w:color w:val="333333"/>
        </w:rPr>
        <w:t>and</w:t>
      </w:r>
      <w:r w:rsidRPr="0BD31C64">
        <w:rPr>
          <w:rFonts w:ascii="MB Corpo S Text Office Light" w:eastAsia="Times New Roman" w:hAnsi="MB Corpo S Text Office Light" w:cs="Segoe UI"/>
          <w:color w:val="333333"/>
        </w:rPr>
        <w:t xml:space="preserve"> is being industrialised with </w:t>
      </w:r>
      <w:r w:rsidR="3D19FEFE" w:rsidRPr="0BD31C64">
        <w:rPr>
          <w:rFonts w:ascii="MB Corpo S Text Office Light" w:eastAsia="Times New Roman" w:hAnsi="MB Corpo S Text Office Light" w:cs="Segoe UI"/>
          <w:color w:val="333333"/>
        </w:rPr>
        <w:t>a</w:t>
      </w:r>
      <w:r w:rsidRPr="0BD31C64">
        <w:rPr>
          <w:rFonts w:ascii="MB Corpo S Text Office Light" w:eastAsia="Times New Roman" w:hAnsi="MB Corpo S Text Office Light" w:cs="Segoe UI"/>
          <w:color w:val="333333"/>
        </w:rPr>
        <w:t xml:space="preserve"> partner in China.  </w:t>
      </w:r>
    </w:p>
    <w:p w14:paraId="0A76E5FD" w14:textId="3D5BC8DC" w:rsidR="00094E70" w:rsidRDefault="00094E70">
      <w:pPr>
        <w:spacing w:after="160" w:line="259" w:lineRule="auto"/>
        <w:rPr>
          <w:rFonts w:ascii="MB Corpo S Text Office Light" w:eastAsia="Times New Roman" w:hAnsi="MB Corpo S Text Office Light" w:cs="Segoe UI"/>
          <w:b/>
          <w:bCs/>
          <w:color w:val="333333"/>
        </w:rPr>
      </w:pPr>
      <w:r>
        <w:rPr>
          <w:rFonts w:ascii="MB Corpo S Text Office Light" w:eastAsia="Times New Roman" w:hAnsi="MB Corpo S Text Office Light" w:cs="Segoe UI"/>
          <w:b/>
          <w:bCs/>
          <w:color w:val="333333"/>
        </w:rPr>
        <w:br w:type="page"/>
      </w:r>
    </w:p>
    <w:p w14:paraId="22175AB9" w14:textId="63FA600D" w:rsidR="027B090D" w:rsidRDefault="027B090D" w:rsidP="4893B28B">
      <w:pPr>
        <w:rPr>
          <w:rFonts w:ascii="MB Corpo S Text Office Light" w:eastAsia="Times New Roman" w:hAnsi="MB Corpo S Text Office Light" w:cs="Segoe UI"/>
          <w:b/>
          <w:bCs/>
          <w:color w:val="333333"/>
        </w:rPr>
      </w:pPr>
      <w:r w:rsidRPr="4893B28B">
        <w:rPr>
          <w:rFonts w:ascii="MB Corpo S Text Office Light" w:eastAsia="Times New Roman" w:hAnsi="MB Corpo S Text Office Light" w:cs="Segoe UI"/>
          <w:b/>
          <w:bCs/>
          <w:color w:val="333333"/>
        </w:rPr>
        <w:t>Next Level Performance</w:t>
      </w:r>
      <w:r w:rsidR="3CC9EB3A" w:rsidRPr="10820D17">
        <w:rPr>
          <w:rFonts w:ascii="MB Corpo S Text Office Light" w:eastAsia="Times New Roman" w:hAnsi="MB Corpo S Text Office Light" w:cs="Segoe UI"/>
          <w:b/>
          <w:bCs/>
          <w:color w:val="333333"/>
        </w:rPr>
        <w:t>:</w:t>
      </w:r>
      <w:r w:rsidR="3CC9EB3A" w:rsidRPr="64AAA836">
        <w:rPr>
          <w:rFonts w:ascii="MB Corpo S Text Office Light" w:eastAsia="Times New Roman" w:hAnsi="MB Corpo S Text Office Light" w:cs="Segoe UI"/>
          <w:b/>
          <w:bCs/>
          <w:color w:val="333333"/>
        </w:rPr>
        <w:t xml:space="preserve"> </w:t>
      </w:r>
    </w:p>
    <w:p w14:paraId="1B19D1E9" w14:textId="63398490" w:rsidR="0EAFB75F" w:rsidRDefault="60C12CAD" w:rsidP="4B220618">
      <w:pPr>
        <w:rPr>
          <w:rFonts w:ascii="MB Corpo S Text Office Light" w:eastAsia="Times New Roman" w:hAnsi="MB Corpo S Text Office Light" w:cs="Segoe UI"/>
          <w:color w:val="333333"/>
        </w:rPr>
      </w:pPr>
      <w:r w:rsidRPr="3099E128">
        <w:rPr>
          <w:rFonts w:ascii="MB Corpo S Text Office Light" w:eastAsia="Times New Roman" w:hAnsi="MB Corpo S Text Office Light" w:cs="Segoe UI"/>
          <w:i/>
          <w:iCs/>
          <w:color w:val="333333"/>
        </w:rPr>
        <w:t>Production</w:t>
      </w:r>
      <w:r w:rsidR="5C571E66" w:rsidRPr="3099E128">
        <w:rPr>
          <w:rFonts w:ascii="MB Corpo S Text Office Light" w:eastAsia="Times New Roman" w:hAnsi="MB Corpo S Text Office Light" w:cs="Segoe UI"/>
          <w:color w:val="333333"/>
        </w:rPr>
        <w:t xml:space="preserve">: </w:t>
      </w:r>
      <w:r w:rsidR="6045CA2B" w:rsidRPr="3099E128">
        <w:rPr>
          <w:rFonts w:ascii="MB Corpo S Text Office Light" w:eastAsia="Times New Roman" w:hAnsi="MB Corpo S Text Office Light" w:cs="Segoe UI"/>
          <w:color w:val="333333"/>
        </w:rPr>
        <w:t xml:space="preserve">Mercedes-Benz Group is adapting its cost base with a raft of measures. </w:t>
      </w:r>
      <w:r w:rsidR="4A8A45C3" w:rsidRPr="3099E128">
        <w:rPr>
          <w:rFonts w:ascii="MB Corpo S Text Office Light" w:eastAsia="Times New Roman" w:hAnsi="MB Corpo S Text Office Light" w:cs="Segoe UI"/>
          <w:color w:val="333333"/>
        </w:rPr>
        <w:t>The company plans to cut production costs by 10% until 2027</w:t>
      </w:r>
      <w:r w:rsidR="21A755AE" w:rsidRPr="3099E128">
        <w:rPr>
          <w:rFonts w:ascii="MB Corpo S Text Office Light" w:eastAsia="Times New Roman" w:hAnsi="MB Corpo S Text Office Light" w:cs="Segoe UI"/>
          <w:color w:val="333333"/>
        </w:rPr>
        <w:t xml:space="preserve"> after </w:t>
      </w:r>
      <w:r w:rsidR="36EAFAFF" w:rsidRPr="3099E128">
        <w:rPr>
          <w:rFonts w:ascii="MB Corpo S Text Office Light" w:eastAsia="Times New Roman" w:hAnsi="MB Corpo S Text Office Light" w:cs="Segoe UI"/>
          <w:color w:val="333333"/>
        </w:rPr>
        <w:t xml:space="preserve">using the past years to </w:t>
      </w:r>
      <w:r w:rsidR="7840634F" w:rsidRPr="3099E128">
        <w:rPr>
          <w:rFonts w:ascii="MB Corpo S Text Office Light" w:eastAsia="Times New Roman" w:hAnsi="MB Corpo S Text Office Light" w:cs="Segoe UI"/>
          <w:color w:val="333333"/>
        </w:rPr>
        <w:t>adjust its nominal production capacity</w:t>
      </w:r>
      <w:r w:rsidR="36E4D835" w:rsidRPr="3099E128">
        <w:rPr>
          <w:rFonts w:ascii="MB Corpo S Text Office Light" w:eastAsia="Times New Roman" w:hAnsi="MB Corpo S Text Office Light" w:cs="Segoe UI"/>
          <w:color w:val="333333"/>
        </w:rPr>
        <w:t>.</w:t>
      </w:r>
      <w:r w:rsidR="016D1A57" w:rsidRPr="3099E128">
        <w:rPr>
          <w:rFonts w:ascii="MB Corpo S Text Office Light" w:eastAsia="Times New Roman" w:hAnsi="MB Corpo S Text Office Light" w:cs="Segoe UI"/>
          <w:color w:val="333333"/>
        </w:rPr>
        <w:t xml:space="preserve">  </w:t>
      </w:r>
      <w:r w:rsidR="0E5B3DB3" w:rsidRPr="3099E128">
        <w:rPr>
          <w:rFonts w:ascii="MB Corpo S Text Office Light" w:eastAsia="Times New Roman" w:hAnsi="MB Corpo S Text Office Light" w:cs="Segoe UI"/>
          <w:color w:val="333333"/>
        </w:rPr>
        <w:t>This</w:t>
      </w:r>
      <w:r w:rsidR="61AF0375" w:rsidRPr="3099E128">
        <w:rPr>
          <w:rFonts w:ascii="MB Corpo S Text Office Light" w:eastAsia="Times New Roman" w:hAnsi="MB Corpo S Text Office Light" w:cs="Segoe UI"/>
          <w:color w:val="333333"/>
        </w:rPr>
        <w:t xml:space="preserve">, among other factors, </w:t>
      </w:r>
      <w:r w:rsidR="016D1A57" w:rsidRPr="3099E128">
        <w:rPr>
          <w:rFonts w:ascii="MB Corpo S Text Office Light" w:eastAsia="Times New Roman" w:hAnsi="MB Corpo S Text Office Light" w:cs="Segoe UI"/>
          <w:color w:val="333333"/>
        </w:rPr>
        <w:t>result</w:t>
      </w:r>
      <w:r w:rsidR="700B0D16" w:rsidRPr="3099E128">
        <w:rPr>
          <w:rFonts w:ascii="MB Corpo S Text Office Light" w:eastAsia="Times New Roman" w:hAnsi="MB Corpo S Text Office Light" w:cs="Segoe UI"/>
          <w:color w:val="333333"/>
        </w:rPr>
        <w:t>ed</w:t>
      </w:r>
      <w:r w:rsidR="016D1A57" w:rsidRPr="3099E128">
        <w:rPr>
          <w:rFonts w:ascii="MB Corpo S Text Office Light" w:eastAsia="Times New Roman" w:hAnsi="MB Corpo S Text Office Light" w:cs="Segoe UI"/>
          <w:color w:val="333333"/>
        </w:rPr>
        <w:t xml:space="preserve"> in an exit from plants in </w:t>
      </w:r>
      <w:proofErr w:type="spellStart"/>
      <w:r w:rsidR="016D1A57" w:rsidRPr="3099E128">
        <w:rPr>
          <w:rFonts w:ascii="MB Corpo S Text Office Light" w:eastAsia="Times New Roman" w:hAnsi="MB Corpo S Text Office Light" w:cs="Segoe UI"/>
          <w:color w:val="333333"/>
        </w:rPr>
        <w:t>Hambach</w:t>
      </w:r>
      <w:proofErr w:type="spellEnd"/>
      <w:r w:rsidR="016D1A57" w:rsidRPr="3099E128">
        <w:rPr>
          <w:rFonts w:ascii="MB Corpo S Text Office Light" w:eastAsia="Times New Roman" w:hAnsi="MB Corpo S Text Office Light" w:cs="Segoe UI"/>
          <w:color w:val="333333"/>
        </w:rPr>
        <w:t xml:space="preserve"> </w:t>
      </w:r>
      <w:r w:rsidR="5A31DB28" w:rsidRPr="3099E128">
        <w:rPr>
          <w:rFonts w:ascii="MB Corpo S Text Office Light" w:eastAsia="Times New Roman" w:hAnsi="MB Corpo S Text Office Light" w:cs="Segoe UI"/>
          <w:color w:val="333333"/>
        </w:rPr>
        <w:t>(</w:t>
      </w:r>
      <w:r w:rsidR="016D1A57" w:rsidRPr="3099E128">
        <w:rPr>
          <w:rFonts w:ascii="MB Corpo S Text Office Light" w:eastAsia="Times New Roman" w:hAnsi="MB Corpo S Text Office Light" w:cs="Segoe UI"/>
          <w:color w:val="333333"/>
        </w:rPr>
        <w:t>France</w:t>
      </w:r>
      <w:r w:rsidR="6CC09C07" w:rsidRPr="3099E128">
        <w:rPr>
          <w:rFonts w:ascii="MB Corpo S Text Office Light" w:eastAsia="Times New Roman" w:hAnsi="MB Corpo S Text Office Light" w:cs="Segoe UI"/>
          <w:color w:val="333333"/>
        </w:rPr>
        <w:t>)</w:t>
      </w:r>
      <w:r w:rsidR="016D1A57" w:rsidRPr="3099E128">
        <w:rPr>
          <w:rFonts w:ascii="MB Corpo S Text Office Light" w:eastAsia="Times New Roman" w:hAnsi="MB Corpo S Text Office Light" w:cs="Segoe UI"/>
          <w:color w:val="333333"/>
        </w:rPr>
        <w:t xml:space="preserve">, </w:t>
      </w:r>
      <w:proofErr w:type="spellStart"/>
      <w:r w:rsidR="016D1A57" w:rsidRPr="3099E128">
        <w:rPr>
          <w:rFonts w:ascii="MB Corpo S Text Office Light" w:eastAsia="Times New Roman" w:hAnsi="MB Corpo S Text Office Light" w:cs="Segoe UI"/>
          <w:color w:val="333333"/>
        </w:rPr>
        <w:t>Iracemapolis</w:t>
      </w:r>
      <w:proofErr w:type="spellEnd"/>
      <w:r w:rsidR="016D1A57" w:rsidRPr="3099E128">
        <w:rPr>
          <w:rFonts w:ascii="MB Corpo S Text Office Light" w:eastAsia="Times New Roman" w:hAnsi="MB Corpo S Text Office Light" w:cs="Segoe UI"/>
          <w:color w:val="333333"/>
        </w:rPr>
        <w:t xml:space="preserve"> </w:t>
      </w:r>
      <w:r w:rsidR="240A29AD" w:rsidRPr="3099E128">
        <w:rPr>
          <w:rFonts w:ascii="MB Corpo S Text Office Light" w:eastAsia="Times New Roman" w:hAnsi="MB Corpo S Text Office Light" w:cs="Segoe UI"/>
          <w:color w:val="333333"/>
        </w:rPr>
        <w:t>(</w:t>
      </w:r>
      <w:r w:rsidR="016D1A57" w:rsidRPr="3099E128">
        <w:rPr>
          <w:rFonts w:ascii="MB Corpo S Text Office Light" w:eastAsia="Times New Roman" w:hAnsi="MB Corpo S Text Office Light" w:cs="Segoe UI"/>
          <w:color w:val="333333"/>
        </w:rPr>
        <w:t>Brazil</w:t>
      </w:r>
      <w:r w:rsidR="51DA0826" w:rsidRPr="3099E128">
        <w:rPr>
          <w:rFonts w:ascii="MB Corpo S Text Office Light" w:eastAsia="Times New Roman" w:hAnsi="MB Corpo S Text Office Light" w:cs="Segoe UI"/>
          <w:color w:val="333333"/>
        </w:rPr>
        <w:t>)</w:t>
      </w:r>
      <w:r w:rsidR="016D1A57" w:rsidRPr="3099E128">
        <w:rPr>
          <w:rFonts w:ascii="MB Corpo S Text Office Light" w:eastAsia="Times New Roman" w:hAnsi="MB Corpo S Text Office Light" w:cs="Segoe UI"/>
          <w:color w:val="333333"/>
        </w:rPr>
        <w:t xml:space="preserve"> a</w:t>
      </w:r>
      <w:r w:rsidR="08D052F0" w:rsidRPr="3099E128">
        <w:rPr>
          <w:rFonts w:ascii="MB Corpo S Text Office Light" w:eastAsia="Times New Roman" w:hAnsi="MB Corpo S Text Office Light" w:cs="Segoe UI"/>
          <w:color w:val="333333"/>
        </w:rPr>
        <w:t>s well as CKD plants in</w:t>
      </w:r>
      <w:r w:rsidR="016D1A57" w:rsidRPr="3099E128">
        <w:rPr>
          <w:rFonts w:ascii="MB Corpo S Text Office Light" w:eastAsia="Times New Roman" w:hAnsi="MB Corpo S Text Office Light" w:cs="Segoe UI"/>
          <w:color w:val="333333"/>
        </w:rPr>
        <w:t xml:space="preserve"> </w:t>
      </w:r>
      <w:r w:rsidR="7CDE23F7" w:rsidRPr="3099E128">
        <w:rPr>
          <w:rFonts w:ascii="MB Corpo S Text Office Light" w:eastAsia="Times New Roman" w:hAnsi="MB Corpo S Text Office Light" w:cs="Segoe UI"/>
          <w:color w:val="333333"/>
        </w:rPr>
        <w:t>Russia</w:t>
      </w:r>
      <w:r w:rsidR="2F3B27BD" w:rsidRPr="3099E128">
        <w:rPr>
          <w:rFonts w:ascii="MB Corpo S Text Office Light" w:eastAsia="Times New Roman" w:hAnsi="MB Corpo S Text Office Light" w:cs="Segoe UI"/>
          <w:color w:val="333333"/>
        </w:rPr>
        <w:t xml:space="preserve"> and Indonesia. A powertrain plant in Poland is being transformed into a future production site for Vans and </w:t>
      </w:r>
      <w:r w:rsidR="7769420E" w:rsidRPr="3099E128">
        <w:rPr>
          <w:rFonts w:ascii="MB Corpo S Text Office Light" w:eastAsia="Times New Roman" w:hAnsi="MB Corpo S Text Office Light" w:cs="Segoe UI"/>
          <w:color w:val="333333"/>
        </w:rPr>
        <w:t xml:space="preserve">the sale of a Van plant in Argentina is another step </w:t>
      </w:r>
      <w:r w:rsidR="47383CC9" w:rsidRPr="3099E128">
        <w:rPr>
          <w:rFonts w:ascii="MB Corpo S Text Office Light" w:eastAsia="Times New Roman" w:hAnsi="MB Corpo S Text Office Light" w:cs="Segoe UI"/>
          <w:color w:val="333333"/>
        </w:rPr>
        <w:t xml:space="preserve">towards </w:t>
      </w:r>
      <w:r w:rsidR="569DE23F" w:rsidRPr="3099E128">
        <w:rPr>
          <w:rFonts w:ascii="MB Corpo S Text Office Light" w:eastAsia="Times New Roman" w:hAnsi="MB Corpo S Text Office Light" w:cs="Segoe UI"/>
          <w:color w:val="333333"/>
        </w:rPr>
        <w:t xml:space="preserve">adapting the company’s global production footprint. </w:t>
      </w:r>
      <w:r w:rsidR="32052FA4" w:rsidRPr="3099E128">
        <w:rPr>
          <w:rFonts w:ascii="MB Corpo S Text Office Light" w:eastAsia="Times New Roman" w:hAnsi="MB Corpo S Text Office Light" w:cs="Segoe UI"/>
          <w:color w:val="333333"/>
        </w:rPr>
        <w:t xml:space="preserve">Global production capacity </w:t>
      </w:r>
      <w:r w:rsidR="3C5E4333" w:rsidRPr="3099E128">
        <w:rPr>
          <w:rFonts w:ascii="MB Corpo S Text Office Light" w:eastAsia="Times New Roman" w:hAnsi="MB Corpo S Text Office Light" w:cs="Segoe UI"/>
          <w:color w:val="333333"/>
        </w:rPr>
        <w:t xml:space="preserve">for passenger cars </w:t>
      </w:r>
      <w:r w:rsidR="31EE9EBA" w:rsidRPr="3099E128">
        <w:rPr>
          <w:rFonts w:ascii="MB Corpo S Text Office Light" w:eastAsia="Times New Roman" w:hAnsi="MB Corpo S Text Office Light" w:cs="Segoe UI"/>
          <w:color w:val="333333"/>
        </w:rPr>
        <w:t>is planned to</w:t>
      </w:r>
      <w:r w:rsidR="32052FA4" w:rsidRPr="3099E128">
        <w:rPr>
          <w:rFonts w:ascii="MB Corpo S Text Office Light" w:eastAsia="Times New Roman" w:hAnsi="MB Corpo S Text Office Light" w:cs="Segoe UI"/>
          <w:color w:val="333333"/>
        </w:rPr>
        <w:t xml:space="preserve"> be reduced from 2.5 million in 2024 to between 2</w:t>
      </w:r>
      <w:r w:rsidR="31DAE949" w:rsidRPr="3099E128">
        <w:rPr>
          <w:rFonts w:ascii="MB Corpo S Text Office Light" w:eastAsia="Times New Roman" w:hAnsi="MB Corpo S Text Office Light" w:cs="Segoe UI"/>
          <w:color w:val="333333"/>
        </w:rPr>
        <w:t xml:space="preserve"> </w:t>
      </w:r>
      <w:r w:rsidR="32052FA4" w:rsidRPr="3099E128">
        <w:rPr>
          <w:rFonts w:ascii="MB Corpo S Text Office Light" w:eastAsia="Times New Roman" w:hAnsi="MB Corpo S Text Office Light" w:cs="Segoe UI"/>
          <w:color w:val="333333"/>
        </w:rPr>
        <w:t>-</w:t>
      </w:r>
      <w:r w:rsidR="31DAE949" w:rsidRPr="3099E128">
        <w:rPr>
          <w:rFonts w:ascii="MB Corpo S Text Office Light" w:eastAsia="Times New Roman" w:hAnsi="MB Corpo S Text Office Light" w:cs="Segoe UI"/>
          <w:color w:val="333333"/>
        </w:rPr>
        <w:t xml:space="preserve"> </w:t>
      </w:r>
      <w:r w:rsidR="32052FA4" w:rsidRPr="3099E128">
        <w:rPr>
          <w:rFonts w:ascii="MB Corpo S Text Office Light" w:eastAsia="Times New Roman" w:hAnsi="MB Corpo S Text Office Light" w:cs="Segoe UI"/>
          <w:color w:val="333333"/>
        </w:rPr>
        <w:t>2.</w:t>
      </w:r>
      <w:r w:rsidR="519C2123" w:rsidRPr="3099E128">
        <w:rPr>
          <w:rFonts w:ascii="MB Corpo S Text Office Light" w:eastAsia="Times New Roman" w:hAnsi="MB Corpo S Text Office Light" w:cs="Segoe UI"/>
          <w:color w:val="333333"/>
        </w:rPr>
        <w:t>2 million units by 2027</w:t>
      </w:r>
      <w:r w:rsidR="56852689" w:rsidRPr="3099E128">
        <w:rPr>
          <w:rFonts w:ascii="MB Corpo S Text Office Light" w:eastAsia="Times New Roman" w:hAnsi="MB Corpo S Text Office Light" w:cs="Segoe UI"/>
          <w:color w:val="333333"/>
        </w:rPr>
        <w:t>, while retaining the flexibility to readjust</w:t>
      </w:r>
      <w:r w:rsidR="4F4336FF" w:rsidRPr="3099E128">
        <w:rPr>
          <w:rFonts w:ascii="MB Corpo S Text Office Light" w:eastAsia="Times New Roman" w:hAnsi="MB Corpo S Text Office Light" w:cs="Segoe UI"/>
          <w:color w:val="333333"/>
        </w:rPr>
        <w:t>,</w:t>
      </w:r>
      <w:r w:rsidR="56852689" w:rsidRPr="3099E128">
        <w:rPr>
          <w:rFonts w:ascii="MB Corpo S Text Office Light" w:eastAsia="Times New Roman" w:hAnsi="MB Corpo S Text Office Light" w:cs="Segoe UI"/>
          <w:color w:val="333333"/>
        </w:rPr>
        <w:t xml:space="preserve"> as the product launch campaign gains traction</w:t>
      </w:r>
      <w:r w:rsidR="519C2123" w:rsidRPr="3099E128">
        <w:rPr>
          <w:rFonts w:ascii="MB Corpo S Text Office Light" w:eastAsia="Times New Roman" w:hAnsi="MB Corpo S Text Office Light" w:cs="Segoe UI"/>
          <w:color w:val="333333"/>
        </w:rPr>
        <w:t xml:space="preserve">. </w:t>
      </w:r>
      <w:r w:rsidR="2B5FA662" w:rsidRPr="3099E128">
        <w:rPr>
          <w:rFonts w:ascii="MB Corpo S Text Office Light" w:eastAsia="Times New Roman" w:hAnsi="MB Corpo S Text Office Light" w:cs="Segoe UI"/>
          <w:color w:val="333333"/>
        </w:rPr>
        <w:t>There are no plans to shut down plants in Germany</w:t>
      </w:r>
      <w:r w:rsidR="58DE917E" w:rsidRPr="3099E128">
        <w:rPr>
          <w:rFonts w:ascii="MB Corpo S Text Office Light" w:eastAsia="Times New Roman" w:hAnsi="MB Corpo S Text Office Light" w:cs="Segoe UI"/>
          <w:color w:val="333333"/>
        </w:rPr>
        <w:t>.</w:t>
      </w:r>
      <w:r w:rsidR="2B5FA662" w:rsidRPr="3099E128">
        <w:rPr>
          <w:rFonts w:ascii="MB Corpo S Text Office Light" w:eastAsia="Times New Roman" w:hAnsi="MB Corpo S Text Office Light" w:cs="Segoe UI"/>
          <w:color w:val="333333"/>
        </w:rPr>
        <w:t xml:space="preserve"> </w:t>
      </w:r>
      <w:r w:rsidR="58DE917E" w:rsidRPr="3099E128">
        <w:rPr>
          <w:rFonts w:ascii="MB Corpo S Text Office Light" w:eastAsia="Times New Roman" w:hAnsi="MB Corpo S Text Office Light" w:cs="Segoe UI"/>
          <w:color w:val="333333"/>
        </w:rPr>
        <w:t>P</w:t>
      </w:r>
      <w:r w:rsidR="6C200B19" w:rsidRPr="3099E128">
        <w:rPr>
          <w:rFonts w:ascii="MB Corpo S Text Office Light" w:eastAsia="Times New Roman" w:hAnsi="MB Corpo S Text Office Light" w:cs="Segoe UI"/>
          <w:color w:val="333333"/>
        </w:rPr>
        <w:t xml:space="preserve">roduction capacity at </w:t>
      </w:r>
      <w:r w:rsidR="6725961D" w:rsidRPr="3099E128">
        <w:rPr>
          <w:rFonts w:ascii="MB Corpo S Text Office Light" w:eastAsia="Times New Roman" w:hAnsi="MB Corpo S Text Office Light" w:cs="Segoe UI"/>
          <w:color w:val="333333"/>
        </w:rPr>
        <w:t xml:space="preserve">each </w:t>
      </w:r>
      <w:r w:rsidR="6C200B19" w:rsidRPr="3099E128">
        <w:rPr>
          <w:rFonts w:ascii="MB Corpo S Text Office Light" w:eastAsia="Times New Roman" w:hAnsi="MB Corpo S Text Office Light" w:cs="Segoe UI"/>
          <w:color w:val="333333"/>
        </w:rPr>
        <w:t xml:space="preserve">German plant is being </w:t>
      </w:r>
      <w:r w:rsidR="3BDACEBC" w:rsidRPr="3099E128">
        <w:rPr>
          <w:rFonts w:ascii="MB Corpo S Text Office Light" w:eastAsia="Times New Roman" w:hAnsi="MB Corpo S Text Office Light" w:cs="Segoe UI"/>
          <w:color w:val="333333"/>
        </w:rPr>
        <w:t>balanced</w:t>
      </w:r>
      <w:r w:rsidR="6C200B19" w:rsidRPr="3099E128">
        <w:rPr>
          <w:rFonts w:ascii="MB Corpo S Text Office Light" w:eastAsia="Times New Roman" w:hAnsi="MB Corpo S Text Office Light" w:cs="Segoe UI"/>
          <w:color w:val="333333"/>
        </w:rPr>
        <w:t xml:space="preserve"> at </w:t>
      </w:r>
      <w:r w:rsidR="0FE5ABD8" w:rsidRPr="3099E128">
        <w:rPr>
          <w:rFonts w:ascii="MB Corpo S Text Office Light" w:eastAsia="Times New Roman" w:hAnsi="MB Corpo S Text Office Light" w:cs="Segoe UI"/>
          <w:color w:val="333333"/>
        </w:rPr>
        <w:t xml:space="preserve">an average </w:t>
      </w:r>
      <w:r w:rsidR="07AA1D55" w:rsidRPr="3099E128">
        <w:rPr>
          <w:rFonts w:ascii="MB Corpo S Text Office Light" w:eastAsia="Times New Roman" w:hAnsi="MB Corpo S Text Office Light" w:cs="Segoe UI"/>
          <w:color w:val="333333"/>
        </w:rPr>
        <w:t>300</w:t>
      </w:r>
      <w:r w:rsidR="6C200B19" w:rsidRPr="3099E128">
        <w:rPr>
          <w:rFonts w:ascii="MB Corpo S Text Office Light" w:eastAsia="Times New Roman" w:hAnsi="MB Corpo S Text Office Light" w:cs="Segoe UI"/>
          <w:color w:val="333333"/>
        </w:rPr>
        <w:t>,000 unit</w:t>
      </w:r>
      <w:r w:rsidR="51F2EB8A" w:rsidRPr="3099E128">
        <w:rPr>
          <w:rFonts w:ascii="MB Corpo S Text Office Light" w:eastAsia="Times New Roman" w:hAnsi="MB Corpo S Text Office Light" w:cs="Segoe UI"/>
          <w:color w:val="333333"/>
        </w:rPr>
        <w:t>s.</w:t>
      </w:r>
      <w:r w:rsidR="7440FCC5" w:rsidRPr="3099E128">
        <w:rPr>
          <w:rFonts w:ascii="MB Corpo S Text Office Light" w:eastAsia="Times New Roman" w:hAnsi="MB Corpo S Text Office Light" w:cs="Segoe UI"/>
          <w:color w:val="333333"/>
        </w:rPr>
        <w:t xml:space="preserve"> </w:t>
      </w:r>
      <w:r w:rsidR="4435C12C" w:rsidRPr="3099E128">
        <w:rPr>
          <w:rFonts w:ascii="MB Corpo S Text Office Light" w:eastAsia="Times New Roman" w:hAnsi="MB Corpo S Text Office Light" w:cs="Segoe UI"/>
          <w:color w:val="333333"/>
        </w:rPr>
        <w:t xml:space="preserve">A core </w:t>
      </w:r>
      <w:r w:rsidR="6FA21AE7" w:rsidRPr="3099E128">
        <w:rPr>
          <w:rFonts w:ascii="MB Corpo S Text Office Light" w:eastAsia="Times New Roman" w:hAnsi="MB Corpo S Text Office Light" w:cs="Segoe UI"/>
          <w:color w:val="333333"/>
        </w:rPr>
        <w:t xml:space="preserve">segment </w:t>
      </w:r>
      <w:r w:rsidR="4435C12C" w:rsidRPr="3099E128">
        <w:rPr>
          <w:rFonts w:ascii="MB Corpo S Text Office Light" w:eastAsia="Times New Roman" w:hAnsi="MB Corpo S Text Office Light" w:cs="Segoe UI"/>
          <w:color w:val="333333"/>
        </w:rPr>
        <w:t>model</w:t>
      </w:r>
      <w:r w:rsidR="7440FCC5" w:rsidRPr="3099E128">
        <w:rPr>
          <w:rFonts w:ascii="MB Corpo S Text Office Light" w:eastAsia="Times New Roman" w:hAnsi="MB Corpo S Text Office Light" w:cs="Segoe UI"/>
          <w:color w:val="333333"/>
        </w:rPr>
        <w:t xml:space="preserve"> will be added to the producti</w:t>
      </w:r>
      <w:r w:rsidR="3D47B389" w:rsidRPr="3099E128">
        <w:rPr>
          <w:rFonts w:ascii="MB Corpo S Text Office Light" w:eastAsia="Times New Roman" w:hAnsi="MB Corpo S Text Office Light" w:cs="Segoe UI"/>
          <w:color w:val="333333"/>
        </w:rPr>
        <w:t xml:space="preserve">on lineup in </w:t>
      </w:r>
      <w:r w:rsidR="69664354" w:rsidRPr="3099E128">
        <w:rPr>
          <w:rFonts w:ascii="MB Corpo S Text Office Light" w:eastAsia="Times New Roman" w:hAnsi="MB Corpo S Text Office Light" w:cs="Segoe UI"/>
          <w:color w:val="333333"/>
        </w:rPr>
        <w:t xml:space="preserve">Kecskemet </w:t>
      </w:r>
      <w:r w:rsidR="2DE59257" w:rsidRPr="3099E128">
        <w:rPr>
          <w:rFonts w:ascii="MB Corpo S Text Office Light" w:eastAsia="Times New Roman" w:hAnsi="MB Corpo S Text Office Light" w:cs="Segoe UI"/>
          <w:color w:val="333333"/>
        </w:rPr>
        <w:t>(</w:t>
      </w:r>
      <w:r w:rsidR="3D47B389" w:rsidRPr="3099E128">
        <w:rPr>
          <w:rFonts w:ascii="MB Corpo S Text Office Light" w:eastAsia="Times New Roman" w:hAnsi="MB Corpo S Text Office Light" w:cs="Segoe UI"/>
          <w:color w:val="333333"/>
        </w:rPr>
        <w:t>Hungary</w:t>
      </w:r>
      <w:r w:rsidR="6465906B" w:rsidRPr="3099E128">
        <w:rPr>
          <w:rFonts w:ascii="MB Corpo S Text Office Light" w:eastAsia="Times New Roman" w:hAnsi="MB Corpo S Text Office Light" w:cs="Segoe UI"/>
          <w:color w:val="333333"/>
        </w:rPr>
        <w:t>)</w:t>
      </w:r>
      <w:r w:rsidR="6A352DE9" w:rsidRPr="3099E128">
        <w:rPr>
          <w:rFonts w:ascii="MB Corpo S Text Office Light" w:eastAsia="Times New Roman" w:hAnsi="MB Corpo S Text Office Light" w:cs="Segoe UI"/>
          <w:color w:val="333333"/>
        </w:rPr>
        <w:t>,</w:t>
      </w:r>
      <w:r w:rsidR="3D47B389" w:rsidRPr="3099E128">
        <w:rPr>
          <w:rFonts w:ascii="MB Corpo S Text Office Light" w:eastAsia="Times New Roman" w:hAnsi="MB Corpo S Text Office Light" w:cs="Segoe UI"/>
          <w:color w:val="333333"/>
        </w:rPr>
        <w:t xml:space="preserve"> </w:t>
      </w:r>
      <w:r w:rsidR="10B148BF" w:rsidRPr="3099E128">
        <w:rPr>
          <w:rFonts w:ascii="MB Corpo S Text Office Light" w:eastAsia="Times New Roman" w:hAnsi="MB Corpo S Text Office Light" w:cs="Segoe UI"/>
          <w:color w:val="333333"/>
        </w:rPr>
        <w:t xml:space="preserve">where capacity is being added </w:t>
      </w:r>
      <w:r w:rsidR="4EEBEB44" w:rsidRPr="3099E128">
        <w:rPr>
          <w:rFonts w:ascii="MB Corpo S Text Office Light" w:eastAsia="Times New Roman" w:hAnsi="MB Corpo S Text Office Light" w:cs="Segoe UI"/>
          <w:color w:val="333333"/>
        </w:rPr>
        <w:t xml:space="preserve">to take advantage </w:t>
      </w:r>
      <w:r w:rsidR="53916E2D" w:rsidRPr="3099E128">
        <w:rPr>
          <w:rFonts w:ascii="MB Corpo S Text Office Light" w:eastAsia="Times New Roman" w:hAnsi="MB Corpo S Text Office Light" w:cs="Segoe UI"/>
          <w:color w:val="333333"/>
        </w:rPr>
        <w:t>of factor costs which are roughly 70% lower than in Germany</w:t>
      </w:r>
      <w:r w:rsidR="06AA14EF" w:rsidRPr="3099E128">
        <w:rPr>
          <w:rFonts w:ascii="MB Corpo S Text Office Light" w:eastAsia="Times New Roman" w:hAnsi="MB Corpo S Text Office Light" w:cs="Segoe UI"/>
          <w:color w:val="333333"/>
        </w:rPr>
        <w:t>.</w:t>
      </w:r>
    </w:p>
    <w:p w14:paraId="65D6EEA1" w14:textId="6ED45697" w:rsidR="1E5B5288" w:rsidRDefault="45781FC8" w:rsidP="1E5B5288">
      <w:pPr>
        <w:rPr>
          <w:rFonts w:ascii="MB Corpo S Text Office Light" w:eastAsia="Times New Roman" w:hAnsi="MB Corpo S Text Office Light" w:cs="Segoe UI"/>
          <w:color w:val="333333"/>
        </w:rPr>
      </w:pPr>
      <w:r w:rsidRPr="0342DA37">
        <w:rPr>
          <w:rFonts w:ascii="MB Corpo S Text Office Light" w:eastAsia="Times New Roman" w:hAnsi="MB Corpo S Text Office Light" w:cs="Segoe UI"/>
          <w:color w:val="333333"/>
        </w:rPr>
        <w:t xml:space="preserve">Mercedes-Benz will make </w:t>
      </w:r>
      <w:r w:rsidR="002F71A7" w:rsidRPr="0342DA37">
        <w:rPr>
          <w:rFonts w:ascii="MB Corpo S Text Office Light" w:eastAsia="Times New Roman" w:hAnsi="MB Corpo S Text Office Light" w:cs="Segoe UI"/>
          <w:color w:val="333333"/>
        </w:rPr>
        <w:t xml:space="preserve">greater </w:t>
      </w:r>
      <w:r w:rsidRPr="0342DA37">
        <w:rPr>
          <w:rFonts w:ascii="MB Corpo S Text Office Light" w:eastAsia="Times New Roman" w:hAnsi="MB Corpo S Text Office Light" w:cs="Segoe UI"/>
          <w:color w:val="333333"/>
        </w:rPr>
        <w:t>use of digitalization and A</w:t>
      </w:r>
      <w:r w:rsidR="55C76C90" w:rsidRPr="0342DA37">
        <w:rPr>
          <w:rFonts w:ascii="MB Corpo S Text Office Light" w:eastAsia="Times New Roman" w:hAnsi="MB Corpo S Text Office Light" w:cs="Segoe UI"/>
          <w:color w:val="333333"/>
        </w:rPr>
        <w:t>I</w:t>
      </w:r>
      <w:r w:rsidRPr="0342DA37">
        <w:rPr>
          <w:rFonts w:ascii="MB Corpo S Text Office Light" w:eastAsia="Times New Roman" w:hAnsi="MB Corpo S Text Office Light" w:cs="Segoe UI"/>
          <w:color w:val="333333"/>
        </w:rPr>
        <w:t>, ad</w:t>
      </w:r>
      <w:r w:rsidR="35D7371C" w:rsidRPr="0342DA37">
        <w:rPr>
          <w:rFonts w:ascii="MB Corpo S Text Office Light" w:eastAsia="Times New Roman" w:hAnsi="MB Corpo S Text Office Light" w:cs="Segoe UI"/>
          <w:color w:val="333333"/>
        </w:rPr>
        <w:t>o</w:t>
      </w:r>
      <w:r w:rsidRPr="0342DA37">
        <w:rPr>
          <w:rFonts w:ascii="MB Corpo S Text Office Light" w:eastAsia="Times New Roman" w:hAnsi="MB Corpo S Text Office Light" w:cs="Segoe UI"/>
          <w:color w:val="333333"/>
        </w:rPr>
        <w:t>pting a ‘</w:t>
      </w:r>
      <w:r w:rsidR="4A263EA4" w:rsidRPr="0342DA37">
        <w:rPr>
          <w:rFonts w:ascii="MB Corpo S Text Office Light" w:eastAsia="Times New Roman" w:hAnsi="MB Corpo S Text Office Light" w:cs="Segoe UI"/>
          <w:color w:val="333333"/>
        </w:rPr>
        <w:t>d</w:t>
      </w:r>
      <w:r w:rsidRPr="0342DA37">
        <w:rPr>
          <w:rFonts w:ascii="MB Corpo S Text Office Light" w:eastAsia="Times New Roman" w:hAnsi="MB Corpo S Text Office Light" w:cs="Segoe UI"/>
          <w:color w:val="333333"/>
        </w:rPr>
        <w:t xml:space="preserve">igital </w:t>
      </w:r>
      <w:r w:rsidR="6977022F" w:rsidRPr="0342DA37">
        <w:rPr>
          <w:rFonts w:ascii="MB Corpo S Text Office Light" w:eastAsia="Times New Roman" w:hAnsi="MB Corpo S Text Office Light" w:cs="Segoe UI"/>
          <w:color w:val="333333"/>
        </w:rPr>
        <w:t>f</w:t>
      </w:r>
      <w:r w:rsidRPr="0342DA37">
        <w:rPr>
          <w:rFonts w:ascii="MB Corpo S Text Office Light" w:eastAsia="Times New Roman" w:hAnsi="MB Corpo S Text Office Light" w:cs="Segoe UI"/>
          <w:color w:val="333333"/>
        </w:rPr>
        <w:t xml:space="preserve">irst’ approach. Thanks to digital twins, Mercedes-Benz can plan potential moves of models between plants, including ramp up times, </w:t>
      </w:r>
      <w:r w:rsidR="365E5D06" w:rsidRPr="0342DA37">
        <w:rPr>
          <w:rFonts w:ascii="MB Corpo S Text Office Light" w:eastAsia="Times New Roman" w:hAnsi="MB Corpo S Text Office Light" w:cs="Segoe UI"/>
          <w:color w:val="333333"/>
        </w:rPr>
        <w:t xml:space="preserve">and retooling of the plant </w:t>
      </w:r>
      <w:r w:rsidRPr="0342DA37">
        <w:rPr>
          <w:rFonts w:ascii="MB Corpo S Text Office Light" w:eastAsia="Times New Roman" w:hAnsi="MB Corpo S Text Office Light" w:cs="Segoe UI"/>
          <w:color w:val="333333"/>
        </w:rPr>
        <w:t xml:space="preserve">without having to </w:t>
      </w:r>
      <w:r w:rsidR="4433E263" w:rsidRPr="0342DA37">
        <w:rPr>
          <w:rFonts w:ascii="MB Corpo S Text Office Light" w:eastAsia="Times New Roman" w:hAnsi="MB Corpo S Text Office Light" w:cs="Segoe UI"/>
          <w:color w:val="333333"/>
        </w:rPr>
        <w:t xml:space="preserve">significantly </w:t>
      </w:r>
      <w:r w:rsidRPr="0342DA37">
        <w:rPr>
          <w:rFonts w:ascii="MB Corpo S Text Office Light" w:eastAsia="Times New Roman" w:hAnsi="MB Corpo S Text Office Light" w:cs="Segoe UI"/>
          <w:color w:val="333333"/>
        </w:rPr>
        <w:t>interrupt real-world production.</w:t>
      </w:r>
    </w:p>
    <w:p w14:paraId="514862BF" w14:textId="0E81D84D" w:rsidR="263EC1D4" w:rsidRDefault="263EC1D4" w:rsidP="263EC1D4">
      <w:pPr>
        <w:rPr>
          <w:rFonts w:ascii="MB Corpo S Text Office Light" w:eastAsia="Times New Roman" w:hAnsi="MB Corpo S Text Office Light" w:cs="Segoe UI"/>
          <w:color w:val="333333"/>
        </w:rPr>
      </w:pPr>
    </w:p>
    <w:p w14:paraId="0A9CE127" w14:textId="3D16BB11" w:rsidR="220FFC1E" w:rsidRDefault="72309A16" w:rsidP="263EC1D4">
      <w:pPr>
        <w:rPr>
          <w:rFonts w:ascii="MB Corpo S Text Office Light" w:eastAsia="Times New Roman" w:hAnsi="MB Corpo S Text Office Light" w:cs="Segoe UI"/>
          <w:color w:val="333333"/>
        </w:rPr>
      </w:pPr>
      <w:r w:rsidRPr="522B7D15">
        <w:rPr>
          <w:rFonts w:ascii="MB Corpo S Text Office Light" w:eastAsia="Times New Roman" w:hAnsi="MB Corpo S Text Office Light" w:cs="Segoe UI"/>
          <w:i/>
          <w:iCs/>
          <w:color w:val="333333"/>
        </w:rPr>
        <w:t>Local for local</w:t>
      </w:r>
      <w:r w:rsidR="09841CA6" w:rsidRPr="522B7D15">
        <w:rPr>
          <w:rFonts w:ascii="MB Corpo S Text Office Light" w:eastAsia="Times New Roman" w:hAnsi="MB Corpo S Text Office Light" w:cs="Segoe UI"/>
          <w:i/>
          <w:iCs/>
          <w:color w:val="333333"/>
        </w:rPr>
        <w:t>:</w:t>
      </w:r>
      <w:r w:rsidR="09841CA6" w:rsidRPr="522B7D15">
        <w:rPr>
          <w:rFonts w:ascii="MB Corpo S Text Office Light" w:eastAsia="Times New Roman" w:hAnsi="MB Corpo S Text Office Light" w:cs="Segoe UI"/>
          <w:color w:val="333333"/>
        </w:rPr>
        <w:t xml:space="preserve"> By 2027 the share of local-for-local production </w:t>
      </w:r>
      <w:r w:rsidR="72354203" w:rsidRPr="522B7D15">
        <w:rPr>
          <w:rFonts w:ascii="MB Corpo S Text Office Light" w:eastAsia="Times New Roman" w:hAnsi="MB Corpo S Text Office Light" w:cs="Segoe UI"/>
          <w:color w:val="333333"/>
        </w:rPr>
        <w:t xml:space="preserve">is planned to </w:t>
      </w:r>
      <w:r w:rsidR="09841CA6" w:rsidRPr="522B7D15">
        <w:rPr>
          <w:rFonts w:ascii="MB Corpo S Text Office Light" w:eastAsia="Times New Roman" w:hAnsi="MB Corpo S Text Office Light" w:cs="Segoe UI"/>
          <w:color w:val="333333"/>
        </w:rPr>
        <w:t>be increased from</w:t>
      </w:r>
      <w:r w:rsidR="008F49D4" w:rsidRPr="522B7D15">
        <w:rPr>
          <w:rFonts w:ascii="MB Corpo S Text Office Light" w:eastAsia="Times New Roman" w:hAnsi="MB Corpo S Text Office Light" w:cs="Segoe UI"/>
          <w:color w:val="333333"/>
        </w:rPr>
        <w:t xml:space="preserve"> </w:t>
      </w:r>
      <w:r w:rsidR="09841CA6" w:rsidRPr="522B7D15">
        <w:rPr>
          <w:rFonts w:ascii="MB Corpo S Text Office Light" w:eastAsia="Times New Roman" w:hAnsi="MB Corpo S Text Office Light" w:cs="Segoe UI"/>
          <w:color w:val="333333"/>
        </w:rPr>
        <w:t>60% to 70%</w:t>
      </w:r>
      <w:r w:rsidR="6F807094" w:rsidRPr="522B7D15">
        <w:rPr>
          <w:rFonts w:ascii="MB Corpo S Text Office Light" w:eastAsia="Times New Roman" w:hAnsi="MB Corpo S Text Office Light" w:cs="Segoe UI"/>
          <w:color w:val="333333"/>
        </w:rPr>
        <w:t>.</w:t>
      </w:r>
      <w:r w:rsidR="09841CA6" w:rsidRPr="522B7D15">
        <w:rPr>
          <w:rFonts w:ascii="MB Corpo S Text Office Light" w:eastAsia="Times New Roman" w:hAnsi="MB Corpo S Text Office Light" w:cs="Segoe UI"/>
          <w:color w:val="333333"/>
        </w:rPr>
        <w:t xml:space="preserve"> An additional Core segment model could be allocated to the United States and a </w:t>
      </w:r>
      <w:r w:rsidR="002F71A7" w:rsidRPr="522B7D15">
        <w:rPr>
          <w:rFonts w:ascii="MB Corpo S Text Office Light" w:eastAsia="Times New Roman" w:hAnsi="MB Corpo S Text Office Light" w:cs="Segoe UI"/>
          <w:color w:val="333333"/>
        </w:rPr>
        <w:t>l</w:t>
      </w:r>
      <w:r w:rsidR="09841CA6" w:rsidRPr="522B7D15">
        <w:rPr>
          <w:rFonts w:ascii="MB Corpo S Text Office Light" w:eastAsia="Times New Roman" w:hAnsi="MB Corpo S Text Office Light" w:cs="Segoe UI"/>
          <w:color w:val="333333"/>
        </w:rPr>
        <w:t>ong-wheelbase version of the GLE will be localised in China by mid</w:t>
      </w:r>
      <w:r w:rsidR="002F71A7" w:rsidRPr="522B7D15">
        <w:rPr>
          <w:rFonts w:ascii="MB Corpo S Text Office Light" w:eastAsia="Times New Roman" w:hAnsi="MB Corpo S Text Office Light" w:cs="Segoe UI"/>
          <w:color w:val="333333"/>
        </w:rPr>
        <w:t>-</w:t>
      </w:r>
      <w:r w:rsidR="09841CA6" w:rsidRPr="522B7D15">
        <w:rPr>
          <w:rFonts w:ascii="MB Corpo S Text Office Light" w:eastAsia="Times New Roman" w:hAnsi="MB Corpo S Text Office Light" w:cs="Segoe UI"/>
          <w:color w:val="333333"/>
        </w:rPr>
        <w:t>2026.</w:t>
      </w:r>
    </w:p>
    <w:p w14:paraId="6AB5D22F" w14:textId="6F56A546" w:rsidR="10DBCF4C" w:rsidRDefault="10DBCF4C" w:rsidP="10DBCF4C">
      <w:pPr>
        <w:rPr>
          <w:rFonts w:ascii="MB Corpo S Text Office Light" w:eastAsia="Times New Roman" w:hAnsi="MB Corpo S Text Office Light" w:cs="Segoe UI"/>
          <w:color w:val="333333"/>
        </w:rPr>
      </w:pPr>
    </w:p>
    <w:p w14:paraId="3F27AFF6" w14:textId="2BF63186" w:rsidR="2F27DF8D" w:rsidRDefault="44AB3EEC" w:rsidP="625364EA">
      <w:pPr>
        <w:rPr>
          <w:rFonts w:ascii="MB Corpo S Text Office Light" w:eastAsia="Times New Roman" w:hAnsi="MB Corpo S Text Office Light" w:cs="Segoe UI"/>
          <w:color w:val="333333"/>
        </w:rPr>
      </w:pPr>
      <w:r w:rsidRPr="178E043F">
        <w:rPr>
          <w:rFonts w:ascii="MB Corpo S Text Office Light" w:eastAsia="Times New Roman" w:hAnsi="MB Corpo S Text Office Light" w:cs="Segoe UI"/>
          <w:i/>
          <w:iCs/>
          <w:color w:val="333333"/>
        </w:rPr>
        <w:t>Material Costs</w:t>
      </w:r>
      <w:r w:rsidR="73E47414" w:rsidRPr="178E043F">
        <w:rPr>
          <w:rFonts w:ascii="MB Corpo S Text Office Light" w:eastAsia="Times New Roman" w:hAnsi="MB Corpo S Text Office Light" w:cs="Segoe UI"/>
          <w:i/>
          <w:iCs/>
          <w:color w:val="333333"/>
        </w:rPr>
        <w:t xml:space="preserve">: </w:t>
      </w:r>
      <w:r w:rsidRPr="178E043F">
        <w:rPr>
          <w:rFonts w:ascii="MB Corpo S Text Office Light" w:eastAsia="Times New Roman" w:hAnsi="MB Corpo S Text Office Light" w:cs="Segoe UI"/>
          <w:color w:val="333333"/>
        </w:rPr>
        <w:t xml:space="preserve">Suppliers are engaged in a dialogue with </w:t>
      </w:r>
      <w:r w:rsidR="002F71A7">
        <w:rPr>
          <w:rFonts w:ascii="MB Corpo S Text Office Light" w:eastAsia="Times New Roman" w:hAnsi="MB Corpo S Text Office Light" w:cs="Segoe UI"/>
          <w:color w:val="333333"/>
        </w:rPr>
        <w:t>Mercedes-Benz</w:t>
      </w:r>
      <w:r w:rsidR="002F71A7" w:rsidRPr="178E043F">
        <w:rPr>
          <w:rFonts w:ascii="MB Corpo S Text Office Light" w:eastAsia="Times New Roman" w:hAnsi="MB Corpo S Text Office Light" w:cs="Segoe UI"/>
          <w:color w:val="333333"/>
        </w:rPr>
        <w:t xml:space="preserve"> </w:t>
      </w:r>
      <w:r w:rsidRPr="178E043F">
        <w:rPr>
          <w:rFonts w:ascii="MB Corpo S Text Office Light" w:eastAsia="Times New Roman" w:hAnsi="MB Corpo S Text Office Light" w:cs="Segoe UI"/>
          <w:color w:val="333333"/>
        </w:rPr>
        <w:t xml:space="preserve">procurement and engineering teams to reduce material costs by challenging specifications and the design of components to identify where cost can be reduced through standardization and technical refinement. One result is earlier and deeper integration of key suppliers in </w:t>
      </w:r>
      <w:r w:rsidR="008F49D4">
        <w:rPr>
          <w:rFonts w:ascii="MB Corpo S Text Office Light" w:eastAsia="Times New Roman" w:hAnsi="MB Corpo S Text Office Light" w:cs="Segoe UI"/>
          <w:color w:val="333333"/>
        </w:rPr>
        <w:t>the</w:t>
      </w:r>
      <w:r w:rsidRPr="178E043F">
        <w:rPr>
          <w:rFonts w:ascii="MB Corpo S Text Office Light" w:eastAsia="Times New Roman" w:hAnsi="MB Corpo S Text Office Light" w:cs="Segoe UI"/>
          <w:color w:val="333333"/>
        </w:rPr>
        <w:t xml:space="preserve"> development process. Material costs will be tackled in close collaboration with suppliers.</w:t>
      </w:r>
      <w:r w:rsidR="6D20EE43" w:rsidRPr="178E043F">
        <w:rPr>
          <w:rFonts w:ascii="MB Corpo S Text Office Light" w:eastAsia="Times New Roman" w:hAnsi="MB Corpo S Text Office Light" w:cs="Segoe UI"/>
          <w:color w:val="333333"/>
        </w:rPr>
        <w:t xml:space="preserve"> The </w:t>
      </w:r>
      <w:r w:rsidR="39BB40D0" w:rsidRPr="178E043F">
        <w:rPr>
          <w:rFonts w:ascii="MB Corpo S Text Office Light" w:eastAsia="Times New Roman" w:hAnsi="MB Corpo S Text Office Light" w:cs="Segoe UI"/>
          <w:color w:val="333333"/>
        </w:rPr>
        <w:t xml:space="preserve">BEAT26 </w:t>
      </w:r>
      <w:r w:rsidR="6D20EE43" w:rsidRPr="178E043F">
        <w:rPr>
          <w:rFonts w:ascii="MB Corpo S Text Office Light" w:eastAsia="Times New Roman" w:hAnsi="MB Corpo S Text Office Light" w:cs="Segoe UI"/>
          <w:color w:val="333333"/>
        </w:rPr>
        <w:t xml:space="preserve">program aims </w:t>
      </w:r>
      <w:r w:rsidR="333CF16D" w:rsidRPr="178E043F">
        <w:rPr>
          <w:rFonts w:ascii="MB Corpo S Text Office Light" w:eastAsia="Times New Roman" w:hAnsi="MB Corpo S Text Office Light" w:cs="Segoe UI"/>
          <w:color w:val="333333"/>
        </w:rPr>
        <w:t xml:space="preserve">to jointly achieve long-term and sustainable changes to cost structures in procurement </w:t>
      </w:r>
      <w:r w:rsidR="412FD819" w:rsidRPr="178E043F">
        <w:rPr>
          <w:rFonts w:ascii="MB Corpo S Text Office Light" w:eastAsia="Times New Roman" w:hAnsi="MB Corpo S Text Office Light" w:cs="Segoe UI"/>
          <w:color w:val="333333"/>
        </w:rPr>
        <w:t xml:space="preserve">for </w:t>
      </w:r>
      <w:r w:rsidR="6D20EE43" w:rsidRPr="178E043F">
        <w:rPr>
          <w:rFonts w:ascii="MB Corpo S Text Office Light" w:eastAsia="Times New Roman" w:hAnsi="MB Corpo S Text Office Light" w:cs="Segoe UI"/>
          <w:color w:val="333333"/>
        </w:rPr>
        <w:t>both</w:t>
      </w:r>
      <w:r w:rsidR="158724C3" w:rsidRPr="178E043F">
        <w:rPr>
          <w:rFonts w:ascii="MB Corpo S Text Office Light" w:eastAsia="Times New Roman" w:hAnsi="MB Corpo S Text Office Light" w:cs="Segoe UI"/>
          <w:color w:val="333333"/>
        </w:rPr>
        <w:t xml:space="preserve"> Mercedes-Benz and its partners</w:t>
      </w:r>
      <w:r w:rsidR="6D20EE43" w:rsidRPr="178E043F">
        <w:rPr>
          <w:rFonts w:ascii="MB Corpo S Text Office Light" w:eastAsia="Times New Roman" w:hAnsi="MB Corpo S Text Office Light" w:cs="Segoe UI"/>
          <w:color w:val="333333"/>
        </w:rPr>
        <w:t>.</w:t>
      </w:r>
    </w:p>
    <w:p w14:paraId="3C329DC2" w14:textId="7218FCF3" w:rsidR="625364EA" w:rsidRDefault="625364EA" w:rsidP="625364EA">
      <w:pPr>
        <w:rPr>
          <w:rFonts w:ascii="MB Corpo S Text Office Light" w:eastAsia="Times New Roman" w:hAnsi="MB Corpo S Text Office Light" w:cs="Segoe UI"/>
          <w:color w:val="333333"/>
        </w:rPr>
      </w:pPr>
    </w:p>
    <w:p w14:paraId="1EABD976" w14:textId="37E31872" w:rsidR="4B220618" w:rsidRDefault="51360077" w:rsidP="263EC1D4">
      <w:pPr>
        <w:rPr>
          <w:rFonts w:ascii="MB Corpo S Text Office Light" w:eastAsia="Times New Roman" w:hAnsi="MB Corpo S Text Office Light" w:cs="Segoe UI"/>
          <w:color w:val="333333"/>
        </w:rPr>
      </w:pPr>
      <w:r w:rsidRPr="0342DA37">
        <w:rPr>
          <w:rFonts w:ascii="MB Corpo S Text Office Light" w:eastAsia="Times New Roman" w:hAnsi="MB Corpo S Text Office Light" w:cs="Segoe UI"/>
          <w:i/>
          <w:iCs/>
          <w:color w:val="333333"/>
        </w:rPr>
        <w:t>Fixed Costs</w:t>
      </w:r>
      <w:r w:rsidR="5881F988" w:rsidRPr="0342DA37">
        <w:rPr>
          <w:rFonts w:ascii="MB Corpo S Text Office Light" w:eastAsia="Times New Roman" w:hAnsi="MB Corpo S Text Office Light" w:cs="Segoe UI"/>
          <w:i/>
          <w:iCs/>
          <w:color w:val="333333"/>
        </w:rPr>
        <w:t>:</w:t>
      </w:r>
      <w:r w:rsidR="5881F988" w:rsidRPr="0342DA37">
        <w:rPr>
          <w:rFonts w:ascii="MB Corpo S Text Office Light" w:eastAsia="Times New Roman" w:hAnsi="MB Corpo S Text Office Light" w:cs="Segoe UI"/>
          <w:color w:val="333333"/>
        </w:rPr>
        <w:t xml:space="preserve"> </w:t>
      </w:r>
      <w:r w:rsidRPr="0342DA37">
        <w:rPr>
          <w:rFonts w:ascii="MB Corpo S Text Office Light" w:eastAsia="Times New Roman" w:hAnsi="MB Corpo S Text Office Light" w:cs="Segoe UI"/>
          <w:color w:val="333333"/>
        </w:rPr>
        <w:t>Mercedes-Benz achieved a 19% reduction in fixed costs between 2019 and 202</w:t>
      </w:r>
      <w:r w:rsidR="2E6F7F5C" w:rsidRPr="0342DA37">
        <w:rPr>
          <w:rFonts w:ascii="MB Corpo S Text Office Light" w:eastAsia="Times New Roman" w:hAnsi="MB Corpo S Text Office Light" w:cs="Segoe UI"/>
          <w:color w:val="333333"/>
        </w:rPr>
        <w:t>4</w:t>
      </w:r>
      <w:r w:rsidRPr="0342DA37">
        <w:rPr>
          <w:rFonts w:ascii="MB Corpo S Text Office Light" w:eastAsia="Times New Roman" w:hAnsi="MB Corpo S Text Office Light" w:cs="Segoe UI"/>
          <w:color w:val="333333"/>
        </w:rPr>
        <w:t xml:space="preserve">, net of inflation. An additional reduction of more than 10% is </w:t>
      </w:r>
      <w:r w:rsidR="40DF5EC5" w:rsidRPr="0342DA37">
        <w:rPr>
          <w:rFonts w:ascii="MB Corpo S Text Office Light" w:eastAsia="Times New Roman" w:hAnsi="MB Corpo S Text Office Light" w:cs="Segoe UI"/>
          <w:color w:val="333333"/>
        </w:rPr>
        <w:t xml:space="preserve">being </w:t>
      </w:r>
      <w:r w:rsidRPr="0342DA37">
        <w:rPr>
          <w:rFonts w:ascii="MB Corpo S Text Office Light" w:eastAsia="Times New Roman" w:hAnsi="MB Corpo S Text Office Light" w:cs="Segoe UI"/>
          <w:color w:val="333333"/>
        </w:rPr>
        <w:t xml:space="preserve">targeted over the next three years. To achieve this, </w:t>
      </w:r>
      <w:r w:rsidR="4FB82EA8" w:rsidRPr="0342DA37">
        <w:rPr>
          <w:rFonts w:ascii="MB Corpo S Text Office Light" w:eastAsia="Times New Roman" w:hAnsi="MB Corpo S Text Office Light" w:cs="Segoe UI"/>
          <w:color w:val="333333"/>
        </w:rPr>
        <w:t>the company is</w:t>
      </w:r>
      <w:r w:rsidR="09C3975F" w:rsidRPr="0342DA37">
        <w:rPr>
          <w:rFonts w:ascii="MB Corpo S Text Office Light" w:eastAsia="Times New Roman" w:hAnsi="MB Corpo S Text Office Light" w:cs="Segoe UI"/>
          <w:color w:val="333333"/>
        </w:rPr>
        <w:t>, among other things,</w:t>
      </w:r>
      <w:r w:rsidR="4FB82EA8" w:rsidRPr="0342DA37">
        <w:rPr>
          <w:rFonts w:ascii="MB Corpo S Text Office Light" w:eastAsia="Times New Roman" w:hAnsi="MB Corpo S Text Office Light" w:cs="Segoe UI"/>
          <w:color w:val="333333"/>
        </w:rPr>
        <w:t xml:space="preserve"> </w:t>
      </w:r>
      <w:r w:rsidR="5599C9D7" w:rsidRPr="0342DA37">
        <w:rPr>
          <w:rFonts w:ascii="MB Corpo S Text Office Light" w:eastAsia="Times New Roman" w:hAnsi="MB Corpo S Text Office Light" w:cs="Segoe UI"/>
          <w:color w:val="333333"/>
        </w:rPr>
        <w:t xml:space="preserve">in constructive discussions </w:t>
      </w:r>
      <w:r w:rsidR="4FB82EA8" w:rsidRPr="0342DA37">
        <w:rPr>
          <w:rFonts w:ascii="MB Corpo S Text Office Light" w:eastAsia="Times New Roman" w:hAnsi="MB Corpo S Text Office Light" w:cs="Segoe UI"/>
          <w:color w:val="333333"/>
        </w:rPr>
        <w:t>with its works council</w:t>
      </w:r>
      <w:r w:rsidR="00DC2A69" w:rsidRPr="0342DA37">
        <w:rPr>
          <w:rFonts w:ascii="MB Corpo S Text Office Light" w:eastAsia="Times New Roman" w:hAnsi="MB Corpo S Text Office Light" w:cs="Segoe UI"/>
          <w:color w:val="333333"/>
        </w:rPr>
        <w:t>.</w:t>
      </w:r>
      <w:r w:rsidR="4FB82EA8" w:rsidRPr="0342DA37">
        <w:rPr>
          <w:rFonts w:ascii="MB Corpo S Text Office Light" w:eastAsia="Times New Roman" w:hAnsi="MB Corpo S Text Office Light" w:cs="Segoe UI"/>
          <w:color w:val="333333"/>
        </w:rPr>
        <w:t xml:space="preserve"> </w:t>
      </w:r>
      <w:r w:rsidRPr="0342DA37">
        <w:rPr>
          <w:rFonts w:ascii="MB Corpo S Text Office Light" w:eastAsia="Times New Roman" w:hAnsi="MB Corpo S Text Office Light" w:cs="Segoe UI"/>
          <w:color w:val="333333"/>
        </w:rPr>
        <w:t xml:space="preserve">Moreover, opportunities are being evaluated to </w:t>
      </w:r>
      <w:r w:rsidR="4CEFB3A4" w:rsidRPr="0342DA37">
        <w:rPr>
          <w:rFonts w:ascii="MB Corpo S Text Office Light" w:eastAsia="Times New Roman" w:hAnsi="MB Corpo S Text Office Light" w:cs="Segoe UI"/>
          <w:color w:val="333333"/>
        </w:rPr>
        <w:t xml:space="preserve">determine </w:t>
      </w:r>
      <w:r w:rsidRPr="0342DA37">
        <w:rPr>
          <w:rFonts w:ascii="MB Corpo S Text Office Light" w:eastAsia="Times New Roman" w:hAnsi="MB Corpo S Text Office Light" w:cs="Segoe UI"/>
          <w:color w:val="333333"/>
        </w:rPr>
        <w:t xml:space="preserve">how Mercedes-Benz sales </w:t>
      </w:r>
      <w:r w:rsidR="7BB05AD4" w:rsidRPr="0342DA37">
        <w:rPr>
          <w:rFonts w:ascii="MB Corpo S Text Office Light" w:eastAsia="Times New Roman" w:hAnsi="MB Corpo S Text Office Light" w:cs="Segoe UI"/>
          <w:color w:val="333333"/>
        </w:rPr>
        <w:t xml:space="preserve">and </w:t>
      </w:r>
      <w:r w:rsidRPr="0342DA37">
        <w:rPr>
          <w:rFonts w:ascii="MB Corpo S Text Office Light" w:eastAsia="Times New Roman" w:hAnsi="MB Corpo S Text Office Light" w:cs="Segoe UI"/>
          <w:color w:val="333333"/>
        </w:rPr>
        <w:t>financial services organization</w:t>
      </w:r>
      <w:r w:rsidR="1C940B38" w:rsidRPr="0342DA37">
        <w:rPr>
          <w:rFonts w:ascii="MB Corpo S Text Office Light" w:eastAsia="Times New Roman" w:hAnsi="MB Corpo S Text Office Light" w:cs="Segoe UI"/>
          <w:color w:val="333333"/>
        </w:rPr>
        <w:t>s</w:t>
      </w:r>
      <w:r w:rsidRPr="0342DA37">
        <w:rPr>
          <w:rFonts w:ascii="MB Corpo S Text Office Light" w:eastAsia="Times New Roman" w:hAnsi="MB Corpo S Text Office Light" w:cs="Segoe UI"/>
          <w:color w:val="333333"/>
        </w:rPr>
        <w:t xml:space="preserve"> can work more closely together, to cater to customers across the different touchpoints more efficiently. </w:t>
      </w:r>
      <w:r w:rsidR="004547B1" w:rsidRPr="0342DA37">
        <w:rPr>
          <w:rFonts w:ascii="MB Corpo S Text Office Light" w:eastAsia="Times New Roman" w:hAnsi="MB Corpo S Text Office Light" w:cs="Segoe UI"/>
          <w:color w:val="333333"/>
        </w:rPr>
        <w:t xml:space="preserve">In addition to selling its own retail business in Germany to experienced dealer groups, the company plans to further reduce management positions and increase the use of digitalization and </w:t>
      </w:r>
      <w:r w:rsidR="00C0386F" w:rsidRPr="0342DA37">
        <w:rPr>
          <w:rFonts w:ascii="MB Corpo S Text Office Light" w:eastAsia="Times New Roman" w:hAnsi="MB Corpo S Text Office Light" w:cs="Segoe UI"/>
          <w:color w:val="333333"/>
        </w:rPr>
        <w:t>g</w:t>
      </w:r>
      <w:r w:rsidR="004547B1" w:rsidRPr="0342DA37">
        <w:rPr>
          <w:rFonts w:ascii="MB Corpo S Text Office Light" w:eastAsia="Times New Roman" w:hAnsi="MB Corpo S Text Office Light" w:cs="Segoe UI"/>
          <w:color w:val="333333"/>
        </w:rPr>
        <w:t>enerative AI to streamline processes.</w:t>
      </w:r>
    </w:p>
    <w:p w14:paraId="6DC50C0C" w14:textId="77777777" w:rsidR="008F49D4" w:rsidRDefault="008F49D4" w:rsidP="69E61006">
      <w:pPr>
        <w:rPr>
          <w:rFonts w:ascii="MB Corpo S Text Office Light" w:eastAsia="Times New Roman" w:hAnsi="MB Corpo S Text Office Light" w:cs="Segoe UI"/>
          <w:b/>
          <w:bCs/>
          <w:color w:val="333333"/>
        </w:rPr>
      </w:pPr>
    </w:p>
    <w:p w14:paraId="0FB1E4F3" w14:textId="3B591BEA" w:rsidR="008F49D4" w:rsidRDefault="008F49D4" w:rsidP="008F49D4">
      <w:pPr>
        <w:jc w:val="center"/>
        <w:rPr>
          <w:rFonts w:ascii="MB Corpo S Text Office" w:eastAsia="MB Corpo S Text Office" w:hAnsi="MB Corpo S Text Office" w:cs="MB Corpo S Text Office"/>
          <w:color w:val="000000" w:themeColor="background1"/>
        </w:rPr>
      </w:pPr>
      <w:r w:rsidRPr="178E043F">
        <w:rPr>
          <w:rFonts w:ascii="MB Corpo S Text Office" w:eastAsia="MB Corpo S Text Office" w:hAnsi="MB Corpo S Text Office" w:cs="MB Corpo S Text Office"/>
          <w:color w:val="000000" w:themeColor="background1"/>
        </w:rPr>
        <w:t xml:space="preserve">“To ensure that the company can weather an even more dynamic geopolitical environment as well as challenging markets, efficiency measures are being intensified across the board. Paired with strong product substance and our product launch plan, Mercedes-Benz is well positioned to recalibrate its operating point and to return to double-digit margins </w:t>
      </w:r>
      <w:proofErr w:type="gramStart"/>
      <w:r w:rsidRPr="178E043F">
        <w:rPr>
          <w:rFonts w:ascii="MB Corpo S Text Office" w:eastAsia="MB Corpo S Text Office" w:hAnsi="MB Corpo S Text Office" w:cs="MB Corpo S Text Office"/>
          <w:color w:val="000000" w:themeColor="background1"/>
        </w:rPr>
        <w:t>in the near future</w:t>
      </w:r>
      <w:proofErr w:type="gramEnd"/>
      <w:r w:rsidRPr="178E043F">
        <w:rPr>
          <w:rFonts w:ascii="MB Corpo S Text Office" w:eastAsia="MB Corpo S Text Office" w:hAnsi="MB Corpo S Text Office" w:cs="MB Corpo S Text Office"/>
          <w:color w:val="000000" w:themeColor="background1"/>
        </w:rPr>
        <w:t>.”</w:t>
      </w:r>
      <w:r w:rsidRPr="178E043F">
        <w:rPr>
          <w:rFonts w:ascii="MB Corpo S Text Office" w:eastAsia="MB Corpo S Text Office" w:hAnsi="MB Corpo S Text Office" w:cs="MB Corpo S Text Office"/>
          <w:color w:val="000000" w:themeColor="background1"/>
          <w:lang w:val="en-US"/>
        </w:rPr>
        <w:t> </w:t>
      </w:r>
    </w:p>
    <w:p w14:paraId="36A90636" w14:textId="77777777" w:rsidR="008F49D4" w:rsidRDefault="008F49D4" w:rsidP="008F49D4">
      <w:pPr>
        <w:jc w:val="center"/>
        <w:rPr>
          <w:rFonts w:ascii="MB Corpo S Text Office Light" w:eastAsia="MB Corpo S Text Office Light" w:hAnsi="MB Corpo S Text Office Light" w:cs="MB Corpo S Text Office Light"/>
          <w:color w:val="000000" w:themeColor="background1"/>
          <w:sz w:val="19"/>
          <w:szCs w:val="19"/>
        </w:rPr>
      </w:pPr>
      <w:r w:rsidRPr="16E8370B">
        <w:rPr>
          <w:rFonts w:ascii="MB Corpo S Text Office Light" w:eastAsia="MB Corpo S Text Office Light" w:hAnsi="MB Corpo S Text Office Light" w:cs="MB Corpo S Text Office Light"/>
          <w:color w:val="000000" w:themeColor="background1"/>
          <w:sz w:val="19"/>
          <w:szCs w:val="19"/>
        </w:rPr>
        <w:t>Harald Wilhelm, Chief Financial Officer of Mercedes-Benz Group AG</w:t>
      </w:r>
      <w:r w:rsidRPr="16E8370B">
        <w:rPr>
          <w:rFonts w:ascii="MB Corpo S Text Office Light" w:eastAsia="MB Corpo S Text Office Light" w:hAnsi="MB Corpo S Text Office Light" w:cs="MB Corpo S Text Office Light"/>
          <w:color w:val="000000" w:themeColor="background1"/>
          <w:sz w:val="19"/>
          <w:szCs w:val="19"/>
          <w:lang w:val="en-US"/>
        </w:rPr>
        <w:t> </w:t>
      </w:r>
    </w:p>
    <w:p w14:paraId="239932CF" w14:textId="70D54EBB" w:rsidR="16E8370B" w:rsidRDefault="16E8370B" w:rsidP="16E8370B">
      <w:pPr>
        <w:rPr>
          <w:rFonts w:ascii="MB Corpo S Text Office Light" w:eastAsia="Times New Roman" w:hAnsi="MB Corpo S Text Office Light" w:cs="Segoe UI"/>
          <w:color w:val="333333"/>
        </w:rPr>
      </w:pPr>
    </w:p>
    <w:p w14:paraId="53E892FF" w14:textId="77777777" w:rsidR="00C14D36" w:rsidRPr="00C14D36" w:rsidRDefault="00C14D36" w:rsidP="00C14D36">
      <w:pPr>
        <w:textAlignment w:val="baseline"/>
        <w:rPr>
          <w:rFonts w:ascii="Segoe UI" w:eastAsia="Times New Roman" w:hAnsi="Segoe UI" w:cs="Segoe UI"/>
          <w:kern w:val="0"/>
          <w:sz w:val="18"/>
          <w:szCs w:val="18"/>
          <w:lang w:val="en-US"/>
          <w14:ligatures w14:val="none"/>
        </w:rPr>
      </w:pPr>
      <w:r w:rsidRPr="2B85C1BD">
        <w:rPr>
          <w:rFonts w:ascii="MB Corpo S Text Office Light" w:eastAsia="Times New Roman" w:hAnsi="MB Corpo S Text Office Light" w:cs="Segoe UI"/>
          <w:kern w:val="0"/>
          <w14:ligatures w14:val="none"/>
        </w:rPr>
        <w:t xml:space="preserve">Link to capital market presentation: </w:t>
      </w:r>
      <w:hyperlink r:id="rId17" w:tgtFrame="_blank" w:history="1">
        <w:r w:rsidRPr="2B85C1BD">
          <w:rPr>
            <w:rFonts w:ascii="MB Corpo S Text Office Light" w:eastAsia="Times New Roman" w:hAnsi="MB Corpo S Text Office Light" w:cs="Segoe UI"/>
            <w:color w:val="0563C1"/>
            <w:kern w:val="0"/>
            <w:u w:val="single"/>
            <w:shd w:val="clear" w:color="auto" w:fill="FFFFFF"/>
            <w:lang w:val="en-US"/>
            <w14:ligatures w14:val="none"/>
          </w:rPr>
          <w:t>https://group.mercedes-benz.com/results-2024/</w:t>
        </w:r>
      </w:hyperlink>
      <w:r w:rsidRPr="2B85C1BD">
        <w:rPr>
          <w:rFonts w:ascii="MB Corpo S Text Office Light" w:eastAsia="Times New Roman" w:hAnsi="MB Corpo S Text Office Light" w:cs="Segoe UI"/>
          <w:kern w:val="0"/>
          <w:lang w:val="en-US"/>
          <w14:ligatures w14:val="none"/>
        </w:rPr>
        <w:t> </w:t>
      </w:r>
    </w:p>
    <w:p w14:paraId="1C5C24D1" w14:textId="77777777" w:rsidR="00C14D36" w:rsidRPr="00C14D36" w:rsidRDefault="00C14D36" w:rsidP="00C14D36">
      <w:pPr>
        <w:textAlignment w:val="baseline"/>
        <w:rPr>
          <w:rFonts w:ascii="Segoe UI" w:eastAsia="Times New Roman" w:hAnsi="Segoe UI" w:cs="Segoe UI"/>
          <w:kern w:val="0"/>
          <w:sz w:val="18"/>
          <w:szCs w:val="18"/>
          <w:lang w:val="en-US"/>
          <w14:ligatures w14:val="none"/>
        </w:rPr>
      </w:pPr>
      <w:r w:rsidRPr="00C14D36">
        <w:rPr>
          <w:rFonts w:ascii="MB Corpo S Text Office Light" w:eastAsia="Times New Roman" w:hAnsi="MB Corpo S Text Office Light" w:cs="Segoe UI"/>
          <w:kern w:val="0"/>
          <w:szCs w:val="21"/>
          <w:lang w:val="en-US"/>
          <w14:ligatures w14:val="none"/>
        </w:rPr>
        <w:t> </w:t>
      </w:r>
    </w:p>
    <w:p w14:paraId="15FD3A26" w14:textId="77777777" w:rsidR="00C14D36" w:rsidRPr="00C14D36" w:rsidRDefault="00C14D36" w:rsidP="00C14D36">
      <w:pPr>
        <w:textAlignment w:val="baseline"/>
        <w:rPr>
          <w:rFonts w:ascii="Segoe UI" w:eastAsia="Times New Roman" w:hAnsi="Segoe UI" w:cs="Segoe UI"/>
          <w:kern w:val="0"/>
          <w:sz w:val="18"/>
          <w:szCs w:val="18"/>
          <w:lang w:val="en-US"/>
          <w14:ligatures w14:val="none"/>
        </w:rPr>
      </w:pPr>
      <w:r w:rsidRPr="00C14D36">
        <w:rPr>
          <w:rFonts w:ascii="MB Corpo S Text Office Light" w:eastAsia="Times New Roman" w:hAnsi="MB Corpo S Text Office Light" w:cs="Segoe UI"/>
          <w:kern w:val="0"/>
          <w:szCs w:val="21"/>
          <w14:ligatures w14:val="none"/>
        </w:rPr>
        <w:t xml:space="preserve">Pictures of the event will be available here: </w:t>
      </w:r>
      <w:hyperlink r:id="rId18" w:tgtFrame="_blank" w:history="1">
        <w:r w:rsidRPr="00C14D36">
          <w:rPr>
            <w:rFonts w:ascii="MB Corpo S Text Office Light" w:eastAsia="Times New Roman" w:hAnsi="MB Corpo S Text Office Light" w:cs="Segoe UI"/>
            <w:color w:val="0078D6"/>
            <w:kern w:val="0"/>
            <w:szCs w:val="21"/>
            <w:u w:val="single"/>
            <w:lang w:val="en-US"/>
            <w14:ligatures w14:val="none"/>
          </w:rPr>
          <w:t>group-media.mercedes-benz.com</w:t>
        </w:r>
      </w:hyperlink>
      <w:r w:rsidRPr="00C14D36">
        <w:rPr>
          <w:rFonts w:ascii="MB Corpo S Text Office Light" w:eastAsia="Times New Roman" w:hAnsi="MB Corpo S Text Office Light" w:cs="Segoe UI"/>
          <w:color w:val="FFFFFF"/>
          <w:kern w:val="0"/>
          <w:szCs w:val="21"/>
          <w:lang w:val="en-US"/>
          <w14:ligatures w14:val="none"/>
        </w:rPr>
        <w:t> </w:t>
      </w:r>
    </w:p>
    <w:p w14:paraId="67BF5D4F" w14:textId="77777777" w:rsidR="007116A4" w:rsidRPr="00C14D36" w:rsidRDefault="007116A4" w:rsidP="00801F2E">
      <w:pPr>
        <w:pStyle w:val="A03Copytext"/>
        <w:rPr>
          <w:lang w:val="en-US"/>
        </w:rPr>
      </w:pPr>
    </w:p>
    <w:p w14:paraId="10699897" w14:textId="77777777" w:rsidR="00C14D36" w:rsidRPr="00E65582" w:rsidRDefault="00C14D36" w:rsidP="3099E128">
      <w:pPr>
        <w:pStyle w:val="paragraph"/>
        <w:spacing w:before="0" w:beforeAutospacing="0" w:after="0" w:afterAutospacing="0"/>
        <w:textAlignment w:val="baseline"/>
        <w:rPr>
          <w:rFonts w:ascii="Segoe UI" w:hAnsi="Segoe UI" w:cs="Segoe UI"/>
          <w:sz w:val="18"/>
          <w:szCs w:val="18"/>
          <w:lang w:val="en-US"/>
        </w:rPr>
      </w:pPr>
      <w:r w:rsidRPr="3099E128">
        <w:rPr>
          <w:rStyle w:val="normaltextrun"/>
          <w:rFonts w:ascii="MB Corpo S Text Office" w:hAnsi="MB Corpo S Text Office" w:cs="Segoe UI"/>
          <w:sz w:val="21"/>
          <w:szCs w:val="21"/>
          <w:lang w:val="en-US"/>
        </w:rPr>
        <w:t>Contact:</w:t>
      </w:r>
      <w:r w:rsidRPr="3099E128">
        <w:rPr>
          <w:rStyle w:val="eop"/>
          <w:rFonts w:ascii="MB Corpo S Text Office" w:hAnsi="MB Corpo S Text Office" w:cs="Segoe UI"/>
          <w:sz w:val="21"/>
          <w:szCs w:val="21"/>
          <w:lang w:val="en-US"/>
        </w:rPr>
        <w:t> </w:t>
      </w:r>
    </w:p>
    <w:p w14:paraId="01B89D5E" w14:textId="7D1701AC" w:rsidR="00C74B13" w:rsidRPr="003D66D9" w:rsidRDefault="00C74B13" w:rsidP="3099E128">
      <w:pPr>
        <w:pStyle w:val="paragraph"/>
        <w:spacing w:before="0" w:beforeAutospacing="0" w:after="0" w:afterAutospacing="0"/>
        <w:textAlignment w:val="baseline"/>
        <w:rPr>
          <w:rStyle w:val="normaltextrun"/>
          <w:rFonts w:ascii="MB Corpo S Text Office Light" w:hAnsi="MB Corpo S Text Office Light" w:cs="Segoe UI"/>
          <w:sz w:val="21"/>
          <w:szCs w:val="21"/>
          <w:lang w:val="en-US"/>
        </w:rPr>
      </w:pPr>
      <w:r w:rsidRPr="003D66D9">
        <w:rPr>
          <w:rStyle w:val="normaltextrun"/>
          <w:rFonts w:ascii="MB Corpo S Text Office Light" w:hAnsi="MB Corpo S Text Office Light" w:cs="Segoe UI"/>
          <w:sz w:val="21"/>
          <w:szCs w:val="21"/>
          <w:lang w:val="en-US"/>
        </w:rPr>
        <w:t xml:space="preserve">Willem Spelten, +49 151 5862 4395, </w:t>
      </w:r>
      <w:r w:rsidR="002824C9">
        <w:fldChar w:fldCharType="begin"/>
      </w:r>
      <w:r w:rsidR="002824C9" w:rsidRPr="003D66D9">
        <w:rPr>
          <w:lang w:val="en-US"/>
        </w:rPr>
        <w:instrText>HYPERLINK "mailto:willem.spelten@mercedes-benz.com"</w:instrText>
      </w:r>
      <w:r w:rsidR="002824C9">
        <w:fldChar w:fldCharType="separate"/>
      </w:r>
      <w:r w:rsidRPr="003D66D9">
        <w:rPr>
          <w:rStyle w:val="Hyperlink"/>
          <w:rFonts w:ascii="MB Corpo S Text Office Light" w:hAnsi="MB Corpo S Text Office Light" w:cs="Segoe UI"/>
          <w:sz w:val="21"/>
          <w:szCs w:val="21"/>
          <w:lang w:val="en-US"/>
        </w:rPr>
        <w:t>willem.spelten@mercedes-benz.com</w:t>
      </w:r>
      <w:r w:rsidR="002824C9">
        <w:fldChar w:fldCharType="end"/>
      </w:r>
    </w:p>
    <w:p w14:paraId="2637E34A" w14:textId="71EF161B" w:rsidR="00C74B13" w:rsidRDefault="0081047F" w:rsidP="3099E128">
      <w:pPr>
        <w:pStyle w:val="paragraph"/>
        <w:spacing w:before="0" w:beforeAutospacing="0" w:after="0" w:afterAutospacing="0"/>
        <w:textAlignment w:val="baseline"/>
        <w:rPr>
          <w:rStyle w:val="normaltextrun"/>
          <w:rFonts w:ascii="MB Corpo S Text Office Light" w:hAnsi="MB Corpo S Text Office Light" w:cs="Segoe UI"/>
          <w:sz w:val="21"/>
          <w:szCs w:val="21"/>
          <w:lang w:val="en-US"/>
        </w:rPr>
      </w:pPr>
      <w:r w:rsidRPr="0081047F">
        <w:rPr>
          <w:rFonts w:ascii="Segoe UI" w:hAnsi="Segoe UI" w:cs="Segoe UI"/>
          <w:sz w:val="18"/>
          <w:szCs w:val="18"/>
          <w:lang w:val="en-US"/>
        </w:rPr>
        <w:t xml:space="preserve">Edward Taylor, </w:t>
      </w:r>
      <w:r w:rsidRPr="005E1C06">
        <w:rPr>
          <w:rStyle w:val="normaltextrun"/>
          <w:rFonts w:ascii="MB Corpo S Text Office Light" w:hAnsi="MB Corpo S Text Office Light" w:cs="Segoe UI"/>
          <w:sz w:val="21"/>
          <w:szCs w:val="21"/>
          <w:lang w:val="en-US"/>
        </w:rPr>
        <w:t>+49 176 3094 1776</w:t>
      </w:r>
      <w:r>
        <w:rPr>
          <w:rStyle w:val="normaltextrun"/>
          <w:rFonts w:ascii="MB Corpo S Text Office Light" w:hAnsi="MB Corpo S Text Office Light" w:cs="Segoe UI"/>
          <w:sz w:val="21"/>
          <w:szCs w:val="21"/>
          <w:lang w:val="en-US"/>
        </w:rPr>
        <w:t xml:space="preserve">, </w:t>
      </w:r>
      <w:r w:rsidR="002824C9">
        <w:fldChar w:fldCharType="begin"/>
      </w:r>
      <w:r w:rsidR="002824C9" w:rsidRPr="003D66D9">
        <w:rPr>
          <w:lang w:val="en-US"/>
        </w:rPr>
        <w:instrText>HYPERLINK "mailto:edward.taylor@mercedes-benz.com"</w:instrText>
      </w:r>
      <w:r w:rsidR="002824C9">
        <w:fldChar w:fldCharType="separate"/>
      </w:r>
      <w:r w:rsidRPr="00161C55">
        <w:rPr>
          <w:rStyle w:val="Hyperlink"/>
          <w:rFonts w:ascii="MB Corpo S Text Office Light" w:hAnsi="MB Corpo S Text Office Light" w:cs="Segoe UI"/>
          <w:sz w:val="21"/>
          <w:szCs w:val="21"/>
          <w:lang w:val="en-US"/>
        </w:rPr>
        <w:t>edward.taylor@mercedes-benz.com</w:t>
      </w:r>
      <w:r w:rsidR="002824C9">
        <w:fldChar w:fldCharType="end"/>
      </w:r>
    </w:p>
    <w:p w14:paraId="09EE8BF8" w14:textId="7737B793" w:rsidR="7E024182" w:rsidRPr="003D66D9" w:rsidRDefault="26AD5CD0" w:rsidP="3099E128">
      <w:pPr>
        <w:pStyle w:val="paragraph"/>
        <w:spacing w:before="0" w:beforeAutospacing="0" w:after="0" w:afterAutospacing="0"/>
        <w:rPr>
          <w:rStyle w:val="normaltextrun"/>
          <w:rFonts w:ascii="MB Corpo S Text Office Light" w:hAnsi="MB Corpo S Text Office Light" w:cs="Segoe UI"/>
          <w:sz w:val="21"/>
          <w:szCs w:val="21"/>
          <w:lang w:val="en-US"/>
        </w:rPr>
      </w:pPr>
      <w:r w:rsidRPr="003D66D9">
        <w:rPr>
          <w:rStyle w:val="normaltextrun"/>
          <w:rFonts w:ascii="MB Corpo S Text Office Light" w:hAnsi="MB Corpo S Text Office Light" w:cs="Segoe UI"/>
          <w:sz w:val="21"/>
          <w:szCs w:val="21"/>
          <w:lang w:val="en-US"/>
        </w:rPr>
        <w:t>Tobias Mueller, +49 160 862 0035,</w:t>
      </w:r>
      <w:r w:rsidR="54E5C334" w:rsidRPr="003D66D9">
        <w:rPr>
          <w:rStyle w:val="normaltextrun"/>
          <w:rFonts w:ascii="MB Corpo S Text Office Light" w:hAnsi="MB Corpo S Text Office Light" w:cs="Segoe UI"/>
          <w:sz w:val="21"/>
          <w:szCs w:val="21"/>
          <w:lang w:val="en-US"/>
        </w:rPr>
        <w:t xml:space="preserve"> </w:t>
      </w:r>
      <w:hyperlink r:id="rId19">
        <w:r w:rsidR="777142D3" w:rsidRPr="003D66D9">
          <w:rPr>
            <w:rStyle w:val="Hyperlink"/>
            <w:rFonts w:ascii="MB Corpo S Text Office Light" w:hAnsi="MB Corpo S Text Office Light" w:cs="Segoe UI"/>
            <w:sz w:val="21"/>
            <w:szCs w:val="21"/>
            <w:lang w:val="en-US"/>
          </w:rPr>
          <w:t>tobias.mueller@mercedes-benz.com</w:t>
        </w:r>
      </w:hyperlink>
    </w:p>
    <w:p w14:paraId="7A90D9AD" w14:textId="60EEC66B" w:rsidR="00C14D36" w:rsidRDefault="522F3E8A" w:rsidP="3099E128">
      <w:pPr>
        <w:pStyle w:val="paragraph"/>
        <w:spacing w:before="0" w:beforeAutospacing="0" w:after="0" w:afterAutospacing="0"/>
        <w:textAlignment w:val="baseline"/>
        <w:rPr>
          <w:rFonts w:ascii="Segoe UI" w:hAnsi="Segoe UI" w:cs="Segoe UI"/>
          <w:sz w:val="18"/>
          <w:szCs w:val="18"/>
        </w:rPr>
      </w:pPr>
      <w:r w:rsidRPr="3099E128">
        <w:rPr>
          <w:rStyle w:val="normaltextrun"/>
          <w:rFonts w:ascii="MB Corpo S Text Office Light" w:hAnsi="MB Corpo S Text Office Light" w:cs="Segoe UI"/>
          <w:sz w:val="21"/>
          <w:szCs w:val="21"/>
        </w:rPr>
        <w:t>Benjamin Kraft, +49 176 3095 7277,</w:t>
      </w:r>
      <w:r w:rsidR="0BF7694B" w:rsidRPr="3099E128">
        <w:rPr>
          <w:rStyle w:val="normaltextrun"/>
          <w:rFonts w:ascii="MB Corpo S Text Office Light" w:eastAsiaTheme="minorEastAsia" w:hAnsi="MB Corpo S Text Office Light" w:cs="Segoe UI"/>
          <w:sz w:val="21"/>
          <w:szCs w:val="21"/>
        </w:rPr>
        <w:t xml:space="preserve"> </w:t>
      </w:r>
      <w:r w:rsidR="0BF7694B" w:rsidRPr="3099E128">
        <w:rPr>
          <w:rStyle w:val="normaltextrun"/>
          <w:rFonts w:asciiTheme="minorHAnsi" w:eastAsiaTheme="minorEastAsia" w:hAnsiTheme="minorHAnsi" w:cstheme="minorBidi"/>
          <w:color w:val="0077D6"/>
          <w:sz w:val="21"/>
          <w:szCs w:val="21"/>
          <w:u w:val="single"/>
        </w:rPr>
        <w:t>b</w:t>
      </w:r>
      <w:r w:rsidR="1E5A364A" w:rsidRPr="3099E128">
        <w:rPr>
          <w:rStyle w:val="normaltextrun"/>
          <w:rFonts w:ascii="MB Corpo S Text Office Light" w:hAnsi="MB Corpo S Text Office Light" w:cs="Segoe UI"/>
          <w:color w:val="0077D6"/>
          <w:sz w:val="21"/>
          <w:szCs w:val="21"/>
          <w:u w:val="single"/>
        </w:rPr>
        <w:t>enjamin.b.kraft@mercedes-benz.com</w:t>
      </w:r>
      <w:r w:rsidRPr="3099E128">
        <w:rPr>
          <w:rStyle w:val="normaltextrun"/>
          <w:rFonts w:ascii="MB Corpo S Text Office Light" w:hAnsi="MB Corpo S Text Office Light" w:cs="Segoe UI"/>
          <w:color w:val="0078D6" w:themeColor="accent6"/>
          <w:sz w:val="21"/>
          <w:szCs w:val="21"/>
          <w:u w:val="single"/>
        </w:rPr>
        <w:t> </w:t>
      </w:r>
    </w:p>
    <w:p w14:paraId="21FBB59D" w14:textId="77777777" w:rsidR="00C14D36" w:rsidRDefault="00C14D36" w:rsidP="3099E128">
      <w:pPr>
        <w:pStyle w:val="paragraph"/>
        <w:spacing w:before="0" w:beforeAutospacing="0" w:after="0" w:afterAutospacing="0"/>
        <w:textAlignment w:val="baseline"/>
        <w:rPr>
          <w:rFonts w:ascii="Segoe UI" w:hAnsi="Segoe UI" w:cs="Segoe UI"/>
          <w:sz w:val="18"/>
          <w:szCs w:val="18"/>
        </w:rPr>
      </w:pPr>
      <w:r w:rsidRPr="3099E128">
        <w:rPr>
          <w:rStyle w:val="eop"/>
          <w:rFonts w:ascii="MB Corpo S Text Office Light" w:hAnsi="MB Corpo S Text Office Light" w:cs="Segoe UI"/>
          <w:sz w:val="21"/>
          <w:szCs w:val="21"/>
        </w:rPr>
        <w:t> </w:t>
      </w:r>
    </w:p>
    <w:p w14:paraId="507313F0" w14:textId="77777777" w:rsidR="00C14D36" w:rsidRPr="00C14D36" w:rsidRDefault="00C14D36" w:rsidP="3099E128">
      <w:pPr>
        <w:pStyle w:val="paragraph"/>
        <w:spacing w:before="0" w:beforeAutospacing="0" w:after="0" w:afterAutospacing="0"/>
        <w:textAlignment w:val="baseline"/>
        <w:rPr>
          <w:rFonts w:ascii="Segoe UI" w:hAnsi="Segoe UI" w:cs="Segoe UI"/>
          <w:sz w:val="18"/>
          <w:szCs w:val="18"/>
          <w:lang w:val="en-US"/>
        </w:rPr>
      </w:pPr>
      <w:r w:rsidRPr="3099E128">
        <w:rPr>
          <w:rStyle w:val="normaltextrun"/>
          <w:rFonts w:ascii="MB Corpo S Text Office Light" w:hAnsi="MB Corpo S Text Office Light" w:cs="Segoe UI"/>
          <w:sz w:val="21"/>
          <w:szCs w:val="21"/>
          <w:lang w:val="en-GB"/>
        </w:rPr>
        <w:t xml:space="preserve">Further information about </w:t>
      </w:r>
      <w:r w:rsidRPr="3099E128">
        <w:rPr>
          <w:rStyle w:val="normaltextrun"/>
          <w:rFonts w:ascii="MB Corpo S Text Office" w:hAnsi="MB Corpo S Text Office" w:cs="Segoe UI"/>
          <w:sz w:val="21"/>
          <w:szCs w:val="21"/>
          <w:lang w:val="en-GB"/>
        </w:rPr>
        <w:t>Mercedes-Benz Group</w:t>
      </w:r>
      <w:r w:rsidRPr="3099E128">
        <w:rPr>
          <w:rStyle w:val="normaltextrun"/>
          <w:rFonts w:ascii="MB Corpo S Text Office Light" w:hAnsi="MB Corpo S Text Office Light" w:cs="Segoe UI"/>
          <w:sz w:val="21"/>
          <w:szCs w:val="21"/>
          <w:lang w:val="en-GB"/>
        </w:rPr>
        <w:t xml:space="preserve"> is available at:</w:t>
      </w:r>
      <w:r w:rsidRPr="3099E128">
        <w:rPr>
          <w:rStyle w:val="eop"/>
          <w:rFonts w:ascii="MB Corpo S Text Office Light" w:hAnsi="MB Corpo S Text Office Light" w:cs="Segoe UI"/>
          <w:sz w:val="21"/>
          <w:szCs w:val="21"/>
          <w:lang w:val="en-US"/>
        </w:rPr>
        <w:t> </w:t>
      </w:r>
    </w:p>
    <w:p w14:paraId="69D0B819" w14:textId="77777777" w:rsidR="00C14D36" w:rsidRPr="00C14D36" w:rsidRDefault="002824C9" w:rsidP="3099E128">
      <w:pPr>
        <w:pStyle w:val="paragraph"/>
        <w:spacing w:before="0" w:beforeAutospacing="0" w:after="0" w:afterAutospacing="0"/>
        <w:textAlignment w:val="baseline"/>
        <w:rPr>
          <w:rFonts w:ascii="Segoe UI" w:hAnsi="Segoe UI" w:cs="Segoe UI"/>
          <w:sz w:val="18"/>
          <w:szCs w:val="18"/>
          <w:lang w:val="en-US"/>
        </w:rPr>
      </w:pPr>
      <w:hyperlink r:id="rId20" w:tgtFrame="_blank" w:history="1">
        <w:r w:rsidR="00C14D36" w:rsidRPr="3099E128">
          <w:rPr>
            <w:rStyle w:val="normaltextrun"/>
            <w:rFonts w:ascii="MB Corpo S Text Office Light" w:hAnsi="MB Corpo S Text Office Light" w:cs="Segoe UI"/>
            <w:color w:val="0078D6" w:themeColor="accent6"/>
            <w:sz w:val="21"/>
            <w:szCs w:val="21"/>
            <w:u w:val="single"/>
            <w:lang w:val="en-GB"/>
          </w:rPr>
          <w:t>media.mercedes-benz.com</w:t>
        </w:r>
      </w:hyperlink>
      <w:r w:rsidR="00C14D36" w:rsidRPr="3099E128">
        <w:rPr>
          <w:rStyle w:val="normaltextrun"/>
          <w:rFonts w:ascii="MB Corpo S Text Office Light" w:hAnsi="MB Corpo S Text Office Light" w:cs="Segoe UI"/>
          <w:sz w:val="21"/>
          <w:szCs w:val="21"/>
          <w:lang w:val="en-GB"/>
        </w:rPr>
        <w:t xml:space="preserve"> and </w:t>
      </w:r>
      <w:hyperlink r:id="rId21" w:tgtFrame="_blank" w:history="1">
        <w:r w:rsidR="00C14D36" w:rsidRPr="3099E128">
          <w:rPr>
            <w:rStyle w:val="normaltextrun"/>
            <w:rFonts w:ascii="MB Corpo S Text Office Light" w:hAnsi="MB Corpo S Text Office Light" w:cs="Segoe UI"/>
            <w:color w:val="0078D6" w:themeColor="accent6"/>
            <w:sz w:val="21"/>
            <w:szCs w:val="21"/>
            <w:u w:val="single"/>
            <w:lang w:val="en-GB"/>
          </w:rPr>
          <w:t>group.mercedes-benz.com</w:t>
        </w:r>
      </w:hyperlink>
      <w:r w:rsidR="00C14D36" w:rsidRPr="3099E128">
        <w:rPr>
          <w:rStyle w:val="eop"/>
          <w:rFonts w:ascii="MB Corpo S Text Office Light" w:hAnsi="MB Corpo S Text Office Light" w:cs="Segoe UI"/>
          <w:sz w:val="21"/>
          <w:szCs w:val="21"/>
          <w:lang w:val="en-US"/>
        </w:rPr>
        <w:t> </w:t>
      </w:r>
    </w:p>
    <w:p w14:paraId="07339617" w14:textId="77777777" w:rsidR="00C14D36" w:rsidRPr="00C14D36" w:rsidRDefault="00C14D36" w:rsidP="00C14D36">
      <w:pPr>
        <w:pStyle w:val="paragraph"/>
        <w:spacing w:before="0" w:beforeAutospacing="0" w:after="0" w:afterAutospacing="0"/>
        <w:textAlignment w:val="baseline"/>
        <w:rPr>
          <w:rFonts w:ascii="Segoe UI" w:hAnsi="Segoe UI" w:cs="Segoe UI"/>
          <w:sz w:val="18"/>
          <w:szCs w:val="18"/>
          <w:lang w:val="en-US"/>
        </w:rPr>
      </w:pPr>
      <w:r w:rsidRPr="00C14D36">
        <w:rPr>
          <w:rStyle w:val="eop"/>
          <w:rFonts w:ascii="MB Corpo S Text Office Light" w:hAnsi="MB Corpo S Text Office Light" w:cs="Segoe UI"/>
          <w:sz w:val="21"/>
          <w:szCs w:val="21"/>
          <w:lang w:val="en-US"/>
        </w:rPr>
        <w:t> </w:t>
      </w:r>
    </w:p>
    <w:p w14:paraId="61119F42" w14:textId="77777777" w:rsidR="00C14D36" w:rsidRPr="00C14D36" w:rsidRDefault="00C14D36" w:rsidP="00C14D36">
      <w:pPr>
        <w:pStyle w:val="paragraph"/>
        <w:spacing w:before="0" w:beforeAutospacing="0" w:after="0" w:afterAutospacing="0"/>
        <w:textAlignment w:val="baseline"/>
        <w:rPr>
          <w:rFonts w:ascii="Segoe UI" w:hAnsi="Segoe UI" w:cs="Segoe UI"/>
          <w:sz w:val="18"/>
          <w:szCs w:val="18"/>
          <w:lang w:val="en-US"/>
        </w:rPr>
      </w:pPr>
      <w:r>
        <w:rPr>
          <w:rStyle w:val="normaltextrun"/>
          <w:rFonts w:ascii="MB Corpo S Text Office" w:hAnsi="MB Corpo S Text Office" w:cs="Segoe UI"/>
          <w:sz w:val="21"/>
          <w:szCs w:val="21"/>
          <w:lang w:val="en-GB"/>
        </w:rPr>
        <w:t>The figures in this document are preliminary and have neither been approved yet by the Supervisory Board nor audited by the external auditor.</w:t>
      </w:r>
      <w:r w:rsidRPr="00C14D36">
        <w:rPr>
          <w:rStyle w:val="eop"/>
          <w:rFonts w:ascii="MB Corpo S Text Office" w:hAnsi="MB Corpo S Text Office" w:cs="Segoe UI"/>
          <w:sz w:val="21"/>
          <w:szCs w:val="21"/>
          <w:lang w:val="en-US"/>
        </w:rPr>
        <w:t> </w:t>
      </w:r>
    </w:p>
    <w:p w14:paraId="4770F1CF" w14:textId="77777777" w:rsidR="00EA0193" w:rsidRDefault="00EA0193" w:rsidP="00EA0193">
      <w:pPr>
        <w:pStyle w:val="paragraph"/>
        <w:spacing w:before="0" w:beforeAutospacing="0" w:after="0" w:afterAutospacing="0"/>
        <w:textAlignment w:val="baseline"/>
        <w:rPr>
          <w:rStyle w:val="eop"/>
          <w:rFonts w:ascii="MB Corpo S Text Office" w:hAnsi="MB Corpo S Text Office"/>
          <w:color w:val="000000"/>
          <w:sz w:val="21"/>
          <w:szCs w:val="21"/>
          <w:shd w:val="clear" w:color="auto" w:fill="FFFFFF"/>
          <w:lang w:val="en-US"/>
        </w:rPr>
      </w:pPr>
    </w:p>
    <w:p w14:paraId="52F97195" w14:textId="77777777" w:rsidR="00EA0193" w:rsidRPr="00EA0193" w:rsidRDefault="00EA0193" w:rsidP="00EA0193">
      <w:pPr>
        <w:pStyle w:val="paragraph"/>
        <w:spacing w:before="0" w:beforeAutospacing="0" w:after="0" w:afterAutospacing="0"/>
        <w:textAlignment w:val="baseline"/>
        <w:rPr>
          <w:rFonts w:ascii="Segoe UI" w:hAnsi="Segoe UI" w:cs="Segoe UI"/>
          <w:sz w:val="18"/>
          <w:szCs w:val="18"/>
          <w:lang w:val="en-US"/>
        </w:rPr>
      </w:pPr>
      <w:r>
        <w:rPr>
          <w:rStyle w:val="normaltextrun"/>
          <w:rFonts w:ascii="MB Corpo S Text Office" w:hAnsi="MB Corpo S Text Office" w:cs="Segoe UI"/>
          <w:sz w:val="15"/>
          <w:szCs w:val="15"/>
          <w:lang w:val="en-GB"/>
        </w:rPr>
        <w:t>Forward-looking statements</w:t>
      </w:r>
      <w:r>
        <w:rPr>
          <w:rStyle w:val="eop"/>
          <w:rFonts w:ascii="MB Corpo S Text Office" w:hAnsi="MB Corpo S Text Office" w:cs="Segoe UI"/>
          <w:sz w:val="15"/>
          <w:szCs w:val="15"/>
          <w:lang w:val="en-US"/>
        </w:rPr>
        <w:t> </w:t>
      </w:r>
    </w:p>
    <w:p w14:paraId="46874F33" w14:textId="0D503433" w:rsidR="00EA0193" w:rsidRDefault="1047C112" w:rsidP="7CD7CAA9">
      <w:pPr>
        <w:pStyle w:val="paragraph"/>
        <w:spacing w:before="0" w:beforeAutospacing="0" w:after="0" w:afterAutospacing="0"/>
        <w:textAlignment w:val="baseline"/>
        <w:rPr>
          <w:rFonts w:ascii="Segoe UI" w:hAnsi="Segoe UI" w:cs="Segoe UI"/>
          <w:sz w:val="18"/>
          <w:szCs w:val="18"/>
          <w:lang w:val="en-US"/>
        </w:rPr>
      </w:pPr>
      <w:r w:rsidRPr="7CD7CAA9">
        <w:rPr>
          <w:rStyle w:val="normaltextrun"/>
          <w:rFonts w:ascii="MB Corpo S Text Office Light" w:hAnsi="MB Corpo S Text Office Light" w:cs="Segoe UI"/>
          <w:sz w:val="15"/>
          <w:szCs w:val="15"/>
          <w:lang w:val="en-GB"/>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negative change in market conditions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changes in laws, regulations and government policies (or changes in their interpretation), particularly those relating to vehicle emissions, fuel economy and safety or to </w:t>
      </w:r>
      <w:r w:rsidR="60E211D3" w:rsidRPr="7CD7CAA9">
        <w:rPr>
          <w:rStyle w:val="normaltextrun"/>
          <w:rFonts w:asciiTheme="minorHAnsi" w:eastAsiaTheme="minorEastAsia" w:hAnsiTheme="minorHAnsi" w:cstheme="minorBidi"/>
          <w:sz w:val="15"/>
          <w:szCs w:val="15"/>
          <w:lang w:val="en-GB"/>
        </w:rPr>
        <w:t xml:space="preserve"> </w:t>
      </w:r>
      <w:r w:rsidR="17212FE1" w:rsidRPr="7CD7CAA9">
        <w:rPr>
          <w:rStyle w:val="normaltextrun"/>
          <w:rFonts w:asciiTheme="minorHAnsi" w:eastAsiaTheme="minorEastAsia" w:hAnsiTheme="minorHAnsi" w:cstheme="minorBidi"/>
          <w:sz w:val="15"/>
          <w:szCs w:val="15"/>
          <w:lang w:val="en-GB"/>
        </w:rPr>
        <w:t xml:space="preserve">the communication regarding sustainability topics </w:t>
      </w:r>
      <w:r w:rsidRPr="7CD7CAA9">
        <w:rPr>
          <w:rStyle w:val="normaltextrun"/>
          <w:rFonts w:asciiTheme="minorHAnsi" w:eastAsiaTheme="minorEastAsia" w:hAnsiTheme="minorHAnsi" w:cstheme="minorBidi"/>
          <w:sz w:val="15"/>
          <w:szCs w:val="15"/>
          <w:lang w:val="en-GB"/>
        </w:rPr>
        <w:t>(environmental, social or governance topics); price increases for fuel, raw materials or energy; disruption of production due to shortages of materials or energy, labour strikes or supplier insolvencies; a shift in consumer preferences towards smaller, lower-margin vehicles; a limited demand for all-electric vehicles; a possible lack of acceptance of our products or services which limits our ability to achieve prices and adequately utilize our production capacities;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the resolution of pending governmental investigations or of investigations requested by governments and the outcome of pending or threatened future legal proceedings; and other risks and uncertainties, some of which are described under the heading “Risk and Opportunity Report” in the current Annual Report or in the current Interim Report. If any of these risks and uncertainties materialises or if the assumptions underlying any of our forward- 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r w:rsidRPr="7CD7CAA9">
        <w:rPr>
          <w:rStyle w:val="eop"/>
          <w:rFonts w:ascii="MB Corpo S Text Office Light" w:hAnsi="MB Corpo S Text Office Light" w:cs="Segoe UI"/>
          <w:sz w:val="15"/>
          <w:szCs w:val="15"/>
          <w:lang w:val="en-US"/>
        </w:rPr>
        <w:t> </w:t>
      </w:r>
    </w:p>
    <w:p w14:paraId="4FF62AD9" w14:textId="77777777" w:rsidR="00EA0193" w:rsidRDefault="00EA0193" w:rsidP="00EA0193">
      <w:pPr>
        <w:pStyle w:val="paragraph"/>
        <w:spacing w:before="0" w:beforeAutospacing="0" w:after="0" w:afterAutospacing="0"/>
        <w:textAlignment w:val="baseline"/>
        <w:rPr>
          <w:rFonts w:ascii="Segoe UI" w:hAnsi="Segoe UI" w:cs="Segoe UI"/>
          <w:sz w:val="18"/>
          <w:szCs w:val="18"/>
          <w:lang w:val="en-US"/>
        </w:rPr>
      </w:pPr>
      <w:r>
        <w:rPr>
          <w:rStyle w:val="normaltextrun"/>
          <w:rFonts w:ascii="MB Corpo S Text Office Light" w:hAnsi="MB Corpo S Text Office Light" w:cs="Segoe UI"/>
          <w:sz w:val="15"/>
          <w:szCs w:val="15"/>
          <w:lang w:val="en-GB"/>
        </w:rPr>
        <w:t> </w:t>
      </w:r>
      <w:r>
        <w:rPr>
          <w:rStyle w:val="eop"/>
          <w:rFonts w:ascii="MB Corpo S Text Office Light" w:hAnsi="MB Corpo S Text Office Light" w:cs="Segoe UI"/>
          <w:sz w:val="15"/>
          <w:szCs w:val="15"/>
          <w:lang w:val="en-US"/>
        </w:rPr>
        <w:t> </w:t>
      </w:r>
    </w:p>
    <w:p w14:paraId="31D6A013" w14:textId="77777777" w:rsidR="00EA0193" w:rsidRDefault="00EA0193" w:rsidP="7CD7CAA9">
      <w:pPr>
        <w:pStyle w:val="paragraph"/>
        <w:spacing w:before="0" w:beforeAutospacing="0" w:after="0" w:afterAutospacing="0"/>
        <w:textAlignment w:val="baseline"/>
        <w:rPr>
          <w:rFonts w:ascii="Segoe UI" w:hAnsi="Segoe UI" w:cs="Segoe UI"/>
          <w:sz w:val="18"/>
          <w:szCs w:val="18"/>
          <w:lang w:val="en-US"/>
        </w:rPr>
      </w:pPr>
      <w:r w:rsidRPr="7CD7CAA9">
        <w:rPr>
          <w:rStyle w:val="normaltextrun"/>
          <w:rFonts w:ascii="MB Corpo S Text Office" w:hAnsi="MB Corpo S Text Office" w:cs="Segoe UI"/>
          <w:sz w:val="15"/>
          <w:szCs w:val="15"/>
          <w:lang w:val="en-GB"/>
        </w:rPr>
        <w:t xml:space="preserve">Mercedes-Benz Group </w:t>
      </w:r>
      <w:proofErr w:type="gramStart"/>
      <w:r w:rsidRPr="7CD7CAA9">
        <w:rPr>
          <w:rStyle w:val="normaltextrun"/>
          <w:rFonts w:ascii="MB Corpo S Text Office" w:hAnsi="MB Corpo S Text Office" w:cs="Segoe UI"/>
          <w:sz w:val="15"/>
          <w:szCs w:val="15"/>
          <w:lang w:val="en-GB"/>
        </w:rPr>
        <w:t>at a glance</w:t>
      </w:r>
      <w:proofErr w:type="gramEnd"/>
      <w:r w:rsidRPr="7CD7CAA9">
        <w:rPr>
          <w:rStyle w:val="eop"/>
          <w:rFonts w:ascii="MB Corpo S Text Office" w:hAnsi="MB Corpo S Text Office" w:cs="Segoe UI"/>
          <w:sz w:val="15"/>
          <w:szCs w:val="15"/>
          <w:lang w:val="en-US"/>
        </w:rPr>
        <w:t> </w:t>
      </w:r>
    </w:p>
    <w:p w14:paraId="11C7B932" w14:textId="77777777" w:rsidR="00EA0193" w:rsidRDefault="00EA0193" w:rsidP="7CD7CAA9">
      <w:pPr>
        <w:pStyle w:val="paragraph"/>
        <w:spacing w:before="0" w:beforeAutospacing="0" w:after="0" w:afterAutospacing="0"/>
        <w:textAlignment w:val="baseline"/>
        <w:rPr>
          <w:rFonts w:ascii="Segoe UI" w:hAnsi="Segoe UI" w:cs="Segoe UI"/>
          <w:sz w:val="18"/>
          <w:szCs w:val="18"/>
          <w:lang w:val="en-US"/>
        </w:rPr>
      </w:pPr>
      <w:r w:rsidRPr="7CD7CAA9">
        <w:rPr>
          <w:rStyle w:val="normaltextrun"/>
          <w:rFonts w:ascii="MB Corpo S Text Office Light" w:hAnsi="MB Corpo S Text Office Light" w:cs="Segoe UI"/>
          <w:sz w:val="15"/>
          <w:szCs w:val="15"/>
          <w:lang w:val="en-GB"/>
        </w:rPr>
        <w:t xml:space="preserve">Mercedes-Benz Group AG is one of the world’s most successful automotive companies. With Mercedes-Benz AG, the Group is one of the leading global suppliers of high-end passenger cars and premium vans. Mercedes-Benz Mobility AG specialises in financial and mobility services. The products range from financing, leasing, vehicle subscription, rental and fleet management to insurance, innovative mobility services, digital payment solutions as well as products and services around charging. The company founders, Gottlieb </w:t>
      </w:r>
      <w:proofErr w:type="gramStart"/>
      <w:r w:rsidRPr="7CD7CAA9">
        <w:rPr>
          <w:rStyle w:val="normaltextrun"/>
          <w:rFonts w:ascii="MB Corpo S Text Office Light" w:hAnsi="MB Corpo S Text Office Light" w:cs="Segoe UI"/>
          <w:sz w:val="15"/>
          <w:szCs w:val="15"/>
          <w:lang w:val="en-GB"/>
        </w:rPr>
        <w:t>Daimler</w:t>
      </w:r>
      <w:proofErr w:type="gramEnd"/>
      <w:r w:rsidRPr="7CD7CAA9">
        <w:rPr>
          <w:rStyle w:val="normaltextrun"/>
          <w:rFonts w:ascii="MB Corpo S Text Office Light" w:hAnsi="MB Corpo S Text Office Light" w:cs="Segoe UI"/>
          <w:sz w:val="15"/>
          <w:szCs w:val="15"/>
          <w:lang w:val="en-GB"/>
        </w:rPr>
        <w:t xml:space="preserve"> and Carl Benz, made history by inventing the automobile in 1886. As a pioneer of automotive engineering, Mercedes-Benz sees shaping the future of mobility in a safe and sustainable way as both a motivation and obligation. The company’s focus therefore remains on innovative and green technologies as well as on safe and superior vehicles that both captivate and inspire.</w:t>
      </w:r>
      <w:r w:rsidRPr="7CD7CAA9">
        <w:rPr>
          <w:rStyle w:val="eop"/>
          <w:rFonts w:ascii="MB Corpo S Text Office Light" w:hAnsi="MB Corpo S Text Office Light" w:cs="Segoe UI"/>
          <w:sz w:val="15"/>
          <w:szCs w:val="15"/>
          <w:lang w:val="en-US"/>
        </w:rPr>
        <w:t> </w:t>
      </w:r>
    </w:p>
    <w:p w14:paraId="60463D56" w14:textId="2DADD91B" w:rsidR="007116A4" w:rsidRDefault="00EA0193" w:rsidP="00596AA2">
      <w:pPr>
        <w:pStyle w:val="paragraph"/>
        <w:spacing w:before="0" w:beforeAutospacing="0" w:after="0" w:afterAutospacing="0"/>
        <w:textAlignment w:val="baseline"/>
      </w:pPr>
      <w:r w:rsidRPr="7CD7CAA9">
        <w:rPr>
          <w:rStyle w:val="normaltextrun"/>
          <w:rFonts w:ascii="MB Corpo S Text Office Light" w:hAnsi="MB Corpo S Text Office Light" w:cs="Segoe UI"/>
          <w:sz w:val="15"/>
          <w:szCs w:val="15"/>
          <w:lang w:val="en-GB"/>
        </w:rPr>
        <w:t xml:space="preserve">Mercedes-Benz continues to invest systematically in the development of efficient powertrains and sets the course for an all-electric future. Mercedes-Benz is consistently implementing its strategy to transform itself toward a fully electric and software-driven future. The company’s efforts are also focused on the intelligent connectivity of its vehicles, autonomous driving and new mobility concepts as Mercedes-Benz regards it as its aspiration and obligation to live up to its responsibility to society and the environment. Mercedes-Benz sells its vehicles and services in nearly every country of the world and has production facilities in Europe, North and Latin America, </w:t>
      </w:r>
      <w:proofErr w:type="gramStart"/>
      <w:r w:rsidRPr="7CD7CAA9">
        <w:rPr>
          <w:rStyle w:val="normaltextrun"/>
          <w:rFonts w:ascii="MB Corpo S Text Office Light" w:hAnsi="MB Corpo S Text Office Light" w:cs="Segoe UI"/>
          <w:sz w:val="15"/>
          <w:szCs w:val="15"/>
          <w:lang w:val="en-GB"/>
        </w:rPr>
        <w:t>Asia</w:t>
      </w:r>
      <w:proofErr w:type="gramEnd"/>
      <w:r w:rsidRPr="7CD7CAA9">
        <w:rPr>
          <w:rStyle w:val="normaltextrun"/>
          <w:rFonts w:ascii="MB Corpo S Text Office Light" w:hAnsi="MB Corpo S Text Office Light" w:cs="Segoe UI"/>
          <w:sz w:val="15"/>
          <w:szCs w:val="15"/>
          <w:lang w:val="en-GB"/>
        </w:rPr>
        <w:t xml:space="preserve"> and Africa. In addition to Mercedes-Benz, the world’s most valuable luxury automotive brand (source: Interbrand study, 10. Oct. 2024), Mercedes-AMG, Mercedes-Maybach as well as the brands of Mercedes-Benz Mobility: Mercedes-Benz Bank, Mercedes-Benz Financial Services and Athlon. The company is listed on the Frankfurt and Stuttgart stock exchanges (ticker symbol MBG). In 2024, the Group had a workforce of around 175,000 and sold around 2.4 million vehicles. Group revenues amounted to €145.8 billion and Group EBIT to €13.7 billion</w:t>
      </w:r>
    </w:p>
    <w:sectPr w:rsidR="007116A4"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60162" w14:textId="77777777" w:rsidR="00247973" w:rsidRPr="00E675DA" w:rsidRDefault="00247973" w:rsidP="00764B8C">
      <w:r w:rsidRPr="00E675DA">
        <w:separator/>
      </w:r>
    </w:p>
    <w:p w14:paraId="059FFAFA" w14:textId="77777777" w:rsidR="00247973" w:rsidRDefault="00247973"/>
  </w:endnote>
  <w:endnote w:type="continuationSeparator" w:id="0">
    <w:p w14:paraId="78311E81" w14:textId="77777777" w:rsidR="00247973" w:rsidRPr="00E675DA" w:rsidRDefault="00247973" w:rsidP="00764B8C">
      <w:r w:rsidRPr="00E675DA">
        <w:continuationSeparator/>
      </w:r>
    </w:p>
    <w:p w14:paraId="0F6C4542" w14:textId="77777777" w:rsidR="00247973" w:rsidRDefault="00247973"/>
  </w:endnote>
  <w:endnote w:type="continuationNotice" w:id="1">
    <w:p w14:paraId="55849B39" w14:textId="77777777" w:rsidR="00247973" w:rsidRDefault="002479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Light">
    <w:altName w:val="Cambria"/>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000247B" w:usb2="00000009" w:usb3="00000000" w:csb0="000001FF" w:csb1="00000000"/>
  </w:font>
  <w:font w:name="MB Corpo S Text Office">
    <w:altName w:val="Calibri"/>
    <w:charset w:val="00"/>
    <w:family w:val="swiss"/>
    <w:pitch w:val="variable"/>
    <w:sig w:usb0="20000007" w:usb1="00000003" w:usb2="00000000" w:usb3="00000000" w:csb0="00000193" w:csb1="00000000"/>
  </w:font>
  <w:font w:name="MB Corpo A Title Cond Office">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51717" w14:textId="77777777" w:rsidR="002E488B" w:rsidRDefault="002E4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BB451" w14:textId="77777777" w:rsidR="00EC1864" w:rsidRPr="0033780C" w:rsidRDefault="00266D93" w:rsidP="00B00F20">
    <w:pPr>
      <w:pStyle w:val="D07Pagenumber"/>
      <w:framePr w:wrap="around"/>
    </w:pPr>
    <w:r>
      <w:t>Page</w:t>
    </w:r>
    <w:r w:rsidR="00EC1864" w:rsidRPr="0033780C">
      <w:t xml:space="preserve"> </w:t>
    </w:r>
    <w:r w:rsidR="00EC1864" w:rsidRPr="0033780C">
      <w:rPr>
        <w:rStyle w:val="PageNumber"/>
      </w:rPr>
      <w:fldChar w:fldCharType="begin"/>
    </w:r>
    <w:r w:rsidR="00EC1864" w:rsidRPr="0033780C">
      <w:rPr>
        <w:rStyle w:val="PageNumber"/>
      </w:rPr>
      <w:instrText xml:space="preserve"> PAGE </w:instrText>
    </w:r>
    <w:r w:rsidR="00EC1864" w:rsidRPr="0033780C">
      <w:rPr>
        <w:rStyle w:val="PageNumber"/>
      </w:rPr>
      <w:fldChar w:fldCharType="separate"/>
    </w:r>
    <w:r w:rsidR="002B3A8B" w:rsidRPr="0033780C">
      <w:rPr>
        <w:rStyle w:val="PageNumber"/>
      </w:rPr>
      <w:t>2</w:t>
    </w:r>
    <w:r w:rsidR="00EC1864" w:rsidRPr="0033780C">
      <w:rPr>
        <w:rStyle w:val="PageNumber"/>
      </w:rPr>
      <w:fldChar w:fldCharType="end"/>
    </w:r>
  </w:p>
  <w:p w14:paraId="6BF140BE" w14:textId="77777777" w:rsidR="00EC1864" w:rsidRDefault="00EC18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3D66D9" w14:paraId="772DFB5B" w14:textId="77777777" w:rsidTr="00FC5F7D">
      <w:trPr>
        <w:trHeight w:hRule="exact" w:val="1486"/>
      </w:trPr>
      <w:tc>
        <w:tcPr>
          <w:tcW w:w="9894" w:type="dxa"/>
          <w:vAlign w:val="bottom"/>
        </w:tcPr>
        <w:p w14:paraId="4C59F512" w14:textId="77777777" w:rsidR="00EA0193" w:rsidRPr="00812242" w:rsidRDefault="00EA0193" w:rsidP="00EA0193">
          <w:pPr>
            <w:rPr>
              <w:rFonts w:ascii="MB Corpo S Text Office Light" w:eastAsiaTheme="minorHAnsi" w:hAnsi="MB Corpo S Text Office Light" w:cs="MB Corpo S Text Office Light"/>
              <w:kern w:val="0"/>
              <w:sz w:val="15"/>
              <w:szCs w:val="22"/>
              <w:lang w:eastAsia="en-US"/>
              <w14:ligatures w14:val="none"/>
            </w:rPr>
          </w:pPr>
          <w:r w:rsidRPr="00812242">
            <w:rPr>
              <w:rFonts w:ascii="MB Corpo S Text Office Light" w:eastAsiaTheme="minorHAnsi" w:hAnsi="MB Corpo S Text Office Light" w:cs="MB Corpo S Text Office Light"/>
              <w:kern w:val="0"/>
              <w:sz w:val="15"/>
              <w:szCs w:val="22"/>
              <w:lang w:eastAsia="en-US"/>
              <w14:ligatures w14:val="none"/>
            </w:rPr>
            <w:t>Mercedes-Benz Group AG | 70546 Stuttgart | P +49 711 17 0 | F +49 711 17 2 22 44 | dialog@mercedes-benz.com | group.mercedes-benz.com</w:t>
          </w:r>
          <w:r>
            <w:rPr>
              <w:rFonts w:ascii="MB Corpo S Text Office Light" w:eastAsiaTheme="minorHAnsi" w:hAnsi="MB Corpo S Text Office Light" w:cs="MB Corpo S Text Office Light"/>
              <w:kern w:val="0"/>
              <w:sz w:val="15"/>
              <w:szCs w:val="22"/>
              <w:lang w:eastAsia="en-US"/>
              <w14:ligatures w14:val="none"/>
            </w:rPr>
            <w:br/>
          </w:r>
        </w:p>
        <w:p w14:paraId="321B8390" w14:textId="77777777" w:rsidR="00EA0193" w:rsidRPr="00812242" w:rsidRDefault="00EA0193" w:rsidP="00EA0193">
          <w:pPr>
            <w:rPr>
              <w:rFonts w:ascii="MB Corpo S Text Office Light" w:eastAsiaTheme="minorHAnsi" w:hAnsi="MB Corpo S Text Office Light" w:cs="MB Corpo S Text Office Light"/>
              <w:kern w:val="0"/>
              <w:sz w:val="15"/>
              <w:szCs w:val="22"/>
              <w:lang w:val="en-US" w:eastAsia="en-US"/>
              <w14:ligatures w14:val="none"/>
            </w:rPr>
          </w:pPr>
          <w:r w:rsidRPr="00812242">
            <w:rPr>
              <w:rFonts w:ascii="MB Corpo S Text Office Light" w:eastAsiaTheme="minorHAnsi" w:hAnsi="MB Corpo S Text Office Light" w:cs="MB Corpo S Text Office Light"/>
              <w:kern w:val="0"/>
              <w:sz w:val="15"/>
              <w:szCs w:val="22"/>
              <w:lang w:val="en-US" w:eastAsia="en-US"/>
              <w14:ligatures w14:val="none"/>
            </w:rPr>
            <w:t xml:space="preserve">Mercedes-Benz Group AG, Stuttgart, Germany | Domicile and Court of Registry: Stuttgart, Commercial Register No.: 19360 </w:t>
          </w:r>
          <w:r>
            <w:rPr>
              <w:rFonts w:ascii="MB Corpo S Text Office Light" w:eastAsiaTheme="minorHAnsi" w:hAnsi="MB Corpo S Text Office Light" w:cs="MB Corpo S Text Office Light"/>
              <w:kern w:val="0"/>
              <w:sz w:val="15"/>
              <w:szCs w:val="22"/>
              <w:lang w:val="en-US" w:eastAsia="en-US"/>
              <w14:ligatures w14:val="none"/>
            </w:rPr>
            <w:br/>
          </w:r>
          <w:r w:rsidRPr="00812242">
            <w:rPr>
              <w:rFonts w:ascii="MB Corpo S Text Office Light" w:eastAsiaTheme="minorHAnsi" w:hAnsi="MB Corpo S Text Office Light" w:cs="MB Corpo S Text Office Light"/>
              <w:kern w:val="0"/>
              <w:sz w:val="15"/>
              <w:szCs w:val="22"/>
              <w:lang w:val="en-US" w:eastAsia="en-US"/>
              <w14:ligatures w14:val="none"/>
            </w:rPr>
            <w:t xml:space="preserve">Chairman of the Supervisory Board: Martin </w:t>
          </w:r>
          <w:proofErr w:type="spellStart"/>
          <w:r w:rsidRPr="00812242">
            <w:rPr>
              <w:rFonts w:ascii="MB Corpo S Text Office Light" w:eastAsiaTheme="minorHAnsi" w:hAnsi="MB Corpo S Text Office Light" w:cs="MB Corpo S Text Office Light"/>
              <w:kern w:val="0"/>
              <w:sz w:val="15"/>
              <w:szCs w:val="22"/>
              <w:lang w:val="en-US" w:eastAsia="en-US"/>
              <w14:ligatures w14:val="none"/>
            </w:rPr>
            <w:t>Brudermüller</w:t>
          </w:r>
          <w:proofErr w:type="spellEnd"/>
        </w:p>
        <w:p w14:paraId="649304DA" w14:textId="77777777" w:rsidR="00AF3162" w:rsidRPr="00EA0193" w:rsidRDefault="00EA0193" w:rsidP="00EA0193">
          <w:pPr>
            <w:rPr>
              <w:rFonts w:ascii="MB Corpo S Text Office Light" w:eastAsiaTheme="minorHAnsi" w:hAnsi="MB Corpo S Text Office Light" w:cs="MB Corpo S Text Office Light"/>
              <w:kern w:val="0"/>
              <w:sz w:val="15"/>
              <w:szCs w:val="22"/>
              <w:lang w:val="de-DE" w:eastAsia="en-US"/>
              <w14:ligatures w14:val="none"/>
            </w:rPr>
          </w:pPr>
          <w:r w:rsidRPr="00EA0193">
            <w:rPr>
              <w:rFonts w:ascii="MB Corpo S Text Office Light" w:eastAsiaTheme="minorHAnsi" w:hAnsi="MB Corpo S Text Office Light" w:cs="MB Corpo S Text Office Light"/>
              <w:kern w:val="0"/>
              <w:sz w:val="15"/>
              <w:szCs w:val="22"/>
              <w:lang w:val="de-DE" w:eastAsia="en-US"/>
              <w14:ligatures w14:val="none"/>
            </w:rPr>
            <w:t xml:space="preserve">Board of Management: Ola Källenius, Chairman; Jörg </w:t>
          </w:r>
          <w:proofErr w:type="spellStart"/>
          <w:r w:rsidRPr="00EA0193">
            <w:rPr>
              <w:rFonts w:ascii="MB Corpo S Text Office Light" w:eastAsiaTheme="minorHAnsi" w:hAnsi="MB Corpo S Text Office Light" w:cs="MB Corpo S Text Office Light"/>
              <w:kern w:val="0"/>
              <w:sz w:val="15"/>
              <w:szCs w:val="22"/>
              <w:lang w:val="de-DE" w:eastAsia="en-US"/>
              <w14:ligatures w14:val="none"/>
            </w:rPr>
            <w:t>Burzer</w:t>
          </w:r>
          <w:proofErr w:type="spellEnd"/>
          <w:r w:rsidRPr="00EA0193">
            <w:rPr>
              <w:rFonts w:ascii="MB Corpo S Text Office Light" w:eastAsiaTheme="minorHAnsi" w:hAnsi="MB Corpo S Text Office Light" w:cs="MB Corpo S Text Office Light"/>
              <w:kern w:val="0"/>
              <w:sz w:val="15"/>
              <w:szCs w:val="22"/>
              <w:lang w:val="de-DE" w:eastAsia="en-US"/>
              <w14:ligatures w14:val="none"/>
            </w:rPr>
            <w:t xml:space="preserve">, Renata Jungo Brüngger, Mathias Geisen, Sabine Kohleisen, Markus Schäfer, Britta Seeger, Oliver Thöne, Hubertus </w:t>
          </w:r>
          <w:proofErr w:type="spellStart"/>
          <w:r w:rsidRPr="00EA0193">
            <w:rPr>
              <w:rFonts w:ascii="MB Corpo S Text Office Light" w:eastAsiaTheme="minorHAnsi" w:hAnsi="MB Corpo S Text Office Light" w:cs="MB Corpo S Text Office Light"/>
              <w:kern w:val="0"/>
              <w:sz w:val="15"/>
              <w:szCs w:val="22"/>
              <w:lang w:val="de-DE" w:eastAsia="en-US"/>
              <w14:ligatures w14:val="none"/>
            </w:rPr>
            <w:t>Troska</w:t>
          </w:r>
          <w:proofErr w:type="spellEnd"/>
          <w:r w:rsidRPr="00EA0193">
            <w:rPr>
              <w:rFonts w:ascii="MB Corpo S Text Office Light" w:eastAsiaTheme="minorHAnsi" w:hAnsi="MB Corpo S Text Office Light" w:cs="MB Corpo S Text Office Light"/>
              <w:kern w:val="0"/>
              <w:sz w:val="15"/>
              <w:szCs w:val="22"/>
              <w:lang w:val="de-DE" w:eastAsia="en-US"/>
              <w14:ligatures w14:val="none"/>
            </w:rPr>
            <w:t>, Harald Wilhelm</w:t>
          </w:r>
        </w:p>
      </w:tc>
    </w:tr>
  </w:tbl>
  <w:p w14:paraId="3A10BBEF" w14:textId="77777777" w:rsidR="007F0784" w:rsidRPr="00EA0193" w:rsidRDefault="007F0784">
    <w:pPr>
      <w:pStyle w:val="Foote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E3461" w14:textId="77777777" w:rsidR="00247973" w:rsidRDefault="00247973" w:rsidP="002724F8">
      <w:pPr>
        <w:spacing w:line="170" w:lineRule="exact"/>
      </w:pPr>
      <w:r w:rsidRPr="00F46A21">
        <w:rPr>
          <w:sz w:val="10"/>
          <w:szCs w:val="10"/>
        </w:rPr>
        <w:separator/>
      </w:r>
    </w:p>
  </w:footnote>
  <w:footnote w:type="continuationSeparator" w:id="0">
    <w:p w14:paraId="5F27F515" w14:textId="77777777" w:rsidR="00247973" w:rsidRPr="00E675DA" w:rsidRDefault="00247973" w:rsidP="00764B8C">
      <w:r w:rsidRPr="00E675DA">
        <w:continuationSeparator/>
      </w:r>
    </w:p>
    <w:p w14:paraId="1AF20BC9" w14:textId="77777777" w:rsidR="00247973" w:rsidRDefault="00247973"/>
  </w:footnote>
  <w:footnote w:type="continuationNotice" w:id="1">
    <w:p w14:paraId="653FF895" w14:textId="77777777" w:rsidR="00247973" w:rsidRDefault="002479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3EB3D" w14:textId="77777777" w:rsidR="002E488B" w:rsidRDefault="002E4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CD298" w14:textId="77777777" w:rsidR="002E488B" w:rsidRDefault="002E48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59AB8" w14:textId="77777777" w:rsidR="006C14AB" w:rsidRDefault="005D4EC7" w:rsidP="001028C6">
    <w:pPr>
      <w:pStyle w:val="A03Copytext"/>
    </w:pPr>
    <w:r>
      <w:rPr>
        <w:noProof/>
        <w14:ligatures w14:val="none"/>
      </w:rPr>
      <w:drawing>
        <wp:anchor distT="0" distB="0" distL="114300" distR="114300" simplePos="0" relativeHeight="251658241" behindDoc="0" locked="0" layoutInCell="1" allowOverlap="1" wp14:anchorId="256FBC60" wp14:editId="4A9A88A4">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1"/>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r w:rsidR="00E77957">
      <w:rPr>
        <w:noProof/>
        <w14:ligatures w14:val="none"/>
      </w:rPr>
      <w:drawing>
        <wp:anchor distT="0" distB="0" distL="114300" distR="114300" simplePos="0" relativeHeight="251658240" behindDoc="0" locked="0" layoutInCell="1" allowOverlap="1" wp14:anchorId="2578C649" wp14:editId="255B95AB">
          <wp:simplePos x="0" y="0"/>
          <wp:positionH relativeFrom="page">
            <wp:align>center</wp:align>
          </wp:positionH>
          <wp:positionV relativeFrom="topMargin">
            <wp:posOffset>540385</wp:posOffset>
          </wp:positionV>
          <wp:extent cx="720000" cy="720000"/>
          <wp:effectExtent l="0" t="0" r="4445" b="4445"/>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17865" name="Mercedes-Benz (sta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31D6546"/>
    <w:multiLevelType w:val="hybridMultilevel"/>
    <w:tmpl w:val="FBA8F7B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2" w15:restartNumberingAfterBreak="0">
    <w:nsid w:val="1EB00F4A"/>
    <w:multiLevelType w:val="hybridMultilevel"/>
    <w:tmpl w:val="E19E1736"/>
    <w:lvl w:ilvl="0" w:tplc="F3FE20F6">
      <w:numFmt w:val="bullet"/>
      <w:lvlText w:val="-"/>
      <w:lvlJc w:val="left"/>
      <w:pPr>
        <w:ind w:left="720" w:hanging="360"/>
      </w:pPr>
      <w:rPr>
        <w:rFonts w:ascii="MB Corpo S Text Office Light" w:eastAsia="Times New Roman" w:hAnsi="MB Corpo S Text Office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7FE7072"/>
    <w:multiLevelType w:val="hybridMultilevel"/>
    <w:tmpl w:val="28BAD40E"/>
    <w:lvl w:ilvl="0" w:tplc="3FF065FE">
      <w:numFmt w:val="bullet"/>
      <w:lvlText w:val=""/>
      <w:lvlJc w:val="left"/>
      <w:pPr>
        <w:ind w:left="720" w:hanging="360"/>
      </w:pPr>
      <w:rPr>
        <w:rFonts w:ascii="Wingdings" w:eastAsiaTheme="minorEastAsia"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82D05A5"/>
    <w:multiLevelType w:val="hybridMultilevel"/>
    <w:tmpl w:val="0BF6334C"/>
    <w:lvl w:ilvl="0" w:tplc="D9ECD74C">
      <w:numFmt w:val="bullet"/>
      <w:lvlText w:val="-"/>
      <w:lvlJc w:val="left"/>
      <w:pPr>
        <w:ind w:left="360" w:hanging="360"/>
      </w:pPr>
      <w:rPr>
        <w:rFonts w:ascii="MB Corpo S Text Office Light" w:eastAsiaTheme="minorEastAsia" w:hAnsi="MB Corpo S Text Office Light"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10607D1"/>
    <w:multiLevelType w:val="multilevel"/>
    <w:tmpl w:val="06B4A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15E219B"/>
    <w:multiLevelType w:val="multilevel"/>
    <w:tmpl w:val="FF867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35D2AAF"/>
    <w:multiLevelType w:val="multilevel"/>
    <w:tmpl w:val="86588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ADE11D5"/>
    <w:multiLevelType w:val="multilevel"/>
    <w:tmpl w:val="9B126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4" w15:restartNumberingAfterBreak="0">
    <w:nsid w:val="74D6625B"/>
    <w:multiLevelType w:val="hybridMultilevel"/>
    <w:tmpl w:val="FFFFFFFF"/>
    <w:lvl w:ilvl="0" w:tplc="E14018B6">
      <w:start w:val="1"/>
      <w:numFmt w:val="bullet"/>
      <w:lvlText w:val="·"/>
      <w:lvlJc w:val="left"/>
      <w:pPr>
        <w:ind w:left="720" w:hanging="360"/>
      </w:pPr>
      <w:rPr>
        <w:rFonts w:ascii="Symbol" w:hAnsi="Symbol" w:hint="default"/>
      </w:rPr>
    </w:lvl>
    <w:lvl w:ilvl="1" w:tplc="7D0A893C">
      <w:start w:val="1"/>
      <w:numFmt w:val="bullet"/>
      <w:lvlText w:val="o"/>
      <w:lvlJc w:val="left"/>
      <w:pPr>
        <w:ind w:left="1440" w:hanging="360"/>
      </w:pPr>
      <w:rPr>
        <w:rFonts w:ascii="Courier New" w:hAnsi="Courier New" w:hint="default"/>
      </w:rPr>
    </w:lvl>
    <w:lvl w:ilvl="2" w:tplc="5616DCBC">
      <w:start w:val="1"/>
      <w:numFmt w:val="bullet"/>
      <w:lvlText w:val=""/>
      <w:lvlJc w:val="left"/>
      <w:pPr>
        <w:ind w:left="2160" w:hanging="360"/>
      </w:pPr>
      <w:rPr>
        <w:rFonts w:ascii="Wingdings" w:hAnsi="Wingdings" w:hint="default"/>
      </w:rPr>
    </w:lvl>
    <w:lvl w:ilvl="3" w:tplc="9EAC96FE">
      <w:start w:val="1"/>
      <w:numFmt w:val="bullet"/>
      <w:lvlText w:val=""/>
      <w:lvlJc w:val="left"/>
      <w:pPr>
        <w:ind w:left="2880" w:hanging="360"/>
      </w:pPr>
      <w:rPr>
        <w:rFonts w:ascii="Symbol" w:hAnsi="Symbol" w:hint="default"/>
      </w:rPr>
    </w:lvl>
    <w:lvl w:ilvl="4" w:tplc="2A960C72">
      <w:start w:val="1"/>
      <w:numFmt w:val="bullet"/>
      <w:lvlText w:val="o"/>
      <w:lvlJc w:val="left"/>
      <w:pPr>
        <w:ind w:left="3600" w:hanging="360"/>
      </w:pPr>
      <w:rPr>
        <w:rFonts w:ascii="Courier New" w:hAnsi="Courier New" w:hint="default"/>
      </w:rPr>
    </w:lvl>
    <w:lvl w:ilvl="5" w:tplc="CAC4574C">
      <w:start w:val="1"/>
      <w:numFmt w:val="bullet"/>
      <w:lvlText w:val=""/>
      <w:lvlJc w:val="left"/>
      <w:pPr>
        <w:ind w:left="4320" w:hanging="360"/>
      </w:pPr>
      <w:rPr>
        <w:rFonts w:ascii="Wingdings" w:hAnsi="Wingdings" w:hint="default"/>
      </w:rPr>
    </w:lvl>
    <w:lvl w:ilvl="6" w:tplc="8BFA6CC4">
      <w:start w:val="1"/>
      <w:numFmt w:val="bullet"/>
      <w:lvlText w:val=""/>
      <w:lvlJc w:val="left"/>
      <w:pPr>
        <w:ind w:left="5040" w:hanging="360"/>
      </w:pPr>
      <w:rPr>
        <w:rFonts w:ascii="Symbol" w:hAnsi="Symbol" w:hint="default"/>
      </w:rPr>
    </w:lvl>
    <w:lvl w:ilvl="7" w:tplc="173A6ABC">
      <w:start w:val="1"/>
      <w:numFmt w:val="bullet"/>
      <w:lvlText w:val="o"/>
      <w:lvlJc w:val="left"/>
      <w:pPr>
        <w:ind w:left="5760" w:hanging="360"/>
      </w:pPr>
      <w:rPr>
        <w:rFonts w:ascii="Courier New" w:hAnsi="Courier New" w:hint="default"/>
      </w:rPr>
    </w:lvl>
    <w:lvl w:ilvl="8" w:tplc="2AC40A1C">
      <w:start w:val="1"/>
      <w:numFmt w:val="bullet"/>
      <w:lvlText w:val=""/>
      <w:lvlJc w:val="left"/>
      <w:pPr>
        <w:ind w:left="6480" w:hanging="360"/>
      </w:pPr>
      <w:rPr>
        <w:rFonts w:ascii="Wingdings" w:hAnsi="Wingdings" w:hint="default"/>
      </w:rPr>
    </w:lvl>
  </w:abstractNum>
  <w:abstractNum w:abstractNumId="25"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0"/>
  </w:num>
  <w:num w:numId="12" w16cid:durableId="423838343">
    <w:abstractNumId w:val="10"/>
  </w:num>
  <w:num w:numId="13" w16cid:durableId="1293629408">
    <w:abstractNumId w:val="21"/>
  </w:num>
  <w:num w:numId="14" w16cid:durableId="1237932400">
    <w:abstractNumId w:val="25"/>
  </w:num>
  <w:num w:numId="15" w16cid:durableId="1072124215">
    <w:abstractNumId w:val="26"/>
  </w:num>
  <w:num w:numId="16" w16cid:durableId="1743990120">
    <w:abstractNumId w:val="23"/>
  </w:num>
  <w:num w:numId="17" w16cid:durableId="1086612032">
    <w:abstractNumId w:val="15"/>
  </w:num>
  <w:num w:numId="18" w16cid:durableId="366371384">
    <w:abstractNumId w:val="16"/>
  </w:num>
  <w:num w:numId="19" w16cid:durableId="1371413199">
    <w:abstractNumId w:val="22"/>
  </w:num>
  <w:num w:numId="20" w16cid:durableId="1314405728">
    <w:abstractNumId w:val="18"/>
  </w:num>
  <w:num w:numId="21" w16cid:durableId="1540320084">
    <w:abstractNumId w:val="17"/>
  </w:num>
  <w:num w:numId="22" w16cid:durableId="1297108064">
    <w:abstractNumId w:val="19"/>
  </w:num>
  <w:num w:numId="23" w16cid:durableId="247271437">
    <w:abstractNumId w:val="12"/>
  </w:num>
  <w:num w:numId="24" w16cid:durableId="2044478649">
    <w:abstractNumId w:val="13"/>
  </w:num>
  <w:num w:numId="25" w16cid:durableId="536822197">
    <w:abstractNumId w:val="14"/>
  </w:num>
  <w:num w:numId="26" w16cid:durableId="1659066465">
    <w:abstractNumId w:val="24"/>
  </w:num>
  <w:num w:numId="27" w16cid:durableId="13551828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removePersonalInformation/>
  <w:removeDateAndTime/>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8B1"/>
    <w:rsid w:val="00000C4C"/>
    <w:rsid w:val="00001E37"/>
    <w:rsid w:val="00002924"/>
    <w:rsid w:val="00002A81"/>
    <w:rsid w:val="0000305A"/>
    <w:rsid w:val="000043AD"/>
    <w:rsid w:val="000049B1"/>
    <w:rsid w:val="00005CA7"/>
    <w:rsid w:val="000066BD"/>
    <w:rsid w:val="00006F64"/>
    <w:rsid w:val="000074CE"/>
    <w:rsid w:val="00010696"/>
    <w:rsid w:val="000108BC"/>
    <w:rsid w:val="00010949"/>
    <w:rsid w:val="00010BF1"/>
    <w:rsid w:val="00011071"/>
    <w:rsid w:val="00011E70"/>
    <w:rsid w:val="0001257B"/>
    <w:rsid w:val="00013835"/>
    <w:rsid w:val="000140ED"/>
    <w:rsid w:val="00014580"/>
    <w:rsid w:val="00016862"/>
    <w:rsid w:val="00016EFB"/>
    <w:rsid w:val="000205C8"/>
    <w:rsid w:val="0002077F"/>
    <w:rsid w:val="00022ACF"/>
    <w:rsid w:val="00023C53"/>
    <w:rsid w:val="00023D50"/>
    <w:rsid w:val="00024165"/>
    <w:rsid w:val="0002523C"/>
    <w:rsid w:val="00025CA1"/>
    <w:rsid w:val="000260AD"/>
    <w:rsid w:val="0002661E"/>
    <w:rsid w:val="000309BA"/>
    <w:rsid w:val="00031985"/>
    <w:rsid w:val="00033397"/>
    <w:rsid w:val="000333CE"/>
    <w:rsid w:val="00033CCA"/>
    <w:rsid w:val="00035676"/>
    <w:rsid w:val="00036C66"/>
    <w:rsid w:val="0003739E"/>
    <w:rsid w:val="000373DA"/>
    <w:rsid w:val="00044541"/>
    <w:rsid w:val="00044604"/>
    <w:rsid w:val="00044F7C"/>
    <w:rsid w:val="00045A88"/>
    <w:rsid w:val="000509C6"/>
    <w:rsid w:val="00051A68"/>
    <w:rsid w:val="0005382B"/>
    <w:rsid w:val="0005479D"/>
    <w:rsid w:val="0005609E"/>
    <w:rsid w:val="00056CD0"/>
    <w:rsid w:val="000608BA"/>
    <w:rsid w:val="00060C08"/>
    <w:rsid w:val="00062AA8"/>
    <w:rsid w:val="00062CA9"/>
    <w:rsid w:val="000639BC"/>
    <w:rsid w:val="00063B61"/>
    <w:rsid w:val="000648CA"/>
    <w:rsid w:val="000651AD"/>
    <w:rsid w:val="000665D2"/>
    <w:rsid w:val="00066A0F"/>
    <w:rsid w:val="00067C8F"/>
    <w:rsid w:val="0007066E"/>
    <w:rsid w:val="00070DF3"/>
    <w:rsid w:val="00073D3F"/>
    <w:rsid w:val="000752DD"/>
    <w:rsid w:val="0007651D"/>
    <w:rsid w:val="0007687A"/>
    <w:rsid w:val="00076A92"/>
    <w:rsid w:val="00077E3D"/>
    <w:rsid w:val="000811DF"/>
    <w:rsid w:val="00081305"/>
    <w:rsid w:val="0008236E"/>
    <w:rsid w:val="00084223"/>
    <w:rsid w:val="000868CD"/>
    <w:rsid w:val="00086C76"/>
    <w:rsid w:val="00090E05"/>
    <w:rsid w:val="000930F4"/>
    <w:rsid w:val="00094E70"/>
    <w:rsid w:val="000975CD"/>
    <w:rsid w:val="000978C0"/>
    <w:rsid w:val="00099065"/>
    <w:rsid w:val="000A034C"/>
    <w:rsid w:val="000A1297"/>
    <w:rsid w:val="000A2DF7"/>
    <w:rsid w:val="000A42E7"/>
    <w:rsid w:val="000A4E29"/>
    <w:rsid w:val="000A50A1"/>
    <w:rsid w:val="000A6100"/>
    <w:rsid w:val="000A6302"/>
    <w:rsid w:val="000A6D3C"/>
    <w:rsid w:val="000A7F6B"/>
    <w:rsid w:val="000B0054"/>
    <w:rsid w:val="000B0CEE"/>
    <w:rsid w:val="000B0DDA"/>
    <w:rsid w:val="000B108B"/>
    <w:rsid w:val="000B2957"/>
    <w:rsid w:val="000B2BF4"/>
    <w:rsid w:val="000B4E80"/>
    <w:rsid w:val="000B4FF0"/>
    <w:rsid w:val="000B55F4"/>
    <w:rsid w:val="000C2C40"/>
    <w:rsid w:val="000C30C7"/>
    <w:rsid w:val="000C3E8A"/>
    <w:rsid w:val="000C4249"/>
    <w:rsid w:val="000C47FE"/>
    <w:rsid w:val="000C49FD"/>
    <w:rsid w:val="000C5427"/>
    <w:rsid w:val="000C5CB4"/>
    <w:rsid w:val="000C5CDC"/>
    <w:rsid w:val="000C5E72"/>
    <w:rsid w:val="000C5F47"/>
    <w:rsid w:val="000C6179"/>
    <w:rsid w:val="000C68BB"/>
    <w:rsid w:val="000C6A17"/>
    <w:rsid w:val="000C79D9"/>
    <w:rsid w:val="000C7D82"/>
    <w:rsid w:val="000D0907"/>
    <w:rsid w:val="000D1256"/>
    <w:rsid w:val="000D1EDA"/>
    <w:rsid w:val="000D2E3E"/>
    <w:rsid w:val="000D45C5"/>
    <w:rsid w:val="000D4868"/>
    <w:rsid w:val="000D48EC"/>
    <w:rsid w:val="000D4F6B"/>
    <w:rsid w:val="000E139C"/>
    <w:rsid w:val="000E2F84"/>
    <w:rsid w:val="000E368C"/>
    <w:rsid w:val="000E3A5F"/>
    <w:rsid w:val="000E3E6F"/>
    <w:rsid w:val="000E5572"/>
    <w:rsid w:val="000E6116"/>
    <w:rsid w:val="000E6E31"/>
    <w:rsid w:val="000F0470"/>
    <w:rsid w:val="000F2712"/>
    <w:rsid w:val="000F3696"/>
    <w:rsid w:val="000F3AA9"/>
    <w:rsid w:val="000F3ADA"/>
    <w:rsid w:val="000F4B90"/>
    <w:rsid w:val="000F57DE"/>
    <w:rsid w:val="000F65CE"/>
    <w:rsid w:val="000F663E"/>
    <w:rsid w:val="000F69E4"/>
    <w:rsid w:val="000F7AE0"/>
    <w:rsid w:val="001012B8"/>
    <w:rsid w:val="00101B9E"/>
    <w:rsid w:val="00101C5C"/>
    <w:rsid w:val="00101FDA"/>
    <w:rsid w:val="001028C6"/>
    <w:rsid w:val="00102D22"/>
    <w:rsid w:val="00103E66"/>
    <w:rsid w:val="00105508"/>
    <w:rsid w:val="0010646B"/>
    <w:rsid w:val="00106A41"/>
    <w:rsid w:val="001070D0"/>
    <w:rsid w:val="0010757F"/>
    <w:rsid w:val="00107F4F"/>
    <w:rsid w:val="00111F8C"/>
    <w:rsid w:val="00111F9F"/>
    <w:rsid w:val="001122A6"/>
    <w:rsid w:val="00112FCD"/>
    <w:rsid w:val="00114027"/>
    <w:rsid w:val="00115385"/>
    <w:rsid w:val="001166BE"/>
    <w:rsid w:val="001175D7"/>
    <w:rsid w:val="00117768"/>
    <w:rsid w:val="00117844"/>
    <w:rsid w:val="00117941"/>
    <w:rsid w:val="001201A7"/>
    <w:rsid w:val="001214B4"/>
    <w:rsid w:val="00122BB8"/>
    <w:rsid w:val="00122D49"/>
    <w:rsid w:val="00123A7C"/>
    <w:rsid w:val="0012549C"/>
    <w:rsid w:val="00125D57"/>
    <w:rsid w:val="00126D37"/>
    <w:rsid w:val="00127A16"/>
    <w:rsid w:val="00128A7F"/>
    <w:rsid w:val="001308B6"/>
    <w:rsid w:val="001314A1"/>
    <w:rsid w:val="00131A63"/>
    <w:rsid w:val="00131DD5"/>
    <w:rsid w:val="00133B14"/>
    <w:rsid w:val="00135BE8"/>
    <w:rsid w:val="001367E6"/>
    <w:rsid w:val="0013D2B5"/>
    <w:rsid w:val="00140A3E"/>
    <w:rsid w:val="00141213"/>
    <w:rsid w:val="00141DB6"/>
    <w:rsid w:val="001449B3"/>
    <w:rsid w:val="00145029"/>
    <w:rsid w:val="001476BD"/>
    <w:rsid w:val="00150996"/>
    <w:rsid w:val="0015135E"/>
    <w:rsid w:val="0015195B"/>
    <w:rsid w:val="001533BC"/>
    <w:rsid w:val="00153588"/>
    <w:rsid w:val="00153F19"/>
    <w:rsid w:val="001545A7"/>
    <w:rsid w:val="0015464B"/>
    <w:rsid w:val="00154F96"/>
    <w:rsid w:val="0015701D"/>
    <w:rsid w:val="001578B1"/>
    <w:rsid w:val="00160A4A"/>
    <w:rsid w:val="00161B4F"/>
    <w:rsid w:val="001620CF"/>
    <w:rsid w:val="001625C8"/>
    <w:rsid w:val="0016279C"/>
    <w:rsid w:val="00163E3C"/>
    <w:rsid w:val="001647FB"/>
    <w:rsid w:val="0016553E"/>
    <w:rsid w:val="00165B81"/>
    <w:rsid w:val="00167561"/>
    <w:rsid w:val="0016790A"/>
    <w:rsid w:val="0016893F"/>
    <w:rsid w:val="00170359"/>
    <w:rsid w:val="001712EC"/>
    <w:rsid w:val="00172425"/>
    <w:rsid w:val="00172999"/>
    <w:rsid w:val="001730E2"/>
    <w:rsid w:val="001756AB"/>
    <w:rsid w:val="0017699C"/>
    <w:rsid w:val="001769BC"/>
    <w:rsid w:val="00177BF3"/>
    <w:rsid w:val="00181283"/>
    <w:rsid w:val="001819AC"/>
    <w:rsid w:val="001850C2"/>
    <w:rsid w:val="00185B2E"/>
    <w:rsid w:val="00186D82"/>
    <w:rsid w:val="00187794"/>
    <w:rsid w:val="00187A9D"/>
    <w:rsid w:val="00190106"/>
    <w:rsid w:val="00190B68"/>
    <w:rsid w:val="00191B43"/>
    <w:rsid w:val="00191FF0"/>
    <w:rsid w:val="00193003"/>
    <w:rsid w:val="00193911"/>
    <w:rsid w:val="0019405D"/>
    <w:rsid w:val="001949D0"/>
    <w:rsid w:val="00196F18"/>
    <w:rsid w:val="00197076"/>
    <w:rsid w:val="0019715A"/>
    <w:rsid w:val="001973AB"/>
    <w:rsid w:val="00197D3D"/>
    <w:rsid w:val="00197E0C"/>
    <w:rsid w:val="001A0142"/>
    <w:rsid w:val="001A237C"/>
    <w:rsid w:val="001A355E"/>
    <w:rsid w:val="001A3EDE"/>
    <w:rsid w:val="001A43D7"/>
    <w:rsid w:val="001A4595"/>
    <w:rsid w:val="001A5236"/>
    <w:rsid w:val="001A59E4"/>
    <w:rsid w:val="001A684C"/>
    <w:rsid w:val="001A7BAC"/>
    <w:rsid w:val="001B3447"/>
    <w:rsid w:val="001B42B4"/>
    <w:rsid w:val="001B4662"/>
    <w:rsid w:val="001B4781"/>
    <w:rsid w:val="001B5A88"/>
    <w:rsid w:val="001B6F3E"/>
    <w:rsid w:val="001B6FAF"/>
    <w:rsid w:val="001B739C"/>
    <w:rsid w:val="001B7945"/>
    <w:rsid w:val="001C11E6"/>
    <w:rsid w:val="001C1DA5"/>
    <w:rsid w:val="001C2F7B"/>
    <w:rsid w:val="001C39E9"/>
    <w:rsid w:val="001C3EDE"/>
    <w:rsid w:val="001C4B17"/>
    <w:rsid w:val="001C53BD"/>
    <w:rsid w:val="001C5D5B"/>
    <w:rsid w:val="001C66CB"/>
    <w:rsid w:val="001C697D"/>
    <w:rsid w:val="001C77C1"/>
    <w:rsid w:val="001D0139"/>
    <w:rsid w:val="001D259B"/>
    <w:rsid w:val="001D2EC1"/>
    <w:rsid w:val="001D4585"/>
    <w:rsid w:val="001D6AFE"/>
    <w:rsid w:val="001D6C8A"/>
    <w:rsid w:val="001D7184"/>
    <w:rsid w:val="001E011E"/>
    <w:rsid w:val="001E061A"/>
    <w:rsid w:val="001E151D"/>
    <w:rsid w:val="001E227E"/>
    <w:rsid w:val="001E37E4"/>
    <w:rsid w:val="001E4213"/>
    <w:rsid w:val="001E4FD8"/>
    <w:rsid w:val="001E4FDB"/>
    <w:rsid w:val="001E6DB7"/>
    <w:rsid w:val="001E7068"/>
    <w:rsid w:val="001F0D25"/>
    <w:rsid w:val="001F1D0C"/>
    <w:rsid w:val="001F3272"/>
    <w:rsid w:val="001F3D66"/>
    <w:rsid w:val="001F4083"/>
    <w:rsid w:val="001F445D"/>
    <w:rsid w:val="001F45D2"/>
    <w:rsid w:val="001F5241"/>
    <w:rsid w:val="001F56AD"/>
    <w:rsid w:val="001F732C"/>
    <w:rsid w:val="001F748C"/>
    <w:rsid w:val="002001C1"/>
    <w:rsid w:val="002017EC"/>
    <w:rsid w:val="00201D26"/>
    <w:rsid w:val="00201D9A"/>
    <w:rsid w:val="00201DB0"/>
    <w:rsid w:val="002032B7"/>
    <w:rsid w:val="00203388"/>
    <w:rsid w:val="0020385C"/>
    <w:rsid w:val="0020411A"/>
    <w:rsid w:val="00204684"/>
    <w:rsid w:val="00204735"/>
    <w:rsid w:val="00205215"/>
    <w:rsid w:val="0020632E"/>
    <w:rsid w:val="00207544"/>
    <w:rsid w:val="00211706"/>
    <w:rsid w:val="00214936"/>
    <w:rsid w:val="00216079"/>
    <w:rsid w:val="002208A2"/>
    <w:rsid w:val="00220DCB"/>
    <w:rsid w:val="0022182A"/>
    <w:rsid w:val="00221842"/>
    <w:rsid w:val="00223B52"/>
    <w:rsid w:val="0022496A"/>
    <w:rsid w:val="002260B8"/>
    <w:rsid w:val="00226C79"/>
    <w:rsid w:val="00226CBC"/>
    <w:rsid w:val="002273AC"/>
    <w:rsid w:val="002304F6"/>
    <w:rsid w:val="00232705"/>
    <w:rsid w:val="00233EE8"/>
    <w:rsid w:val="0023404B"/>
    <w:rsid w:val="002346DF"/>
    <w:rsid w:val="002348CF"/>
    <w:rsid w:val="00235B71"/>
    <w:rsid w:val="00237573"/>
    <w:rsid w:val="00240590"/>
    <w:rsid w:val="002414F1"/>
    <w:rsid w:val="002415C8"/>
    <w:rsid w:val="002432DF"/>
    <w:rsid w:val="00244D48"/>
    <w:rsid w:val="0024567E"/>
    <w:rsid w:val="0024757F"/>
    <w:rsid w:val="00247973"/>
    <w:rsid w:val="0025028A"/>
    <w:rsid w:val="002516F2"/>
    <w:rsid w:val="00251B64"/>
    <w:rsid w:val="00252207"/>
    <w:rsid w:val="00253721"/>
    <w:rsid w:val="00254135"/>
    <w:rsid w:val="00254288"/>
    <w:rsid w:val="00254BE8"/>
    <w:rsid w:val="0025510D"/>
    <w:rsid w:val="002610FA"/>
    <w:rsid w:val="00261E5B"/>
    <w:rsid w:val="002622FF"/>
    <w:rsid w:val="00264663"/>
    <w:rsid w:val="0026510D"/>
    <w:rsid w:val="0026566D"/>
    <w:rsid w:val="00266D93"/>
    <w:rsid w:val="00267E79"/>
    <w:rsid w:val="0027005D"/>
    <w:rsid w:val="0027094C"/>
    <w:rsid w:val="00270D6E"/>
    <w:rsid w:val="00271933"/>
    <w:rsid w:val="002721B5"/>
    <w:rsid w:val="002724F8"/>
    <w:rsid w:val="00273B0E"/>
    <w:rsid w:val="00273DB9"/>
    <w:rsid w:val="0027584E"/>
    <w:rsid w:val="002792CB"/>
    <w:rsid w:val="002802AD"/>
    <w:rsid w:val="00280B97"/>
    <w:rsid w:val="00280C66"/>
    <w:rsid w:val="00281357"/>
    <w:rsid w:val="002824C9"/>
    <w:rsid w:val="002828B9"/>
    <w:rsid w:val="00282CA3"/>
    <w:rsid w:val="002842CD"/>
    <w:rsid w:val="002853A0"/>
    <w:rsid w:val="0028583D"/>
    <w:rsid w:val="00286B8C"/>
    <w:rsid w:val="00290E9A"/>
    <w:rsid w:val="0029297C"/>
    <w:rsid w:val="0029326C"/>
    <w:rsid w:val="002945E0"/>
    <w:rsid w:val="00294B0D"/>
    <w:rsid w:val="00295F2E"/>
    <w:rsid w:val="002960B5"/>
    <w:rsid w:val="002975D4"/>
    <w:rsid w:val="002A0EA0"/>
    <w:rsid w:val="002A2077"/>
    <w:rsid w:val="002A3C53"/>
    <w:rsid w:val="002A4021"/>
    <w:rsid w:val="002A4BE4"/>
    <w:rsid w:val="002A5904"/>
    <w:rsid w:val="002A79F5"/>
    <w:rsid w:val="002B2655"/>
    <w:rsid w:val="002B27E5"/>
    <w:rsid w:val="002B2ADC"/>
    <w:rsid w:val="002B37BE"/>
    <w:rsid w:val="002B3A8B"/>
    <w:rsid w:val="002B536C"/>
    <w:rsid w:val="002B63F0"/>
    <w:rsid w:val="002B6874"/>
    <w:rsid w:val="002B6B5C"/>
    <w:rsid w:val="002B6FCA"/>
    <w:rsid w:val="002B79E7"/>
    <w:rsid w:val="002B7F9E"/>
    <w:rsid w:val="002C0821"/>
    <w:rsid w:val="002C1430"/>
    <w:rsid w:val="002C39C7"/>
    <w:rsid w:val="002C42A0"/>
    <w:rsid w:val="002C5892"/>
    <w:rsid w:val="002C65D8"/>
    <w:rsid w:val="002C67E3"/>
    <w:rsid w:val="002C6F73"/>
    <w:rsid w:val="002C7AAB"/>
    <w:rsid w:val="002D0630"/>
    <w:rsid w:val="002D2341"/>
    <w:rsid w:val="002D2F9D"/>
    <w:rsid w:val="002D3D23"/>
    <w:rsid w:val="002D45EA"/>
    <w:rsid w:val="002D467F"/>
    <w:rsid w:val="002D4C33"/>
    <w:rsid w:val="002D5851"/>
    <w:rsid w:val="002D5BEB"/>
    <w:rsid w:val="002D6808"/>
    <w:rsid w:val="002D70A9"/>
    <w:rsid w:val="002E1E47"/>
    <w:rsid w:val="002E2080"/>
    <w:rsid w:val="002E2180"/>
    <w:rsid w:val="002E3378"/>
    <w:rsid w:val="002E42A9"/>
    <w:rsid w:val="002E488B"/>
    <w:rsid w:val="002E4C36"/>
    <w:rsid w:val="002E588A"/>
    <w:rsid w:val="002E5FDA"/>
    <w:rsid w:val="002E6E38"/>
    <w:rsid w:val="002E7B9B"/>
    <w:rsid w:val="002F0252"/>
    <w:rsid w:val="002F29A3"/>
    <w:rsid w:val="002F3FEF"/>
    <w:rsid w:val="002F7017"/>
    <w:rsid w:val="002F71A7"/>
    <w:rsid w:val="002F7796"/>
    <w:rsid w:val="002F7BB2"/>
    <w:rsid w:val="00300181"/>
    <w:rsid w:val="003014DB"/>
    <w:rsid w:val="00301ED1"/>
    <w:rsid w:val="0030389F"/>
    <w:rsid w:val="0030635E"/>
    <w:rsid w:val="003064B1"/>
    <w:rsid w:val="0030764B"/>
    <w:rsid w:val="003119CA"/>
    <w:rsid w:val="00313BA1"/>
    <w:rsid w:val="003144C7"/>
    <w:rsid w:val="00314915"/>
    <w:rsid w:val="00314CD6"/>
    <w:rsid w:val="003161CC"/>
    <w:rsid w:val="00316C47"/>
    <w:rsid w:val="00317376"/>
    <w:rsid w:val="00317769"/>
    <w:rsid w:val="0032224B"/>
    <w:rsid w:val="00324C6D"/>
    <w:rsid w:val="0032671B"/>
    <w:rsid w:val="0032721D"/>
    <w:rsid w:val="00327E66"/>
    <w:rsid w:val="0033099A"/>
    <w:rsid w:val="00331EB3"/>
    <w:rsid w:val="00332C72"/>
    <w:rsid w:val="00334017"/>
    <w:rsid w:val="0033530A"/>
    <w:rsid w:val="003355C6"/>
    <w:rsid w:val="0033634C"/>
    <w:rsid w:val="0033780C"/>
    <w:rsid w:val="00340EB4"/>
    <w:rsid w:val="00342034"/>
    <w:rsid w:val="00342F09"/>
    <w:rsid w:val="003458C6"/>
    <w:rsid w:val="0034692C"/>
    <w:rsid w:val="00346F36"/>
    <w:rsid w:val="003470D1"/>
    <w:rsid w:val="00351301"/>
    <w:rsid w:val="003517D9"/>
    <w:rsid w:val="00351D1C"/>
    <w:rsid w:val="00351EE1"/>
    <w:rsid w:val="00353ABF"/>
    <w:rsid w:val="00355E21"/>
    <w:rsid w:val="00357746"/>
    <w:rsid w:val="003578D8"/>
    <w:rsid w:val="00357D9F"/>
    <w:rsid w:val="00360545"/>
    <w:rsid w:val="00361403"/>
    <w:rsid w:val="00361A2B"/>
    <w:rsid w:val="0036228A"/>
    <w:rsid w:val="00362419"/>
    <w:rsid w:val="00362B02"/>
    <w:rsid w:val="003631B5"/>
    <w:rsid w:val="0036392F"/>
    <w:rsid w:val="00363F29"/>
    <w:rsid w:val="003640B0"/>
    <w:rsid w:val="00365693"/>
    <w:rsid w:val="00365832"/>
    <w:rsid w:val="00365D30"/>
    <w:rsid w:val="00365E7A"/>
    <w:rsid w:val="00366457"/>
    <w:rsid w:val="0036672E"/>
    <w:rsid w:val="00366738"/>
    <w:rsid w:val="0037029A"/>
    <w:rsid w:val="0037037B"/>
    <w:rsid w:val="00370B20"/>
    <w:rsid w:val="003721C5"/>
    <w:rsid w:val="00372D32"/>
    <w:rsid w:val="00374A9D"/>
    <w:rsid w:val="00374CCB"/>
    <w:rsid w:val="003753CD"/>
    <w:rsid w:val="00380920"/>
    <w:rsid w:val="00381DA8"/>
    <w:rsid w:val="0038273F"/>
    <w:rsid w:val="00382890"/>
    <w:rsid w:val="00382D93"/>
    <w:rsid w:val="00383033"/>
    <w:rsid w:val="00383CD5"/>
    <w:rsid w:val="00383D20"/>
    <w:rsid w:val="00383FE2"/>
    <w:rsid w:val="003855C1"/>
    <w:rsid w:val="0038682C"/>
    <w:rsid w:val="0038797C"/>
    <w:rsid w:val="003904D9"/>
    <w:rsid w:val="00390A65"/>
    <w:rsid w:val="00391337"/>
    <w:rsid w:val="00391AEB"/>
    <w:rsid w:val="00391CCB"/>
    <w:rsid w:val="003926E0"/>
    <w:rsid w:val="003934E1"/>
    <w:rsid w:val="00393A06"/>
    <w:rsid w:val="00394A55"/>
    <w:rsid w:val="00394ADB"/>
    <w:rsid w:val="003964EE"/>
    <w:rsid w:val="003967EA"/>
    <w:rsid w:val="003968AF"/>
    <w:rsid w:val="003A0038"/>
    <w:rsid w:val="003A0973"/>
    <w:rsid w:val="003A0B70"/>
    <w:rsid w:val="003A2362"/>
    <w:rsid w:val="003A2AA8"/>
    <w:rsid w:val="003A2CEB"/>
    <w:rsid w:val="003A3136"/>
    <w:rsid w:val="003A50A8"/>
    <w:rsid w:val="003A682D"/>
    <w:rsid w:val="003B12CF"/>
    <w:rsid w:val="003B13FB"/>
    <w:rsid w:val="003B3EE0"/>
    <w:rsid w:val="003B45D3"/>
    <w:rsid w:val="003B4FEB"/>
    <w:rsid w:val="003B5286"/>
    <w:rsid w:val="003B5A16"/>
    <w:rsid w:val="003B5C4C"/>
    <w:rsid w:val="003B7A24"/>
    <w:rsid w:val="003C130C"/>
    <w:rsid w:val="003C2886"/>
    <w:rsid w:val="003C2D11"/>
    <w:rsid w:val="003C31E9"/>
    <w:rsid w:val="003C4909"/>
    <w:rsid w:val="003C69A3"/>
    <w:rsid w:val="003D07BA"/>
    <w:rsid w:val="003D1AC2"/>
    <w:rsid w:val="003D23D9"/>
    <w:rsid w:val="003D4062"/>
    <w:rsid w:val="003D5CD5"/>
    <w:rsid w:val="003D66D9"/>
    <w:rsid w:val="003D687D"/>
    <w:rsid w:val="003D6A50"/>
    <w:rsid w:val="003D7575"/>
    <w:rsid w:val="003D7D18"/>
    <w:rsid w:val="003E0586"/>
    <w:rsid w:val="003E1768"/>
    <w:rsid w:val="003E17A7"/>
    <w:rsid w:val="003E247D"/>
    <w:rsid w:val="003E2556"/>
    <w:rsid w:val="003E4A5E"/>
    <w:rsid w:val="003E651E"/>
    <w:rsid w:val="003E6C97"/>
    <w:rsid w:val="003E7053"/>
    <w:rsid w:val="003E795A"/>
    <w:rsid w:val="003F00CD"/>
    <w:rsid w:val="003F0C16"/>
    <w:rsid w:val="003F1F80"/>
    <w:rsid w:val="003F220A"/>
    <w:rsid w:val="003F26BC"/>
    <w:rsid w:val="003F33E4"/>
    <w:rsid w:val="003F787A"/>
    <w:rsid w:val="003F78EC"/>
    <w:rsid w:val="004014CC"/>
    <w:rsid w:val="0040189B"/>
    <w:rsid w:val="00401FD5"/>
    <w:rsid w:val="004022B1"/>
    <w:rsid w:val="00402B17"/>
    <w:rsid w:val="00402DAA"/>
    <w:rsid w:val="00403682"/>
    <w:rsid w:val="0040384B"/>
    <w:rsid w:val="00403C05"/>
    <w:rsid w:val="00404D73"/>
    <w:rsid w:val="00405B41"/>
    <w:rsid w:val="00405C90"/>
    <w:rsid w:val="00406035"/>
    <w:rsid w:val="0040619F"/>
    <w:rsid w:val="00406312"/>
    <w:rsid w:val="004078C9"/>
    <w:rsid w:val="00410108"/>
    <w:rsid w:val="00410CE4"/>
    <w:rsid w:val="004111DC"/>
    <w:rsid w:val="0041163E"/>
    <w:rsid w:val="004126EE"/>
    <w:rsid w:val="004131EE"/>
    <w:rsid w:val="00415C04"/>
    <w:rsid w:val="0041716C"/>
    <w:rsid w:val="00417CA0"/>
    <w:rsid w:val="004203DF"/>
    <w:rsid w:val="00421299"/>
    <w:rsid w:val="0042210D"/>
    <w:rsid w:val="0042251D"/>
    <w:rsid w:val="00422898"/>
    <w:rsid w:val="004237BA"/>
    <w:rsid w:val="00423F78"/>
    <w:rsid w:val="00425284"/>
    <w:rsid w:val="00426821"/>
    <w:rsid w:val="00426B0C"/>
    <w:rsid w:val="00427E5C"/>
    <w:rsid w:val="00434760"/>
    <w:rsid w:val="004361F4"/>
    <w:rsid w:val="00436A7D"/>
    <w:rsid w:val="00437326"/>
    <w:rsid w:val="004377ED"/>
    <w:rsid w:val="00437F78"/>
    <w:rsid w:val="00437FE0"/>
    <w:rsid w:val="0044054B"/>
    <w:rsid w:val="0044160E"/>
    <w:rsid w:val="0044202A"/>
    <w:rsid w:val="004431E5"/>
    <w:rsid w:val="004453DA"/>
    <w:rsid w:val="00446715"/>
    <w:rsid w:val="004476D1"/>
    <w:rsid w:val="004501BB"/>
    <w:rsid w:val="004507C6"/>
    <w:rsid w:val="00450DBB"/>
    <w:rsid w:val="00452239"/>
    <w:rsid w:val="0045295D"/>
    <w:rsid w:val="00452AD8"/>
    <w:rsid w:val="0045466A"/>
    <w:rsid w:val="004547B1"/>
    <w:rsid w:val="00454936"/>
    <w:rsid w:val="00454EA1"/>
    <w:rsid w:val="004559DC"/>
    <w:rsid w:val="00455F54"/>
    <w:rsid w:val="004577E3"/>
    <w:rsid w:val="0045791F"/>
    <w:rsid w:val="0046065B"/>
    <w:rsid w:val="00460D9C"/>
    <w:rsid w:val="004613A6"/>
    <w:rsid w:val="00470ED5"/>
    <w:rsid w:val="004713BA"/>
    <w:rsid w:val="00473A32"/>
    <w:rsid w:val="004755B6"/>
    <w:rsid w:val="004758CA"/>
    <w:rsid w:val="004758D3"/>
    <w:rsid w:val="0047655A"/>
    <w:rsid w:val="0048237B"/>
    <w:rsid w:val="00482780"/>
    <w:rsid w:val="00482BE6"/>
    <w:rsid w:val="0048366C"/>
    <w:rsid w:val="004847DA"/>
    <w:rsid w:val="0048591C"/>
    <w:rsid w:val="00486711"/>
    <w:rsid w:val="00490D9C"/>
    <w:rsid w:val="00491E5E"/>
    <w:rsid w:val="00492983"/>
    <w:rsid w:val="00492F19"/>
    <w:rsid w:val="0049349C"/>
    <w:rsid w:val="00496463"/>
    <w:rsid w:val="00496814"/>
    <w:rsid w:val="0049767D"/>
    <w:rsid w:val="00497BF5"/>
    <w:rsid w:val="004A21A2"/>
    <w:rsid w:val="004A30DF"/>
    <w:rsid w:val="004A5504"/>
    <w:rsid w:val="004A6BAA"/>
    <w:rsid w:val="004A6BF7"/>
    <w:rsid w:val="004A6DCE"/>
    <w:rsid w:val="004A7947"/>
    <w:rsid w:val="004B3B3C"/>
    <w:rsid w:val="004B3D6F"/>
    <w:rsid w:val="004B4319"/>
    <w:rsid w:val="004B4769"/>
    <w:rsid w:val="004B4913"/>
    <w:rsid w:val="004B5159"/>
    <w:rsid w:val="004B534D"/>
    <w:rsid w:val="004B7A02"/>
    <w:rsid w:val="004C03FA"/>
    <w:rsid w:val="004C07B8"/>
    <w:rsid w:val="004C1401"/>
    <w:rsid w:val="004C1C90"/>
    <w:rsid w:val="004C278B"/>
    <w:rsid w:val="004C3021"/>
    <w:rsid w:val="004C3647"/>
    <w:rsid w:val="004C3976"/>
    <w:rsid w:val="004C4042"/>
    <w:rsid w:val="004C4652"/>
    <w:rsid w:val="004C56FC"/>
    <w:rsid w:val="004C5B6A"/>
    <w:rsid w:val="004C5C72"/>
    <w:rsid w:val="004D0E9C"/>
    <w:rsid w:val="004D17D3"/>
    <w:rsid w:val="004D3DAC"/>
    <w:rsid w:val="004D4F4A"/>
    <w:rsid w:val="004D613D"/>
    <w:rsid w:val="004D6A8E"/>
    <w:rsid w:val="004D6C72"/>
    <w:rsid w:val="004D736E"/>
    <w:rsid w:val="004E00DF"/>
    <w:rsid w:val="004E0492"/>
    <w:rsid w:val="004E0CD1"/>
    <w:rsid w:val="004E1105"/>
    <w:rsid w:val="004E1702"/>
    <w:rsid w:val="004E19ED"/>
    <w:rsid w:val="004E1AF7"/>
    <w:rsid w:val="004E3451"/>
    <w:rsid w:val="004E3CEE"/>
    <w:rsid w:val="004E46E1"/>
    <w:rsid w:val="004E5576"/>
    <w:rsid w:val="004E5B7C"/>
    <w:rsid w:val="004E6B5B"/>
    <w:rsid w:val="004F2D9F"/>
    <w:rsid w:val="004F34DB"/>
    <w:rsid w:val="004F447D"/>
    <w:rsid w:val="004F5AD2"/>
    <w:rsid w:val="004F728E"/>
    <w:rsid w:val="004FBA39"/>
    <w:rsid w:val="00500019"/>
    <w:rsid w:val="00500069"/>
    <w:rsid w:val="00502D36"/>
    <w:rsid w:val="00503131"/>
    <w:rsid w:val="00503DF8"/>
    <w:rsid w:val="00503F25"/>
    <w:rsid w:val="005040B3"/>
    <w:rsid w:val="00504E20"/>
    <w:rsid w:val="00505CD9"/>
    <w:rsid w:val="00506D69"/>
    <w:rsid w:val="005070FC"/>
    <w:rsid w:val="00510CAC"/>
    <w:rsid w:val="00511272"/>
    <w:rsid w:val="00511D8D"/>
    <w:rsid w:val="0051423E"/>
    <w:rsid w:val="0051531B"/>
    <w:rsid w:val="0051537B"/>
    <w:rsid w:val="00515497"/>
    <w:rsid w:val="00515E71"/>
    <w:rsid w:val="005170F1"/>
    <w:rsid w:val="00520E0E"/>
    <w:rsid w:val="00522564"/>
    <w:rsid w:val="00522570"/>
    <w:rsid w:val="00522D21"/>
    <w:rsid w:val="00522F31"/>
    <w:rsid w:val="00523E64"/>
    <w:rsid w:val="005247EA"/>
    <w:rsid w:val="00524941"/>
    <w:rsid w:val="00524AC3"/>
    <w:rsid w:val="00524E52"/>
    <w:rsid w:val="00525B17"/>
    <w:rsid w:val="005262CA"/>
    <w:rsid w:val="00526C2B"/>
    <w:rsid w:val="00530C74"/>
    <w:rsid w:val="005339E6"/>
    <w:rsid w:val="00533E32"/>
    <w:rsid w:val="00534ECA"/>
    <w:rsid w:val="00537588"/>
    <w:rsid w:val="005375EC"/>
    <w:rsid w:val="00537F4C"/>
    <w:rsid w:val="005410F0"/>
    <w:rsid w:val="00541442"/>
    <w:rsid w:val="0054368F"/>
    <w:rsid w:val="005442C7"/>
    <w:rsid w:val="00544F12"/>
    <w:rsid w:val="00545887"/>
    <w:rsid w:val="00546E67"/>
    <w:rsid w:val="00550490"/>
    <w:rsid w:val="00550F65"/>
    <w:rsid w:val="00551642"/>
    <w:rsid w:val="005520A4"/>
    <w:rsid w:val="00553270"/>
    <w:rsid w:val="00555904"/>
    <w:rsid w:val="0055616B"/>
    <w:rsid w:val="005563EA"/>
    <w:rsid w:val="005568DB"/>
    <w:rsid w:val="005568FD"/>
    <w:rsid w:val="005608E4"/>
    <w:rsid w:val="005610D5"/>
    <w:rsid w:val="0056117D"/>
    <w:rsid w:val="005612D3"/>
    <w:rsid w:val="0056368C"/>
    <w:rsid w:val="00563DD6"/>
    <w:rsid w:val="00564716"/>
    <w:rsid w:val="0056670A"/>
    <w:rsid w:val="00567022"/>
    <w:rsid w:val="0057068B"/>
    <w:rsid w:val="00570A1F"/>
    <w:rsid w:val="00571680"/>
    <w:rsid w:val="00572FED"/>
    <w:rsid w:val="00574353"/>
    <w:rsid w:val="00576455"/>
    <w:rsid w:val="00576EC6"/>
    <w:rsid w:val="005778E0"/>
    <w:rsid w:val="00577A77"/>
    <w:rsid w:val="005811CA"/>
    <w:rsid w:val="0058144F"/>
    <w:rsid w:val="0058168D"/>
    <w:rsid w:val="00582186"/>
    <w:rsid w:val="00583736"/>
    <w:rsid w:val="00583933"/>
    <w:rsid w:val="00583988"/>
    <w:rsid w:val="005839DD"/>
    <w:rsid w:val="0058404E"/>
    <w:rsid w:val="00586330"/>
    <w:rsid w:val="00586DA1"/>
    <w:rsid w:val="00587337"/>
    <w:rsid w:val="00591A18"/>
    <w:rsid w:val="00591BBD"/>
    <w:rsid w:val="00591CA8"/>
    <w:rsid w:val="00593278"/>
    <w:rsid w:val="0059343A"/>
    <w:rsid w:val="00593E5B"/>
    <w:rsid w:val="00595B78"/>
    <w:rsid w:val="00596AA2"/>
    <w:rsid w:val="0059730C"/>
    <w:rsid w:val="00597A2F"/>
    <w:rsid w:val="00597CEF"/>
    <w:rsid w:val="005A016F"/>
    <w:rsid w:val="005A04A0"/>
    <w:rsid w:val="005A0E5C"/>
    <w:rsid w:val="005A2E63"/>
    <w:rsid w:val="005A3891"/>
    <w:rsid w:val="005A4CA2"/>
    <w:rsid w:val="005A64E1"/>
    <w:rsid w:val="005A78DD"/>
    <w:rsid w:val="005A7AF9"/>
    <w:rsid w:val="005B0728"/>
    <w:rsid w:val="005B1FDD"/>
    <w:rsid w:val="005B282C"/>
    <w:rsid w:val="005B2AF8"/>
    <w:rsid w:val="005B3174"/>
    <w:rsid w:val="005B6299"/>
    <w:rsid w:val="005B7408"/>
    <w:rsid w:val="005B7692"/>
    <w:rsid w:val="005C0D74"/>
    <w:rsid w:val="005C0ED8"/>
    <w:rsid w:val="005C1EEB"/>
    <w:rsid w:val="005C2473"/>
    <w:rsid w:val="005C297B"/>
    <w:rsid w:val="005C2ECA"/>
    <w:rsid w:val="005C316E"/>
    <w:rsid w:val="005C4F7C"/>
    <w:rsid w:val="005C509D"/>
    <w:rsid w:val="005C7597"/>
    <w:rsid w:val="005C7795"/>
    <w:rsid w:val="005CABD4"/>
    <w:rsid w:val="005D01D5"/>
    <w:rsid w:val="005D0EAD"/>
    <w:rsid w:val="005D0F0D"/>
    <w:rsid w:val="005D1BC3"/>
    <w:rsid w:val="005D235A"/>
    <w:rsid w:val="005D24C9"/>
    <w:rsid w:val="005D2966"/>
    <w:rsid w:val="005D31C5"/>
    <w:rsid w:val="005D4EC7"/>
    <w:rsid w:val="005D5F64"/>
    <w:rsid w:val="005D7DBF"/>
    <w:rsid w:val="005E1C06"/>
    <w:rsid w:val="005E279E"/>
    <w:rsid w:val="005E3C21"/>
    <w:rsid w:val="005E4519"/>
    <w:rsid w:val="005E4752"/>
    <w:rsid w:val="005E4D49"/>
    <w:rsid w:val="005E596B"/>
    <w:rsid w:val="005E596F"/>
    <w:rsid w:val="005E6CF4"/>
    <w:rsid w:val="005E6F15"/>
    <w:rsid w:val="005E7339"/>
    <w:rsid w:val="005E7509"/>
    <w:rsid w:val="005E7826"/>
    <w:rsid w:val="005F0DFA"/>
    <w:rsid w:val="005F3844"/>
    <w:rsid w:val="005F42DE"/>
    <w:rsid w:val="005F4333"/>
    <w:rsid w:val="005F440E"/>
    <w:rsid w:val="005F6919"/>
    <w:rsid w:val="005F6D0C"/>
    <w:rsid w:val="005F7E34"/>
    <w:rsid w:val="005F7EA9"/>
    <w:rsid w:val="006001EE"/>
    <w:rsid w:val="00602954"/>
    <w:rsid w:val="00602F86"/>
    <w:rsid w:val="006036EB"/>
    <w:rsid w:val="00604334"/>
    <w:rsid w:val="006044F1"/>
    <w:rsid w:val="0060461A"/>
    <w:rsid w:val="00604E0C"/>
    <w:rsid w:val="0060538A"/>
    <w:rsid w:val="00605EE6"/>
    <w:rsid w:val="00606CC4"/>
    <w:rsid w:val="006102E1"/>
    <w:rsid w:val="00610B6C"/>
    <w:rsid w:val="00611FBE"/>
    <w:rsid w:val="006123EF"/>
    <w:rsid w:val="00612519"/>
    <w:rsid w:val="00612F83"/>
    <w:rsid w:val="00613107"/>
    <w:rsid w:val="0061326A"/>
    <w:rsid w:val="00613758"/>
    <w:rsid w:val="0061500D"/>
    <w:rsid w:val="0061567D"/>
    <w:rsid w:val="006165CE"/>
    <w:rsid w:val="00616B43"/>
    <w:rsid w:val="00620E11"/>
    <w:rsid w:val="00623CCF"/>
    <w:rsid w:val="00623F82"/>
    <w:rsid w:val="006268AB"/>
    <w:rsid w:val="00630977"/>
    <w:rsid w:val="00631202"/>
    <w:rsid w:val="006316DD"/>
    <w:rsid w:val="00631891"/>
    <w:rsid w:val="006319CB"/>
    <w:rsid w:val="00633ED4"/>
    <w:rsid w:val="00634061"/>
    <w:rsid w:val="00634B86"/>
    <w:rsid w:val="00635A3B"/>
    <w:rsid w:val="00635C0D"/>
    <w:rsid w:val="006377AF"/>
    <w:rsid w:val="00637E5B"/>
    <w:rsid w:val="00637E68"/>
    <w:rsid w:val="00640902"/>
    <w:rsid w:val="00642232"/>
    <w:rsid w:val="0064400B"/>
    <w:rsid w:val="00644F45"/>
    <w:rsid w:val="00645312"/>
    <w:rsid w:val="00645A3E"/>
    <w:rsid w:val="00645BBA"/>
    <w:rsid w:val="00645E6A"/>
    <w:rsid w:val="0064602D"/>
    <w:rsid w:val="00646CC4"/>
    <w:rsid w:val="00647628"/>
    <w:rsid w:val="006511DD"/>
    <w:rsid w:val="0065207F"/>
    <w:rsid w:val="0065282E"/>
    <w:rsid w:val="00653B0C"/>
    <w:rsid w:val="00655A62"/>
    <w:rsid w:val="0065651F"/>
    <w:rsid w:val="006565C2"/>
    <w:rsid w:val="00656AFF"/>
    <w:rsid w:val="006579EB"/>
    <w:rsid w:val="0066070D"/>
    <w:rsid w:val="006617B5"/>
    <w:rsid w:val="006619AF"/>
    <w:rsid w:val="0066269C"/>
    <w:rsid w:val="00662A13"/>
    <w:rsid w:val="0066336F"/>
    <w:rsid w:val="0066385B"/>
    <w:rsid w:val="00664008"/>
    <w:rsid w:val="006641BA"/>
    <w:rsid w:val="006645A2"/>
    <w:rsid w:val="00664D0C"/>
    <w:rsid w:val="006652ED"/>
    <w:rsid w:val="00666952"/>
    <w:rsid w:val="00666B12"/>
    <w:rsid w:val="00666B33"/>
    <w:rsid w:val="00667DC0"/>
    <w:rsid w:val="00670A06"/>
    <w:rsid w:val="00670FB0"/>
    <w:rsid w:val="00671637"/>
    <w:rsid w:val="00671643"/>
    <w:rsid w:val="0067350F"/>
    <w:rsid w:val="0067482B"/>
    <w:rsid w:val="00674A73"/>
    <w:rsid w:val="00675710"/>
    <w:rsid w:val="00677BBA"/>
    <w:rsid w:val="006808DF"/>
    <w:rsid w:val="0068095C"/>
    <w:rsid w:val="00680A31"/>
    <w:rsid w:val="00680A7F"/>
    <w:rsid w:val="00682455"/>
    <w:rsid w:val="00685EE7"/>
    <w:rsid w:val="00690BC6"/>
    <w:rsid w:val="00691334"/>
    <w:rsid w:val="0069257A"/>
    <w:rsid w:val="00692D84"/>
    <w:rsid w:val="00692F9C"/>
    <w:rsid w:val="006940A1"/>
    <w:rsid w:val="00694828"/>
    <w:rsid w:val="00694F37"/>
    <w:rsid w:val="0069584C"/>
    <w:rsid w:val="006962F0"/>
    <w:rsid w:val="00697428"/>
    <w:rsid w:val="006A134E"/>
    <w:rsid w:val="006A165A"/>
    <w:rsid w:val="006A1984"/>
    <w:rsid w:val="006A48C5"/>
    <w:rsid w:val="006A4E34"/>
    <w:rsid w:val="006A4EFD"/>
    <w:rsid w:val="006A551D"/>
    <w:rsid w:val="006A5889"/>
    <w:rsid w:val="006A6374"/>
    <w:rsid w:val="006A7994"/>
    <w:rsid w:val="006B0C80"/>
    <w:rsid w:val="006B0D22"/>
    <w:rsid w:val="006B135F"/>
    <w:rsid w:val="006B13CE"/>
    <w:rsid w:val="006B149B"/>
    <w:rsid w:val="006B4185"/>
    <w:rsid w:val="006B43DA"/>
    <w:rsid w:val="006B4C2D"/>
    <w:rsid w:val="006B5942"/>
    <w:rsid w:val="006B6914"/>
    <w:rsid w:val="006C07CB"/>
    <w:rsid w:val="006C14AB"/>
    <w:rsid w:val="006C1739"/>
    <w:rsid w:val="006C18C4"/>
    <w:rsid w:val="006C1F25"/>
    <w:rsid w:val="006C3353"/>
    <w:rsid w:val="006C3897"/>
    <w:rsid w:val="006C47CD"/>
    <w:rsid w:val="006C668E"/>
    <w:rsid w:val="006D083D"/>
    <w:rsid w:val="006D1591"/>
    <w:rsid w:val="006D2A3A"/>
    <w:rsid w:val="006D2FF6"/>
    <w:rsid w:val="006D430E"/>
    <w:rsid w:val="006D4777"/>
    <w:rsid w:val="006D490C"/>
    <w:rsid w:val="006D527B"/>
    <w:rsid w:val="006D5343"/>
    <w:rsid w:val="006D5C8C"/>
    <w:rsid w:val="006D643C"/>
    <w:rsid w:val="006D74F1"/>
    <w:rsid w:val="006D9860"/>
    <w:rsid w:val="006DA06A"/>
    <w:rsid w:val="006E0CAC"/>
    <w:rsid w:val="006E0EB1"/>
    <w:rsid w:val="006E0FDF"/>
    <w:rsid w:val="006E1452"/>
    <w:rsid w:val="006E2EE3"/>
    <w:rsid w:val="006E3064"/>
    <w:rsid w:val="006E3421"/>
    <w:rsid w:val="006E36FD"/>
    <w:rsid w:val="006E443A"/>
    <w:rsid w:val="006E44F3"/>
    <w:rsid w:val="006E4638"/>
    <w:rsid w:val="006E4FAB"/>
    <w:rsid w:val="006E5603"/>
    <w:rsid w:val="006F0D8C"/>
    <w:rsid w:val="006F10C7"/>
    <w:rsid w:val="006F2918"/>
    <w:rsid w:val="006F2BE2"/>
    <w:rsid w:val="006F356A"/>
    <w:rsid w:val="006F3CFB"/>
    <w:rsid w:val="006F4B8F"/>
    <w:rsid w:val="006F568D"/>
    <w:rsid w:val="006F614B"/>
    <w:rsid w:val="006F626B"/>
    <w:rsid w:val="006F6411"/>
    <w:rsid w:val="006F704D"/>
    <w:rsid w:val="006F71DC"/>
    <w:rsid w:val="006F7666"/>
    <w:rsid w:val="006F79A3"/>
    <w:rsid w:val="006F7C58"/>
    <w:rsid w:val="00702347"/>
    <w:rsid w:val="00702C6E"/>
    <w:rsid w:val="00704D10"/>
    <w:rsid w:val="00705C15"/>
    <w:rsid w:val="00706C59"/>
    <w:rsid w:val="00706DF8"/>
    <w:rsid w:val="007116A4"/>
    <w:rsid w:val="00712BBB"/>
    <w:rsid w:val="007130DA"/>
    <w:rsid w:val="007147DB"/>
    <w:rsid w:val="007150F8"/>
    <w:rsid w:val="0072046B"/>
    <w:rsid w:val="00721377"/>
    <w:rsid w:val="00721ACB"/>
    <w:rsid w:val="00721C38"/>
    <w:rsid w:val="00724AAA"/>
    <w:rsid w:val="0072713E"/>
    <w:rsid w:val="007321CC"/>
    <w:rsid w:val="00734118"/>
    <w:rsid w:val="007344AC"/>
    <w:rsid w:val="00734F3B"/>
    <w:rsid w:val="00734FB3"/>
    <w:rsid w:val="00735384"/>
    <w:rsid w:val="00736485"/>
    <w:rsid w:val="007368D5"/>
    <w:rsid w:val="00741273"/>
    <w:rsid w:val="007423F4"/>
    <w:rsid w:val="00743C13"/>
    <w:rsid w:val="007452D3"/>
    <w:rsid w:val="007455C5"/>
    <w:rsid w:val="007464EA"/>
    <w:rsid w:val="00747569"/>
    <w:rsid w:val="00747ADB"/>
    <w:rsid w:val="00750754"/>
    <w:rsid w:val="00750897"/>
    <w:rsid w:val="00750DC7"/>
    <w:rsid w:val="00751366"/>
    <w:rsid w:val="00751E4A"/>
    <w:rsid w:val="007522E6"/>
    <w:rsid w:val="00753D9B"/>
    <w:rsid w:val="007547D4"/>
    <w:rsid w:val="00755141"/>
    <w:rsid w:val="00755539"/>
    <w:rsid w:val="00755979"/>
    <w:rsid w:val="0075753C"/>
    <w:rsid w:val="00757FED"/>
    <w:rsid w:val="00760D4E"/>
    <w:rsid w:val="007611D7"/>
    <w:rsid w:val="007612C0"/>
    <w:rsid w:val="00761AA0"/>
    <w:rsid w:val="0076358A"/>
    <w:rsid w:val="007641A6"/>
    <w:rsid w:val="00764B8C"/>
    <w:rsid w:val="0076505A"/>
    <w:rsid w:val="00765AA2"/>
    <w:rsid w:val="00766139"/>
    <w:rsid w:val="00766C52"/>
    <w:rsid w:val="00770AFA"/>
    <w:rsid w:val="0077149F"/>
    <w:rsid w:val="00771ED1"/>
    <w:rsid w:val="00772011"/>
    <w:rsid w:val="00772078"/>
    <w:rsid w:val="00773FD7"/>
    <w:rsid w:val="007749DE"/>
    <w:rsid w:val="007753F4"/>
    <w:rsid w:val="00775F67"/>
    <w:rsid w:val="00775FC6"/>
    <w:rsid w:val="00776BE1"/>
    <w:rsid w:val="007776FD"/>
    <w:rsid w:val="00777BE2"/>
    <w:rsid w:val="00780655"/>
    <w:rsid w:val="00780724"/>
    <w:rsid w:val="00780EB8"/>
    <w:rsid w:val="007826EA"/>
    <w:rsid w:val="007834FE"/>
    <w:rsid w:val="007844A7"/>
    <w:rsid w:val="00786D98"/>
    <w:rsid w:val="007900D8"/>
    <w:rsid w:val="00790E66"/>
    <w:rsid w:val="007912C9"/>
    <w:rsid w:val="00792383"/>
    <w:rsid w:val="00792A1E"/>
    <w:rsid w:val="00794C6E"/>
    <w:rsid w:val="00795261"/>
    <w:rsid w:val="00795C72"/>
    <w:rsid w:val="00796291"/>
    <w:rsid w:val="007A09CF"/>
    <w:rsid w:val="007A1407"/>
    <w:rsid w:val="007A14DA"/>
    <w:rsid w:val="007A2B49"/>
    <w:rsid w:val="007A30FE"/>
    <w:rsid w:val="007A399D"/>
    <w:rsid w:val="007A42BE"/>
    <w:rsid w:val="007A460B"/>
    <w:rsid w:val="007A585F"/>
    <w:rsid w:val="007A5BB3"/>
    <w:rsid w:val="007A61DC"/>
    <w:rsid w:val="007A7CF9"/>
    <w:rsid w:val="007B1274"/>
    <w:rsid w:val="007B1F16"/>
    <w:rsid w:val="007B2421"/>
    <w:rsid w:val="007B2524"/>
    <w:rsid w:val="007B3823"/>
    <w:rsid w:val="007B7159"/>
    <w:rsid w:val="007B7B90"/>
    <w:rsid w:val="007C1A9B"/>
    <w:rsid w:val="007C338F"/>
    <w:rsid w:val="007C3EC7"/>
    <w:rsid w:val="007C5751"/>
    <w:rsid w:val="007C586F"/>
    <w:rsid w:val="007C609F"/>
    <w:rsid w:val="007C6AB5"/>
    <w:rsid w:val="007C71CD"/>
    <w:rsid w:val="007C7A6C"/>
    <w:rsid w:val="007D1DC5"/>
    <w:rsid w:val="007D1E52"/>
    <w:rsid w:val="007D6324"/>
    <w:rsid w:val="007D68E1"/>
    <w:rsid w:val="007D6C3E"/>
    <w:rsid w:val="007D7359"/>
    <w:rsid w:val="007E09DA"/>
    <w:rsid w:val="007E192F"/>
    <w:rsid w:val="007E234D"/>
    <w:rsid w:val="007E2513"/>
    <w:rsid w:val="007E2854"/>
    <w:rsid w:val="007E3F4D"/>
    <w:rsid w:val="007E639B"/>
    <w:rsid w:val="007E6767"/>
    <w:rsid w:val="007E78A9"/>
    <w:rsid w:val="007F0784"/>
    <w:rsid w:val="007F16BA"/>
    <w:rsid w:val="007F20A3"/>
    <w:rsid w:val="007F5B78"/>
    <w:rsid w:val="007F63C8"/>
    <w:rsid w:val="007F6B39"/>
    <w:rsid w:val="007F6D8D"/>
    <w:rsid w:val="007F764F"/>
    <w:rsid w:val="00800C7E"/>
    <w:rsid w:val="00801F2E"/>
    <w:rsid w:val="00801FE2"/>
    <w:rsid w:val="00802352"/>
    <w:rsid w:val="0080327F"/>
    <w:rsid w:val="008035D9"/>
    <w:rsid w:val="0080366B"/>
    <w:rsid w:val="00803B73"/>
    <w:rsid w:val="008042CF"/>
    <w:rsid w:val="00805B8F"/>
    <w:rsid w:val="008062AD"/>
    <w:rsid w:val="008076B8"/>
    <w:rsid w:val="0081047F"/>
    <w:rsid w:val="0081185E"/>
    <w:rsid w:val="00811EA6"/>
    <w:rsid w:val="008122EF"/>
    <w:rsid w:val="00813827"/>
    <w:rsid w:val="00814ADA"/>
    <w:rsid w:val="00815703"/>
    <w:rsid w:val="008175B5"/>
    <w:rsid w:val="00820751"/>
    <w:rsid w:val="008237D3"/>
    <w:rsid w:val="00824BC0"/>
    <w:rsid w:val="00825BD0"/>
    <w:rsid w:val="00826601"/>
    <w:rsid w:val="00827149"/>
    <w:rsid w:val="008279EE"/>
    <w:rsid w:val="00832FA1"/>
    <w:rsid w:val="008331DF"/>
    <w:rsid w:val="00833242"/>
    <w:rsid w:val="00833778"/>
    <w:rsid w:val="008360AA"/>
    <w:rsid w:val="00836FD4"/>
    <w:rsid w:val="00837F08"/>
    <w:rsid w:val="00840EFC"/>
    <w:rsid w:val="00841B92"/>
    <w:rsid w:val="00841EBE"/>
    <w:rsid w:val="00842E87"/>
    <w:rsid w:val="008436BE"/>
    <w:rsid w:val="00843917"/>
    <w:rsid w:val="00844D44"/>
    <w:rsid w:val="00846E20"/>
    <w:rsid w:val="00847065"/>
    <w:rsid w:val="0084736B"/>
    <w:rsid w:val="008475EB"/>
    <w:rsid w:val="00847FA7"/>
    <w:rsid w:val="0085348E"/>
    <w:rsid w:val="00853703"/>
    <w:rsid w:val="008539AC"/>
    <w:rsid w:val="00855838"/>
    <w:rsid w:val="00857007"/>
    <w:rsid w:val="00860EF8"/>
    <w:rsid w:val="00863439"/>
    <w:rsid w:val="00864B06"/>
    <w:rsid w:val="008700A1"/>
    <w:rsid w:val="008720E6"/>
    <w:rsid w:val="00872394"/>
    <w:rsid w:val="00873D60"/>
    <w:rsid w:val="0087452F"/>
    <w:rsid w:val="008755F7"/>
    <w:rsid w:val="008802EC"/>
    <w:rsid w:val="00883028"/>
    <w:rsid w:val="00883C0A"/>
    <w:rsid w:val="008842E0"/>
    <w:rsid w:val="00884A24"/>
    <w:rsid w:val="00886A92"/>
    <w:rsid w:val="00887DB3"/>
    <w:rsid w:val="008916E5"/>
    <w:rsid w:val="00892FB9"/>
    <w:rsid w:val="00893075"/>
    <w:rsid w:val="00893E3B"/>
    <w:rsid w:val="0089446D"/>
    <w:rsid w:val="008945B3"/>
    <w:rsid w:val="00894B35"/>
    <w:rsid w:val="00894F91"/>
    <w:rsid w:val="00897BC4"/>
    <w:rsid w:val="008A1145"/>
    <w:rsid w:val="008A1B08"/>
    <w:rsid w:val="008A2921"/>
    <w:rsid w:val="008A377E"/>
    <w:rsid w:val="008A5B7F"/>
    <w:rsid w:val="008A6FD0"/>
    <w:rsid w:val="008A7894"/>
    <w:rsid w:val="008A7B99"/>
    <w:rsid w:val="008B0C00"/>
    <w:rsid w:val="008B1E6E"/>
    <w:rsid w:val="008B200A"/>
    <w:rsid w:val="008B236D"/>
    <w:rsid w:val="008B41E6"/>
    <w:rsid w:val="008B480F"/>
    <w:rsid w:val="008B6A1D"/>
    <w:rsid w:val="008B7A32"/>
    <w:rsid w:val="008C139D"/>
    <w:rsid w:val="008C17F7"/>
    <w:rsid w:val="008C2A0A"/>
    <w:rsid w:val="008C2ABD"/>
    <w:rsid w:val="008C2DF1"/>
    <w:rsid w:val="008C2F3E"/>
    <w:rsid w:val="008C37ED"/>
    <w:rsid w:val="008C50A7"/>
    <w:rsid w:val="008C5B47"/>
    <w:rsid w:val="008C6552"/>
    <w:rsid w:val="008C6F1C"/>
    <w:rsid w:val="008D015B"/>
    <w:rsid w:val="008D2015"/>
    <w:rsid w:val="008D2A82"/>
    <w:rsid w:val="008D2C4E"/>
    <w:rsid w:val="008D4423"/>
    <w:rsid w:val="008D46EB"/>
    <w:rsid w:val="008D5362"/>
    <w:rsid w:val="008D6AF8"/>
    <w:rsid w:val="008D75E9"/>
    <w:rsid w:val="008D77CE"/>
    <w:rsid w:val="008D79B7"/>
    <w:rsid w:val="008E0612"/>
    <w:rsid w:val="008E068F"/>
    <w:rsid w:val="008E494A"/>
    <w:rsid w:val="008E4F5F"/>
    <w:rsid w:val="008E544E"/>
    <w:rsid w:val="008E5A4E"/>
    <w:rsid w:val="008E71E6"/>
    <w:rsid w:val="008E76D0"/>
    <w:rsid w:val="008F04DD"/>
    <w:rsid w:val="008F0E9E"/>
    <w:rsid w:val="008F250C"/>
    <w:rsid w:val="008F4838"/>
    <w:rsid w:val="008F49D4"/>
    <w:rsid w:val="008F5CCD"/>
    <w:rsid w:val="008F6521"/>
    <w:rsid w:val="00900138"/>
    <w:rsid w:val="009002A6"/>
    <w:rsid w:val="0090055F"/>
    <w:rsid w:val="00904152"/>
    <w:rsid w:val="00904D3B"/>
    <w:rsid w:val="0090622A"/>
    <w:rsid w:val="00906F61"/>
    <w:rsid w:val="0091078C"/>
    <w:rsid w:val="00911EFB"/>
    <w:rsid w:val="00912754"/>
    <w:rsid w:val="00913FB5"/>
    <w:rsid w:val="00915F61"/>
    <w:rsid w:val="0092062D"/>
    <w:rsid w:val="009209A2"/>
    <w:rsid w:val="009217EA"/>
    <w:rsid w:val="009220D9"/>
    <w:rsid w:val="00922893"/>
    <w:rsid w:val="00922B52"/>
    <w:rsid w:val="00922BCB"/>
    <w:rsid w:val="00923F47"/>
    <w:rsid w:val="0092419F"/>
    <w:rsid w:val="0092440B"/>
    <w:rsid w:val="00924457"/>
    <w:rsid w:val="00924B1F"/>
    <w:rsid w:val="00924B60"/>
    <w:rsid w:val="00925909"/>
    <w:rsid w:val="00926055"/>
    <w:rsid w:val="00930FC5"/>
    <w:rsid w:val="009312B6"/>
    <w:rsid w:val="00931F79"/>
    <w:rsid w:val="009322DE"/>
    <w:rsid w:val="00932EBE"/>
    <w:rsid w:val="00933795"/>
    <w:rsid w:val="00933A31"/>
    <w:rsid w:val="00933E49"/>
    <w:rsid w:val="00934AEA"/>
    <w:rsid w:val="00935ED9"/>
    <w:rsid w:val="0094190F"/>
    <w:rsid w:val="00941C67"/>
    <w:rsid w:val="00941CB0"/>
    <w:rsid w:val="0094280D"/>
    <w:rsid w:val="00943382"/>
    <w:rsid w:val="0094440D"/>
    <w:rsid w:val="00944D03"/>
    <w:rsid w:val="00945365"/>
    <w:rsid w:val="00952773"/>
    <w:rsid w:val="00953742"/>
    <w:rsid w:val="00953EC2"/>
    <w:rsid w:val="009541CC"/>
    <w:rsid w:val="0095484E"/>
    <w:rsid w:val="00954F43"/>
    <w:rsid w:val="009559A9"/>
    <w:rsid w:val="00956268"/>
    <w:rsid w:val="00956EB2"/>
    <w:rsid w:val="00957857"/>
    <w:rsid w:val="009649AF"/>
    <w:rsid w:val="00964BB2"/>
    <w:rsid w:val="00971B98"/>
    <w:rsid w:val="009721C3"/>
    <w:rsid w:val="00972E25"/>
    <w:rsid w:val="00972E7D"/>
    <w:rsid w:val="009745B7"/>
    <w:rsid w:val="00974D35"/>
    <w:rsid w:val="009753B9"/>
    <w:rsid w:val="00976193"/>
    <w:rsid w:val="00976F3B"/>
    <w:rsid w:val="00977FA0"/>
    <w:rsid w:val="00980517"/>
    <w:rsid w:val="0098062B"/>
    <w:rsid w:val="00981432"/>
    <w:rsid w:val="00981A82"/>
    <w:rsid w:val="0098338D"/>
    <w:rsid w:val="0098375E"/>
    <w:rsid w:val="00983DD0"/>
    <w:rsid w:val="00985105"/>
    <w:rsid w:val="0098633E"/>
    <w:rsid w:val="0098673F"/>
    <w:rsid w:val="00990F63"/>
    <w:rsid w:val="00994687"/>
    <w:rsid w:val="00994F79"/>
    <w:rsid w:val="00995920"/>
    <w:rsid w:val="00995B86"/>
    <w:rsid w:val="00996F28"/>
    <w:rsid w:val="00997033"/>
    <w:rsid w:val="00997499"/>
    <w:rsid w:val="00997B60"/>
    <w:rsid w:val="009A00A9"/>
    <w:rsid w:val="009A066A"/>
    <w:rsid w:val="009A0B2F"/>
    <w:rsid w:val="009A0EDC"/>
    <w:rsid w:val="009A17B1"/>
    <w:rsid w:val="009A1A64"/>
    <w:rsid w:val="009A2EF3"/>
    <w:rsid w:val="009A4161"/>
    <w:rsid w:val="009A6A70"/>
    <w:rsid w:val="009A6D9B"/>
    <w:rsid w:val="009A7A7E"/>
    <w:rsid w:val="009A7B8D"/>
    <w:rsid w:val="009B05B9"/>
    <w:rsid w:val="009B060F"/>
    <w:rsid w:val="009B105C"/>
    <w:rsid w:val="009B151F"/>
    <w:rsid w:val="009B199E"/>
    <w:rsid w:val="009B1A81"/>
    <w:rsid w:val="009B2E34"/>
    <w:rsid w:val="009B33E2"/>
    <w:rsid w:val="009B4521"/>
    <w:rsid w:val="009B4971"/>
    <w:rsid w:val="009B52D8"/>
    <w:rsid w:val="009B581A"/>
    <w:rsid w:val="009B64F5"/>
    <w:rsid w:val="009B67F5"/>
    <w:rsid w:val="009C06B2"/>
    <w:rsid w:val="009C1723"/>
    <w:rsid w:val="009C1829"/>
    <w:rsid w:val="009C3392"/>
    <w:rsid w:val="009C44AC"/>
    <w:rsid w:val="009C6072"/>
    <w:rsid w:val="009C6370"/>
    <w:rsid w:val="009C6C28"/>
    <w:rsid w:val="009D0063"/>
    <w:rsid w:val="009D0E1A"/>
    <w:rsid w:val="009D1935"/>
    <w:rsid w:val="009D1D5A"/>
    <w:rsid w:val="009D3715"/>
    <w:rsid w:val="009D3947"/>
    <w:rsid w:val="009D3BA3"/>
    <w:rsid w:val="009D636C"/>
    <w:rsid w:val="009D7DCE"/>
    <w:rsid w:val="009E1844"/>
    <w:rsid w:val="009E21EE"/>
    <w:rsid w:val="009E2BC8"/>
    <w:rsid w:val="009E33E5"/>
    <w:rsid w:val="009E65CF"/>
    <w:rsid w:val="009E6874"/>
    <w:rsid w:val="009F16DA"/>
    <w:rsid w:val="009F1861"/>
    <w:rsid w:val="009F18C4"/>
    <w:rsid w:val="009F23C6"/>
    <w:rsid w:val="009F32A4"/>
    <w:rsid w:val="009F4E35"/>
    <w:rsid w:val="009F5633"/>
    <w:rsid w:val="009F59CF"/>
    <w:rsid w:val="009F5A59"/>
    <w:rsid w:val="009F5C9A"/>
    <w:rsid w:val="00A00AD6"/>
    <w:rsid w:val="00A010A6"/>
    <w:rsid w:val="00A018BD"/>
    <w:rsid w:val="00A01A5C"/>
    <w:rsid w:val="00A039F0"/>
    <w:rsid w:val="00A03F8B"/>
    <w:rsid w:val="00A04319"/>
    <w:rsid w:val="00A04FEF"/>
    <w:rsid w:val="00A06C9C"/>
    <w:rsid w:val="00A07587"/>
    <w:rsid w:val="00A07C0D"/>
    <w:rsid w:val="00A10546"/>
    <w:rsid w:val="00A10EA8"/>
    <w:rsid w:val="00A11834"/>
    <w:rsid w:val="00A13C06"/>
    <w:rsid w:val="00A172B0"/>
    <w:rsid w:val="00A227C0"/>
    <w:rsid w:val="00A26A51"/>
    <w:rsid w:val="00A275F1"/>
    <w:rsid w:val="00A2C779"/>
    <w:rsid w:val="00A301F6"/>
    <w:rsid w:val="00A31C86"/>
    <w:rsid w:val="00A31F83"/>
    <w:rsid w:val="00A3203D"/>
    <w:rsid w:val="00A322E0"/>
    <w:rsid w:val="00A324E0"/>
    <w:rsid w:val="00A34F24"/>
    <w:rsid w:val="00A361AB"/>
    <w:rsid w:val="00A36309"/>
    <w:rsid w:val="00A36956"/>
    <w:rsid w:val="00A36B39"/>
    <w:rsid w:val="00A4305C"/>
    <w:rsid w:val="00A453A6"/>
    <w:rsid w:val="00A45E7E"/>
    <w:rsid w:val="00A46E60"/>
    <w:rsid w:val="00A46E66"/>
    <w:rsid w:val="00A50982"/>
    <w:rsid w:val="00A5124B"/>
    <w:rsid w:val="00A51B94"/>
    <w:rsid w:val="00A51E23"/>
    <w:rsid w:val="00A527C4"/>
    <w:rsid w:val="00A5286E"/>
    <w:rsid w:val="00A53B01"/>
    <w:rsid w:val="00A54A5F"/>
    <w:rsid w:val="00A5566F"/>
    <w:rsid w:val="00A55C2C"/>
    <w:rsid w:val="00A55DCA"/>
    <w:rsid w:val="00A56B15"/>
    <w:rsid w:val="00A56D69"/>
    <w:rsid w:val="00A57B9C"/>
    <w:rsid w:val="00A61BE0"/>
    <w:rsid w:val="00A621DE"/>
    <w:rsid w:val="00A62EB4"/>
    <w:rsid w:val="00A62F68"/>
    <w:rsid w:val="00A6352A"/>
    <w:rsid w:val="00A6445E"/>
    <w:rsid w:val="00A64E47"/>
    <w:rsid w:val="00A66106"/>
    <w:rsid w:val="00A669D4"/>
    <w:rsid w:val="00A66FF9"/>
    <w:rsid w:val="00A6715B"/>
    <w:rsid w:val="00A67E10"/>
    <w:rsid w:val="00A67FD7"/>
    <w:rsid w:val="00A71297"/>
    <w:rsid w:val="00A72322"/>
    <w:rsid w:val="00A73162"/>
    <w:rsid w:val="00A7361A"/>
    <w:rsid w:val="00A73819"/>
    <w:rsid w:val="00A771B7"/>
    <w:rsid w:val="00A7760D"/>
    <w:rsid w:val="00A800AB"/>
    <w:rsid w:val="00A818EC"/>
    <w:rsid w:val="00A836A5"/>
    <w:rsid w:val="00A83D70"/>
    <w:rsid w:val="00A83D8C"/>
    <w:rsid w:val="00A84CC9"/>
    <w:rsid w:val="00A84E81"/>
    <w:rsid w:val="00A8518D"/>
    <w:rsid w:val="00A85226"/>
    <w:rsid w:val="00A857C7"/>
    <w:rsid w:val="00A8707B"/>
    <w:rsid w:val="00A90416"/>
    <w:rsid w:val="00A916A2"/>
    <w:rsid w:val="00A917F7"/>
    <w:rsid w:val="00A91B20"/>
    <w:rsid w:val="00A91CD2"/>
    <w:rsid w:val="00A926F1"/>
    <w:rsid w:val="00A939FA"/>
    <w:rsid w:val="00A94F62"/>
    <w:rsid w:val="00A957AC"/>
    <w:rsid w:val="00A960A2"/>
    <w:rsid w:val="00A978FE"/>
    <w:rsid w:val="00A97A44"/>
    <w:rsid w:val="00A97BD4"/>
    <w:rsid w:val="00AA1990"/>
    <w:rsid w:val="00AA3443"/>
    <w:rsid w:val="00AA3CB9"/>
    <w:rsid w:val="00AA5FDF"/>
    <w:rsid w:val="00AA633D"/>
    <w:rsid w:val="00AA6E3C"/>
    <w:rsid w:val="00AB10EF"/>
    <w:rsid w:val="00AB2913"/>
    <w:rsid w:val="00AB2B1C"/>
    <w:rsid w:val="00AB353F"/>
    <w:rsid w:val="00AB4C30"/>
    <w:rsid w:val="00AB54BE"/>
    <w:rsid w:val="00AB5C86"/>
    <w:rsid w:val="00AB68E4"/>
    <w:rsid w:val="00AB78C7"/>
    <w:rsid w:val="00AC049D"/>
    <w:rsid w:val="00AC0F23"/>
    <w:rsid w:val="00AC1BED"/>
    <w:rsid w:val="00AC3C49"/>
    <w:rsid w:val="00AC41DD"/>
    <w:rsid w:val="00AC4DFE"/>
    <w:rsid w:val="00AC5D65"/>
    <w:rsid w:val="00AC6018"/>
    <w:rsid w:val="00AC64CA"/>
    <w:rsid w:val="00AC7163"/>
    <w:rsid w:val="00AC7987"/>
    <w:rsid w:val="00AD1A2D"/>
    <w:rsid w:val="00AD4302"/>
    <w:rsid w:val="00AD4807"/>
    <w:rsid w:val="00AD56CA"/>
    <w:rsid w:val="00AD57E0"/>
    <w:rsid w:val="00AD5A41"/>
    <w:rsid w:val="00AD765C"/>
    <w:rsid w:val="00AD766B"/>
    <w:rsid w:val="00AD7BA6"/>
    <w:rsid w:val="00AE00E2"/>
    <w:rsid w:val="00AE06B7"/>
    <w:rsid w:val="00AE080D"/>
    <w:rsid w:val="00AE29F9"/>
    <w:rsid w:val="00AE651A"/>
    <w:rsid w:val="00AF1592"/>
    <w:rsid w:val="00AF2E21"/>
    <w:rsid w:val="00AF3162"/>
    <w:rsid w:val="00AF32E5"/>
    <w:rsid w:val="00AF437B"/>
    <w:rsid w:val="00AF4DAF"/>
    <w:rsid w:val="00AF4EB8"/>
    <w:rsid w:val="00AF66FE"/>
    <w:rsid w:val="00AF6F4D"/>
    <w:rsid w:val="00B005CA"/>
    <w:rsid w:val="00B00F20"/>
    <w:rsid w:val="00B026FC"/>
    <w:rsid w:val="00B02746"/>
    <w:rsid w:val="00B02C61"/>
    <w:rsid w:val="00B02DD1"/>
    <w:rsid w:val="00B03193"/>
    <w:rsid w:val="00B0358E"/>
    <w:rsid w:val="00B03DED"/>
    <w:rsid w:val="00B04A4F"/>
    <w:rsid w:val="00B05176"/>
    <w:rsid w:val="00B059E6"/>
    <w:rsid w:val="00B05C62"/>
    <w:rsid w:val="00B05F07"/>
    <w:rsid w:val="00B10285"/>
    <w:rsid w:val="00B1193D"/>
    <w:rsid w:val="00B11D01"/>
    <w:rsid w:val="00B137E5"/>
    <w:rsid w:val="00B139D0"/>
    <w:rsid w:val="00B1411A"/>
    <w:rsid w:val="00B146C8"/>
    <w:rsid w:val="00B1514D"/>
    <w:rsid w:val="00B156D8"/>
    <w:rsid w:val="00B15F9D"/>
    <w:rsid w:val="00B16385"/>
    <w:rsid w:val="00B16487"/>
    <w:rsid w:val="00B1776D"/>
    <w:rsid w:val="00B2032C"/>
    <w:rsid w:val="00B224BF"/>
    <w:rsid w:val="00B2344B"/>
    <w:rsid w:val="00B24199"/>
    <w:rsid w:val="00B248FB"/>
    <w:rsid w:val="00B24993"/>
    <w:rsid w:val="00B24ED1"/>
    <w:rsid w:val="00B253B8"/>
    <w:rsid w:val="00B25795"/>
    <w:rsid w:val="00B26003"/>
    <w:rsid w:val="00B260AC"/>
    <w:rsid w:val="00B264EB"/>
    <w:rsid w:val="00B271C9"/>
    <w:rsid w:val="00B2744D"/>
    <w:rsid w:val="00B27631"/>
    <w:rsid w:val="00B302A3"/>
    <w:rsid w:val="00B3093C"/>
    <w:rsid w:val="00B315F7"/>
    <w:rsid w:val="00B3267A"/>
    <w:rsid w:val="00B32FDF"/>
    <w:rsid w:val="00B33A91"/>
    <w:rsid w:val="00B357ED"/>
    <w:rsid w:val="00B35897"/>
    <w:rsid w:val="00B35A15"/>
    <w:rsid w:val="00B3698E"/>
    <w:rsid w:val="00B3709F"/>
    <w:rsid w:val="00B41986"/>
    <w:rsid w:val="00B42491"/>
    <w:rsid w:val="00B42C0A"/>
    <w:rsid w:val="00B440DC"/>
    <w:rsid w:val="00B44208"/>
    <w:rsid w:val="00B44A8F"/>
    <w:rsid w:val="00B460AB"/>
    <w:rsid w:val="00B46108"/>
    <w:rsid w:val="00B4721F"/>
    <w:rsid w:val="00B47BC0"/>
    <w:rsid w:val="00B50421"/>
    <w:rsid w:val="00B52BB7"/>
    <w:rsid w:val="00B530BA"/>
    <w:rsid w:val="00B541E7"/>
    <w:rsid w:val="00B57555"/>
    <w:rsid w:val="00B61671"/>
    <w:rsid w:val="00B61DF2"/>
    <w:rsid w:val="00B63C2B"/>
    <w:rsid w:val="00B64A4C"/>
    <w:rsid w:val="00B65107"/>
    <w:rsid w:val="00B652A0"/>
    <w:rsid w:val="00B70603"/>
    <w:rsid w:val="00B718D7"/>
    <w:rsid w:val="00B727E4"/>
    <w:rsid w:val="00B76544"/>
    <w:rsid w:val="00B76E24"/>
    <w:rsid w:val="00B8048D"/>
    <w:rsid w:val="00B82263"/>
    <w:rsid w:val="00B823F5"/>
    <w:rsid w:val="00B825E3"/>
    <w:rsid w:val="00B82880"/>
    <w:rsid w:val="00B82A83"/>
    <w:rsid w:val="00B83046"/>
    <w:rsid w:val="00B83912"/>
    <w:rsid w:val="00B83985"/>
    <w:rsid w:val="00B855EE"/>
    <w:rsid w:val="00B8565C"/>
    <w:rsid w:val="00B8621E"/>
    <w:rsid w:val="00B86783"/>
    <w:rsid w:val="00B8745B"/>
    <w:rsid w:val="00B875AF"/>
    <w:rsid w:val="00B909D0"/>
    <w:rsid w:val="00B912A4"/>
    <w:rsid w:val="00B913AF"/>
    <w:rsid w:val="00B9172F"/>
    <w:rsid w:val="00B91962"/>
    <w:rsid w:val="00B92761"/>
    <w:rsid w:val="00B929A3"/>
    <w:rsid w:val="00B92BDA"/>
    <w:rsid w:val="00B951A6"/>
    <w:rsid w:val="00B9531E"/>
    <w:rsid w:val="00B955C4"/>
    <w:rsid w:val="00BA0E0B"/>
    <w:rsid w:val="00BA11D4"/>
    <w:rsid w:val="00BA22CF"/>
    <w:rsid w:val="00BA23E6"/>
    <w:rsid w:val="00BA3338"/>
    <w:rsid w:val="00BA3449"/>
    <w:rsid w:val="00BA3737"/>
    <w:rsid w:val="00BA3F99"/>
    <w:rsid w:val="00BA5548"/>
    <w:rsid w:val="00BA58A5"/>
    <w:rsid w:val="00BA5A2D"/>
    <w:rsid w:val="00BA5B33"/>
    <w:rsid w:val="00BA60A7"/>
    <w:rsid w:val="00BA7D20"/>
    <w:rsid w:val="00BB1DA8"/>
    <w:rsid w:val="00BB1DDF"/>
    <w:rsid w:val="00BB212D"/>
    <w:rsid w:val="00BB384F"/>
    <w:rsid w:val="00BB4A1E"/>
    <w:rsid w:val="00BB4A94"/>
    <w:rsid w:val="00BB5469"/>
    <w:rsid w:val="00BB66AE"/>
    <w:rsid w:val="00BB6D7A"/>
    <w:rsid w:val="00BB70F7"/>
    <w:rsid w:val="00BC0289"/>
    <w:rsid w:val="00BC0F8A"/>
    <w:rsid w:val="00BC1A5E"/>
    <w:rsid w:val="00BC22CA"/>
    <w:rsid w:val="00BC2F38"/>
    <w:rsid w:val="00BC303E"/>
    <w:rsid w:val="00BC363E"/>
    <w:rsid w:val="00BC3D4C"/>
    <w:rsid w:val="00BC3DA8"/>
    <w:rsid w:val="00BC4124"/>
    <w:rsid w:val="00BC4438"/>
    <w:rsid w:val="00BC4B06"/>
    <w:rsid w:val="00BC5162"/>
    <w:rsid w:val="00BC69B6"/>
    <w:rsid w:val="00BD08D3"/>
    <w:rsid w:val="00BD0BEE"/>
    <w:rsid w:val="00BD156F"/>
    <w:rsid w:val="00BD27EF"/>
    <w:rsid w:val="00BD29D2"/>
    <w:rsid w:val="00BD2AB4"/>
    <w:rsid w:val="00BD2EB6"/>
    <w:rsid w:val="00BD314B"/>
    <w:rsid w:val="00BD41EF"/>
    <w:rsid w:val="00BD4209"/>
    <w:rsid w:val="00BD63E4"/>
    <w:rsid w:val="00BD68B1"/>
    <w:rsid w:val="00BD6D2E"/>
    <w:rsid w:val="00BE013B"/>
    <w:rsid w:val="00BE0EB9"/>
    <w:rsid w:val="00BE0EC7"/>
    <w:rsid w:val="00BE197F"/>
    <w:rsid w:val="00BE22B9"/>
    <w:rsid w:val="00BE4E62"/>
    <w:rsid w:val="00BE5180"/>
    <w:rsid w:val="00BE53D1"/>
    <w:rsid w:val="00BE6034"/>
    <w:rsid w:val="00BE61B4"/>
    <w:rsid w:val="00BE66FE"/>
    <w:rsid w:val="00BE6D6E"/>
    <w:rsid w:val="00BE7592"/>
    <w:rsid w:val="00BE7D57"/>
    <w:rsid w:val="00BF0828"/>
    <w:rsid w:val="00BF0F7D"/>
    <w:rsid w:val="00BF1286"/>
    <w:rsid w:val="00BF30D2"/>
    <w:rsid w:val="00BF3D2B"/>
    <w:rsid w:val="00BF5714"/>
    <w:rsid w:val="00BF65B3"/>
    <w:rsid w:val="00BF6817"/>
    <w:rsid w:val="00BF7FB9"/>
    <w:rsid w:val="00C00C07"/>
    <w:rsid w:val="00C00C6B"/>
    <w:rsid w:val="00C01AF7"/>
    <w:rsid w:val="00C02D99"/>
    <w:rsid w:val="00C02DEF"/>
    <w:rsid w:val="00C0309D"/>
    <w:rsid w:val="00C0386F"/>
    <w:rsid w:val="00C038B4"/>
    <w:rsid w:val="00C03EBF"/>
    <w:rsid w:val="00C0478C"/>
    <w:rsid w:val="00C058F2"/>
    <w:rsid w:val="00C05B6B"/>
    <w:rsid w:val="00C0612A"/>
    <w:rsid w:val="00C0783A"/>
    <w:rsid w:val="00C11724"/>
    <w:rsid w:val="00C11EEC"/>
    <w:rsid w:val="00C12E5D"/>
    <w:rsid w:val="00C14D36"/>
    <w:rsid w:val="00C1531F"/>
    <w:rsid w:val="00C155C1"/>
    <w:rsid w:val="00C16186"/>
    <w:rsid w:val="00C2137E"/>
    <w:rsid w:val="00C23357"/>
    <w:rsid w:val="00C2359F"/>
    <w:rsid w:val="00C23BCD"/>
    <w:rsid w:val="00C23FA9"/>
    <w:rsid w:val="00C2579D"/>
    <w:rsid w:val="00C25C35"/>
    <w:rsid w:val="00C27686"/>
    <w:rsid w:val="00C27726"/>
    <w:rsid w:val="00C30150"/>
    <w:rsid w:val="00C303A7"/>
    <w:rsid w:val="00C30E9E"/>
    <w:rsid w:val="00C313A9"/>
    <w:rsid w:val="00C32B2B"/>
    <w:rsid w:val="00C330D4"/>
    <w:rsid w:val="00C34D73"/>
    <w:rsid w:val="00C35693"/>
    <w:rsid w:val="00C35771"/>
    <w:rsid w:val="00C35CFB"/>
    <w:rsid w:val="00C3604C"/>
    <w:rsid w:val="00C36CE9"/>
    <w:rsid w:val="00C36EC4"/>
    <w:rsid w:val="00C375D9"/>
    <w:rsid w:val="00C376AE"/>
    <w:rsid w:val="00C37754"/>
    <w:rsid w:val="00C40695"/>
    <w:rsid w:val="00C41030"/>
    <w:rsid w:val="00C41044"/>
    <w:rsid w:val="00C41E7E"/>
    <w:rsid w:val="00C42BDF"/>
    <w:rsid w:val="00C4338A"/>
    <w:rsid w:val="00C43577"/>
    <w:rsid w:val="00C453CE"/>
    <w:rsid w:val="00C47F77"/>
    <w:rsid w:val="00C502BF"/>
    <w:rsid w:val="00C50964"/>
    <w:rsid w:val="00C51AAC"/>
    <w:rsid w:val="00C53564"/>
    <w:rsid w:val="00C5370E"/>
    <w:rsid w:val="00C53ED5"/>
    <w:rsid w:val="00C5505B"/>
    <w:rsid w:val="00C555D6"/>
    <w:rsid w:val="00C56760"/>
    <w:rsid w:val="00C56881"/>
    <w:rsid w:val="00C57702"/>
    <w:rsid w:val="00C610C8"/>
    <w:rsid w:val="00C62154"/>
    <w:rsid w:val="00C62D3A"/>
    <w:rsid w:val="00C63675"/>
    <w:rsid w:val="00C64157"/>
    <w:rsid w:val="00C64A38"/>
    <w:rsid w:val="00C65632"/>
    <w:rsid w:val="00C670CB"/>
    <w:rsid w:val="00C674D7"/>
    <w:rsid w:val="00C70AF0"/>
    <w:rsid w:val="00C72C32"/>
    <w:rsid w:val="00C72F0F"/>
    <w:rsid w:val="00C736DD"/>
    <w:rsid w:val="00C7387C"/>
    <w:rsid w:val="00C74B13"/>
    <w:rsid w:val="00C756C9"/>
    <w:rsid w:val="00C759F0"/>
    <w:rsid w:val="00C76248"/>
    <w:rsid w:val="00C765B6"/>
    <w:rsid w:val="00C7773D"/>
    <w:rsid w:val="00C77A50"/>
    <w:rsid w:val="00C77D6B"/>
    <w:rsid w:val="00C77F88"/>
    <w:rsid w:val="00C802AF"/>
    <w:rsid w:val="00C80CD2"/>
    <w:rsid w:val="00C81FB0"/>
    <w:rsid w:val="00C82646"/>
    <w:rsid w:val="00C8291A"/>
    <w:rsid w:val="00C82E5A"/>
    <w:rsid w:val="00C84166"/>
    <w:rsid w:val="00C85022"/>
    <w:rsid w:val="00C865DB"/>
    <w:rsid w:val="00C90E74"/>
    <w:rsid w:val="00C92A02"/>
    <w:rsid w:val="00C92BFB"/>
    <w:rsid w:val="00C93008"/>
    <w:rsid w:val="00C931CB"/>
    <w:rsid w:val="00C93AFB"/>
    <w:rsid w:val="00C9478C"/>
    <w:rsid w:val="00C95EF3"/>
    <w:rsid w:val="00C96532"/>
    <w:rsid w:val="00C97106"/>
    <w:rsid w:val="00C97DBF"/>
    <w:rsid w:val="00CA03C0"/>
    <w:rsid w:val="00CA0D79"/>
    <w:rsid w:val="00CA16C9"/>
    <w:rsid w:val="00CA3A39"/>
    <w:rsid w:val="00CA3EE8"/>
    <w:rsid w:val="00CA64E2"/>
    <w:rsid w:val="00CB071C"/>
    <w:rsid w:val="00CB078D"/>
    <w:rsid w:val="00CB28A5"/>
    <w:rsid w:val="00CB3180"/>
    <w:rsid w:val="00CB3279"/>
    <w:rsid w:val="00CB3AC3"/>
    <w:rsid w:val="00CB4B83"/>
    <w:rsid w:val="00CB67CF"/>
    <w:rsid w:val="00CC1455"/>
    <w:rsid w:val="00CC197A"/>
    <w:rsid w:val="00CC2A3B"/>
    <w:rsid w:val="00CC33F5"/>
    <w:rsid w:val="00CC44C8"/>
    <w:rsid w:val="00CC45E9"/>
    <w:rsid w:val="00CC4C06"/>
    <w:rsid w:val="00CC604B"/>
    <w:rsid w:val="00CC61D2"/>
    <w:rsid w:val="00CC6489"/>
    <w:rsid w:val="00CC6D06"/>
    <w:rsid w:val="00CC70B6"/>
    <w:rsid w:val="00CD3A69"/>
    <w:rsid w:val="00CD3E76"/>
    <w:rsid w:val="00CD57F1"/>
    <w:rsid w:val="00CD5C70"/>
    <w:rsid w:val="00CD6F14"/>
    <w:rsid w:val="00CD7349"/>
    <w:rsid w:val="00CD7EA6"/>
    <w:rsid w:val="00CE355A"/>
    <w:rsid w:val="00CE42DA"/>
    <w:rsid w:val="00CE4455"/>
    <w:rsid w:val="00CE465B"/>
    <w:rsid w:val="00CE4B90"/>
    <w:rsid w:val="00CE6AF5"/>
    <w:rsid w:val="00CE72A3"/>
    <w:rsid w:val="00CF0094"/>
    <w:rsid w:val="00CF1250"/>
    <w:rsid w:val="00CF141F"/>
    <w:rsid w:val="00CF1EBF"/>
    <w:rsid w:val="00CF3689"/>
    <w:rsid w:val="00CF444E"/>
    <w:rsid w:val="00CF4B96"/>
    <w:rsid w:val="00CF58E7"/>
    <w:rsid w:val="00D0018C"/>
    <w:rsid w:val="00D00193"/>
    <w:rsid w:val="00D01D01"/>
    <w:rsid w:val="00D02D0B"/>
    <w:rsid w:val="00D0573D"/>
    <w:rsid w:val="00D105B8"/>
    <w:rsid w:val="00D10997"/>
    <w:rsid w:val="00D118B0"/>
    <w:rsid w:val="00D12823"/>
    <w:rsid w:val="00D12A21"/>
    <w:rsid w:val="00D12FAD"/>
    <w:rsid w:val="00D13064"/>
    <w:rsid w:val="00D1395F"/>
    <w:rsid w:val="00D13F78"/>
    <w:rsid w:val="00D141B6"/>
    <w:rsid w:val="00D1433E"/>
    <w:rsid w:val="00D15379"/>
    <w:rsid w:val="00D1599C"/>
    <w:rsid w:val="00D175E3"/>
    <w:rsid w:val="00D21F9D"/>
    <w:rsid w:val="00D22F82"/>
    <w:rsid w:val="00D23477"/>
    <w:rsid w:val="00D23736"/>
    <w:rsid w:val="00D24782"/>
    <w:rsid w:val="00D2499F"/>
    <w:rsid w:val="00D24F0D"/>
    <w:rsid w:val="00D25B15"/>
    <w:rsid w:val="00D26260"/>
    <w:rsid w:val="00D2660A"/>
    <w:rsid w:val="00D27BBD"/>
    <w:rsid w:val="00D303BC"/>
    <w:rsid w:val="00D31C54"/>
    <w:rsid w:val="00D31DEA"/>
    <w:rsid w:val="00D33993"/>
    <w:rsid w:val="00D33A11"/>
    <w:rsid w:val="00D3707D"/>
    <w:rsid w:val="00D3725F"/>
    <w:rsid w:val="00D37E09"/>
    <w:rsid w:val="00D40263"/>
    <w:rsid w:val="00D40464"/>
    <w:rsid w:val="00D415C7"/>
    <w:rsid w:val="00D4192C"/>
    <w:rsid w:val="00D434CE"/>
    <w:rsid w:val="00D43D11"/>
    <w:rsid w:val="00D43FA6"/>
    <w:rsid w:val="00D44B7F"/>
    <w:rsid w:val="00D44EB1"/>
    <w:rsid w:val="00D452A2"/>
    <w:rsid w:val="00D4678A"/>
    <w:rsid w:val="00D46C38"/>
    <w:rsid w:val="00D523FF"/>
    <w:rsid w:val="00D528FD"/>
    <w:rsid w:val="00D535AE"/>
    <w:rsid w:val="00D537E3"/>
    <w:rsid w:val="00D540F1"/>
    <w:rsid w:val="00D563A2"/>
    <w:rsid w:val="00D57C94"/>
    <w:rsid w:val="00D60BA1"/>
    <w:rsid w:val="00D621F6"/>
    <w:rsid w:val="00D63540"/>
    <w:rsid w:val="00D64061"/>
    <w:rsid w:val="00D64810"/>
    <w:rsid w:val="00D64C81"/>
    <w:rsid w:val="00D64F8D"/>
    <w:rsid w:val="00D657C9"/>
    <w:rsid w:val="00D65F54"/>
    <w:rsid w:val="00D65F70"/>
    <w:rsid w:val="00D6606B"/>
    <w:rsid w:val="00D666C8"/>
    <w:rsid w:val="00D667E8"/>
    <w:rsid w:val="00D66C58"/>
    <w:rsid w:val="00D66E6F"/>
    <w:rsid w:val="00D703A9"/>
    <w:rsid w:val="00D70807"/>
    <w:rsid w:val="00D70DF9"/>
    <w:rsid w:val="00D72334"/>
    <w:rsid w:val="00D72B7F"/>
    <w:rsid w:val="00D737C1"/>
    <w:rsid w:val="00D73BE2"/>
    <w:rsid w:val="00D743FA"/>
    <w:rsid w:val="00D74E86"/>
    <w:rsid w:val="00D76CF9"/>
    <w:rsid w:val="00D77C62"/>
    <w:rsid w:val="00D80E6D"/>
    <w:rsid w:val="00D854EC"/>
    <w:rsid w:val="00D859C9"/>
    <w:rsid w:val="00D866A0"/>
    <w:rsid w:val="00D871B0"/>
    <w:rsid w:val="00D91E61"/>
    <w:rsid w:val="00D94947"/>
    <w:rsid w:val="00D94976"/>
    <w:rsid w:val="00D9498F"/>
    <w:rsid w:val="00DA06EA"/>
    <w:rsid w:val="00DA3782"/>
    <w:rsid w:val="00DA4052"/>
    <w:rsid w:val="00DA4F9E"/>
    <w:rsid w:val="00DA5DE7"/>
    <w:rsid w:val="00DA6736"/>
    <w:rsid w:val="00DA6950"/>
    <w:rsid w:val="00DB0FE2"/>
    <w:rsid w:val="00DB1C5B"/>
    <w:rsid w:val="00DB3050"/>
    <w:rsid w:val="00DB4A13"/>
    <w:rsid w:val="00DB5174"/>
    <w:rsid w:val="00DC0246"/>
    <w:rsid w:val="00DC0705"/>
    <w:rsid w:val="00DC1454"/>
    <w:rsid w:val="00DC1917"/>
    <w:rsid w:val="00DC2377"/>
    <w:rsid w:val="00DC2A69"/>
    <w:rsid w:val="00DC4429"/>
    <w:rsid w:val="00DC5843"/>
    <w:rsid w:val="00DC67F0"/>
    <w:rsid w:val="00DC6FA4"/>
    <w:rsid w:val="00DC728A"/>
    <w:rsid w:val="00DC7C4C"/>
    <w:rsid w:val="00DC7DFA"/>
    <w:rsid w:val="00DD0BDE"/>
    <w:rsid w:val="00DD0FCB"/>
    <w:rsid w:val="00DD1220"/>
    <w:rsid w:val="00DD17BA"/>
    <w:rsid w:val="00DD2530"/>
    <w:rsid w:val="00DD2570"/>
    <w:rsid w:val="00DD3096"/>
    <w:rsid w:val="00DD35D5"/>
    <w:rsid w:val="00DD3CD8"/>
    <w:rsid w:val="00DD3E39"/>
    <w:rsid w:val="00DD3F2C"/>
    <w:rsid w:val="00DD61A3"/>
    <w:rsid w:val="00DD6F38"/>
    <w:rsid w:val="00DE32FD"/>
    <w:rsid w:val="00DE33C3"/>
    <w:rsid w:val="00DE38D0"/>
    <w:rsid w:val="00DE3DD9"/>
    <w:rsid w:val="00DE4DE9"/>
    <w:rsid w:val="00DE52D8"/>
    <w:rsid w:val="00DE6F81"/>
    <w:rsid w:val="00DE7325"/>
    <w:rsid w:val="00DE7E27"/>
    <w:rsid w:val="00DF09ED"/>
    <w:rsid w:val="00DF0CB7"/>
    <w:rsid w:val="00DF0F8C"/>
    <w:rsid w:val="00DF23EB"/>
    <w:rsid w:val="00DF2644"/>
    <w:rsid w:val="00DF2A02"/>
    <w:rsid w:val="00DF3691"/>
    <w:rsid w:val="00DF39A6"/>
    <w:rsid w:val="00DF39A8"/>
    <w:rsid w:val="00DF423F"/>
    <w:rsid w:val="00DF55CE"/>
    <w:rsid w:val="00DF724E"/>
    <w:rsid w:val="00DF772F"/>
    <w:rsid w:val="00E008BE"/>
    <w:rsid w:val="00E017B6"/>
    <w:rsid w:val="00E019A2"/>
    <w:rsid w:val="00E02592"/>
    <w:rsid w:val="00E03652"/>
    <w:rsid w:val="00E063EA"/>
    <w:rsid w:val="00E06C8B"/>
    <w:rsid w:val="00E070B7"/>
    <w:rsid w:val="00E07D7C"/>
    <w:rsid w:val="00E10B6E"/>
    <w:rsid w:val="00E11A2A"/>
    <w:rsid w:val="00E132A3"/>
    <w:rsid w:val="00E14504"/>
    <w:rsid w:val="00E167A6"/>
    <w:rsid w:val="00E16DEB"/>
    <w:rsid w:val="00E20879"/>
    <w:rsid w:val="00E22E0B"/>
    <w:rsid w:val="00E244C1"/>
    <w:rsid w:val="00E26611"/>
    <w:rsid w:val="00E26AF3"/>
    <w:rsid w:val="00E27646"/>
    <w:rsid w:val="00E30698"/>
    <w:rsid w:val="00E31E34"/>
    <w:rsid w:val="00E35CF0"/>
    <w:rsid w:val="00E35F3D"/>
    <w:rsid w:val="00E405B5"/>
    <w:rsid w:val="00E43787"/>
    <w:rsid w:val="00E43E42"/>
    <w:rsid w:val="00E43FAA"/>
    <w:rsid w:val="00E446B6"/>
    <w:rsid w:val="00E447EC"/>
    <w:rsid w:val="00E449BB"/>
    <w:rsid w:val="00E44CD5"/>
    <w:rsid w:val="00E44DB7"/>
    <w:rsid w:val="00E45D59"/>
    <w:rsid w:val="00E46CDB"/>
    <w:rsid w:val="00E510FE"/>
    <w:rsid w:val="00E51DD5"/>
    <w:rsid w:val="00E522E3"/>
    <w:rsid w:val="00E535EB"/>
    <w:rsid w:val="00E5424F"/>
    <w:rsid w:val="00E55C14"/>
    <w:rsid w:val="00E567B3"/>
    <w:rsid w:val="00E56B45"/>
    <w:rsid w:val="00E56DB0"/>
    <w:rsid w:val="00E600DF"/>
    <w:rsid w:val="00E61884"/>
    <w:rsid w:val="00E61D25"/>
    <w:rsid w:val="00E61FFA"/>
    <w:rsid w:val="00E6201C"/>
    <w:rsid w:val="00E64334"/>
    <w:rsid w:val="00E647F8"/>
    <w:rsid w:val="00E64F58"/>
    <w:rsid w:val="00E65582"/>
    <w:rsid w:val="00E6640F"/>
    <w:rsid w:val="00E66773"/>
    <w:rsid w:val="00E675DA"/>
    <w:rsid w:val="00E67E62"/>
    <w:rsid w:val="00E67EAF"/>
    <w:rsid w:val="00E70B44"/>
    <w:rsid w:val="00E73040"/>
    <w:rsid w:val="00E732DF"/>
    <w:rsid w:val="00E7343E"/>
    <w:rsid w:val="00E73D86"/>
    <w:rsid w:val="00E75A88"/>
    <w:rsid w:val="00E766FD"/>
    <w:rsid w:val="00E77120"/>
    <w:rsid w:val="00E77957"/>
    <w:rsid w:val="00E80D07"/>
    <w:rsid w:val="00E81ABD"/>
    <w:rsid w:val="00E83B96"/>
    <w:rsid w:val="00E83BD3"/>
    <w:rsid w:val="00E84F27"/>
    <w:rsid w:val="00E8524A"/>
    <w:rsid w:val="00E85340"/>
    <w:rsid w:val="00E86C38"/>
    <w:rsid w:val="00E87D1D"/>
    <w:rsid w:val="00E90B80"/>
    <w:rsid w:val="00E913CF"/>
    <w:rsid w:val="00E92623"/>
    <w:rsid w:val="00E93F82"/>
    <w:rsid w:val="00E940D4"/>
    <w:rsid w:val="00E9415A"/>
    <w:rsid w:val="00E946C9"/>
    <w:rsid w:val="00E94795"/>
    <w:rsid w:val="00E9591F"/>
    <w:rsid w:val="00E960C3"/>
    <w:rsid w:val="00E96EDD"/>
    <w:rsid w:val="00E97F7C"/>
    <w:rsid w:val="00EA0193"/>
    <w:rsid w:val="00EA06A3"/>
    <w:rsid w:val="00EA2747"/>
    <w:rsid w:val="00EA3128"/>
    <w:rsid w:val="00EA4766"/>
    <w:rsid w:val="00EA56DB"/>
    <w:rsid w:val="00EA584E"/>
    <w:rsid w:val="00EA6861"/>
    <w:rsid w:val="00EB0DF5"/>
    <w:rsid w:val="00EB15A6"/>
    <w:rsid w:val="00EB1A0D"/>
    <w:rsid w:val="00EB31C7"/>
    <w:rsid w:val="00EB3843"/>
    <w:rsid w:val="00EB46FC"/>
    <w:rsid w:val="00EB67FE"/>
    <w:rsid w:val="00EC1864"/>
    <w:rsid w:val="00EC1DE8"/>
    <w:rsid w:val="00EC2F34"/>
    <w:rsid w:val="00EC3AE3"/>
    <w:rsid w:val="00EC4613"/>
    <w:rsid w:val="00EC47FB"/>
    <w:rsid w:val="00EC5465"/>
    <w:rsid w:val="00EC576E"/>
    <w:rsid w:val="00EC5DFC"/>
    <w:rsid w:val="00EC5EF7"/>
    <w:rsid w:val="00EC60E8"/>
    <w:rsid w:val="00EC69FF"/>
    <w:rsid w:val="00EC7298"/>
    <w:rsid w:val="00ED03E0"/>
    <w:rsid w:val="00ED1F5E"/>
    <w:rsid w:val="00ED2BE0"/>
    <w:rsid w:val="00ED3226"/>
    <w:rsid w:val="00ED3913"/>
    <w:rsid w:val="00ED61ED"/>
    <w:rsid w:val="00ED7A00"/>
    <w:rsid w:val="00EE184C"/>
    <w:rsid w:val="00EE2FF2"/>
    <w:rsid w:val="00EE4940"/>
    <w:rsid w:val="00EE4F68"/>
    <w:rsid w:val="00EE52A0"/>
    <w:rsid w:val="00EE5562"/>
    <w:rsid w:val="00EE56EB"/>
    <w:rsid w:val="00EE5CFE"/>
    <w:rsid w:val="00EE6D1C"/>
    <w:rsid w:val="00EF04A5"/>
    <w:rsid w:val="00EF23CE"/>
    <w:rsid w:val="00EF26DB"/>
    <w:rsid w:val="00EF2EBC"/>
    <w:rsid w:val="00EF3680"/>
    <w:rsid w:val="00EF4366"/>
    <w:rsid w:val="00EF4FEA"/>
    <w:rsid w:val="00EF58F7"/>
    <w:rsid w:val="00EF630C"/>
    <w:rsid w:val="00EF6401"/>
    <w:rsid w:val="00EF7EE6"/>
    <w:rsid w:val="00F0012B"/>
    <w:rsid w:val="00F00E69"/>
    <w:rsid w:val="00F029BF"/>
    <w:rsid w:val="00F04CFC"/>
    <w:rsid w:val="00F05E0E"/>
    <w:rsid w:val="00F06121"/>
    <w:rsid w:val="00F06269"/>
    <w:rsid w:val="00F065CD"/>
    <w:rsid w:val="00F07AE0"/>
    <w:rsid w:val="00F12031"/>
    <w:rsid w:val="00F1210E"/>
    <w:rsid w:val="00F13944"/>
    <w:rsid w:val="00F1470F"/>
    <w:rsid w:val="00F151AB"/>
    <w:rsid w:val="00F16CF0"/>
    <w:rsid w:val="00F16F1F"/>
    <w:rsid w:val="00F20D11"/>
    <w:rsid w:val="00F226DD"/>
    <w:rsid w:val="00F22836"/>
    <w:rsid w:val="00F231D2"/>
    <w:rsid w:val="00F2382D"/>
    <w:rsid w:val="00F23987"/>
    <w:rsid w:val="00F24136"/>
    <w:rsid w:val="00F242AC"/>
    <w:rsid w:val="00F24871"/>
    <w:rsid w:val="00F2523F"/>
    <w:rsid w:val="00F26529"/>
    <w:rsid w:val="00F26CA5"/>
    <w:rsid w:val="00F26E6B"/>
    <w:rsid w:val="00F30AC4"/>
    <w:rsid w:val="00F3285E"/>
    <w:rsid w:val="00F33015"/>
    <w:rsid w:val="00F360EB"/>
    <w:rsid w:val="00F40963"/>
    <w:rsid w:val="00F40D8E"/>
    <w:rsid w:val="00F417CE"/>
    <w:rsid w:val="00F41DCE"/>
    <w:rsid w:val="00F42321"/>
    <w:rsid w:val="00F42A58"/>
    <w:rsid w:val="00F43AF4"/>
    <w:rsid w:val="00F43BF0"/>
    <w:rsid w:val="00F44A80"/>
    <w:rsid w:val="00F44C2A"/>
    <w:rsid w:val="00F44E5C"/>
    <w:rsid w:val="00F451FB"/>
    <w:rsid w:val="00F454E2"/>
    <w:rsid w:val="00F459E3"/>
    <w:rsid w:val="00F45C88"/>
    <w:rsid w:val="00F46A21"/>
    <w:rsid w:val="00F4795C"/>
    <w:rsid w:val="00F51307"/>
    <w:rsid w:val="00F51767"/>
    <w:rsid w:val="00F52BF9"/>
    <w:rsid w:val="00F52EB9"/>
    <w:rsid w:val="00F534B0"/>
    <w:rsid w:val="00F538F3"/>
    <w:rsid w:val="00F53CC7"/>
    <w:rsid w:val="00F54939"/>
    <w:rsid w:val="00F57463"/>
    <w:rsid w:val="00F57629"/>
    <w:rsid w:val="00F60444"/>
    <w:rsid w:val="00F6133C"/>
    <w:rsid w:val="00F61C11"/>
    <w:rsid w:val="00F621AA"/>
    <w:rsid w:val="00F62A98"/>
    <w:rsid w:val="00F63015"/>
    <w:rsid w:val="00F6484C"/>
    <w:rsid w:val="00F64894"/>
    <w:rsid w:val="00F65554"/>
    <w:rsid w:val="00F66592"/>
    <w:rsid w:val="00F66FB7"/>
    <w:rsid w:val="00F67837"/>
    <w:rsid w:val="00F67B98"/>
    <w:rsid w:val="00F6A46C"/>
    <w:rsid w:val="00F71B85"/>
    <w:rsid w:val="00F72E78"/>
    <w:rsid w:val="00F73558"/>
    <w:rsid w:val="00F76E6E"/>
    <w:rsid w:val="00F77361"/>
    <w:rsid w:val="00F774A3"/>
    <w:rsid w:val="00F77CDB"/>
    <w:rsid w:val="00F791BE"/>
    <w:rsid w:val="00F80225"/>
    <w:rsid w:val="00F8226E"/>
    <w:rsid w:val="00F823E3"/>
    <w:rsid w:val="00F8313B"/>
    <w:rsid w:val="00F83F6B"/>
    <w:rsid w:val="00F856AB"/>
    <w:rsid w:val="00F86DBA"/>
    <w:rsid w:val="00F9002B"/>
    <w:rsid w:val="00F909D8"/>
    <w:rsid w:val="00F91239"/>
    <w:rsid w:val="00F91E2F"/>
    <w:rsid w:val="00F91F78"/>
    <w:rsid w:val="00F93AF4"/>
    <w:rsid w:val="00F94443"/>
    <w:rsid w:val="00F968F6"/>
    <w:rsid w:val="00F96D7D"/>
    <w:rsid w:val="00FA0946"/>
    <w:rsid w:val="00FA10AC"/>
    <w:rsid w:val="00FA2BAD"/>
    <w:rsid w:val="00FA2C8F"/>
    <w:rsid w:val="00FA3B95"/>
    <w:rsid w:val="00FA634B"/>
    <w:rsid w:val="00FB0ACE"/>
    <w:rsid w:val="00FB1C51"/>
    <w:rsid w:val="00FB1D58"/>
    <w:rsid w:val="00FB2631"/>
    <w:rsid w:val="00FB5D26"/>
    <w:rsid w:val="00FB5F0A"/>
    <w:rsid w:val="00FB5FB6"/>
    <w:rsid w:val="00FB6720"/>
    <w:rsid w:val="00FB6BE0"/>
    <w:rsid w:val="00FB6E8C"/>
    <w:rsid w:val="00FB7016"/>
    <w:rsid w:val="00FB713B"/>
    <w:rsid w:val="00FB7527"/>
    <w:rsid w:val="00FB7817"/>
    <w:rsid w:val="00FC0C91"/>
    <w:rsid w:val="00FC10C0"/>
    <w:rsid w:val="00FC30E0"/>
    <w:rsid w:val="00FC38B0"/>
    <w:rsid w:val="00FC5405"/>
    <w:rsid w:val="00FC546E"/>
    <w:rsid w:val="00FC5815"/>
    <w:rsid w:val="00FC5F7D"/>
    <w:rsid w:val="00FC5F90"/>
    <w:rsid w:val="00FC6B71"/>
    <w:rsid w:val="00FC7EE0"/>
    <w:rsid w:val="00FD1AEC"/>
    <w:rsid w:val="00FD33D8"/>
    <w:rsid w:val="00FD3496"/>
    <w:rsid w:val="00FD3701"/>
    <w:rsid w:val="00FD53A0"/>
    <w:rsid w:val="00FD58FF"/>
    <w:rsid w:val="00FD61A1"/>
    <w:rsid w:val="00FD6E51"/>
    <w:rsid w:val="00FD7333"/>
    <w:rsid w:val="00FD7A17"/>
    <w:rsid w:val="00FE118B"/>
    <w:rsid w:val="00FE17B9"/>
    <w:rsid w:val="00FE17F8"/>
    <w:rsid w:val="00FE2B72"/>
    <w:rsid w:val="00FE3235"/>
    <w:rsid w:val="00FE3866"/>
    <w:rsid w:val="00FE3D47"/>
    <w:rsid w:val="00FE6580"/>
    <w:rsid w:val="00FE784E"/>
    <w:rsid w:val="00FF08BD"/>
    <w:rsid w:val="00FF2385"/>
    <w:rsid w:val="00FF2F42"/>
    <w:rsid w:val="00FF329A"/>
    <w:rsid w:val="00FF39F8"/>
    <w:rsid w:val="00FF4D1E"/>
    <w:rsid w:val="00FF4E46"/>
    <w:rsid w:val="00FF5496"/>
    <w:rsid w:val="00FF7144"/>
    <w:rsid w:val="00FF7500"/>
    <w:rsid w:val="00FF7771"/>
    <w:rsid w:val="00FF7BC3"/>
    <w:rsid w:val="010A2B98"/>
    <w:rsid w:val="011F030B"/>
    <w:rsid w:val="012382F5"/>
    <w:rsid w:val="0131120F"/>
    <w:rsid w:val="0132DC09"/>
    <w:rsid w:val="01388AD6"/>
    <w:rsid w:val="013BE20F"/>
    <w:rsid w:val="014A5D51"/>
    <w:rsid w:val="0165581F"/>
    <w:rsid w:val="01678540"/>
    <w:rsid w:val="016D1A57"/>
    <w:rsid w:val="01703713"/>
    <w:rsid w:val="0179340C"/>
    <w:rsid w:val="018063F8"/>
    <w:rsid w:val="0185F9D1"/>
    <w:rsid w:val="018FF437"/>
    <w:rsid w:val="019141F6"/>
    <w:rsid w:val="019DF3C4"/>
    <w:rsid w:val="019E6BB2"/>
    <w:rsid w:val="01A7A096"/>
    <w:rsid w:val="01BF14A6"/>
    <w:rsid w:val="01C370C2"/>
    <w:rsid w:val="01D0518D"/>
    <w:rsid w:val="01D1F410"/>
    <w:rsid w:val="01D4F176"/>
    <w:rsid w:val="01D50D54"/>
    <w:rsid w:val="01E40B9D"/>
    <w:rsid w:val="01E73722"/>
    <w:rsid w:val="01F9C912"/>
    <w:rsid w:val="0216EE65"/>
    <w:rsid w:val="021DCA73"/>
    <w:rsid w:val="0223B2B7"/>
    <w:rsid w:val="02322568"/>
    <w:rsid w:val="02328FCF"/>
    <w:rsid w:val="023433D2"/>
    <w:rsid w:val="023E8C84"/>
    <w:rsid w:val="024EFB5A"/>
    <w:rsid w:val="02519AEE"/>
    <w:rsid w:val="0252ABB9"/>
    <w:rsid w:val="025D42D5"/>
    <w:rsid w:val="026734C6"/>
    <w:rsid w:val="027B090D"/>
    <w:rsid w:val="02807526"/>
    <w:rsid w:val="0284D334"/>
    <w:rsid w:val="028E1757"/>
    <w:rsid w:val="029DB450"/>
    <w:rsid w:val="02A2FD28"/>
    <w:rsid w:val="02B24C15"/>
    <w:rsid w:val="02BA11EC"/>
    <w:rsid w:val="02C16CC8"/>
    <w:rsid w:val="02C31546"/>
    <w:rsid w:val="02C8891D"/>
    <w:rsid w:val="02D5BC84"/>
    <w:rsid w:val="02DBEDE2"/>
    <w:rsid w:val="02E9EE1D"/>
    <w:rsid w:val="02EE1E49"/>
    <w:rsid w:val="0302830D"/>
    <w:rsid w:val="03104C21"/>
    <w:rsid w:val="0331D26A"/>
    <w:rsid w:val="03359366"/>
    <w:rsid w:val="033B540B"/>
    <w:rsid w:val="033F970F"/>
    <w:rsid w:val="0342DA37"/>
    <w:rsid w:val="035DFE24"/>
    <w:rsid w:val="035F0E4C"/>
    <w:rsid w:val="0364E14A"/>
    <w:rsid w:val="0369A643"/>
    <w:rsid w:val="03743511"/>
    <w:rsid w:val="03771C7F"/>
    <w:rsid w:val="037F30E9"/>
    <w:rsid w:val="038A004A"/>
    <w:rsid w:val="038F9F6C"/>
    <w:rsid w:val="0390FB1F"/>
    <w:rsid w:val="0391246F"/>
    <w:rsid w:val="039A9C99"/>
    <w:rsid w:val="03A1DB21"/>
    <w:rsid w:val="03A72571"/>
    <w:rsid w:val="03A921BD"/>
    <w:rsid w:val="03ABA6D3"/>
    <w:rsid w:val="03AF4512"/>
    <w:rsid w:val="03B781FF"/>
    <w:rsid w:val="03BCA340"/>
    <w:rsid w:val="03CEDFD2"/>
    <w:rsid w:val="03D658A9"/>
    <w:rsid w:val="03D79EBC"/>
    <w:rsid w:val="03D9B11E"/>
    <w:rsid w:val="03DDFA0E"/>
    <w:rsid w:val="03E002B9"/>
    <w:rsid w:val="03E20949"/>
    <w:rsid w:val="03E7E7D3"/>
    <w:rsid w:val="03F16798"/>
    <w:rsid w:val="03F8123C"/>
    <w:rsid w:val="04053803"/>
    <w:rsid w:val="040A015A"/>
    <w:rsid w:val="040F0287"/>
    <w:rsid w:val="0416ABEC"/>
    <w:rsid w:val="0421CAB4"/>
    <w:rsid w:val="043C7728"/>
    <w:rsid w:val="04439C79"/>
    <w:rsid w:val="0447275C"/>
    <w:rsid w:val="0448FF11"/>
    <w:rsid w:val="044965A0"/>
    <w:rsid w:val="0449FBB1"/>
    <w:rsid w:val="0452F3BF"/>
    <w:rsid w:val="0453F1B5"/>
    <w:rsid w:val="045BFE8C"/>
    <w:rsid w:val="045E9DB1"/>
    <w:rsid w:val="0477C9E9"/>
    <w:rsid w:val="047B8FBD"/>
    <w:rsid w:val="0481D153"/>
    <w:rsid w:val="0489D725"/>
    <w:rsid w:val="04936797"/>
    <w:rsid w:val="049D530A"/>
    <w:rsid w:val="049E856A"/>
    <w:rsid w:val="049EBE79"/>
    <w:rsid w:val="04A0AE97"/>
    <w:rsid w:val="04A11884"/>
    <w:rsid w:val="04A95B24"/>
    <w:rsid w:val="04AE74F8"/>
    <w:rsid w:val="04BE555A"/>
    <w:rsid w:val="04C68A1F"/>
    <w:rsid w:val="04DEB16B"/>
    <w:rsid w:val="04EEDCD1"/>
    <w:rsid w:val="04F7565F"/>
    <w:rsid w:val="04F80871"/>
    <w:rsid w:val="05021DEC"/>
    <w:rsid w:val="050E47DD"/>
    <w:rsid w:val="050E9F10"/>
    <w:rsid w:val="05140F75"/>
    <w:rsid w:val="051E24BA"/>
    <w:rsid w:val="05243EDA"/>
    <w:rsid w:val="05277093"/>
    <w:rsid w:val="053328BC"/>
    <w:rsid w:val="0533FD1B"/>
    <w:rsid w:val="0541EBF1"/>
    <w:rsid w:val="0543933E"/>
    <w:rsid w:val="0543E82C"/>
    <w:rsid w:val="05443321"/>
    <w:rsid w:val="05491DF1"/>
    <w:rsid w:val="05496472"/>
    <w:rsid w:val="0557ADB6"/>
    <w:rsid w:val="055D0AA5"/>
    <w:rsid w:val="0565214B"/>
    <w:rsid w:val="05661D98"/>
    <w:rsid w:val="056F23C8"/>
    <w:rsid w:val="057F5CE4"/>
    <w:rsid w:val="05871169"/>
    <w:rsid w:val="0597EAD7"/>
    <w:rsid w:val="05BC0050"/>
    <w:rsid w:val="05C0D44E"/>
    <w:rsid w:val="05CECBEF"/>
    <w:rsid w:val="05E0FAFA"/>
    <w:rsid w:val="05E2F6C6"/>
    <w:rsid w:val="05EF7115"/>
    <w:rsid w:val="05F25619"/>
    <w:rsid w:val="05F277F2"/>
    <w:rsid w:val="060733CE"/>
    <w:rsid w:val="0607542A"/>
    <w:rsid w:val="060C9D47"/>
    <w:rsid w:val="061385C0"/>
    <w:rsid w:val="06152342"/>
    <w:rsid w:val="0615ED51"/>
    <w:rsid w:val="0616D74F"/>
    <w:rsid w:val="06176751"/>
    <w:rsid w:val="061AC098"/>
    <w:rsid w:val="06208881"/>
    <w:rsid w:val="0628BF52"/>
    <w:rsid w:val="062DC5FF"/>
    <w:rsid w:val="062ECC63"/>
    <w:rsid w:val="063F75A6"/>
    <w:rsid w:val="064B4C28"/>
    <w:rsid w:val="064C5A90"/>
    <w:rsid w:val="065281CC"/>
    <w:rsid w:val="066AC15D"/>
    <w:rsid w:val="06739256"/>
    <w:rsid w:val="0675ECD6"/>
    <w:rsid w:val="067B39D7"/>
    <w:rsid w:val="06892943"/>
    <w:rsid w:val="068A8560"/>
    <w:rsid w:val="068E0DDF"/>
    <w:rsid w:val="069349F7"/>
    <w:rsid w:val="06AA14EF"/>
    <w:rsid w:val="06ABE40C"/>
    <w:rsid w:val="06B42DFB"/>
    <w:rsid w:val="06B5BEFE"/>
    <w:rsid w:val="06BB42C3"/>
    <w:rsid w:val="06C6A0B3"/>
    <w:rsid w:val="06D92276"/>
    <w:rsid w:val="06E2749D"/>
    <w:rsid w:val="06F1801B"/>
    <w:rsid w:val="06F8F6B3"/>
    <w:rsid w:val="06FE0334"/>
    <w:rsid w:val="070A2508"/>
    <w:rsid w:val="070B32FE"/>
    <w:rsid w:val="0710F7CE"/>
    <w:rsid w:val="0716A305"/>
    <w:rsid w:val="072763AA"/>
    <w:rsid w:val="073050FA"/>
    <w:rsid w:val="0736B528"/>
    <w:rsid w:val="0744852E"/>
    <w:rsid w:val="074D2A96"/>
    <w:rsid w:val="074E395F"/>
    <w:rsid w:val="075AAA91"/>
    <w:rsid w:val="075DED03"/>
    <w:rsid w:val="075F5742"/>
    <w:rsid w:val="0761C1F5"/>
    <w:rsid w:val="0761C558"/>
    <w:rsid w:val="076D3C18"/>
    <w:rsid w:val="077A1257"/>
    <w:rsid w:val="077B96D2"/>
    <w:rsid w:val="07866F04"/>
    <w:rsid w:val="0791FC44"/>
    <w:rsid w:val="07932489"/>
    <w:rsid w:val="0799A0CA"/>
    <w:rsid w:val="07AA1D55"/>
    <w:rsid w:val="07ABC5CC"/>
    <w:rsid w:val="07B0E66A"/>
    <w:rsid w:val="07B1C872"/>
    <w:rsid w:val="07B40E26"/>
    <w:rsid w:val="07C32677"/>
    <w:rsid w:val="07C5439B"/>
    <w:rsid w:val="07C996B1"/>
    <w:rsid w:val="07CA7C11"/>
    <w:rsid w:val="07D7AD39"/>
    <w:rsid w:val="07DEFDC0"/>
    <w:rsid w:val="07DF4105"/>
    <w:rsid w:val="07F1FC73"/>
    <w:rsid w:val="07F2B552"/>
    <w:rsid w:val="07F7AC94"/>
    <w:rsid w:val="07FEC59C"/>
    <w:rsid w:val="08021793"/>
    <w:rsid w:val="080C9EFC"/>
    <w:rsid w:val="080FC87B"/>
    <w:rsid w:val="0814C0B0"/>
    <w:rsid w:val="081C3635"/>
    <w:rsid w:val="08202593"/>
    <w:rsid w:val="0824C1FA"/>
    <w:rsid w:val="082BB80F"/>
    <w:rsid w:val="0839345D"/>
    <w:rsid w:val="083BD52D"/>
    <w:rsid w:val="083C591F"/>
    <w:rsid w:val="083CEAAF"/>
    <w:rsid w:val="0859A328"/>
    <w:rsid w:val="0862FDF4"/>
    <w:rsid w:val="0867562B"/>
    <w:rsid w:val="08681AD4"/>
    <w:rsid w:val="0872EFAE"/>
    <w:rsid w:val="08742CB8"/>
    <w:rsid w:val="0875AB66"/>
    <w:rsid w:val="08760970"/>
    <w:rsid w:val="087D160D"/>
    <w:rsid w:val="087F9965"/>
    <w:rsid w:val="08852652"/>
    <w:rsid w:val="08876BC7"/>
    <w:rsid w:val="0887EC06"/>
    <w:rsid w:val="088A2CFB"/>
    <w:rsid w:val="08BFDE3D"/>
    <w:rsid w:val="08D052F0"/>
    <w:rsid w:val="08DE2DB8"/>
    <w:rsid w:val="08E45B00"/>
    <w:rsid w:val="08F3ED96"/>
    <w:rsid w:val="08FF8B2E"/>
    <w:rsid w:val="090559EE"/>
    <w:rsid w:val="09110B2E"/>
    <w:rsid w:val="09416CDD"/>
    <w:rsid w:val="09430A93"/>
    <w:rsid w:val="094F9738"/>
    <w:rsid w:val="0951A980"/>
    <w:rsid w:val="095A0648"/>
    <w:rsid w:val="095D5C6F"/>
    <w:rsid w:val="095DE80F"/>
    <w:rsid w:val="09661600"/>
    <w:rsid w:val="09730502"/>
    <w:rsid w:val="09733B18"/>
    <w:rsid w:val="09792D14"/>
    <w:rsid w:val="097B1D14"/>
    <w:rsid w:val="09841CA6"/>
    <w:rsid w:val="09848506"/>
    <w:rsid w:val="0988AA7B"/>
    <w:rsid w:val="098A7742"/>
    <w:rsid w:val="098C13BC"/>
    <w:rsid w:val="09B67483"/>
    <w:rsid w:val="09B76D91"/>
    <w:rsid w:val="09B7D589"/>
    <w:rsid w:val="09BCA43A"/>
    <w:rsid w:val="09C12A0D"/>
    <w:rsid w:val="09C3975F"/>
    <w:rsid w:val="09C8CD39"/>
    <w:rsid w:val="09DD2188"/>
    <w:rsid w:val="09ED99F3"/>
    <w:rsid w:val="09F81E60"/>
    <w:rsid w:val="09F8DB94"/>
    <w:rsid w:val="0A1FC049"/>
    <w:rsid w:val="0A2DCF3D"/>
    <w:rsid w:val="0A40A943"/>
    <w:rsid w:val="0A51C26D"/>
    <w:rsid w:val="0A570D74"/>
    <w:rsid w:val="0A677F6D"/>
    <w:rsid w:val="0A6BF302"/>
    <w:rsid w:val="0A8B3479"/>
    <w:rsid w:val="0A9E7509"/>
    <w:rsid w:val="0AA4A330"/>
    <w:rsid w:val="0AA9440F"/>
    <w:rsid w:val="0ACF74BF"/>
    <w:rsid w:val="0AD6B46F"/>
    <w:rsid w:val="0AD8DD5F"/>
    <w:rsid w:val="0AD901B5"/>
    <w:rsid w:val="0AE769BE"/>
    <w:rsid w:val="0AF00EDB"/>
    <w:rsid w:val="0AF15AF4"/>
    <w:rsid w:val="0AF2DC13"/>
    <w:rsid w:val="0AFA9605"/>
    <w:rsid w:val="0AFF0020"/>
    <w:rsid w:val="0B03C1E7"/>
    <w:rsid w:val="0B0B6E3F"/>
    <w:rsid w:val="0B1AD593"/>
    <w:rsid w:val="0B1B1F77"/>
    <w:rsid w:val="0B22BDBA"/>
    <w:rsid w:val="0B250DD4"/>
    <w:rsid w:val="0B2E4688"/>
    <w:rsid w:val="0B40E9B9"/>
    <w:rsid w:val="0B46A15B"/>
    <w:rsid w:val="0B4A949B"/>
    <w:rsid w:val="0B4ED5F1"/>
    <w:rsid w:val="0B566FC2"/>
    <w:rsid w:val="0B9052FF"/>
    <w:rsid w:val="0B9F5B93"/>
    <w:rsid w:val="0BA4E24B"/>
    <w:rsid w:val="0BA97CFE"/>
    <w:rsid w:val="0BB34331"/>
    <w:rsid w:val="0BB58E95"/>
    <w:rsid w:val="0BC62EA1"/>
    <w:rsid w:val="0BD0C0D0"/>
    <w:rsid w:val="0BD31C64"/>
    <w:rsid w:val="0BDBC073"/>
    <w:rsid w:val="0BE9BAAE"/>
    <w:rsid w:val="0BEBA733"/>
    <w:rsid w:val="0BED992F"/>
    <w:rsid w:val="0BF5F1A8"/>
    <w:rsid w:val="0BF7694B"/>
    <w:rsid w:val="0BFC1885"/>
    <w:rsid w:val="0C06BC51"/>
    <w:rsid w:val="0C080581"/>
    <w:rsid w:val="0C17031A"/>
    <w:rsid w:val="0C3CED75"/>
    <w:rsid w:val="0C4E2587"/>
    <w:rsid w:val="0C684817"/>
    <w:rsid w:val="0C75EABB"/>
    <w:rsid w:val="0C8472EB"/>
    <w:rsid w:val="0C8EFE35"/>
    <w:rsid w:val="0C9AE35B"/>
    <w:rsid w:val="0CBBF802"/>
    <w:rsid w:val="0CBFE34D"/>
    <w:rsid w:val="0CC6A7FC"/>
    <w:rsid w:val="0CC9AD38"/>
    <w:rsid w:val="0CD6CF1A"/>
    <w:rsid w:val="0CDB4725"/>
    <w:rsid w:val="0CE2D173"/>
    <w:rsid w:val="0CE8FDCA"/>
    <w:rsid w:val="0CEA03FC"/>
    <w:rsid w:val="0CF04C54"/>
    <w:rsid w:val="0CF0C028"/>
    <w:rsid w:val="0CF1D8CA"/>
    <w:rsid w:val="0CF244CD"/>
    <w:rsid w:val="0CFC2BC3"/>
    <w:rsid w:val="0D0306F4"/>
    <w:rsid w:val="0D1610A3"/>
    <w:rsid w:val="0D1895F6"/>
    <w:rsid w:val="0D1C43CA"/>
    <w:rsid w:val="0D493A5D"/>
    <w:rsid w:val="0D5E5376"/>
    <w:rsid w:val="0D642ACF"/>
    <w:rsid w:val="0D68838A"/>
    <w:rsid w:val="0D6A99A7"/>
    <w:rsid w:val="0D75D7AB"/>
    <w:rsid w:val="0D7E22AF"/>
    <w:rsid w:val="0DA0E501"/>
    <w:rsid w:val="0DA46B44"/>
    <w:rsid w:val="0DAC1407"/>
    <w:rsid w:val="0DAE70A8"/>
    <w:rsid w:val="0DAFEDD8"/>
    <w:rsid w:val="0DBA98A1"/>
    <w:rsid w:val="0DC57881"/>
    <w:rsid w:val="0DC5B74B"/>
    <w:rsid w:val="0DC749AE"/>
    <w:rsid w:val="0DCC7F91"/>
    <w:rsid w:val="0DD635B0"/>
    <w:rsid w:val="0DF25D8F"/>
    <w:rsid w:val="0E113E8D"/>
    <w:rsid w:val="0E19BC37"/>
    <w:rsid w:val="0E1A1DEE"/>
    <w:rsid w:val="0E1A349F"/>
    <w:rsid w:val="0E24DF02"/>
    <w:rsid w:val="0E455841"/>
    <w:rsid w:val="0E4B98A6"/>
    <w:rsid w:val="0E4FE29F"/>
    <w:rsid w:val="0E5710C6"/>
    <w:rsid w:val="0E58D949"/>
    <w:rsid w:val="0E5B3DB3"/>
    <w:rsid w:val="0E5E914E"/>
    <w:rsid w:val="0E5EFEEB"/>
    <w:rsid w:val="0E67C206"/>
    <w:rsid w:val="0E6F54B0"/>
    <w:rsid w:val="0E70AFEA"/>
    <w:rsid w:val="0E70B65A"/>
    <w:rsid w:val="0E95FB29"/>
    <w:rsid w:val="0EA1A889"/>
    <w:rsid w:val="0EA721E0"/>
    <w:rsid w:val="0EA80B49"/>
    <w:rsid w:val="0EA9105F"/>
    <w:rsid w:val="0EAFB75F"/>
    <w:rsid w:val="0EC64590"/>
    <w:rsid w:val="0ECB4480"/>
    <w:rsid w:val="0ECC3AB5"/>
    <w:rsid w:val="0EDB56CF"/>
    <w:rsid w:val="0EDCD027"/>
    <w:rsid w:val="0EEEFF64"/>
    <w:rsid w:val="0EF0FCD5"/>
    <w:rsid w:val="0EF0FE3D"/>
    <w:rsid w:val="0F029C13"/>
    <w:rsid w:val="0F1043EC"/>
    <w:rsid w:val="0F22BEFD"/>
    <w:rsid w:val="0F297222"/>
    <w:rsid w:val="0F3737C6"/>
    <w:rsid w:val="0F39B833"/>
    <w:rsid w:val="0F48D578"/>
    <w:rsid w:val="0F58E955"/>
    <w:rsid w:val="0F60C479"/>
    <w:rsid w:val="0F627431"/>
    <w:rsid w:val="0F6B23F3"/>
    <w:rsid w:val="0F6DB6EE"/>
    <w:rsid w:val="0F6F6F99"/>
    <w:rsid w:val="0F81A302"/>
    <w:rsid w:val="0F830059"/>
    <w:rsid w:val="0F89C734"/>
    <w:rsid w:val="0F8BCE6D"/>
    <w:rsid w:val="0F8DE50B"/>
    <w:rsid w:val="0F98C082"/>
    <w:rsid w:val="0F995386"/>
    <w:rsid w:val="0F9B6B72"/>
    <w:rsid w:val="0FA5FC04"/>
    <w:rsid w:val="0FABA43A"/>
    <w:rsid w:val="0FB01591"/>
    <w:rsid w:val="0FB5541F"/>
    <w:rsid w:val="0FBFE11E"/>
    <w:rsid w:val="0FE5ABD8"/>
    <w:rsid w:val="0FFCFF8D"/>
    <w:rsid w:val="0FFD7013"/>
    <w:rsid w:val="0FFDF3EA"/>
    <w:rsid w:val="0FFF5D44"/>
    <w:rsid w:val="1001EFEE"/>
    <w:rsid w:val="101396B4"/>
    <w:rsid w:val="10180E1C"/>
    <w:rsid w:val="101E9ABC"/>
    <w:rsid w:val="102440D3"/>
    <w:rsid w:val="1047C112"/>
    <w:rsid w:val="104B409B"/>
    <w:rsid w:val="104D62AF"/>
    <w:rsid w:val="1054605B"/>
    <w:rsid w:val="1055E15D"/>
    <w:rsid w:val="105BCECD"/>
    <w:rsid w:val="10656925"/>
    <w:rsid w:val="107B7D9E"/>
    <w:rsid w:val="10820D17"/>
    <w:rsid w:val="108A6816"/>
    <w:rsid w:val="10A3E618"/>
    <w:rsid w:val="10B148BF"/>
    <w:rsid w:val="10D60D72"/>
    <w:rsid w:val="10DBCF4C"/>
    <w:rsid w:val="10E66D95"/>
    <w:rsid w:val="10F85D90"/>
    <w:rsid w:val="110844F2"/>
    <w:rsid w:val="11144D3A"/>
    <w:rsid w:val="111D51E9"/>
    <w:rsid w:val="112ACBD4"/>
    <w:rsid w:val="113829C4"/>
    <w:rsid w:val="113B6282"/>
    <w:rsid w:val="11422F31"/>
    <w:rsid w:val="1157199F"/>
    <w:rsid w:val="115CE5FA"/>
    <w:rsid w:val="115F1567"/>
    <w:rsid w:val="118165EC"/>
    <w:rsid w:val="118CFFD5"/>
    <w:rsid w:val="118DC1F6"/>
    <w:rsid w:val="118DC74F"/>
    <w:rsid w:val="119401AC"/>
    <w:rsid w:val="11B7AF92"/>
    <w:rsid w:val="11BF8417"/>
    <w:rsid w:val="11CBBD65"/>
    <w:rsid w:val="11D188D1"/>
    <w:rsid w:val="11DB4CC1"/>
    <w:rsid w:val="11DEF884"/>
    <w:rsid w:val="11E11EA4"/>
    <w:rsid w:val="11EDBE43"/>
    <w:rsid w:val="11EDF319"/>
    <w:rsid w:val="11EEDEB6"/>
    <w:rsid w:val="11EFDCCA"/>
    <w:rsid w:val="11F7C0FF"/>
    <w:rsid w:val="11F9CC3C"/>
    <w:rsid w:val="1207F1D3"/>
    <w:rsid w:val="1215E451"/>
    <w:rsid w:val="121DA87E"/>
    <w:rsid w:val="122250E8"/>
    <w:rsid w:val="12235EFF"/>
    <w:rsid w:val="1232EFDB"/>
    <w:rsid w:val="1244CA79"/>
    <w:rsid w:val="12450C13"/>
    <w:rsid w:val="12468C3A"/>
    <w:rsid w:val="12543B5E"/>
    <w:rsid w:val="1254F39F"/>
    <w:rsid w:val="125EAF8E"/>
    <w:rsid w:val="126809AE"/>
    <w:rsid w:val="127F32C9"/>
    <w:rsid w:val="128A3037"/>
    <w:rsid w:val="128E74EE"/>
    <w:rsid w:val="129011E9"/>
    <w:rsid w:val="12978AA5"/>
    <w:rsid w:val="12A3B36F"/>
    <w:rsid w:val="12ACC98A"/>
    <w:rsid w:val="12B1BB38"/>
    <w:rsid w:val="12B7E26B"/>
    <w:rsid w:val="12CA1FF6"/>
    <w:rsid w:val="12CE2E91"/>
    <w:rsid w:val="12D63D19"/>
    <w:rsid w:val="12D70C67"/>
    <w:rsid w:val="12EFBD65"/>
    <w:rsid w:val="12F11B52"/>
    <w:rsid w:val="12F69748"/>
    <w:rsid w:val="1306EC80"/>
    <w:rsid w:val="130A5134"/>
    <w:rsid w:val="1312BCA2"/>
    <w:rsid w:val="13215B8B"/>
    <w:rsid w:val="13278F75"/>
    <w:rsid w:val="1331B538"/>
    <w:rsid w:val="1347567E"/>
    <w:rsid w:val="134C9E73"/>
    <w:rsid w:val="134D7AC6"/>
    <w:rsid w:val="1352A2FA"/>
    <w:rsid w:val="135830C2"/>
    <w:rsid w:val="13626F50"/>
    <w:rsid w:val="136447AD"/>
    <w:rsid w:val="13656FD0"/>
    <w:rsid w:val="1373E4C5"/>
    <w:rsid w:val="1383BD65"/>
    <w:rsid w:val="138DABBF"/>
    <w:rsid w:val="13964B14"/>
    <w:rsid w:val="139C5DF0"/>
    <w:rsid w:val="139EC0F5"/>
    <w:rsid w:val="13A2F8C5"/>
    <w:rsid w:val="13B4C207"/>
    <w:rsid w:val="13BB8C1F"/>
    <w:rsid w:val="13BDB2B6"/>
    <w:rsid w:val="13C4F7AE"/>
    <w:rsid w:val="13C816E9"/>
    <w:rsid w:val="13CB428F"/>
    <w:rsid w:val="13DC1A2D"/>
    <w:rsid w:val="13EA2A7B"/>
    <w:rsid w:val="14060D3D"/>
    <w:rsid w:val="140D064C"/>
    <w:rsid w:val="14114B18"/>
    <w:rsid w:val="143430CF"/>
    <w:rsid w:val="14364F2C"/>
    <w:rsid w:val="1439A511"/>
    <w:rsid w:val="143C23CE"/>
    <w:rsid w:val="143F4FBC"/>
    <w:rsid w:val="14460028"/>
    <w:rsid w:val="14462F5E"/>
    <w:rsid w:val="144CBE88"/>
    <w:rsid w:val="14579DD6"/>
    <w:rsid w:val="1457BC50"/>
    <w:rsid w:val="145CAB33"/>
    <w:rsid w:val="1466D561"/>
    <w:rsid w:val="14844C45"/>
    <w:rsid w:val="148ACE9F"/>
    <w:rsid w:val="1492835C"/>
    <w:rsid w:val="14931C4B"/>
    <w:rsid w:val="14968E73"/>
    <w:rsid w:val="14C51912"/>
    <w:rsid w:val="14D0BEE7"/>
    <w:rsid w:val="14D2F430"/>
    <w:rsid w:val="14E00147"/>
    <w:rsid w:val="14EE6FFC"/>
    <w:rsid w:val="14F2F3C9"/>
    <w:rsid w:val="14F3FA65"/>
    <w:rsid w:val="14FC3F66"/>
    <w:rsid w:val="14FE645B"/>
    <w:rsid w:val="150962C2"/>
    <w:rsid w:val="150EA5CF"/>
    <w:rsid w:val="15203C90"/>
    <w:rsid w:val="152E99E2"/>
    <w:rsid w:val="1542167E"/>
    <w:rsid w:val="1548E378"/>
    <w:rsid w:val="154A2782"/>
    <w:rsid w:val="155ACC2A"/>
    <w:rsid w:val="155DBD30"/>
    <w:rsid w:val="155F5286"/>
    <w:rsid w:val="156DAC4B"/>
    <w:rsid w:val="15790B7D"/>
    <w:rsid w:val="1579DF5A"/>
    <w:rsid w:val="1580E3F0"/>
    <w:rsid w:val="158724C3"/>
    <w:rsid w:val="158A436F"/>
    <w:rsid w:val="159C1E5B"/>
    <w:rsid w:val="15A7FD41"/>
    <w:rsid w:val="15AB59B0"/>
    <w:rsid w:val="15AEC74F"/>
    <w:rsid w:val="15B6C916"/>
    <w:rsid w:val="15BC58A5"/>
    <w:rsid w:val="15C9029B"/>
    <w:rsid w:val="15D441E1"/>
    <w:rsid w:val="15E5912D"/>
    <w:rsid w:val="15EBB26B"/>
    <w:rsid w:val="15EF1E04"/>
    <w:rsid w:val="15F09CB9"/>
    <w:rsid w:val="15F75F18"/>
    <w:rsid w:val="15FA5283"/>
    <w:rsid w:val="15FCE19E"/>
    <w:rsid w:val="16048EFC"/>
    <w:rsid w:val="160DD93A"/>
    <w:rsid w:val="16229DE0"/>
    <w:rsid w:val="162DECC5"/>
    <w:rsid w:val="162F0518"/>
    <w:rsid w:val="163499B3"/>
    <w:rsid w:val="163A4647"/>
    <w:rsid w:val="164EDF37"/>
    <w:rsid w:val="1655B669"/>
    <w:rsid w:val="1665440E"/>
    <w:rsid w:val="166D40A1"/>
    <w:rsid w:val="166D5A06"/>
    <w:rsid w:val="166F1217"/>
    <w:rsid w:val="1678B71C"/>
    <w:rsid w:val="16841058"/>
    <w:rsid w:val="168E9363"/>
    <w:rsid w:val="16A98904"/>
    <w:rsid w:val="16AB3D3A"/>
    <w:rsid w:val="16C6B771"/>
    <w:rsid w:val="16CA9083"/>
    <w:rsid w:val="16DCACBE"/>
    <w:rsid w:val="16E58B5D"/>
    <w:rsid w:val="16E8370B"/>
    <w:rsid w:val="16E9AE39"/>
    <w:rsid w:val="16EBF237"/>
    <w:rsid w:val="16EDB446"/>
    <w:rsid w:val="16F49DB4"/>
    <w:rsid w:val="16F530B9"/>
    <w:rsid w:val="16F6C360"/>
    <w:rsid w:val="16F852E9"/>
    <w:rsid w:val="16FDDDB0"/>
    <w:rsid w:val="1700F148"/>
    <w:rsid w:val="1702E8EA"/>
    <w:rsid w:val="170AB2DF"/>
    <w:rsid w:val="170B682B"/>
    <w:rsid w:val="17128069"/>
    <w:rsid w:val="171D548E"/>
    <w:rsid w:val="17212FE1"/>
    <w:rsid w:val="172338F5"/>
    <w:rsid w:val="1724F846"/>
    <w:rsid w:val="1732164C"/>
    <w:rsid w:val="17329120"/>
    <w:rsid w:val="17376A71"/>
    <w:rsid w:val="17377BBC"/>
    <w:rsid w:val="173F621C"/>
    <w:rsid w:val="1764B934"/>
    <w:rsid w:val="176D6D75"/>
    <w:rsid w:val="177C05E5"/>
    <w:rsid w:val="17802CD7"/>
    <w:rsid w:val="178397B4"/>
    <w:rsid w:val="1787DF8D"/>
    <w:rsid w:val="178A84C4"/>
    <w:rsid w:val="178DDBF7"/>
    <w:rsid w:val="178E043F"/>
    <w:rsid w:val="179368F5"/>
    <w:rsid w:val="179454F2"/>
    <w:rsid w:val="17A0A2CB"/>
    <w:rsid w:val="17B20491"/>
    <w:rsid w:val="17B8A801"/>
    <w:rsid w:val="17BA9FAA"/>
    <w:rsid w:val="17CB582F"/>
    <w:rsid w:val="17CF6B22"/>
    <w:rsid w:val="17D880FB"/>
    <w:rsid w:val="17DC1032"/>
    <w:rsid w:val="17DF2C90"/>
    <w:rsid w:val="17F57E04"/>
    <w:rsid w:val="17F74306"/>
    <w:rsid w:val="180957D6"/>
    <w:rsid w:val="1809593E"/>
    <w:rsid w:val="180FC191"/>
    <w:rsid w:val="18101A33"/>
    <w:rsid w:val="1811822F"/>
    <w:rsid w:val="1834C119"/>
    <w:rsid w:val="183801B4"/>
    <w:rsid w:val="183DFC02"/>
    <w:rsid w:val="18455AC0"/>
    <w:rsid w:val="1854B84D"/>
    <w:rsid w:val="1859AE53"/>
    <w:rsid w:val="185BE3AB"/>
    <w:rsid w:val="18664B46"/>
    <w:rsid w:val="187BA27E"/>
    <w:rsid w:val="18807B0B"/>
    <w:rsid w:val="189A4A0D"/>
    <w:rsid w:val="18A84B06"/>
    <w:rsid w:val="18A916AC"/>
    <w:rsid w:val="18AB90BB"/>
    <w:rsid w:val="18ABC939"/>
    <w:rsid w:val="18B7F092"/>
    <w:rsid w:val="18BF7B5C"/>
    <w:rsid w:val="18C0EEF0"/>
    <w:rsid w:val="18D7AEC8"/>
    <w:rsid w:val="18D84142"/>
    <w:rsid w:val="18DBCA3C"/>
    <w:rsid w:val="18E04FF4"/>
    <w:rsid w:val="18EA5015"/>
    <w:rsid w:val="18EBECF4"/>
    <w:rsid w:val="18F10C75"/>
    <w:rsid w:val="18F521CC"/>
    <w:rsid w:val="18FAB67C"/>
    <w:rsid w:val="190B7D3C"/>
    <w:rsid w:val="190E7CEA"/>
    <w:rsid w:val="1911917E"/>
    <w:rsid w:val="1919EB36"/>
    <w:rsid w:val="192021BA"/>
    <w:rsid w:val="19204A91"/>
    <w:rsid w:val="192CEB06"/>
    <w:rsid w:val="19322B29"/>
    <w:rsid w:val="193F2D80"/>
    <w:rsid w:val="196A3200"/>
    <w:rsid w:val="1972702E"/>
    <w:rsid w:val="1975C248"/>
    <w:rsid w:val="19884977"/>
    <w:rsid w:val="198A8D7D"/>
    <w:rsid w:val="1997EA41"/>
    <w:rsid w:val="199F96F0"/>
    <w:rsid w:val="19AA4590"/>
    <w:rsid w:val="19AE6047"/>
    <w:rsid w:val="19AF7981"/>
    <w:rsid w:val="19B1DE44"/>
    <w:rsid w:val="19B8FB3F"/>
    <w:rsid w:val="19DB8AD5"/>
    <w:rsid w:val="19DE2F64"/>
    <w:rsid w:val="19F9163F"/>
    <w:rsid w:val="1A075BB7"/>
    <w:rsid w:val="1A36BE12"/>
    <w:rsid w:val="1A437524"/>
    <w:rsid w:val="1A473398"/>
    <w:rsid w:val="1A492A7B"/>
    <w:rsid w:val="1A4FFE7C"/>
    <w:rsid w:val="1A61A9D3"/>
    <w:rsid w:val="1A6D6225"/>
    <w:rsid w:val="1A757DBF"/>
    <w:rsid w:val="1A77D0EA"/>
    <w:rsid w:val="1A804C9D"/>
    <w:rsid w:val="1A8A36D7"/>
    <w:rsid w:val="1A94D005"/>
    <w:rsid w:val="1A95DC56"/>
    <w:rsid w:val="1A967E05"/>
    <w:rsid w:val="1A9AD64F"/>
    <w:rsid w:val="1AAC0A99"/>
    <w:rsid w:val="1AB2AC2E"/>
    <w:rsid w:val="1AB37F83"/>
    <w:rsid w:val="1ABB5A28"/>
    <w:rsid w:val="1AC000A7"/>
    <w:rsid w:val="1ACC514C"/>
    <w:rsid w:val="1AD58786"/>
    <w:rsid w:val="1AFE2035"/>
    <w:rsid w:val="1B26B162"/>
    <w:rsid w:val="1B2735CC"/>
    <w:rsid w:val="1B29FE7B"/>
    <w:rsid w:val="1B2D2DAE"/>
    <w:rsid w:val="1B2D6BCD"/>
    <w:rsid w:val="1B37E778"/>
    <w:rsid w:val="1B388190"/>
    <w:rsid w:val="1B46F97C"/>
    <w:rsid w:val="1B4D983F"/>
    <w:rsid w:val="1B5D8044"/>
    <w:rsid w:val="1B5DF558"/>
    <w:rsid w:val="1B61EA73"/>
    <w:rsid w:val="1B68D152"/>
    <w:rsid w:val="1B728FBF"/>
    <w:rsid w:val="1B780A11"/>
    <w:rsid w:val="1B7BC353"/>
    <w:rsid w:val="1B877A1B"/>
    <w:rsid w:val="1B8AF297"/>
    <w:rsid w:val="1B8B20BD"/>
    <w:rsid w:val="1B9880B0"/>
    <w:rsid w:val="1B9A59DE"/>
    <w:rsid w:val="1BAAEEB8"/>
    <w:rsid w:val="1BC83A16"/>
    <w:rsid w:val="1BF9833A"/>
    <w:rsid w:val="1C0DA45E"/>
    <w:rsid w:val="1C110D8B"/>
    <w:rsid w:val="1C13F2AF"/>
    <w:rsid w:val="1C14AE9C"/>
    <w:rsid w:val="1C14D3E4"/>
    <w:rsid w:val="1C1A6947"/>
    <w:rsid w:val="1C1E02B7"/>
    <w:rsid w:val="1C2CB6FC"/>
    <w:rsid w:val="1C345599"/>
    <w:rsid w:val="1C3995D4"/>
    <w:rsid w:val="1C3E0456"/>
    <w:rsid w:val="1C4168E6"/>
    <w:rsid w:val="1C419EC0"/>
    <w:rsid w:val="1C4FC6D5"/>
    <w:rsid w:val="1C54A2EA"/>
    <w:rsid w:val="1C568DE4"/>
    <w:rsid w:val="1C608781"/>
    <w:rsid w:val="1C610FBB"/>
    <w:rsid w:val="1C7AA506"/>
    <w:rsid w:val="1C85A8B2"/>
    <w:rsid w:val="1C87FF91"/>
    <w:rsid w:val="1C8C45CB"/>
    <w:rsid w:val="1C8F834B"/>
    <w:rsid w:val="1C940B38"/>
    <w:rsid w:val="1C944173"/>
    <w:rsid w:val="1C959D4D"/>
    <w:rsid w:val="1C9D8EDF"/>
    <w:rsid w:val="1CA0598E"/>
    <w:rsid w:val="1CA8F195"/>
    <w:rsid w:val="1CAFD559"/>
    <w:rsid w:val="1CB5558B"/>
    <w:rsid w:val="1CB8CAC4"/>
    <w:rsid w:val="1CC4232E"/>
    <w:rsid w:val="1CC5D96C"/>
    <w:rsid w:val="1CC91EA9"/>
    <w:rsid w:val="1CD2EB33"/>
    <w:rsid w:val="1CD76117"/>
    <w:rsid w:val="1CEB5650"/>
    <w:rsid w:val="1D068D40"/>
    <w:rsid w:val="1D08126E"/>
    <w:rsid w:val="1D0BA8C7"/>
    <w:rsid w:val="1D0EA409"/>
    <w:rsid w:val="1D13C7FD"/>
    <w:rsid w:val="1D214207"/>
    <w:rsid w:val="1D4A9D4C"/>
    <w:rsid w:val="1D593405"/>
    <w:rsid w:val="1D5F2D8A"/>
    <w:rsid w:val="1D720403"/>
    <w:rsid w:val="1D720495"/>
    <w:rsid w:val="1D76615B"/>
    <w:rsid w:val="1D779E9B"/>
    <w:rsid w:val="1D7BB042"/>
    <w:rsid w:val="1D7C673D"/>
    <w:rsid w:val="1D925460"/>
    <w:rsid w:val="1DA38BDE"/>
    <w:rsid w:val="1DA8F63E"/>
    <w:rsid w:val="1DAB7B4D"/>
    <w:rsid w:val="1DAC2089"/>
    <w:rsid w:val="1DC58EEB"/>
    <w:rsid w:val="1DC82C3F"/>
    <w:rsid w:val="1DCFBE95"/>
    <w:rsid w:val="1DD867D6"/>
    <w:rsid w:val="1DE16672"/>
    <w:rsid w:val="1DE8C405"/>
    <w:rsid w:val="1DE9479F"/>
    <w:rsid w:val="1E052BD3"/>
    <w:rsid w:val="1E0B007D"/>
    <w:rsid w:val="1E1D0B3B"/>
    <w:rsid w:val="1E21609B"/>
    <w:rsid w:val="1E346781"/>
    <w:rsid w:val="1E410CD3"/>
    <w:rsid w:val="1E43F0DA"/>
    <w:rsid w:val="1E4EE7B0"/>
    <w:rsid w:val="1E5A364A"/>
    <w:rsid w:val="1E5B5288"/>
    <w:rsid w:val="1E5D14A9"/>
    <w:rsid w:val="1E60F0D8"/>
    <w:rsid w:val="1E61B5D8"/>
    <w:rsid w:val="1E721E1A"/>
    <w:rsid w:val="1E856835"/>
    <w:rsid w:val="1E991331"/>
    <w:rsid w:val="1EA74151"/>
    <w:rsid w:val="1EBF579A"/>
    <w:rsid w:val="1ED4216D"/>
    <w:rsid w:val="1F00485F"/>
    <w:rsid w:val="1F01C737"/>
    <w:rsid w:val="1F0688FE"/>
    <w:rsid w:val="1F1C4FDF"/>
    <w:rsid w:val="1F1D4395"/>
    <w:rsid w:val="1F22A3F9"/>
    <w:rsid w:val="1F22FA54"/>
    <w:rsid w:val="1F250D7A"/>
    <w:rsid w:val="1F255B10"/>
    <w:rsid w:val="1F2CCEFA"/>
    <w:rsid w:val="1F40DB77"/>
    <w:rsid w:val="1F415BCA"/>
    <w:rsid w:val="1F43FF03"/>
    <w:rsid w:val="1F4543E7"/>
    <w:rsid w:val="1F4DFFE0"/>
    <w:rsid w:val="1F5732A6"/>
    <w:rsid w:val="1F5E70ED"/>
    <w:rsid w:val="1F6D9810"/>
    <w:rsid w:val="1F715CB4"/>
    <w:rsid w:val="1F81D387"/>
    <w:rsid w:val="1F85A038"/>
    <w:rsid w:val="1F8E8695"/>
    <w:rsid w:val="1F99A990"/>
    <w:rsid w:val="1FA13B1D"/>
    <w:rsid w:val="1FCEFDFB"/>
    <w:rsid w:val="1FD06FF6"/>
    <w:rsid w:val="1FDD7CA8"/>
    <w:rsid w:val="1FE9BDC6"/>
    <w:rsid w:val="1FED9C2B"/>
    <w:rsid w:val="2018C984"/>
    <w:rsid w:val="201E9383"/>
    <w:rsid w:val="202DC02C"/>
    <w:rsid w:val="203B422F"/>
    <w:rsid w:val="204A8554"/>
    <w:rsid w:val="20519993"/>
    <w:rsid w:val="2060E46C"/>
    <w:rsid w:val="206D8183"/>
    <w:rsid w:val="206DE319"/>
    <w:rsid w:val="20787EB9"/>
    <w:rsid w:val="209AF34F"/>
    <w:rsid w:val="20A7709C"/>
    <w:rsid w:val="20B429CA"/>
    <w:rsid w:val="20B7049C"/>
    <w:rsid w:val="20BB4AAC"/>
    <w:rsid w:val="20EED6EB"/>
    <w:rsid w:val="20F06CC2"/>
    <w:rsid w:val="21031218"/>
    <w:rsid w:val="21243A8D"/>
    <w:rsid w:val="2132EA62"/>
    <w:rsid w:val="2134C469"/>
    <w:rsid w:val="2134EF77"/>
    <w:rsid w:val="213606E2"/>
    <w:rsid w:val="213C1789"/>
    <w:rsid w:val="21403526"/>
    <w:rsid w:val="2145516C"/>
    <w:rsid w:val="21515367"/>
    <w:rsid w:val="21568B08"/>
    <w:rsid w:val="215DB82D"/>
    <w:rsid w:val="215F39B2"/>
    <w:rsid w:val="2168A3B4"/>
    <w:rsid w:val="217E88F8"/>
    <w:rsid w:val="218121B5"/>
    <w:rsid w:val="2184901B"/>
    <w:rsid w:val="21872867"/>
    <w:rsid w:val="218A61F8"/>
    <w:rsid w:val="218D8D22"/>
    <w:rsid w:val="219DE3BE"/>
    <w:rsid w:val="21A755AE"/>
    <w:rsid w:val="21B73DBB"/>
    <w:rsid w:val="21C73093"/>
    <w:rsid w:val="21D74322"/>
    <w:rsid w:val="21DB6D31"/>
    <w:rsid w:val="21DD36E5"/>
    <w:rsid w:val="21E6680C"/>
    <w:rsid w:val="21EBEDAD"/>
    <w:rsid w:val="21EC1218"/>
    <w:rsid w:val="21F01C72"/>
    <w:rsid w:val="21F1C4A4"/>
    <w:rsid w:val="21F34172"/>
    <w:rsid w:val="21FE603A"/>
    <w:rsid w:val="220840DE"/>
    <w:rsid w:val="220FFC1E"/>
    <w:rsid w:val="2219D285"/>
    <w:rsid w:val="22201C78"/>
    <w:rsid w:val="2225B475"/>
    <w:rsid w:val="222B66FD"/>
    <w:rsid w:val="2231612B"/>
    <w:rsid w:val="2231CDAC"/>
    <w:rsid w:val="2251C2C4"/>
    <w:rsid w:val="2259FE6A"/>
    <w:rsid w:val="225CE75C"/>
    <w:rsid w:val="22619710"/>
    <w:rsid w:val="226C4E07"/>
    <w:rsid w:val="2288CA77"/>
    <w:rsid w:val="228C1745"/>
    <w:rsid w:val="22932B17"/>
    <w:rsid w:val="229FAD02"/>
    <w:rsid w:val="22A5A989"/>
    <w:rsid w:val="22A7EDFF"/>
    <w:rsid w:val="22AE2DD6"/>
    <w:rsid w:val="22AF708F"/>
    <w:rsid w:val="22B0C960"/>
    <w:rsid w:val="22BEC75C"/>
    <w:rsid w:val="22D0714A"/>
    <w:rsid w:val="22D3B1AB"/>
    <w:rsid w:val="22E5D204"/>
    <w:rsid w:val="22F360DF"/>
    <w:rsid w:val="23021B86"/>
    <w:rsid w:val="230523C5"/>
    <w:rsid w:val="23159A66"/>
    <w:rsid w:val="2317A474"/>
    <w:rsid w:val="2322400A"/>
    <w:rsid w:val="232721EB"/>
    <w:rsid w:val="233D1EE0"/>
    <w:rsid w:val="23430AC3"/>
    <w:rsid w:val="23526B8A"/>
    <w:rsid w:val="23533A12"/>
    <w:rsid w:val="23589FF5"/>
    <w:rsid w:val="23677E18"/>
    <w:rsid w:val="2368C9F0"/>
    <w:rsid w:val="23719B04"/>
    <w:rsid w:val="23757E7B"/>
    <w:rsid w:val="2376470F"/>
    <w:rsid w:val="2376861E"/>
    <w:rsid w:val="23794CEE"/>
    <w:rsid w:val="237AE59D"/>
    <w:rsid w:val="238A8632"/>
    <w:rsid w:val="239D7448"/>
    <w:rsid w:val="23A907CB"/>
    <w:rsid w:val="23A966E9"/>
    <w:rsid w:val="23A999EE"/>
    <w:rsid w:val="23AEC816"/>
    <w:rsid w:val="23AEE5C0"/>
    <w:rsid w:val="23B082E1"/>
    <w:rsid w:val="23B267B6"/>
    <w:rsid w:val="23B59100"/>
    <w:rsid w:val="23B62982"/>
    <w:rsid w:val="23CC8D38"/>
    <w:rsid w:val="23CF5DB0"/>
    <w:rsid w:val="23CFA4C1"/>
    <w:rsid w:val="23D1E131"/>
    <w:rsid w:val="23DD8B26"/>
    <w:rsid w:val="23FE14C8"/>
    <w:rsid w:val="23FF401A"/>
    <w:rsid w:val="240A29AD"/>
    <w:rsid w:val="24147A01"/>
    <w:rsid w:val="24148596"/>
    <w:rsid w:val="241573FB"/>
    <w:rsid w:val="2415B551"/>
    <w:rsid w:val="241EF3CB"/>
    <w:rsid w:val="241FF824"/>
    <w:rsid w:val="242294EC"/>
    <w:rsid w:val="2429D915"/>
    <w:rsid w:val="24422164"/>
    <w:rsid w:val="2445C3E0"/>
    <w:rsid w:val="245E5647"/>
    <w:rsid w:val="247075FB"/>
    <w:rsid w:val="24782154"/>
    <w:rsid w:val="24786EEB"/>
    <w:rsid w:val="247F3F33"/>
    <w:rsid w:val="248282FC"/>
    <w:rsid w:val="248B1B30"/>
    <w:rsid w:val="24915987"/>
    <w:rsid w:val="24AB47C3"/>
    <w:rsid w:val="24B5FF29"/>
    <w:rsid w:val="24B97101"/>
    <w:rsid w:val="24BE6F3C"/>
    <w:rsid w:val="24C357BC"/>
    <w:rsid w:val="24C91308"/>
    <w:rsid w:val="24CD675D"/>
    <w:rsid w:val="24DA79CD"/>
    <w:rsid w:val="24E46C40"/>
    <w:rsid w:val="24E565D0"/>
    <w:rsid w:val="24E65AF4"/>
    <w:rsid w:val="24EE2BEB"/>
    <w:rsid w:val="24EF9C8E"/>
    <w:rsid w:val="24FB9316"/>
    <w:rsid w:val="250779AC"/>
    <w:rsid w:val="250B6CB0"/>
    <w:rsid w:val="251F8B37"/>
    <w:rsid w:val="2522567D"/>
    <w:rsid w:val="253513BB"/>
    <w:rsid w:val="2537D9D9"/>
    <w:rsid w:val="253E94AC"/>
    <w:rsid w:val="2543D427"/>
    <w:rsid w:val="254A0886"/>
    <w:rsid w:val="254AFE50"/>
    <w:rsid w:val="254EC879"/>
    <w:rsid w:val="255A7B57"/>
    <w:rsid w:val="25813F24"/>
    <w:rsid w:val="259FC0C8"/>
    <w:rsid w:val="25A43A0F"/>
    <w:rsid w:val="25A5F565"/>
    <w:rsid w:val="25AD03E6"/>
    <w:rsid w:val="25B64D28"/>
    <w:rsid w:val="25B987B8"/>
    <w:rsid w:val="25BD2E10"/>
    <w:rsid w:val="25BE4C75"/>
    <w:rsid w:val="25BF29B2"/>
    <w:rsid w:val="25C69F77"/>
    <w:rsid w:val="25C8DE4E"/>
    <w:rsid w:val="25D258D9"/>
    <w:rsid w:val="25D735C9"/>
    <w:rsid w:val="25E1B7A5"/>
    <w:rsid w:val="25E4D14F"/>
    <w:rsid w:val="25EDAB31"/>
    <w:rsid w:val="25F09554"/>
    <w:rsid w:val="25F12BF2"/>
    <w:rsid w:val="25F84A54"/>
    <w:rsid w:val="25FAE4E4"/>
    <w:rsid w:val="25FB30ED"/>
    <w:rsid w:val="260DF6A6"/>
    <w:rsid w:val="2610F0F6"/>
    <w:rsid w:val="261197B8"/>
    <w:rsid w:val="26131E5F"/>
    <w:rsid w:val="2615B6EB"/>
    <w:rsid w:val="261BB375"/>
    <w:rsid w:val="263524D6"/>
    <w:rsid w:val="2638D069"/>
    <w:rsid w:val="2638F3A0"/>
    <w:rsid w:val="263A4599"/>
    <w:rsid w:val="263E285B"/>
    <w:rsid w:val="263EC1D4"/>
    <w:rsid w:val="26440DA1"/>
    <w:rsid w:val="2649AB6E"/>
    <w:rsid w:val="264A461D"/>
    <w:rsid w:val="264A46FB"/>
    <w:rsid w:val="26500AA8"/>
    <w:rsid w:val="265CEF2C"/>
    <w:rsid w:val="2664528D"/>
    <w:rsid w:val="26698F13"/>
    <w:rsid w:val="26742601"/>
    <w:rsid w:val="26901150"/>
    <w:rsid w:val="269561D8"/>
    <w:rsid w:val="269908D0"/>
    <w:rsid w:val="269B5975"/>
    <w:rsid w:val="269BDAD7"/>
    <w:rsid w:val="269EF5DE"/>
    <w:rsid w:val="26A35BAF"/>
    <w:rsid w:val="26AD5CD0"/>
    <w:rsid w:val="26C07AE9"/>
    <w:rsid w:val="26CA5A97"/>
    <w:rsid w:val="26D71A39"/>
    <w:rsid w:val="26E3C2CB"/>
    <w:rsid w:val="26E4430A"/>
    <w:rsid w:val="26E5E0E4"/>
    <w:rsid w:val="26F18973"/>
    <w:rsid w:val="26F8A7F9"/>
    <w:rsid w:val="26F9910A"/>
    <w:rsid w:val="270BACA9"/>
    <w:rsid w:val="270C5A4B"/>
    <w:rsid w:val="2711039B"/>
    <w:rsid w:val="27155728"/>
    <w:rsid w:val="2715DC87"/>
    <w:rsid w:val="271A75DD"/>
    <w:rsid w:val="27392B74"/>
    <w:rsid w:val="273C28E3"/>
    <w:rsid w:val="273DCD31"/>
    <w:rsid w:val="274A31EF"/>
    <w:rsid w:val="274BBDA2"/>
    <w:rsid w:val="27524B82"/>
    <w:rsid w:val="275709DF"/>
    <w:rsid w:val="275FDC04"/>
    <w:rsid w:val="2771CB7A"/>
    <w:rsid w:val="278F7402"/>
    <w:rsid w:val="2793AAEC"/>
    <w:rsid w:val="279F68B1"/>
    <w:rsid w:val="27A24197"/>
    <w:rsid w:val="27A3C480"/>
    <w:rsid w:val="27A7115A"/>
    <w:rsid w:val="27AB71AC"/>
    <w:rsid w:val="27ADD031"/>
    <w:rsid w:val="27B4E2D9"/>
    <w:rsid w:val="27BBA065"/>
    <w:rsid w:val="27BF6E0E"/>
    <w:rsid w:val="27C2BBE3"/>
    <w:rsid w:val="27C40D58"/>
    <w:rsid w:val="27CB0157"/>
    <w:rsid w:val="27CD7BDC"/>
    <w:rsid w:val="27D6E23E"/>
    <w:rsid w:val="27DA93AD"/>
    <w:rsid w:val="27DDCD8B"/>
    <w:rsid w:val="280FF551"/>
    <w:rsid w:val="28105E43"/>
    <w:rsid w:val="28427B98"/>
    <w:rsid w:val="284B53CF"/>
    <w:rsid w:val="285A09F0"/>
    <w:rsid w:val="285C6B6B"/>
    <w:rsid w:val="286FA052"/>
    <w:rsid w:val="2874588A"/>
    <w:rsid w:val="287756BD"/>
    <w:rsid w:val="287D99CD"/>
    <w:rsid w:val="287F784A"/>
    <w:rsid w:val="2884D4D3"/>
    <w:rsid w:val="288D3874"/>
    <w:rsid w:val="289D5235"/>
    <w:rsid w:val="28AF2D8C"/>
    <w:rsid w:val="28AFA4AE"/>
    <w:rsid w:val="28BA8506"/>
    <w:rsid w:val="28BFF90A"/>
    <w:rsid w:val="28CECBCF"/>
    <w:rsid w:val="28CFBC5C"/>
    <w:rsid w:val="28D489A3"/>
    <w:rsid w:val="28DE65AC"/>
    <w:rsid w:val="28E7A85C"/>
    <w:rsid w:val="28F7E2FC"/>
    <w:rsid w:val="2902AC19"/>
    <w:rsid w:val="2907C0A5"/>
    <w:rsid w:val="290AB50A"/>
    <w:rsid w:val="29109CB2"/>
    <w:rsid w:val="292743ED"/>
    <w:rsid w:val="2935BE0D"/>
    <w:rsid w:val="293A7182"/>
    <w:rsid w:val="294AAA69"/>
    <w:rsid w:val="294BF0AC"/>
    <w:rsid w:val="29536D14"/>
    <w:rsid w:val="295AED88"/>
    <w:rsid w:val="2965CBF0"/>
    <w:rsid w:val="296A1DE1"/>
    <w:rsid w:val="296B0E3C"/>
    <w:rsid w:val="296C428B"/>
    <w:rsid w:val="2977E54B"/>
    <w:rsid w:val="297D8F31"/>
    <w:rsid w:val="298490A4"/>
    <w:rsid w:val="299FB007"/>
    <w:rsid w:val="29AC7241"/>
    <w:rsid w:val="29AC8807"/>
    <w:rsid w:val="29C76692"/>
    <w:rsid w:val="29C902A0"/>
    <w:rsid w:val="29DC6275"/>
    <w:rsid w:val="29FA414F"/>
    <w:rsid w:val="2A019BF2"/>
    <w:rsid w:val="2A033BC7"/>
    <w:rsid w:val="2A0376C9"/>
    <w:rsid w:val="2A17AA8C"/>
    <w:rsid w:val="2A210AAB"/>
    <w:rsid w:val="2A41B46E"/>
    <w:rsid w:val="2A44D7F1"/>
    <w:rsid w:val="2A4868F5"/>
    <w:rsid w:val="2A48DE7A"/>
    <w:rsid w:val="2A4E7A08"/>
    <w:rsid w:val="2A5772D6"/>
    <w:rsid w:val="2A5C15F3"/>
    <w:rsid w:val="2A614BEA"/>
    <w:rsid w:val="2A622FFA"/>
    <w:rsid w:val="2A682417"/>
    <w:rsid w:val="2A6FEB33"/>
    <w:rsid w:val="2A7B9182"/>
    <w:rsid w:val="2A7BE31F"/>
    <w:rsid w:val="2A808794"/>
    <w:rsid w:val="2AA61A4D"/>
    <w:rsid w:val="2AB2F6E1"/>
    <w:rsid w:val="2AB3C345"/>
    <w:rsid w:val="2AC9F795"/>
    <w:rsid w:val="2ACC1B73"/>
    <w:rsid w:val="2AE96E1B"/>
    <w:rsid w:val="2AF0FC10"/>
    <w:rsid w:val="2AF1D8BA"/>
    <w:rsid w:val="2AF348AD"/>
    <w:rsid w:val="2AF457AC"/>
    <w:rsid w:val="2B0A526D"/>
    <w:rsid w:val="2B0B0A42"/>
    <w:rsid w:val="2B11EB01"/>
    <w:rsid w:val="2B2C0631"/>
    <w:rsid w:val="2B322166"/>
    <w:rsid w:val="2B40D40D"/>
    <w:rsid w:val="2B46E689"/>
    <w:rsid w:val="2B4C3AFA"/>
    <w:rsid w:val="2B4E121B"/>
    <w:rsid w:val="2B4E2777"/>
    <w:rsid w:val="2B535AA1"/>
    <w:rsid w:val="2B5FA662"/>
    <w:rsid w:val="2B62AC5F"/>
    <w:rsid w:val="2B72EF45"/>
    <w:rsid w:val="2B80DF31"/>
    <w:rsid w:val="2B84FC66"/>
    <w:rsid w:val="2B85C1BD"/>
    <w:rsid w:val="2B8D4E19"/>
    <w:rsid w:val="2BC1BF63"/>
    <w:rsid w:val="2BC2E73A"/>
    <w:rsid w:val="2BC8FBCE"/>
    <w:rsid w:val="2BDA0558"/>
    <w:rsid w:val="2BFE1803"/>
    <w:rsid w:val="2C227E00"/>
    <w:rsid w:val="2C420C9D"/>
    <w:rsid w:val="2C42EDBA"/>
    <w:rsid w:val="2C4EE401"/>
    <w:rsid w:val="2C5B154B"/>
    <w:rsid w:val="2C6EB430"/>
    <w:rsid w:val="2C6FC661"/>
    <w:rsid w:val="2C701821"/>
    <w:rsid w:val="2C7D55D2"/>
    <w:rsid w:val="2C83CE6F"/>
    <w:rsid w:val="2C9A6CDE"/>
    <w:rsid w:val="2CA6EC7B"/>
    <w:rsid w:val="2CA7BC86"/>
    <w:rsid w:val="2CAB4BCA"/>
    <w:rsid w:val="2CB70E5A"/>
    <w:rsid w:val="2CDC4966"/>
    <w:rsid w:val="2CDEF669"/>
    <w:rsid w:val="2CF25330"/>
    <w:rsid w:val="2CFB21BE"/>
    <w:rsid w:val="2D0C6C96"/>
    <w:rsid w:val="2D134FE1"/>
    <w:rsid w:val="2D15BC61"/>
    <w:rsid w:val="2D1FFD16"/>
    <w:rsid w:val="2D356FB0"/>
    <w:rsid w:val="2D36A5C6"/>
    <w:rsid w:val="2D3937EB"/>
    <w:rsid w:val="2D48659A"/>
    <w:rsid w:val="2D50EDDD"/>
    <w:rsid w:val="2D5732B9"/>
    <w:rsid w:val="2D58B478"/>
    <w:rsid w:val="2D5F4DF8"/>
    <w:rsid w:val="2D6B7400"/>
    <w:rsid w:val="2D6DA39F"/>
    <w:rsid w:val="2D793B00"/>
    <w:rsid w:val="2D8F340F"/>
    <w:rsid w:val="2D9E382B"/>
    <w:rsid w:val="2DBAC096"/>
    <w:rsid w:val="2DC23DCA"/>
    <w:rsid w:val="2DDA99C6"/>
    <w:rsid w:val="2DE59257"/>
    <w:rsid w:val="2E017EE5"/>
    <w:rsid w:val="2E16DF8E"/>
    <w:rsid w:val="2E1E6516"/>
    <w:rsid w:val="2E2483D7"/>
    <w:rsid w:val="2E2A3B18"/>
    <w:rsid w:val="2E30CDAA"/>
    <w:rsid w:val="2E31DC11"/>
    <w:rsid w:val="2E407DE3"/>
    <w:rsid w:val="2E43988B"/>
    <w:rsid w:val="2E4DE6C2"/>
    <w:rsid w:val="2E4F1076"/>
    <w:rsid w:val="2E5A7C79"/>
    <w:rsid w:val="2E5F1624"/>
    <w:rsid w:val="2E6457A7"/>
    <w:rsid w:val="2E6A65B7"/>
    <w:rsid w:val="2E6A8C4A"/>
    <w:rsid w:val="2E6DB904"/>
    <w:rsid w:val="2E6F7F5C"/>
    <w:rsid w:val="2E8B1907"/>
    <w:rsid w:val="2E9481F5"/>
    <w:rsid w:val="2E978292"/>
    <w:rsid w:val="2E9AE2F3"/>
    <w:rsid w:val="2E9DB341"/>
    <w:rsid w:val="2EA37F3F"/>
    <w:rsid w:val="2EA7B053"/>
    <w:rsid w:val="2EB44C2D"/>
    <w:rsid w:val="2EB8C015"/>
    <w:rsid w:val="2EBA20CC"/>
    <w:rsid w:val="2EC3B028"/>
    <w:rsid w:val="2EC89941"/>
    <w:rsid w:val="2ECE0A4B"/>
    <w:rsid w:val="2EF04935"/>
    <w:rsid w:val="2EF8A9C7"/>
    <w:rsid w:val="2EFF0DE5"/>
    <w:rsid w:val="2F01B0B7"/>
    <w:rsid w:val="2F0BAA77"/>
    <w:rsid w:val="2F0C49EE"/>
    <w:rsid w:val="2F0E97AB"/>
    <w:rsid w:val="2F15A034"/>
    <w:rsid w:val="2F1BC50E"/>
    <w:rsid w:val="2F2494A5"/>
    <w:rsid w:val="2F27DF8D"/>
    <w:rsid w:val="2F2BAE8D"/>
    <w:rsid w:val="2F2CC6A2"/>
    <w:rsid w:val="2F339012"/>
    <w:rsid w:val="2F368445"/>
    <w:rsid w:val="2F38F2EA"/>
    <w:rsid w:val="2F3B27BD"/>
    <w:rsid w:val="2F3FBB7D"/>
    <w:rsid w:val="2F424551"/>
    <w:rsid w:val="2F452CFB"/>
    <w:rsid w:val="2F4C4F29"/>
    <w:rsid w:val="2F4D8134"/>
    <w:rsid w:val="2F4DC236"/>
    <w:rsid w:val="2F54FAD1"/>
    <w:rsid w:val="2F5E7388"/>
    <w:rsid w:val="2F6DCDD0"/>
    <w:rsid w:val="2F6DE050"/>
    <w:rsid w:val="2F7467B8"/>
    <w:rsid w:val="2F7D2B72"/>
    <w:rsid w:val="2F89133C"/>
    <w:rsid w:val="2F8F03F6"/>
    <w:rsid w:val="2F9E4E3F"/>
    <w:rsid w:val="2FAB2D9D"/>
    <w:rsid w:val="2FAE08B0"/>
    <w:rsid w:val="2FB5127C"/>
    <w:rsid w:val="2FCB6AEC"/>
    <w:rsid w:val="2FD995AF"/>
    <w:rsid w:val="2FDACEDF"/>
    <w:rsid w:val="2FDB48EB"/>
    <w:rsid w:val="2FE885DF"/>
    <w:rsid w:val="2FF6CE1C"/>
    <w:rsid w:val="301626F3"/>
    <w:rsid w:val="301AA88E"/>
    <w:rsid w:val="301BA6AC"/>
    <w:rsid w:val="301CFDA4"/>
    <w:rsid w:val="302279D8"/>
    <w:rsid w:val="302A04CF"/>
    <w:rsid w:val="30479600"/>
    <w:rsid w:val="304808E5"/>
    <w:rsid w:val="304A1F25"/>
    <w:rsid w:val="306A2BAC"/>
    <w:rsid w:val="30734FEE"/>
    <w:rsid w:val="308BD897"/>
    <w:rsid w:val="308CE5BC"/>
    <w:rsid w:val="309115F7"/>
    <w:rsid w:val="3097EA65"/>
    <w:rsid w:val="3099E128"/>
    <w:rsid w:val="309D7AD0"/>
    <w:rsid w:val="30A9B05F"/>
    <w:rsid w:val="30ADD377"/>
    <w:rsid w:val="30B716F7"/>
    <w:rsid w:val="30C9DF61"/>
    <w:rsid w:val="30CAF0C2"/>
    <w:rsid w:val="30D3BD0D"/>
    <w:rsid w:val="30E0D1EC"/>
    <w:rsid w:val="30E0FBB3"/>
    <w:rsid w:val="30F1E691"/>
    <w:rsid w:val="3103D247"/>
    <w:rsid w:val="310B89D5"/>
    <w:rsid w:val="31185165"/>
    <w:rsid w:val="3129B431"/>
    <w:rsid w:val="3129F33D"/>
    <w:rsid w:val="3138E7F0"/>
    <w:rsid w:val="314A0174"/>
    <w:rsid w:val="31538B19"/>
    <w:rsid w:val="315430A7"/>
    <w:rsid w:val="3160F649"/>
    <w:rsid w:val="3173B994"/>
    <w:rsid w:val="317615B8"/>
    <w:rsid w:val="31805B8C"/>
    <w:rsid w:val="31865DFA"/>
    <w:rsid w:val="3199AA53"/>
    <w:rsid w:val="31A39404"/>
    <w:rsid w:val="31AAF93A"/>
    <w:rsid w:val="31AB76A2"/>
    <w:rsid w:val="31B62411"/>
    <w:rsid w:val="31C039C2"/>
    <w:rsid w:val="31C13641"/>
    <w:rsid w:val="31C2582B"/>
    <w:rsid w:val="31D49512"/>
    <w:rsid w:val="31DAE949"/>
    <w:rsid w:val="31DD08FF"/>
    <w:rsid w:val="31DF6ED4"/>
    <w:rsid w:val="31E7CC78"/>
    <w:rsid w:val="31E81767"/>
    <w:rsid w:val="31EB5B66"/>
    <w:rsid w:val="31EE9EBA"/>
    <w:rsid w:val="31F1AB1E"/>
    <w:rsid w:val="31F662A8"/>
    <w:rsid w:val="31F82EB1"/>
    <w:rsid w:val="31F9025E"/>
    <w:rsid w:val="320422CA"/>
    <w:rsid w:val="3204764D"/>
    <w:rsid w:val="32052FA4"/>
    <w:rsid w:val="320E5CA8"/>
    <w:rsid w:val="320FBD09"/>
    <w:rsid w:val="32183005"/>
    <w:rsid w:val="3229D8C3"/>
    <w:rsid w:val="32457749"/>
    <w:rsid w:val="324DCF9E"/>
    <w:rsid w:val="325B9521"/>
    <w:rsid w:val="3268E979"/>
    <w:rsid w:val="326E4E2A"/>
    <w:rsid w:val="327FCFDB"/>
    <w:rsid w:val="3280063B"/>
    <w:rsid w:val="32823207"/>
    <w:rsid w:val="3293A90A"/>
    <w:rsid w:val="32A7927A"/>
    <w:rsid w:val="32A91F7E"/>
    <w:rsid w:val="32BAA959"/>
    <w:rsid w:val="32BE243A"/>
    <w:rsid w:val="32C52B6C"/>
    <w:rsid w:val="32CB6616"/>
    <w:rsid w:val="32D834BC"/>
    <w:rsid w:val="32DC7934"/>
    <w:rsid w:val="32F9E16D"/>
    <w:rsid w:val="32FB3B58"/>
    <w:rsid w:val="32FF48EC"/>
    <w:rsid w:val="33072093"/>
    <w:rsid w:val="330CE622"/>
    <w:rsid w:val="331F330E"/>
    <w:rsid w:val="332E3582"/>
    <w:rsid w:val="333CF16D"/>
    <w:rsid w:val="3356C2D2"/>
    <w:rsid w:val="33620B15"/>
    <w:rsid w:val="336FE1BC"/>
    <w:rsid w:val="337204F4"/>
    <w:rsid w:val="337687F4"/>
    <w:rsid w:val="339D3102"/>
    <w:rsid w:val="33BB5EFA"/>
    <w:rsid w:val="33BE559A"/>
    <w:rsid w:val="33CBDCE6"/>
    <w:rsid w:val="33DBFA9C"/>
    <w:rsid w:val="33DEE0AF"/>
    <w:rsid w:val="33E095F2"/>
    <w:rsid w:val="33E0CFB7"/>
    <w:rsid w:val="33F9A534"/>
    <w:rsid w:val="340A86D7"/>
    <w:rsid w:val="3427BE17"/>
    <w:rsid w:val="342C14EA"/>
    <w:rsid w:val="345B0666"/>
    <w:rsid w:val="3463BBB0"/>
    <w:rsid w:val="3469E42C"/>
    <w:rsid w:val="346CA99A"/>
    <w:rsid w:val="34811C5A"/>
    <w:rsid w:val="34B1E326"/>
    <w:rsid w:val="34B2A06F"/>
    <w:rsid w:val="34B8793D"/>
    <w:rsid w:val="34BCF567"/>
    <w:rsid w:val="34D569BF"/>
    <w:rsid w:val="34D96345"/>
    <w:rsid w:val="34DBD0AD"/>
    <w:rsid w:val="34DBD4A2"/>
    <w:rsid w:val="34DC7BC9"/>
    <w:rsid w:val="34E8E906"/>
    <w:rsid w:val="34EBA2EC"/>
    <w:rsid w:val="34FA97E7"/>
    <w:rsid w:val="351A1BA5"/>
    <w:rsid w:val="351F638C"/>
    <w:rsid w:val="3522D8FF"/>
    <w:rsid w:val="352DAAF6"/>
    <w:rsid w:val="3531C02C"/>
    <w:rsid w:val="353BF1BF"/>
    <w:rsid w:val="353F3A74"/>
    <w:rsid w:val="353F69AC"/>
    <w:rsid w:val="35429D3E"/>
    <w:rsid w:val="35471EF8"/>
    <w:rsid w:val="35512E9E"/>
    <w:rsid w:val="35635F0A"/>
    <w:rsid w:val="35657B86"/>
    <w:rsid w:val="3569B693"/>
    <w:rsid w:val="357DAE20"/>
    <w:rsid w:val="35862AFC"/>
    <w:rsid w:val="3586A61E"/>
    <w:rsid w:val="358C57B7"/>
    <w:rsid w:val="3596D7D2"/>
    <w:rsid w:val="359E3EAB"/>
    <w:rsid w:val="35ACB8C6"/>
    <w:rsid w:val="35C254D8"/>
    <w:rsid w:val="35C63AF8"/>
    <w:rsid w:val="35D60324"/>
    <w:rsid w:val="35D7371C"/>
    <w:rsid w:val="35EA114C"/>
    <w:rsid w:val="35F5AC39"/>
    <w:rsid w:val="35FE19C7"/>
    <w:rsid w:val="360E4EB5"/>
    <w:rsid w:val="36135628"/>
    <w:rsid w:val="3618F0A2"/>
    <w:rsid w:val="3619F92A"/>
    <w:rsid w:val="361A6051"/>
    <w:rsid w:val="361EA51F"/>
    <w:rsid w:val="361FFBB8"/>
    <w:rsid w:val="3632C56E"/>
    <w:rsid w:val="36397CCF"/>
    <w:rsid w:val="36415E9C"/>
    <w:rsid w:val="3645141F"/>
    <w:rsid w:val="364D002B"/>
    <w:rsid w:val="365402F5"/>
    <w:rsid w:val="3655AA85"/>
    <w:rsid w:val="365E4363"/>
    <w:rsid w:val="365E5D06"/>
    <w:rsid w:val="365FABED"/>
    <w:rsid w:val="36630D68"/>
    <w:rsid w:val="3669CE85"/>
    <w:rsid w:val="367C0763"/>
    <w:rsid w:val="367F71AB"/>
    <w:rsid w:val="3681A764"/>
    <w:rsid w:val="3683D3DF"/>
    <w:rsid w:val="368B9767"/>
    <w:rsid w:val="368FD16B"/>
    <w:rsid w:val="3697D865"/>
    <w:rsid w:val="369D00F6"/>
    <w:rsid w:val="369F0CD2"/>
    <w:rsid w:val="36A079E8"/>
    <w:rsid w:val="36A0DEE9"/>
    <w:rsid w:val="36B61DEC"/>
    <w:rsid w:val="36B7DF36"/>
    <w:rsid w:val="36BBE347"/>
    <w:rsid w:val="36BF9F99"/>
    <w:rsid w:val="36C68B9B"/>
    <w:rsid w:val="36C70DDF"/>
    <w:rsid w:val="36C933A3"/>
    <w:rsid w:val="36CDD73A"/>
    <w:rsid w:val="36CF789B"/>
    <w:rsid w:val="36D32619"/>
    <w:rsid w:val="36D3CFA4"/>
    <w:rsid w:val="36D51019"/>
    <w:rsid w:val="36D71E08"/>
    <w:rsid w:val="36E4D835"/>
    <w:rsid w:val="36EAFAFF"/>
    <w:rsid w:val="36F0F206"/>
    <w:rsid w:val="36F3B5F2"/>
    <w:rsid w:val="36F5FA62"/>
    <w:rsid w:val="36F81907"/>
    <w:rsid w:val="36F82ACA"/>
    <w:rsid w:val="36F9DBB1"/>
    <w:rsid w:val="36FA62EA"/>
    <w:rsid w:val="36FA6873"/>
    <w:rsid w:val="36FCAFB8"/>
    <w:rsid w:val="370793F2"/>
    <w:rsid w:val="370A353B"/>
    <w:rsid w:val="371FCBB9"/>
    <w:rsid w:val="372D4C72"/>
    <w:rsid w:val="373F9F79"/>
    <w:rsid w:val="3753857E"/>
    <w:rsid w:val="3758C0AE"/>
    <w:rsid w:val="375AFFC3"/>
    <w:rsid w:val="3760C424"/>
    <w:rsid w:val="376689D4"/>
    <w:rsid w:val="3770A3A5"/>
    <w:rsid w:val="3796AF5B"/>
    <w:rsid w:val="37A6893B"/>
    <w:rsid w:val="37AEEAAA"/>
    <w:rsid w:val="37BC1F2A"/>
    <w:rsid w:val="37E7D01C"/>
    <w:rsid w:val="37F135F4"/>
    <w:rsid w:val="37F2188C"/>
    <w:rsid w:val="380AA5DA"/>
    <w:rsid w:val="381186D6"/>
    <w:rsid w:val="381C460F"/>
    <w:rsid w:val="381F7F2D"/>
    <w:rsid w:val="3824E98F"/>
    <w:rsid w:val="38365A44"/>
    <w:rsid w:val="3847477A"/>
    <w:rsid w:val="3854BB1B"/>
    <w:rsid w:val="385E00C3"/>
    <w:rsid w:val="3872F787"/>
    <w:rsid w:val="38855731"/>
    <w:rsid w:val="38868380"/>
    <w:rsid w:val="3896A824"/>
    <w:rsid w:val="389CEB53"/>
    <w:rsid w:val="38A100BC"/>
    <w:rsid w:val="38A65C89"/>
    <w:rsid w:val="38BB5262"/>
    <w:rsid w:val="38C83575"/>
    <w:rsid w:val="38D8F3FE"/>
    <w:rsid w:val="38E15822"/>
    <w:rsid w:val="38E91D57"/>
    <w:rsid w:val="38EC291A"/>
    <w:rsid w:val="38EDE30C"/>
    <w:rsid w:val="38F5744F"/>
    <w:rsid w:val="38FBD047"/>
    <w:rsid w:val="38FC5DC1"/>
    <w:rsid w:val="39010CD9"/>
    <w:rsid w:val="390C023F"/>
    <w:rsid w:val="392BB137"/>
    <w:rsid w:val="393E5F4D"/>
    <w:rsid w:val="394851BD"/>
    <w:rsid w:val="394BFBE1"/>
    <w:rsid w:val="3951639F"/>
    <w:rsid w:val="39866B4D"/>
    <w:rsid w:val="3987A10D"/>
    <w:rsid w:val="398A6C58"/>
    <w:rsid w:val="398AFBBA"/>
    <w:rsid w:val="39A84A80"/>
    <w:rsid w:val="39AC1704"/>
    <w:rsid w:val="39BB40D0"/>
    <w:rsid w:val="39C35F96"/>
    <w:rsid w:val="39C61C96"/>
    <w:rsid w:val="39C6401E"/>
    <w:rsid w:val="39CE5897"/>
    <w:rsid w:val="39D1288D"/>
    <w:rsid w:val="39D2DF65"/>
    <w:rsid w:val="39E20A59"/>
    <w:rsid w:val="39FA15D1"/>
    <w:rsid w:val="3A011F3C"/>
    <w:rsid w:val="3A0376EB"/>
    <w:rsid w:val="3A14D7CF"/>
    <w:rsid w:val="3A17051D"/>
    <w:rsid w:val="3A18588A"/>
    <w:rsid w:val="3A1E7728"/>
    <w:rsid w:val="3A26D34D"/>
    <w:rsid w:val="3A4A43A3"/>
    <w:rsid w:val="3A5BBA35"/>
    <w:rsid w:val="3A67B4C1"/>
    <w:rsid w:val="3A73229D"/>
    <w:rsid w:val="3A82BBC1"/>
    <w:rsid w:val="3A8D3652"/>
    <w:rsid w:val="3A9279B6"/>
    <w:rsid w:val="3A933CDF"/>
    <w:rsid w:val="3A945C41"/>
    <w:rsid w:val="3A98CBDB"/>
    <w:rsid w:val="3A9C5E27"/>
    <w:rsid w:val="3AA7E251"/>
    <w:rsid w:val="3AB4EB66"/>
    <w:rsid w:val="3AB6DDE6"/>
    <w:rsid w:val="3ABFA433"/>
    <w:rsid w:val="3ACB9362"/>
    <w:rsid w:val="3AD5D03E"/>
    <w:rsid w:val="3AFB8C3A"/>
    <w:rsid w:val="3B0E22E7"/>
    <w:rsid w:val="3B112805"/>
    <w:rsid w:val="3B1370F9"/>
    <w:rsid w:val="3B1EB227"/>
    <w:rsid w:val="3B3157A6"/>
    <w:rsid w:val="3B36BCA7"/>
    <w:rsid w:val="3B439D37"/>
    <w:rsid w:val="3B57FF19"/>
    <w:rsid w:val="3B5B5926"/>
    <w:rsid w:val="3B6640B2"/>
    <w:rsid w:val="3B6A5213"/>
    <w:rsid w:val="3B8741E9"/>
    <w:rsid w:val="3B87F901"/>
    <w:rsid w:val="3B9E1FF6"/>
    <w:rsid w:val="3B9E8257"/>
    <w:rsid w:val="3B9EC160"/>
    <w:rsid w:val="3BA0917A"/>
    <w:rsid w:val="3BC0FF73"/>
    <w:rsid w:val="3BC47967"/>
    <w:rsid w:val="3BCC1DBB"/>
    <w:rsid w:val="3BCC5848"/>
    <w:rsid w:val="3BCEC10B"/>
    <w:rsid w:val="3BD5ED81"/>
    <w:rsid w:val="3BDACEBC"/>
    <w:rsid w:val="3BE073AF"/>
    <w:rsid w:val="3BE25A74"/>
    <w:rsid w:val="3BF06480"/>
    <w:rsid w:val="3BF45CB1"/>
    <w:rsid w:val="3BFF15D1"/>
    <w:rsid w:val="3C08E729"/>
    <w:rsid w:val="3C0FB1E3"/>
    <w:rsid w:val="3C232FBB"/>
    <w:rsid w:val="3C2DE7DC"/>
    <w:rsid w:val="3C35BD05"/>
    <w:rsid w:val="3C4A8456"/>
    <w:rsid w:val="3C4F274E"/>
    <w:rsid w:val="3C534D6E"/>
    <w:rsid w:val="3C5E4333"/>
    <w:rsid w:val="3C63CE82"/>
    <w:rsid w:val="3C74C3BE"/>
    <w:rsid w:val="3C75C1FC"/>
    <w:rsid w:val="3C79C1BA"/>
    <w:rsid w:val="3C8032ED"/>
    <w:rsid w:val="3C816AFC"/>
    <w:rsid w:val="3C84B3D4"/>
    <w:rsid w:val="3C89043C"/>
    <w:rsid w:val="3C946F17"/>
    <w:rsid w:val="3C9E6EDE"/>
    <w:rsid w:val="3CA7758E"/>
    <w:rsid w:val="3CC9EB3A"/>
    <w:rsid w:val="3CDAE935"/>
    <w:rsid w:val="3CE39586"/>
    <w:rsid w:val="3CE7FF4D"/>
    <w:rsid w:val="3CEB50BD"/>
    <w:rsid w:val="3CF02499"/>
    <w:rsid w:val="3D0F7D31"/>
    <w:rsid w:val="3D19FEFE"/>
    <w:rsid w:val="3D24F38C"/>
    <w:rsid w:val="3D273F91"/>
    <w:rsid w:val="3D2C8C8F"/>
    <w:rsid w:val="3D3F5A80"/>
    <w:rsid w:val="3D47B389"/>
    <w:rsid w:val="3D4ADE43"/>
    <w:rsid w:val="3D647E3C"/>
    <w:rsid w:val="3D6CC2B3"/>
    <w:rsid w:val="3D7B850F"/>
    <w:rsid w:val="3D81B4AD"/>
    <w:rsid w:val="3D8E9542"/>
    <w:rsid w:val="3DA311EC"/>
    <w:rsid w:val="3DA5BF3E"/>
    <w:rsid w:val="3DA6173D"/>
    <w:rsid w:val="3DAB3141"/>
    <w:rsid w:val="3DB5F648"/>
    <w:rsid w:val="3DD1D2D9"/>
    <w:rsid w:val="3DD2261E"/>
    <w:rsid w:val="3DDA918D"/>
    <w:rsid w:val="3DDDF92A"/>
    <w:rsid w:val="3DE81FB1"/>
    <w:rsid w:val="3DF4DBC8"/>
    <w:rsid w:val="3DF54326"/>
    <w:rsid w:val="3DF942F8"/>
    <w:rsid w:val="3DFA6D83"/>
    <w:rsid w:val="3DFB1BCC"/>
    <w:rsid w:val="3DFD8DCF"/>
    <w:rsid w:val="3E056CBA"/>
    <w:rsid w:val="3E06E83F"/>
    <w:rsid w:val="3E0806C7"/>
    <w:rsid w:val="3E08DED1"/>
    <w:rsid w:val="3E0B9B1A"/>
    <w:rsid w:val="3E0CD994"/>
    <w:rsid w:val="3E0D8CC0"/>
    <w:rsid w:val="3E0F4263"/>
    <w:rsid w:val="3E0F9DAC"/>
    <w:rsid w:val="3E1691D6"/>
    <w:rsid w:val="3E1C7D16"/>
    <w:rsid w:val="3E2ACBFB"/>
    <w:rsid w:val="3E316B24"/>
    <w:rsid w:val="3E321CFD"/>
    <w:rsid w:val="3E3B24C8"/>
    <w:rsid w:val="3E46DF24"/>
    <w:rsid w:val="3E5E750A"/>
    <w:rsid w:val="3E63E73A"/>
    <w:rsid w:val="3E732339"/>
    <w:rsid w:val="3E7D8469"/>
    <w:rsid w:val="3EA1C6BF"/>
    <w:rsid w:val="3EAFA8F2"/>
    <w:rsid w:val="3EB1D879"/>
    <w:rsid w:val="3EF442F9"/>
    <w:rsid w:val="3F03C12C"/>
    <w:rsid w:val="3F0ABF46"/>
    <w:rsid w:val="3F1E7999"/>
    <w:rsid w:val="3F1F151E"/>
    <w:rsid w:val="3F328F59"/>
    <w:rsid w:val="3F4E29CE"/>
    <w:rsid w:val="3F613296"/>
    <w:rsid w:val="3F692BBA"/>
    <w:rsid w:val="3F6A9F5B"/>
    <w:rsid w:val="3F88DDE6"/>
    <w:rsid w:val="3F8BA631"/>
    <w:rsid w:val="3F8C461C"/>
    <w:rsid w:val="3F954D40"/>
    <w:rsid w:val="3F95740B"/>
    <w:rsid w:val="3F991C63"/>
    <w:rsid w:val="3F9AA127"/>
    <w:rsid w:val="3F9D3EC6"/>
    <w:rsid w:val="3F9E5F6F"/>
    <w:rsid w:val="3FABAEE6"/>
    <w:rsid w:val="3FB421B1"/>
    <w:rsid w:val="3FB4B216"/>
    <w:rsid w:val="3FB4C575"/>
    <w:rsid w:val="3FDC1E68"/>
    <w:rsid w:val="3FDCFD65"/>
    <w:rsid w:val="3FE0DD16"/>
    <w:rsid w:val="3FED4198"/>
    <w:rsid w:val="3FF94D49"/>
    <w:rsid w:val="3FFAB255"/>
    <w:rsid w:val="4013A738"/>
    <w:rsid w:val="4026006D"/>
    <w:rsid w:val="4030A382"/>
    <w:rsid w:val="4036D919"/>
    <w:rsid w:val="4041830F"/>
    <w:rsid w:val="404705FC"/>
    <w:rsid w:val="40532303"/>
    <w:rsid w:val="40593E22"/>
    <w:rsid w:val="405DE5C8"/>
    <w:rsid w:val="4060108F"/>
    <w:rsid w:val="406066E7"/>
    <w:rsid w:val="4066FA44"/>
    <w:rsid w:val="40A2ECDB"/>
    <w:rsid w:val="40A8BB50"/>
    <w:rsid w:val="40ADF7F2"/>
    <w:rsid w:val="40B5D6F5"/>
    <w:rsid w:val="40BAA6E7"/>
    <w:rsid w:val="40CF0B6F"/>
    <w:rsid w:val="40DF5EC5"/>
    <w:rsid w:val="40E655C1"/>
    <w:rsid w:val="40E75BE6"/>
    <w:rsid w:val="40E9F910"/>
    <w:rsid w:val="40EBD8E5"/>
    <w:rsid w:val="40F684CC"/>
    <w:rsid w:val="40FAE2AA"/>
    <w:rsid w:val="41005F8D"/>
    <w:rsid w:val="41049063"/>
    <w:rsid w:val="41105A78"/>
    <w:rsid w:val="4113B5EB"/>
    <w:rsid w:val="4114843C"/>
    <w:rsid w:val="4120C8E2"/>
    <w:rsid w:val="412A6407"/>
    <w:rsid w:val="412A7A3B"/>
    <w:rsid w:val="412F0F67"/>
    <w:rsid w:val="412F5E7A"/>
    <w:rsid w:val="412FD819"/>
    <w:rsid w:val="413B2A5F"/>
    <w:rsid w:val="414636D6"/>
    <w:rsid w:val="4147392A"/>
    <w:rsid w:val="414DCC4D"/>
    <w:rsid w:val="41516143"/>
    <w:rsid w:val="41564B5E"/>
    <w:rsid w:val="4156FDA6"/>
    <w:rsid w:val="4158FC35"/>
    <w:rsid w:val="416082EC"/>
    <w:rsid w:val="4168354E"/>
    <w:rsid w:val="416EF512"/>
    <w:rsid w:val="4171EF21"/>
    <w:rsid w:val="417BA3DA"/>
    <w:rsid w:val="41803F0C"/>
    <w:rsid w:val="4186F5BE"/>
    <w:rsid w:val="418FC774"/>
    <w:rsid w:val="4191077C"/>
    <w:rsid w:val="41919E40"/>
    <w:rsid w:val="419876CB"/>
    <w:rsid w:val="41A6ACB3"/>
    <w:rsid w:val="41AD7FAA"/>
    <w:rsid w:val="41BC0368"/>
    <w:rsid w:val="41BCE01A"/>
    <w:rsid w:val="41C4F059"/>
    <w:rsid w:val="41C8BDEA"/>
    <w:rsid w:val="41CE84A7"/>
    <w:rsid w:val="41E743A8"/>
    <w:rsid w:val="41F1A87D"/>
    <w:rsid w:val="41FB6326"/>
    <w:rsid w:val="41FF37A7"/>
    <w:rsid w:val="420E8726"/>
    <w:rsid w:val="42140194"/>
    <w:rsid w:val="422258C7"/>
    <w:rsid w:val="422911AC"/>
    <w:rsid w:val="423822D0"/>
    <w:rsid w:val="423D0841"/>
    <w:rsid w:val="424902AB"/>
    <w:rsid w:val="424C105A"/>
    <w:rsid w:val="425B3E8A"/>
    <w:rsid w:val="425E44F1"/>
    <w:rsid w:val="4261EF89"/>
    <w:rsid w:val="427779EE"/>
    <w:rsid w:val="4280CCC5"/>
    <w:rsid w:val="4280FED0"/>
    <w:rsid w:val="428121E1"/>
    <w:rsid w:val="4283E410"/>
    <w:rsid w:val="428834AE"/>
    <w:rsid w:val="42894874"/>
    <w:rsid w:val="428C534E"/>
    <w:rsid w:val="42963BF4"/>
    <w:rsid w:val="4297E6A9"/>
    <w:rsid w:val="42AF551D"/>
    <w:rsid w:val="42C68C87"/>
    <w:rsid w:val="42C97CAD"/>
    <w:rsid w:val="42C9A4AE"/>
    <w:rsid w:val="42D909C4"/>
    <w:rsid w:val="42E1467A"/>
    <w:rsid w:val="42EA0895"/>
    <w:rsid w:val="42EE19E6"/>
    <w:rsid w:val="42F4B393"/>
    <w:rsid w:val="42FFC03B"/>
    <w:rsid w:val="43004722"/>
    <w:rsid w:val="4305FFFC"/>
    <w:rsid w:val="4313D08B"/>
    <w:rsid w:val="4320DEFC"/>
    <w:rsid w:val="4328C664"/>
    <w:rsid w:val="432C1D3C"/>
    <w:rsid w:val="433D8DB1"/>
    <w:rsid w:val="434AB09F"/>
    <w:rsid w:val="434C2514"/>
    <w:rsid w:val="4356F4D3"/>
    <w:rsid w:val="4363A04C"/>
    <w:rsid w:val="43659D98"/>
    <w:rsid w:val="436B5E2C"/>
    <w:rsid w:val="43726C9F"/>
    <w:rsid w:val="43825C9C"/>
    <w:rsid w:val="438F36EC"/>
    <w:rsid w:val="4392E5EF"/>
    <w:rsid w:val="43A8A39F"/>
    <w:rsid w:val="43B059DD"/>
    <w:rsid w:val="43B978C8"/>
    <w:rsid w:val="43BB75F7"/>
    <w:rsid w:val="43C73623"/>
    <w:rsid w:val="43DC4025"/>
    <w:rsid w:val="43E6978F"/>
    <w:rsid w:val="43ECB198"/>
    <w:rsid w:val="43F49817"/>
    <w:rsid w:val="43F99AD3"/>
    <w:rsid w:val="43FCC8EC"/>
    <w:rsid w:val="4401F8EA"/>
    <w:rsid w:val="4408D00B"/>
    <w:rsid w:val="440B2735"/>
    <w:rsid w:val="440E1E62"/>
    <w:rsid w:val="4412FB53"/>
    <w:rsid w:val="4416CCEC"/>
    <w:rsid w:val="4419CE92"/>
    <w:rsid w:val="4433E263"/>
    <w:rsid w:val="4435C12C"/>
    <w:rsid w:val="4442F33B"/>
    <w:rsid w:val="44498D23"/>
    <w:rsid w:val="444B7F9C"/>
    <w:rsid w:val="444E2DA7"/>
    <w:rsid w:val="444FB022"/>
    <w:rsid w:val="446C583C"/>
    <w:rsid w:val="4485258B"/>
    <w:rsid w:val="449FAFD8"/>
    <w:rsid w:val="44A02F34"/>
    <w:rsid w:val="44A46400"/>
    <w:rsid w:val="44A7BE5C"/>
    <w:rsid w:val="44AB3EEC"/>
    <w:rsid w:val="44B8E89B"/>
    <w:rsid w:val="44F7A108"/>
    <w:rsid w:val="44FEB385"/>
    <w:rsid w:val="450EF506"/>
    <w:rsid w:val="451A0C55"/>
    <w:rsid w:val="452525F6"/>
    <w:rsid w:val="45285F4B"/>
    <w:rsid w:val="45433A1B"/>
    <w:rsid w:val="455D2A55"/>
    <w:rsid w:val="456F0815"/>
    <w:rsid w:val="4577A74E"/>
    <w:rsid w:val="45781FC8"/>
    <w:rsid w:val="457C3066"/>
    <w:rsid w:val="457DCC20"/>
    <w:rsid w:val="45877FB2"/>
    <w:rsid w:val="45A9C2C5"/>
    <w:rsid w:val="45AD74B7"/>
    <w:rsid w:val="45B174E5"/>
    <w:rsid w:val="45B42F34"/>
    <w:rsid w:val="45BF44F7"/>
    <w:rsid w:val="45CE5D01"/>
    <w:rsid w:val="45D36A23"/>
    <w:rsid w:val="45E6DFB2"/>
    <w:rsid w:val="45EB7D35"/>
    <w:rsid w:val="45EC7C73"/>
    <w:rsid w:val="45F5E3CE"/>
    <w:rsid w:val="45FF6901"/>
    <w:rsid w:val="4602F136"/>
    <w:rsid w:val="46066355"/>
    <w:rsid w:val="460B78C5"/>
    <w:rsid w:val="460E139B"/>
    <w:rsid w:val="4620342E"/>
    <w:rsid w:val="4626DE2F"/>
    <w:rsid w:val="46293830"/>
    <w:rsid w:val="462D0AC3"/>
    <w:rsid w:val="462EF8D7"/>
    <w:rsid w:val="462EFC95"/>
    <w:rsid w:val="4630A914"/>
    <w:rsid w:val="464E9E1B"/>
    <w:rsid w:val="4652922C"/>
    <w:rsid w:val="465755AD"/>
    <w:rsid w:val="465C6A20"/>
    <w:rsid w:val="4676744A"/>
    <w:rsid w:val="467F62DA"/>
    <w:rsid w:val="468D7677"/>
    <w:rsid w:val="4698B53C"/>
    <w:rsid w:val="4698C743"/>
    <w:rsid w:val="46998653"/>
    <w:rsid w:val="46B13A20"/>
    <w:rsid w:val="46B2D5BA"/>
    <w:rsid w:val="46B4113E"/>
    <w:rsid w:val="46C2E8BF"/>
    <w:rsid w:val="46CD49A0"/>
    <w:rsid w:val="46CEF16C"/>
    <w:rsid w:val="46CF3416"/>
    <w:rsid w:val="46DE53A4"/>
    <w:rsid w:val="46F35406"/>
    <w:rsid w:val="46F6FB3A"/>
    <w:rsid w:val="46F719FF"/>
    <w:rsid w:val="4710E0BC"/>
    <w:rsid w:val="4716AF29"/>
    <w:rsid w:val="4724D62C"/>
    <w:rsid w:val="47383CC9"/>
    <w:rsid w:val="4740BD70"/>
    <w:rsid w:val="47488C10"/>
    <w:rsid w:val="475048D0"/>
    <w:rsid w:val="47524DC1"/>
    <w:rsid w:val="4763C205"/>
    <w:rsid w:val="476AFF66"/>
    <w:rsid w:val="4777CA7B"/>
    <w:rsid w:val="47895AFE"/>
    <w:rsid w:val="47978838"/>
    <w:rsid w:val="47B3D3D5"/>
    <w:rsid w:val="47C29C3C"/>
    <w:rsid w:val="47C9C14B"/>
    <w:rsid w:val="47CDD41F"/>
    <w:rsid w:val="47DC455C"/>
    <w:rsid w:val="47E08351"/>
    <w:rsid w:val="47EDE495"/>
    <w:rsid w:val="47FEB70B"/>
    <w:rsid w:val="4803D099"/>
    <w:rsid w:val="4810A153"/>
    <w:rsid w:val="481BFDEB"/>
    <w:rsid w:val="4828C2FA"/>
    <w:rsid w:val="4831583F"/>
    <w:rsid w:val="4832D2BF"/>
    <w:rsid w:val="4835473F"/>
    <w:rsid w:val="4837A472"/>
    <w:rsid w:val="483B30A3"/>
    <w:rsid w:val="4843655C"/>
    <w:rsid w:val="48443B73"/>
    <w:rsid w:val="484C2152"/>
    <w:rsid w:val="4850406F"/>
    <w:rsid w:val="4854F12B"/>
    <w:rsid w:val="485629EF"/>
    <w:rsid w:val="485F3F87"/>
    <w:rsid w:val="486276EE"/>
    <w:rsid w:val="48654AC2"/>
    <w:rsid w:val="487103C7"/>
    <w:rsid w:val="4873176B"/>
    <w:rsid w:val="487C39F4"/>
    <w:rsid w:val="487C5E11"/>
    <w:rsid w:val="4882391F"/>
    <w:rsid w:val="4888E399"/>
    <w:rsid w:val="4893B28B"/>
    <w:rsid w:val="489942AF"/>
    <w:rsid w:val="489BD890"/>
    <w:rsid w:val="48BF2099"/>
    <w:rsid w:val="48C133E0"/>
    <w:rsid w:val="48C9B6C2"/>
    <w:rsid w:val="48D17533"/>
    <w:rsid w:val="48D68AA8"/>
    <w:rsid w:val="48D8A5F7"/>
    <w:rsid w:val="48E30F4A"/>
    <w:rsid w:val="48FE5EEA"/>
    <w:rsid w:val="4901E604"/>
    <w:rsid w:val="49071693"/>
    <w:rsid w:val="490CAC17"/>
    <w:rsid w:val="490D8FB8"/>
    <w:rsid w:val="49132C7A"/>
    <w:rsid w:val="492EB3F8"/>
    <w:rsid w:val="49414C3A"/>
    <w:rsid w:val="494F4FF3"/>
    <w:rsid w:val="49763179"/>
    <w:rsid w:val="497FD35D"/>
    <w:rsid w:val="498B47BF"/>
    <w:rsid w:val="498F376B"/>
    <w:rsid w:val="49970846"/>
    <w:rsid w:val="4999494E"/>
    <w:rsid w:val="49A00A2D"/>
    <w:rsid w:val="49A25004"/>
    <w:rsid w:val="49B3C196"/>
    <w:rsid w:val="49BE5E7A"/>
    <w:rsid w:val="49C09882"/>
    <w:rsid w:val="49C3E735"/>
    <w:rsid w:val="49C66C80"/>
    <w:rsid w:val="49C8E2CD"/>
    <w:rsid w:val="49CF4541"/>
    <w:rsid w:val="49D4392B"/>
    <w:rsid w:val="49E15C2A"/>
    <w:rsid w:val="49EC5B05"/>
    <w:rsid w:val="49F049CE"/>
    <w:rsid w:val="49F39FC1"/>
    <w:rsid w:val="4A02F45B"/>
    <w:rsid w:val="4A02F5E1"/>
    <w:rsid w:val="4A1D7ED5"/>
    <w:rsid w:val="4A263EA4"/>
    <w:rsid w:val="4A2BA414"/>
    <w:rsid w:val="4A35A13F"/>
    <w:rsid w:val="4A438D4D"/>
    <w:rsid w:val="4A5C6176"/>
    <w:rsid w:val="4A70DF60"/>
    <w:rsid w:val="4A7313E8"/>
    <w:rsid w:val="4A8A45C3"/>
    <w:rsid w:val="4A966766"/>
    <w:rsid w:val="4AA27D77"/>
    <w:rsid w:val="4AAF28D9"/>
    <w:rsid w:val="4AC85250"/>
    <w:rsid w:val="4AC947AD"/>
    <w:rsid w:val="4ACD898C"/>
    <w:rsid w:val="4ACDB875"/>
    <w:rsid w:val="4AD5D513"/>
    <w:rsid w:val="4AD9B4EF"/>
    <w:rsid w:val="4ADC367B"/>
    <w:rsid w:val="4AE233E3"/>
    <w:rsid w:val="4B00B20B"/>
    <w:rsid w:val="4B00C560"/>
    <w:rsid w:val="4B029739"/>
    <w:rsid w:val="4B0692B5"/>
    <w:rsid w:val="4B1A755A"/>
    <w:rsid w:val="4B1CB5D4"/>
    <w:rsid w:val="4B220618"/>
    <w:rsid w:val="4B223FE6"/>
    <w:rsid w:val="4B2A3EBF"/>
    <w:rsid w:val="4B2ACAFA"/>
    <w:rsid w:val="4B357CEF"/>
    <w:rsid w:val="4B3CEE0B"/>
    <w:rsid w:val="4B509882"/>
    <w:rsid w:val="4B5CF644"/>
    <w:rsid w:val="4B5F630D"/>
    <w:rsid w:val="4B6178E7"/>
    <w:rsid w:val="4B64BB43"/>
    <w:rsid w:val="4B6CEDC2"/>
    <w:rsid w:val="4B74015D"/>
    <w:rsid w:val="4B7AF962"/>
    <w:rsid w:val="4B7F4549"/>
    <w:rsid w:val="4B810488"/>
    <w:rsid w:val="4B89B43A"/>
    <w:rsid w:val="4B8FF69F"/>
    <w:rsid w:val="4B9A59A7"/>
    <w:rsid w:val="4BA4EDC7"/>
    <w:rsid w:val="4BA8D3B7"/>
    <w:rsid w:val="4BB134DB"/>
    <w:rsid w:val="4BB3D0A9"/>
    <w:rsid w:val="4BB7DE2B"/>
    <w:rsid w:val="4BC0A8AD"/>
    <w:rsid w:val="4BC72C39"/>
    <w:rsid w:val="4BCB4A9B"/>
    <w:rsid w:val="4BDC6918"/>
    <w:rsid w:val="4BE81DD8"/>
    <w:rsid w:val="4BEEFA04"/>
    <w:rsid w:val="4BF2A5BF"/>
    <w:rsid w:val="4BF61C1F"/>
    <w:rsid w:val="4C06DE43"/>
    <w:rsid w:val="4C24BCFE"/>
    <w:rsid w:val="4C26D66F"/>
    <w:rsid w:val="4C351FD9"/>
    <w:rsid w:val="4C354C2B"/>
    <w:rsid w:val="4C3758B8"/>
    <w:rsid w:val="4C5446F7"/>
    <w:rsid w:val="4C55F2D1"/>
    <w:rsid w:val="4C5FE585"/>
    <w:rsid w:val="4C73A737"/>
    <w:rsid w:val="4C776A22"/>
    <w:rsid w:val="4C7AA57C"/>
    <w:rsid w:val="4C8CF41F"/>
    <w:rsid w:val="4C8EA33B"/>
    <w:rsid w:val="4C9151AB"/>
    <w:rsid w:val="4C95DDD0"/>
    <w:rsid w:val="4C9A9D1A"/>
    <w:rsid w:val="4CA3F149"/>
    <w:rsid w:val="4CA5DF15"/>
    <w:rsid w:val="4CA90B77"/>
    <w:rsid w:val="4CB70058"/>
    <w:rsid w:val="4CC4BEF3"/>
    <w:rsid w:val="4CC9A6F3"/>
    <w:rsid w:val="4CEFB3A4"/>
    <w:rsid w:val="4CF30505"/>
    <w:rsid w:val="4D015C35"/>
    <w:rsid w:val="4D39998E"/>
    <w:rsid w:val="4D419702"/>
    <w:rsid w:val="4D444E4D"/>
    <w:rsid w:val="4D4B1EE0"/>
    <w:rsid w:val="4D544E3B"/>
    <w:rsid w:val="4D5C0EFB"/>
    <w:rsid w:val="4D662011"/>
    <w:rsid w:val="4D66C833"/>
    <w:rsid w:val="4D69E875"/>
    <w:rsid w:val="4D71E90B"/>
    <w:rsid w:val="4D7C1870"/>
    <w:rsid w:val="4D7D903D"/>
    <w:rsid w:val="4D7E3699"/>
    <w:rsid w:val="4D829049"/>
    <w:rsid w:val="4D8567E9"/>
    <w:rsid w:val="4D90D943"/>
    <w:rsid w:val="4D9C4654"/>
    <w:rsid w:val="4DA3605F"/>
    <w:rsid w:val="4DAD67A6"/>
    <w:rsid w:val="4DAE7500"/>
    <w:rsid w:val="4DB110C4"/>
    <w:rsid w:val="4DBE509E"/>
    <w:rsid w:val="4DC24860"/>
    <w:rsid w:val="4DDF5C0C"/>
    <w:rsid w:val="4DE2284A"/>
    <w:rsid w:val="4DE5492A"/>
    <w:rsid w:val="4DF158D1"/>
    <w:rsid w:val="4DFB0E37"/>
    <w:rsid w:val="4DFE752B"/>
    <w:rsid w:val="4E0426E6"/>
    <w:rsid w:val="4E07C664"/>
    <w:rsid w:val="4E10FE3D"/>
    <w:rsid w:val="4E111329"/>
    <w:rsid w:val="4E19F988"/>
    <w:rsid w:val="4E200EB3"/>
    <w:rsid w:val="4E20572E"/>
    <w:rsid w:val="4E25F917"/>
    <w:rsid w:val="4E26EA08"/>
    <w:rsid w:val="4E315B75"/>
    <w:rsid w:val="4E34E8DA"/>
    <w:rsid w:val="4E42D126"/>
    <w:rsid w:val="4E4EC25B"/>
    <w:rsid w:val="4E55B2D0"/>
    <w:rsid w:val="4E5AD43A"/>
    <w:rsid w:val="4E5FB51F"/>
    <w:rsid w:val="4E6A1D47"/>
    <w:rsid w:val="4E8908BB"/>
    <w:rsid w:val="4E97967E"/>
    <w:rsid w:val="4E9F116A"/>
    <w:rsid w:val="4E9FBDD0"/>
    <w:rsid w:val="4EA53589"/>
    <w:rsid w:val="4ECA0361"/>
    <w:rsid w:val="4ECF46C1"/>
    <w:rsid w:val="4ED268DC"/>
    <w:rsid w:val="4EE09EF2"/>
    <w:rsid w:val="4EEBEB44"/>
    <w:rsid w:val="4EEF703A"/>
    <w:rsid w:val="4EF373B9"/>
    <w:rsid w:val="4EF7125C"/>
    <w:rsid w:val="4EF85508"/>
    <w:rsid w:val="4F01A24C"/>
    <w:rsid w:val="4F07BC9C"/>
    <w:rsid w:val="4F0AAB56"/>
    <w:rsid w:val="4F1833C2"/>
    <w:rsid w:val="4F208B2E"/>
    <w:rsid w:val="4F33330D"/>
    <w:rsid w:val="4F33525B"/>
    <w:rsid w:val="4F34D042"/>
    <w:rsid w:val="4F34D701"/>
    <w:rsid w:val="4F3B232A"/>
    <w:rsid w:val="4F4336FF"/>
    <w:rsid w:val="4F43415B"/>
    <w:rsid w:val="4F45D4B7"/>
    <w:rsid w:val="4F55E0EA"/>
    <w:rsid w:val="4F5AACE7"/>
    <w:rsid w:val="4F61BCD9"/>
    <w:rsid w:val="4F67ED43"/>
    <w:rsid w:val="4F6AC021"/>
    <w:rsid w:val="4F9A2291"/>
    <w:rsid w:val="4FAB2CD5"/>
    <w:rsid w:val="4FB82EA8"/>
    <w:rsid w:val="4FD0ADF3"/>
    <w:rsid w:val="4FD27442"/>
    <w:rsid w:val="4FD6A2DF"/>
    <w:rsid w:val="4FE50562"/>
    <w:rsid w:val="5028CD16"/>
    <w:rsid w:val="504FA53B"/>
    <w:rsid w:val="50547C96"/>
    <w:rsid w:val="5060FD0C"/>
    <w:rsid w:val="50638857"/>
    <w:rsid w:val="506ACFBA"/>
    <w:rsid w:val="5083A600"/>
    <w:rsid w:val="5093B3D1"/>
    <w:rsid w:val="5099E6C6"/>
    <w:rsid w:val="509F1C87"/>
    <w:rsid w:val="50A1E049"/>
    <w:rsid w:val="50A1E9D2"/>
    <w:rsid w:val="50A54545"/>
    <w:rsid w:val="50A9180E"/>
    <w:rsid w:val="50ABDC01"/>
    <w:rsid w:val="50AED934"/>
    <w:rsid w:val="50B2467C"/>
    <w:rsid w:val="50B9199A"/>
    <w:rsid w:val="50C35156"/>
    <w:rsid w:val="50CD0FA5"/>
    <w:rsid w:val="50CEE7AF"/>
    <w:rsid w:val="50DF07BA"/>
    <w:rsid w:val="50DFB5CB"/>
    <w:rsid w:val="50EB780C"/>
    <w:rsid w:val="50EFF76D"/>
    <w:rsid w:val="50F0E876"/>
    <w:rsid w:val="50F801C2"/>
    <w:rsid w:val="50FBFEA7"/>
    <w:rsid w:val="50FF14D0"/>
    <w:rsid w:val="5104F69E"/>
    <w:rsid w:val="51077416"/>
    <w:rsid w:val="510FD3A9"/>
    <w:rsid w:val="51111AB0"/>
    <w:rsid w:val="512B6C75"/>
    <w:rsid w:val="51360077"/>
    <w:rsid w:val="513ACCD5"/>
    <w:rsid w:val="515E55D3"/>
    <w:rsid w:val="515F5A4E"/>
    <w:rsid w:val="516A766F"/>
    <w:rsid w:val="51747281"/>
    <w:rsid w:val="5182887E"/>
    <w:rsid w:val="518BCF28"/>
    <w:rsid w:val="51983920"/>
    <w:rsid w:val="519C2123"/>
    <w:rsid w:val="51B51F2C"/>
    <w:rsid w:val="51C2CF66"/>
    <w:rsid w:val="51CCC70E"/>
    <w:rsid w:val="51DA0826"/>
    <w:rsid w:val="51E2679C"/>
    <w:rsid w:val="51E55C83"/>
    <w:rsid w:val="51EA420A"/>
    <w:rsid w:val="51EA5F80"/>
    <w:rsid w:val="51F2EB8A"/>
    <w:rsid w:val="51F75FB3"/>
    <w:rsid w:val="52073698"/>
    <w:rsid w:val="521812D1"/>
    <w:rsid w:val="521C2502"/>
    <w:rsid w:val="52221E83"/>
    <w:rsid w:val="5227609F"/>
    <w:rsid w:val="522B7D15"/>
    <w:rsid w:val="522EEA37"/>
    <w:rsid w:val="522F3E8A"/>
    <w:rsid w:val="5234E897"/>
    <w:rsid w:val="5235F0DF"/>
    <w:rsid w:val="5236349F"/>
    <w:rsid w:val="524B3A12"/>
    <w:rsid w:val="52579D7F"/>
    <w:rsid w:val="525917F6"/>
    <w:rsid w:val="526AD8E7"/>
    <w:rsid w:val="52765F93"/>
    <w:rsid w:val="5289B606"/>
    <w:rsid w:val="5291BD28"/>
    <w:rsid w:val="52990414"/>
    <w:rsid w:val="52A1C0F8"/>
    <w:rsid w:val="52BCE1C0"/>
    <w:rsid w:val="52CE2A32"/>
    <w:rsid w:val="52E5FD20"/>
    <w:rsid w:val="52E61917"/>
    <w:rsid w:val="52F5C29B"/>
    <w:rsid w:val="52FE518B"/>
    <w:rsid w:val="5308F591"/>
    <w:rsid w:val="530C3D65"/>
    <w:rsid w:val="53137869"/>
    <w:rsid w:val="531D90B0"/>
    <w:rsid w:val="532310BA"/>
    <w:rsid w:val="5324CA50"/>
    <w:rsid w:val="5342CCC1"/>
    <w:rsid w:val="534E47B6"/>
    <w:rsid w:val="535AD521"/>
    <w:rsid w:val="53616168"/>
    <w:rsid w:val="53649FEA"/>
    <w:rsid w:val="53673158"/>
    <w:rsid w:val="537D6A99"/>
    <w:rsid w:val="5388472B"/>
    <w:rsid w:val="538F0854"/>
    <w:rsid w:val="53916E2D"/>
    <w:rsid w:val="539D04D8"/>
    <w:rsid w:val="53AA72CE"/>
    <w:rsid w:val="53AAAE2E"/>
    <w:rsid w:val="53AD068B"/>
    <w:rsid w:val="53DE5836"/>
    <w:rsid w:val="53E3AF17"/>
    <w:rsid w:val="53EF50F3"/>
    <w:rsid w:val="5400579F"/>
    <w:rsid w:val="5414C37E"/>
    <w:rsid w:val="541A2C1A"/>
    <w:rsid w:val="541A44D6"/>
    <w:rsid w:val="541B2133"/>
    <w:rsid w:val="54320AB4"/>
    <w:rsid w:val="5441E5C3"/>
    <w:rsid w:val="54462F40"/>
    <w:rsid w:val="544CCC50"/>
    <w:rsid w:val="547250A8"/>
    <w:rsid w:val="54773527"/>
    <w:rsid w:val="547A4511"/>
    <w:rsid w:val="5484A056"/>
    <w:rsid w:val="549017AE"/>
    <w:rsid w:val="549412F6"/>
    <w:rsid w:val="549FCC55"/>
    <w:rsid w:val="54A69021"/>
    <w:rsid w:val="54B32868"/>
    <w:rsid w:val="54B41BAA"/>
    <w:rsid w:val="54B48769"/>
    <w:rsid w:val="54BD2F13"/>
    <w:rsid w:val="54C57D51"/>
    <w:rsid w:val="54CE1FBF"/>
    <w:rsid w:val="54CF94E2"/>
    <w:rsid w:val="54D62EAC"/>
    <w:rsid w:val="54E5C334"/>
    <w:rsid w:val="54E5C69A"/>
    <w:rsid w:val="54EBFDA8"/>
    <w:rsid w:val="5502E0D5"/>
    <w:rsid w:val="55083B55"/>
    <w:rsid w:val="5513DDB5"/>
    <w:rsid w:val="551617B7"/>
    <w:rsid w:val="551BF7A3"/>
    <w:rsid w:val="551D953C"/>
    <w:rsid w:val="55222625"/>
    <w:rsid w:val="55225E7A"/>
    <w:rsid w:val="552E4DC0"/>
    <w:rsid w:val="553AE2FA"/>
    <w:rsid w:val="554B4B48"/>
    <w:rsid w:val="554C4866"/>
    <w:rsid w:val="55553F93"/>
    <w:rsid w:val="555B82DC"/>
    <w:rsid w:val="557674B9"/>
    <w:rsid w:val="558E11CC"/>
    <w:rsid w:val="5599C9D7"/>
    <w:rsid w:val="559BCC21"/>
    <w:rsid w:val="55ACB9E2"/>
    <w:rsid w:val="55B79D03"/>
    <w:rsid w:val="55BC561D"/>
    <w:rsid w:val="55BD658F"/>
    <w:rsid w:val="55C76C90"/>
    <w:rsid w:val="55DA6706"/>
    <w:rsid w:val="55E05CA2"/>
    <w:rsid w:val="55E2680A"/>
    <w:rsid w:val="55FC31C9"/>
    <w:rsid w:val="5601CAA0"/>
    <w:rsid w:val="5609D8B9"/>
    <w:rsid w:val="560BC627"/>
    <w:rsid w:val="560D7202"/>
    <w:rsid w:val="561F30EA"/>
    <w:rsid w:val="5622C702"/>
    <w:rsid w:val="56394031"/>
    <w:rsid w:val="564185B4"/>
    <w:rsid w:val="5655F91E"/>
    <w:rsid w:val="56646552"/>
    <w:rsid w:val="5664ECD8"/>
    <w:rsid w:val="566AA900"/>
    <w:rsid w:val="567326E5"/>
    <w:rsid w:val="567D5D99"/>
    <w:rsid w:val="56852689"/>
    <w:rsid w:val="56856DD0"/>
    <w:rsid w:val="5690BE8F"/>
    <w:rsid w:val="569966EA"/>
    <w:rsid w:val="569D1D6A"/>
    <w:rsid w:val="569DE23F"/>
    <w:rsid w:val="569F5B10"/>
    <w:rsid w:val="56A18B3C"/>
    <w:rsid w:val="56B1001D"/>
    <w:rsid w:val="56BF50C7"/>
    <w:rsid w:val="56C55E6F"/>
    <w:rsid w:val="56D1A256"/>
    <w:rsid w:val="56F70BF6"/>
    <w:rsid w:val="56F8CFD0"/>
    <w:rsid w:val="5706B3FA"/>
    <w:rsid w:val="5707C49E"/>
    <w:rsid w:val="572260C8"/>
    <w:rsid w:val="572C5C4F"/>
    <w:rsid w:val="573EB90C"/>
    <w:rsid w:val="574A680C"/>
    <w:rsid w:val="574E670F"/>
    <w:rsid w:val="574E8DFC"/>
    <w:rsid w:val="57570EF8"/>
    <w:rsid w:val="5763DD43"/>
    <w:rsid w:val="57758BE8"/>
    <w:rsid w:val="57791996"/>
    <w:rsid w:val="5783E52B"/>
    <w:rsid w:val="57930D7B"/>
    <w:rsid w:val="579E3D1B"/>
    <w:rsid w:val="57B6D7E5"/>
    <w:rsid w:val="57B83A80"/>
    <w:rsid w:val="57C619B3"/>
    <w:rsid w:val="57CC278E"/>
    <w:rsid w:val="57CF50A3"/>
    <w:rsid w:val="57D3F242"/>
    <w:rsid w:val="57D73D72"/>
    <w:rsid w:val="57DA1028"/>
    <w:rsid w:val="57DE480A"/>
    <w:rsid w:val="57F8B761"/>
    <w:rsid w:val="57FC43AE"/>
    <w:rsid w:val="580C9E83"/>
    <w:rsid w:val="580D8CA7"/>
    <w:rsid w:val="583BDC9B"/>
    <w:rsid w:val="58442A58"/>
    <w:rsid w:val="584C0E18"/>
    <w:rsid w:val="58535F99"/>
    <w:rsid w:val="586AA3AB"/>
    <w:rsid w:val="586EA1BC"/>
    <w:rsid w:val="5876B3DB"/>
    <w:rsid w:val="5881F988"/>
    <w:rsid w:val="588C0F33"/>
    <w:rsid w:val="588F1845"/>
    <w:rsid w:val="589CE2F6"/>
    <w:rsid w:val="589F0AA0"/>
    <w:rsid w:val="58A1BDC8"/>
    <w:rsid w:val="58AE6822"/>
    <w:rsid w:val="58B77DA9"/>
    <w:rsid w:val="58BDE852"/>
    <w:rsid w:val="58C85A0F"/>
    <w:rsid w:val="58C947F6"/>
    <w:rsid w:val="58D2F225"/>
    <w:rsid w:val="58DE917E"/>
    <w:rsid w:val="58E08BBC"/>
    <w:rsid w:val="58E5C2ED"/>
    <w:rsid w:val="58EF59BF"/>
    <w:rsid w:val="58F48D2C"/>
    <w:rsid w:val="58F5ED1E"/>
    <w:rsid w:val="59096EF3"/>
    <w:rsid w:val="5915B9B8"/>
    <w:rsid w:val="5919FAB8"/>
    <w:rsid w:val="591B8BDC"/>
    <w:rsid w:val="591C6F7D"/>
    <w:rsid w:val="59281716"/>
    <w:rsid w:val="592E2A54"/>
    <w:rsid w:val="59326900"/>
    <w:rsid w:val="59340756"/>
    <w:rsid w:val="5934A1CB"/>
    <w:rsid w:val="594CA73A"/>
    <w:rsid w:val="5950F52E"/>
    <w:rsid w:val="598893D6"/>
    <w:rsid w:val="598947BA"/>
    <w:rsid w:val="5994BF5F"/>
    <w:rsid w:val="599A3D9D"/>
    <w:rsid w:val="59A690C4"/>
    <w:rsid w:val="59B2612F"/>
    <w:rsid w:val="59B59905"/>
    <w:rsid w:val="59CD1BFE"/>
    <w:rsid w:val="59CD53FD"/>
    <w:rsid w:val="59D2D706"/>
    <w:rsid w:val="59DA1D81"/>
    <w:rsid w:val="59DCB9E7"/>
    <w:rsid w:val="59F066F3"/>
    <w:rsid w:val="59FB3D63"/>
    <w:rsid w:val="5A1A036D"/>
    <w:rsid w:val="5A27D707"/>
    <w:rsid w:val="5A2CC392"/>
    <w:rsid w:val="5A31DB28"/>
    <w:rsid w:val="5A434ECC"/>
    <w:rsid w:val="5A464CA1"/>
    <w:rsid w:val="5A4FAFA2"/>
    <w:rsid w:val="5A54A8DF"/>
    <w:rsid w:val="5A5A47E5"/>
    <w:rsid w:val="5A634D69"/>
    <w:rsid w:val="5A69EC1A"/>
    <w:rsid w:val="5A711C2F"/>
    <w:rsid w:val="5AA0B334"/>
    <w:rsid w:val="5AA0FEA5"/>
    <w:rsid w:val="5AA5E091"/>
    <w:rsid w:val="5AAE6BC4"/>
    <w:rsid w:val="5AAF036C"/>
    <w:rsid w:val="5AC59A3A"/>
    <w:rsid w:val="5ACC1D17"/>
    <w:rsid w:val="5ADFE2FD"/>
    <w:rsid w:val="5AE811D7"/>
    <w:rsid w:val="5AF03C37"/>
    <w:rsid w:val="5B0AC64A"/>
    <w:rsid w:val="5B26253D"/>
    <w:rsid w:val="5B299EBE"/>
    <w:rsid w:val="5B35D949"/>
    <w:rsid w:val="5B468567"/>
    <w:rsid w:val="5B515E0D"/>
    <w:rsid w:val="5B6191C9"/>
    <w:rsid w:val="5B6D5941"/>
    <w:rsid w:val="5B80122E"/>
    <w:rsid w:val="5B832AD6"/>
    <w:rsid w:val="5B8E1A18"/>
    <w:rsid w:val="5B9624A5"/>
    <w:rsid w:val="5B9C6AA2"/>
    <w:rsid w:val="5BA016CB"/>
    <w:rsid w:val="5BABE42E"/>
    <w:rsid w:val="5BB1E418"/>
    <w:rsid w:val="5BB3497A"/>
    <w:rsid w:val="5BB7A8C4"/>
    <w:rsid w:val="5BBC6600"/>
    <w:rsid w:val="5BC99C8B"/>
    <w:rsid w:val="5BD42C5E"/>
    <w:rsid w:val="5BD93126"/>
    <w:rsid w:val="5BE55C32"/>
    <w:rsid w:val="5BEB47F6"/>
    <w:rsid w:val="5BF932F8"/>
    <w:rsid w:val="5C0DE49B"/>
    <w:rsid w:val="5C3754D9"/>
    <w:rsid w:val="5C379FEF"/>
    <w:rsid w:val="5C38B55C"/>
    <w:rsid w:val="5C441347"/>
    <w:rsid w:val="5C571E66"/>
    <w:rsid w:val="5C6CE11E"/>
    <w:rsid w:val="5C71381A"/>
    <w:rsid w:val="5C74099B"/>
    <w:rsid w:val="5C794582"/>
    <w:rsid w:val="5C7E8119"/>
    <w:rsid w:val="5C8282C9"/>
    <w:rsid w:val="5CA2E674"/>
    <w:rsid w:val="5CBB04EF"/>
    <w:rsid w:val="5CBCC264"/>
    <w:rsid w:val="5CC7DA6E"/>
    <w:rsid w:val="5CCA84D6"/>
    <w:rsid w:val="5CCE1180"/>
    <w:rsid w:val="5CEB24E8"/>
    <w:rsid w:val="5CF3F2FC"/>
    <w:rsid w:val="5CF67405"/>
    <w:rsid w:val="5D008203"/>
    <w:rsid w:val="5D198A64"/>
    <w:rsid w:val="5D2017BD"/>
    <w:rsid w:val="5D242D06"/>
    <w:rsid w:val="5D37287D"/>
    <w:rsid w:val="5D3E9921"/>
    <w:rsid w:val="5D5C4A85"/>
    <w:rsid w:val="5D60F98D"/>
    <w:rsid w:val="5D6A26E2"/>
    <w:rsid w:val="5D73F617"/>
    <w:rsid w:val="5D779B78"/>
    <w:rsid w:val="5D7BF31B"/>
    <w:rsid w:val="5D83EAF6"/>
    <w:rsid w:val="5D8B2306"/>
    <w:rsid w:val="5D975F8A"/>
    <w:rsid w:val="5DAEBE96"/>
    <w:rsid w:val="5DB05A98"/>
    <w:rsid w:val="5DB8535D"/>
    <w:rsid w:val="5DBD6AC1"/>
    <w:rsid w:val="5DC117D1"/>
    <w:rsid w:val="5DCCD547"/>
    <w:rsid w:val="5DD7CCBC"/>
    <w:rsid w:val="5E027B7F"/>
    <w:rsid w:val="5E038B53"/>
    <w:rsid w:val="5E05EEBB"/>
    <w:rsid w:val="5E0C295D"/>
    <w:rsid w:val="5E0CB229"/>
    <w:rsid w:val="5E0E853F"/>
    <w:rsid w:val="5E139A73"/>
    <w:rsid w:val="5E189ADE"/>
    <w:rsid w:val="5E3BC462"/>
    <w:rsid w:val="5E3E009A"/>
    <w:rsid w:val="5E43B32F"/>
    <w:rsid w:val="5E44D3C7"/>
    <w:rsid w:val="5E4692EC"/>
    <w:rsid w:val="5E681593"/>
    <w:rsid w:val="5E76F907"/>
    <w:rsid w:val="5E8380C9"/>
    <w:rsid w:val="5E847D9F"/>
    <w:rsid w:val="5E84F32F"/>
    <w:rsid w:val="5E8C1C72"/>
    <w:rsid w:val="5E8C9BED"/>
    <w:rsid w:val="5E91689B"/>
    <w:rsid w:val="5E9C47E0"/>
    <w:rsid w:val="5E9DD5B0"/>
    <w:rsid w:val="5EA4CA4D"/>
    <w:rsid w:val="5EAADEBC"/>
    <w:rsid w:val="5EC3F0A4"/>
    <w:rsid w:val="5ECCFFD5"/>
    <w:rsid w:val="5ECD263E"/>
    <w:rsid w:val="5ED3A149"/>
    <w:rsid w:val="5EDFF39F"/>
    <w:rsid w:val="5EE0A54E"/>
    <w:rsid w:val="5EE9846A"/>
    <w:rsid w:val="5F02063B"/>
    <w:rsid w:val="5F063E77"/>
    <w:rsid w:val="5F1CE6AD"/>
    <w:rsid w:val="5F30036B"/>
    <w:rsid w:val="5F43BE6E"/>
    <w:rsid w:val="5F63CE09"/>
    <w:rsid w:val="5F6630B0"/>
    <w:rsid w:val="5F712695"/>
    <w:rsid w:val="5F999F7C"/>
    <w:rsid w:val="5F9EC8EE"/>
    <w:rsid w:val="5FA54E43"/>
    <w:rsid w:val="5FBD92BE"/>
    <w:rsid w:val="5FC3548D"/>
    <w:rsid w:val="5FCCB55A"/>
    <w:rsid w:val="5FDD3E7A"/>
    <w:rsid w:val="5FE15F84"/>
    <w:rsid w:val="5FE4987F"/>
    <w:rsid w:val="5FE4C994"/>
    <w:rsid w:val="5FE739AC"/>
    <w:rsid w:val="5FF125E8"/>
    <w:rsid w:val="5FF60BA6"/>
    <w:rsid w:val="5FF63402"/>
    <w:rsid w:val="5FFC50B5"/>
    <w:rsid w:val="602EA2EE"/>
    <w:rsid w:val="603028A8"/>
    <w:rsid w:val="6031DA95"/>
    <w:rsid w:val="603434FF"/>
    <w:rsid w:val="6034FB5A"/>
    <w:rsid w:val="603D9F2D"/>
    <w:rsid w:val="603ECF26"/>
    <w:rsid w:val="603F9E84"/>
    <w:rsid w:val="60459762"/>
    <w:rsid w:val="6045CA2B"/>
    <w:rsid w:val="604BAAC6"/>
    <w:rsid w:val="604F5035"/>
    <w:rsid w:val="60519E67"/>
    <w:rsid w:val="6058CBAD"/>
    <w:rsid w:val="606212C9"/>
    <w:rsid w:val="60651553"/>
    <w:rsid w:val="6069CA0D"/>
    <w:rsid w:val="606B6D7B"/>
    <w:rsid w:val="6073AD1D"/>
    <w:rsid w:val="60771EF7"/>
    <w:rsid w:val="60784DA3"/>
    <w:rsid w:val="60871FCD"/>
    <w:rsid w:val="609B37FA"/>
    <w:rsid w:val="60BCD85E"/>
    <w:rsid w:val="60BF1E49"/>
    <w:rsid w:val="60C04E59"/>
    <w:rsid w:val="60C12CAD"/>
    <w:rsid w:val="60C1C8F7"/>
    <w:rsid w:val="60C3C8E8"/>
    <w:rsid w:val="60C52E84"/>
    <w:rsid w:val="60C5CA4C"/>
    <w:rsid w:val="60C78D1C"/>
    <w:rsid w:val="60D7AEEF"/>
    <w:rsid w:val="60DA866B"/>
    <w:rsid w:val="60DF4F50"/>
    <w:rsid w:val="60E211D3"/>
    <w:rsid w:val="60ECBC76"/>
    <w:rsid w:val="60F038C7"/>
    <w:rsid w:val="60F31803"/>
    <w:rsid w:val="61038EDE"/>
    <w:rsid w:val="6118A11A"/>
    <w:rsid w:val="61196EE6"/>
    <w:rsid w:val="611EB322"/>
    <w:rsid w:val="612435E1"/>
    <w:rsid w:val="6124C2D4"/>
    <w:rsid w:val="612725A6"/>
    <w:rsid w:val="612AAD15"/>
    <w:rsid w:val="612B6E1E"/>
    <w:rsid w:val="6130E93A"/>
    <w:rsid w:val="6131F4E2"/>
    <w:rsid w:val="613892F9"/>
    <w:rsid w:val="613F6437"/>
    <w:rsid w:val="613FCE68"/>
    <w:rsid w:val="6141CBE5"/>
    <w:rsid w:val="6149C576"/>
    <w:rsid w:val="61504001"/>
    <w:rsid w:val="615AD99E"/>
    <w:rsid w:val="615D7A0C"/>
    <w:rsid w:val="6166F5DA"/>
    <w:rsid w:val="617F438E"/>
    <w:rsid w:val="61822AF5"/>
    <w:rsid w:val="61944B38"/>
    <w:rsid w:val="61A2BDE7"/>
    <w:rsid w:val="61AF0375"/>
    <w:rsid w:val="61B08A78"/>
    <w:rsid w:val="61D4AA69"/>
    <w:rsid w:val="61DB4E7A"/>
    <w:rsid w:val="61F3DADE"/>
    <w:rsid w:val="61FDA4BC"/>
    <w:rsid w:val="61FE879D"/>
    <w:rsid w:val="621ED4CA"/>
    <w:rsid w:val="6221C799"/>
    <w:rsid w:val="624ABDBE"/>
    <w:rsid w:val="625364EA"/>
    <w:rsid w:val="62551212"/>
    <w:rsid w:val="625D7BF6"/>
    <w:rsid w:val="6268FB3E"/>
    <w:rsid w:val="627796B3"/>
    <w:rsid w:val="62791DBA"/>
    <w:rsid w:val="627D28B5"/>
    <w:rsid w:val="628361DE"/>
    <w:rsid w:val="6284EB68"/>
    <w:rsid w:val="628B38AB"/>
    <w:rsid w:val="62C2622D"/>
    <w:rsid w:val="62C3340A"/>
    <w:rsid w:val="62C8AB33"/>
    <w:rsid w:val="62D81828"/>
    <w:rsid w:val="62D8B36D"/>
    <w:rsid w:val="62DEBEBC"/>
    <w:rsid w:val="62E5F798"/>
    <w:rsid w:val="62EE862B"/>
    <w:rsid w:val="62F1F342"/>
    <w:rsid w:val="62F8BBD1"/>
    <w:rsid w:val="62FF5C8B"/>
    <w:rsid w:val="6305FB32"/>
    <w:rsid w:val="630EBCD1"/>
    <w:rsid w:val="6310F0E4"/>
    <w:rsid w:val="63139C9D"/>
    <w:rsid w:val="63157928"/>
    <w:rsid w:val="6323964C"/>
    <w:rsid w:val="63254753"/>
    <w:rsid w:val="632728A6"/>
    <w:rsid w:val="633CA892"/>
    <w:rsid w:val="6350618B"/>
    <w:rsid w:val="635D49A5"/>
    <w:rsid w:val="63740AA2"/>
    <w:rsid w:val="63766951"/>
    <w:rsid w:val="63772BC7"/>
    <w:rsid w:val="638155DD"/>
    <w:rsid w:val="63945829"/>
    <w:rsid w:val="63972F21"/>
    <w:rsid w:val="63972FB1"/>
    <w:rsid w:val="63AE3508"/>
    <w:rsid w:val="63B82E32"/>
    <w:rsid w:val="63BA6233"/>
    <w:rsid w:val="63C3F9D8"/>
    <w:rsid w:val="63C7B448"/>
    <w:rsid w:val="63D0BC7F"/>
    <w:rsid w:val="63E3D41C"/>
    <w:rsid w:val="640A02DF"/>
    <w:rsid w:val="640DDEB1"/>
    <w:rsid w:val="640FC9DF"/>
    <w:rsid w:val="642EEEEF"/>
    <w:rsid w:val="6435422D"/>
    <w:rsid w:val="64389A09"/>
    <w:rsid w:val="64408E33"/>
    <w:rsid w:val="64437C8A"/>
    <w:rsid w:val="645BC5F5"/>
    <w:rsid w:val="64615E4A"/>
    <w:rsid w:val="6465906B"/>
    <w:rsid w:val="6469274E"/>
    <w:rsid w:val="646F178F"/>
    <w:rsid w:val="647AC9F0"/>
    <w:rsid w:val="64851A48"/>
    <w:rsid w:val="6485A142"/>
    <w:rsid w:val="6489769E"/>
    <w:rsid w:val="64968710"/>
    <w:rsid w:val="64A2AF82"/>
    <w:rsid w:val="64AAA836"/>
    <w:rsid w:val="64AB0AC5"/>
    <w:rsid w:val="64AD270A"/>
    <w:rsid w:val="64AD2CED"/>
    <w:rsid w:val="64B0E973"/>
    <w:rsid w:val="64B2CF72"/>
    <w:rsid w:val="64C9F0B7"/>
    <w:rsid w:val="64CAB262"/>
    <w:rsid w:val="64CFA003"/>
    <w:rsid w:val="64D97468"/>
    <w:rsid w:val="64EDA09C"/>
    <w:rsid w:val="64FA3BCB"/>
    <w:rsid w:val="64FD1978"/>
    <w:rsid w:val="64FE7436"/>
    <w:rsid w:val="6500018E"/>
    <w:rsid w:val="6515CA84"/>
    <w:rsid w:val="6516EA4C"/>
    <w:rsid w:val="652E785F"/>
    <w:rsid w:val="653566EA"/>
    <w:rsid w:val="655B8CEB"/>
    <w:rsid w:val="656BF0C3"/>
    <w:rsid w:val="6592A85F"/>
    <w:rsid w:val="659C9702"/>
    <w:rsid w:val="65A0F19F"/>
    <w:rsid w:val="65A31C41"/>
    <w:rsid w:val="65B22680"/>
    <w:rsid w:val="65BB2F3A"/>
    <w:rsid w:val="65BFEA81"/>
    <w:rsid w:val="65C95DA2"/>
    <w:rsid w:val="65F84D2C"/>
    <w:rsid w:val="65F99E41"/>
    <w:rsid w:val="66215C5B"/>
    <w:rsid w:val="66354FA7"/>
    <w:rsid w:val="66393A4E"/>
    <w:rsid w:val="663993A3"/>
    <w:rsid w:val="663DBE08"/>
    <w:rsid w:val="663E9ED9"/>
    <w:rsid w:val="663EADAB"/>
    <w:rsid w:val="66413452"/>
    <w:rsid w:val="66421569"/>
    <w:rsid w:val="66578AB7"/>
    <w:rsid w:val="6660E071"/>
    <w:rsid w:val="6666E9B9"/>
    <w:rsid w:val="6674507B"/>
    <w:rsid w:val="667F669F"/>
    <w:rsid w:val="667FEF03"/>
    <w:rsid w:val="66841BD1"/>
    <w:rsid w:val="668FFC43"/>
    <w:rsid w:val="6694D734"/>
    <w:rsid w:val="66A480F8"/>
    <w:rsid w:val="66B1E9CE"/>
    <w:rsid w:val="66B6C8D5"/>
    <w:rsid w:val="66B77AA4"/>
    <w:rsid w:val="66BCCEB4"/>
    <w:rsid w:val="66C4E8DA"/>
    <w:rsid w:val="66C7BE29"/>
    <w:rsid w:val="66C90635"/>
    <w:rsid w:val="66E053F5"/>
    <w:rsid w:val="66EB9E34"/>
    <w:rsid w:val="66ECF9A8"/>
    <w:rsid w:val="66ED5F32"/>
    <w:rsid w:val="66F49F8E"/>
    <w:rsid w:val="6700390C"/>
    <w:rsid w:val="6707D241"/>
    <w:rsid w:val="6718E900"/>
    <w:rsid w:val="6725961D"/>
    <w:rsid w:val="674E2EF4"/>
    <w:rsid w:val="67567495"/>
    <w:rsid w:val="67573BBF"/>
    <w:rsid w:val="67700BCF"/>
    <w:rsid w:val="677CCA34"/>
    <w:rsid w:val="67871A8F"/>
    <w:rsid w:val="67919FB0"/>
    <w:rsid w:val="6793A34B"/>
    <w:rsid w:val="679DC862"/>
    <w:rsid w:val="67A2F589"/>
    <w:rsid w:val="67A5F5FB"/>
    <w:rsid w:val="67B8E41B"/>
    <w:rsid w:val="67B91E85"/>
    <w:rsid w:val="67C12C49"/>
    <w:rsid w:val="67E1CD4B"/>
    <w:rsid w:val="67E4FDF2"/>
    <w:rsid w:val="67F71AFB"/>
    <w:rsid w:val="680FE150"/>
    <w:rsid w:val="681323FD"/>
    <w:rsid w:val="681400E5"/>
    <w:rsid w:val="6814B446"/>
    <w:rsid w:val="6815A6E5"/>
    <w:rsid w:val="681F7B58"/>
    <w:rsid w:val="6824CE1A"/>
    <w:rsid w:val="68301D5B"/>
    <w:rsid w:val="68337BCB"/>
    <w:rsid w:val="6840FDAB"/>
    <w:rsid w:val="684800AE"/>
    <w:rsid w:val="684CAD87"/>
    <w:rsid w:val="68514EEF"/>
    <w:rsid w:val="6851A008"/>
    <w:rsid w:val="6854D17F"/>
    <w:rsid w:val="6866EE1D"/>
    <w:rsid w:val="686CEA75"/>
    <w:rsid w:val="687002BC"/>
    <w:rsid w:val="687101A8"/>
    <w:rsid w:val="688E7F55"/>
    <w:rsid w:val="68984C02"/>
    <w:rsid w:val="68A1D469"/>
    <w:rsid w:val="68B323C3"/>
    <w:rsid w:val="68BC94E5"/>
    <w:rsid w:val="68CE4609"/>
    <w:rsid w:val="68DC315F"/>
    <w:rsid w:val="68E1E7EF"/>
    <w:rsid w:val="68E22B5C"/>
    <w:rsid w:val="68E77F5C"/>
    <w:rsid w:val="68F46C2B"/>
    <w:rsid w:val="68F813D5"/>
    <w:rsid w:val="690174AB"/>
    <w:rsid w:val="69020FA8"/>
    <w:rsid w:val="6902F013"/>
    <w:rsid w:val="690C3E74"/>
    <w:rsid w:val="690DE001"/>
    <w:rsid w:val="690F2C14"/>
    <w:rsid w:val="691CE6EC"/>
    <w:rsid w:val="692B1F3B"/>
    <w:rsid w:val="692F8CB3"/>
    <w:rsid w:val="693BC5BA"/>
    <w:rsid w:val="693C0A18"/>
    <w:rsid w:val="69444EFE"/>
    <w:rsid w:val="69459971"/>
    <w:rsid w:val="6945DE4E"/>
    <w:rsid w:val="694FADE0"/>
    <w:rsid w:val="6951186F"/>
    <w:rsid w:val="6954CE22"/>
    <w:rsid w:val="695E73FC"/>
    <w:rsid w:val="69664354"/>
    <w:rsid w:val="696CAE4A"/>
    <w:rsid w:val="6977022F"/>
    <w:rsid w:val="6980861C"/>
    <w:rsid w:val="69847D8F"/>
    <w:rsid w:val="69965965"/>
    <w:rsid w:val="6997FA83"/>
    <w:rsid w:val="69ABA958"/>
    <w:rsid w:val="69B07DD5"/>
    <w:rsid w:val="69B4CF60"/>
    <w:rsid w:val="69B6CD13"/>
    <w:rsid w:val="69B9AAF1"/>
    <w:rsid w:val="69BE9324"/>
    <w:rsid w:val="69BF87F5"/>
    <w:rsid w:val="69CB1581"/>
    <w:rsid w:val="69CFAB39"/>
    <w:rsid w:val="69E2E303"/>
    <w:rsid w:val="69E61006"/>
    <w:rsid w:val="69E6E69C"/>
    <w:rsid w:val="69E8F302"/>
    <w:rsid w:val="69F42F1E"/>
    <w:rsid w:val="69FE3E67"/>
    <w:rsid w:val="69FF8F8D"/>
    <w:rsid w:val="6A1F2EF6"/>
    <w:rsid w:val="6A2077AD"/>
    <w:rsid w:val="6A23BC4C"/>
    <w:rsid w:val="6A250588"/>
    <w:rsid w:val="6A352DE9"/>
    <w:rsid w:val="6A541DE9"/>
    <w:rsid w:val="6A6D93B0"/>
    <w:rsid w:val="6A73AD5D"/>
    <w:rsid w:val="6A86E7A9"/>
    <w:rsid w:val="6A92760E"/>
    <w:rsid w:val="6A9601D7"/>
    <w:rsid w:val="6A9FC712"/>
    <w:rsid w:val="6AA332D8"/>
    <w:rsid w:val="6AAE241E"/>
    <w:rsid w:val="6AAF8942"/>
    <w:rsid w:val="6AB21CFA"/>
    <w:rsid w:val="6ACDA71A"/>
    <w:rsid w:val="6AD2D75B"/>
    <w:rsid w:val="6AE1C401"/>
    <w:rsid w:val="6AE4451C"/>
    <w:rsid w:val="6AF10B7D"/>
    <w:rsid w:val="6AF27D51"/>
    <w:rsid w:val="6B088A94"/>
    <w:rsid w:val="6B0DAEF2"/>
    <w:rsid w:val="6B1CDA7E"/>
    <w:rsid w:val="6B2D6F0E"/>
    <w:rsid w:val="6B34DD53"/>
    <w:rsid w:val="6B489A07"/>
    <w:rsid w:val="6B5EEFD6"/>
    <w:rsid w:val="6B61DD52"/>
    <w:rsid w:val="6B66AB7D"/>
    <w:rsid w:val="6B6EB067"/>
    <w:rsid w:val="6B83F4B0"/>
    <w:rsid w:val="6B921634"/>
    <w:rsid w:val="6B9E16C7"/>
    <w:rsid w:val="6BA3244C"/>
    <w:rsid w:val="6BA77ADC"/>
    <w:rsid w:val="6BB849C9"/>
    <w:rsid w:val="6BBAA705"/>
    <w:rsid w:val="6BBC69BD"/>
    <w:rsid w:val="6BC0FB88"/>
    <w:rsid w:val="6BC9F054"/>
    <w:rsid w:val="6BCBDDDE"/>
    <w:rsid w:val="6BD5377B"/>
    <w:rsid w:val="6BE317F7"/>
    <w:rsid w:val="6BE461CA"/>
    <w:rsid w:val="6BF408A8"/>
    <w:rsid w:val="6C0DE539"/>
    <w:rsid w:val="6C106427"/>
    <w:rsid w:val="6C1DB248"/>
    <w:rsid w:val="6C1E2D5E"/>
    <w:rsid w:val="6C200B19"/>
    <w:rsid w:val="6C316B08"/>
    <w:rsid w:val="6C36C5C5"/>
    <w:rsid w:val="6C3C3F82"/>
    <w:rsid w:val="6C3DDAD4"/>
    <w:rsid w:val="6C405133"/>
    <w:rsid w:val="6C46D5EB"/>
    <w:rsid w:val="6C48DF3B"/>
    <w:rsid w:val="6C57243B"/>
    <w:rsid w:val="6C5DA12F"/>
    <w:rsid w:val="6C685D6D"/>
    <w:rsid w:val="6C695DC4"/>
    <w:rsid w:val="6C701CA4"/>
    <w:rsid w:val="6C7205C2"/>
    <w:rsid w:val="6C735B89"/>
    <w:rsid w:val="6C7AAEF2"/>
    <w:rsid w:val="6C7BA27A"/>
    <w:rsid w:val="6C7FF6C0"/>
    <w:rsid w:val="6C838E62"/>
    <w:rsid w:val="6C8D0AF3"/>
    <w:rsid w:val="6C8DFD03"/>
    <w:rsid w:val="6C922B4C"/>
    <w:rsid w:val="6C9A6154"/>
    <w:rsid w:val="6CA55C1D"/>
    <w:rsid w:val="6CA6619D"/>
    <w:rsid w:val="6CA6853A"/>
    <w:rsid w:val="6CB3935C"/>
    <w:rsid w:val="6CB4849C"/>
    <w:rsid w:val="6CB8010D"/>
    <w:rsid w:val="6CC09C07"/>
    <w:rsid w:val="6CC980D3"/>
    <w:rsid w:val="6CCBECD7"/>
    <w:rsid w:val="6CE7841C"/>
    <w:rsid w:val="6CF241E8"/>
    <w:rsid w:val="6D0018A2"/>
    <w:rsid w:val="6D006971"/>
    <w:rsid w:val="6D019002"/>
    <w:rsid w:val="6D059309"/>
    <w:rsid w:val="6D1573F5"/>
    <w:rsid w:val="6D1FF4A9"/>
    <w:rsid w:val="6D20EE43"/>
    <w:rsid w:val="6D23478F"/>
    <w:rsid w:val="6D3A38BF"/>
    <w:rsid w:val="6D3AD2B5"/>
    <w:rsid w:val="6D3C228E"/>
    <w:rsid w:val="6D4E162A"/>
    <w:rsid w:val="6D52459D"/>
    <w:rsid w:val="6D5A33F8"/>
    <w:rsid w:val="6D5C666E"/>
    <w:rsid w:val="6D65FCC9"/>
    <w:rsid w:val="6D6FE145"/>
    <w:rsid w:val="6D8AB5DC"/>
    <w:rsid w:val="6D8F8C2B"/>
    <w:rsid w:val="6D971B27"/>
    <w:rsid w:val="6DA46EAA"/>
    <w:rsid w:val="6DB0BAEA"/>
    <w:rsid w:val="6DB43D50"/>
    <w:rsid w:val="6DEE4561"/>
    <w:rsid w:val="6DF3AF0C"/>
    <w:rsid w:val="6DF7B1CC"/>
    <w:rsid w:val="6E1809A3"/>
    <w:rsid w:val="6E1E5950"/>
    <w:rsid w:val="6E1F41B6"/>
    <w:rsid w:val="6E1FC095"/>
    <w:rsid w:val="6E202FEB"/>
    <w:rsid w:val="6E275917"/>
    <w:rsid w:val="6E3574ED"/>
    <w:rsid w:val="6E3BC75A"/>
    <w:rsid w:val="6E6E05EB"/>
    <w:rsid w:val="6E7DED7E"/>
    <w:rsid w:val="6E7F1477"/>
    <w:rsid w:val="6E8BAB5C"/>
    <w:rsid w:val="6EB409BC"/>
    <w:rsid w:val="6EBAE55C"/>
    <w:rsid w:val="6ECBE7BC"/>
    <w:rsid w:val="6ECCA5EE"/>
    <w:rsid w:val="6ED6757F"/>
    <w:rsid w:val="6ED9EFBA"/>
    <w:rsid w:val="6EE13BB5"/>
    <w:rsid w:val="6EE8A7FF"/>
    <w:rsid w:val="6F03B139"/>
    <w:rsid w:val="6F12F99B"/>
    <w:rsid w:val="6F1EA8F9"/>
    <w:rsid w:val="6F21422E"/>
    <w:rsid w:val="6F2CEC25"/>
    <w:rsid w:val="6F2D292A"/>
    <w:rsid w:val="6F32AFCD"/>
    <w:rsid w:val="6F3A226F"/>
    <w:rsid w:val="6F4C1862"/>
    <w:rsid w:val="6F4FFD2F"/>
    <w:rsid w:val="6F534FEB"/>
    <w:rsid w:val="6F54FAC5"/>
    <w:rsid w:val="6F56D3D5"/>
    <w:rsid w:val="6F5F7BC4"/>
    <w:rsid w:val="6F62D45F"/>
    <w:rsid w:val="6F7201AE"/>
    <w:rsid w:val="6F750173"/>
    <w:rsid w:val="6F807094"/>
    <w:rsid w:val="6F8CD099"/>
    <w:rsid w:val="6F8EED28"/>
    <w:rsid w:val="6F971B95"/>
    <w:rsid w:val="6FA043F0"/>
    <w:rsid w:val="6FA21AE7"/>
    <w:rsid w:val="6FA290DC"/>
    <w:rsid w:val="6FAD1B10"/>
    <w:rsid w:val="6FBEA57A"/>
    <w:rsid w:val="6FBEA648"/>
    <w:rsid w:val="6FCAF770"/>
    <w:rsid w:val="6FCC0EEE"/>
    <w:rsid w:val="6FD42A30"/>
    <w:rsid w:val="6FD90AEE"/>
    <w:rsid w:val="6FDA7EAD"/>
    <w:rsid w:val="6FE39E6E"/>
    <w:rsid w:val="6FF0DD84"/>
    <w:rsid w:val="6FFF258C"/>
    <w:rsid w:val="70058F47"/>
    <w:rsid w:val="700B0D16"/>
    <w:rsid w:val="7013B93A"/>
    <w:rsid w:val="70186EA6"/>
    <w:rsid w:val="701A9EBB"/>
    <w:rsid w:val="702520BB"/>
    <w:rsid w:val="703A983C"/>
    <w:rsid w:val="70401DFC"/>
    <w:rsid w:val="7044E31B"/>
    <w:rsid w:val="704E4553"/>
    <w:rsid w:val="704F3091"/>
    <w:rsid w:val="7055A0D3"/>
    <w:rsid w:val="705B45FE"/>
    <w:rsid w:val="707D5F65"/>
    <w:rsid w:val="707F620C"/>
    <w:rsid w:val="7084CFDE"/>
    <w:rsid w:val="70987E75"/>
    <w:rsid w:val="709DC202"/>
    <w:rsid w:val="70C2FED6"/>
    <w:rsid w:val="70C82BBA"/>
    <w:rsid w:val="70DC358D"/>
    <w:rsid w:val="70F0A205"/>
    <w:rsid w:val="70F0CFF0"/>
    <w:rsid w:val="70F8BD54"/>
    <w:rsid w:val="70FE4DB2"/>
    <w:rsid w:val="70FE6B30"/>
    <w:rsid w:val="71152CE0"/>
    <w:rsid w:val="7130691E"/>
    <w:rsid w:val="7133A7F8"/>
    <w:rsid w:val="713C2F27"/>
    <w:rsid w:val="71510F6E"/>
    <w:rsid w:val="7152AE4B"/>
    <w:rsid w:val="715F7DBC"/>
    <w:rsid w:val="71636926"/>
    <w:rsid w:val="71712D9B"/>
    <w:rsid w:val="7193C0FB"/>
    <w:rsid w:val="71A63710"/>
    <w:rsid w:val="71B33886"/>
    <w:rsid w:val="71B34181"/>
    <w:rsid w:val="71BF48E0"/>
    <w:rsid w:val="71C55CAB"/>
    <w:rsid w:val="71C7BAFC"/>
    <w:rsid w:val="71CA03CC"/>
    <w:rsid w:val="71F3646C"/>
    <w:rsid w:val="71FD26C2"/>
    <w:rsid w:val="71FE1AFF"/>
    <w:rsid w:val="72011329"/>
    <w:rsid w:val="7202E967"/>
    <w:rsid w:val="720FF87B"/>
    <w:rsid w:val="7221E4EC"/>
    <w:rsid w:val="72309A16"/>
    <w:rsid w:val="72354203"/>
    <w:rsid w:val="723591B8"/>
    <w:rsid w:val="724716E7"/>
    <w:rsid w:val="72494DCD"/>
    <w:rsid w:val="72788E57"/>
    <w:rsid w:val="727B4D99"/>
    <w:rsid w:val="72804CE7"/>
    <w:rsid w:val="728A3D45"/>
    <w:rsid w:val="729DAFB5"/>
    <w:rsid w:val="729E0B90"/>
    <w:rsid w:val="72A2FF23"/>
    <w:rsid w:val="72A532CC"/>
    <w:rsid w:val="72AE6870"/>
    <w:rsid w:val="72CC9E94"/>
    <w:rsid w:val="72EC1F14"/>
    <w:rsid w:val="73003800"/>
    <w:rsid w:val="73045EC1"/>
    <w:rsid w:val="73048168"/>
    <w:rsid w:val="7305D5DE"/>
    <w:rsid w:val="730B415B"/>
    <w:rsid w:val="73141EA3"/>
    <w:rsid w:val="7315BF41"/>
    <w:rsid w:val="731855C1"/>
    <w:rsid w:val="73192B68"/>
    <w:rsid w:val="73232F2D"/>
    <w:rsid w:val="73242A17"/>
    <w:rsid w:val="7331A217"/>
    <w:rsid w:val="7337FE52"/>
    <w:rsid w:val="7340FFA2"/>
    <w:rsid w:val="734BA81E"/>
    <w:rsid w:val="735046B7"/>
    <w:rsid w:val="7350E3B2"/>
    <w:rsid w:val="73582533"/>
    <w:rsid w:val="736171AB"/>
    <w:rsid w:val="736BFBDB"/>
    <w:rsid w:val="736D0C0A"/>
    <w:rsid w:val="737BA3C1"/>
    <w:rsid w:val="737D1788"/>
    <w:rsid w:val="738A1ACD"/>
    <w:rsid w:val="73920A8E"/>
    <w:rsid w:val="7398F446"/>
    <w:rsid w:val="73AF0699"/>
    <w:rsid w:val="73B367D1"/>
    <w:rsid w:val="73B6D0B4"/>
    <w:rsid w:val="73B8CF89"/>
    <w:rsid w:val="73C3B716"/>
    <w:rsid w:val="73D9BCD5"/>
    <w:rsid w:val="73D9BEC8"/>
    <w:rsid w:val="73DA0611"/>
    <w:rsid w:val="73E1C7E3"/>
    <w:rsid w:val="73E47414"/>
    <w:rsid w:val="73EAD369"/>
    <w:rsid w:val="73ED4619"/>
    <w:rsid w:val="7404F376"/>
    <w:rsid w:val="740BBBFA"/>
    <w:rsid w:val="740C66F9"/>
    <w:rsid w:val="7411C7C8"/>
    <w:rsid w:val="7415585D"/>
    <w:rsid w:val="741C5B27"/>
    <w:rsid w:val="74282C1D"/>
    <w:rsid w:val="7429BC77"/>
    <w:rsid w:val="743A4E56"/>
    <w:rsid w:val="7440FCC5"/>
    <w:rsid w:val="7445F420"/>
    <w:rsid w:val="7447DBB5"/>
    <w:rsid w:val="74507F5C"/>
    <w:rsid w:val="7482AEA3"/>
    <w:rsid w:val="748910C4"/>
    <w:rsid w:val="749E3D27"/>
    <w:rsid w:val="74A2FC57"/>
    <w:rsid w:val="74A9F080"/>
    <w:rsid w:val="74B1CEAE"/>
    <w:rsid w:val="74CC3193"/>
    <w:rsid w:val="74CFDF49"/>
    <w:rsid w:val="74D0CF3D"/>
    <w:rsid w:val="74D96E0E"/>
    <w:rsid w:val="74D9AE48"/>
    <w:rsid w:val="74E3BBEB"/>
    <w:rsid w:val="74E66845"/>
    <w:rsid w:val="74E97FAB"/>
    <w:rsid w:val="74ED0664"/>
    <w:rsid w:val="74F171FC"/>
    <w:rsid w:val="74F27097"/>
    <w:rsid w:val="74F94ACB"/>
    <w:rsid w:val="74FAAFCE"/>
    <w:rsid w:val="75005111"/>
    <w:rsid w:val="750186CB"/>
    <w:rsid w:val="750B6D67"/>
    <w:rsid w:val="751C05C7"/>
    <w:rsid w:val="751CD934"/>
    <w:rsid w:val="751DD7AB"/>
    <w:rsid w:val="751E4960"/>
    <w:rsid w:val="75223518"/>
    <w:rsid w:val="75389EB6"/>
    <w:rsid w:val="753E11BA"/>
    <w:rsid w:val="754834AF"/>
    <w:rsid w:val="754B21F5"/>
    <w:rsid w:val="754ED799"/>
    <w:rsid w:val="754F9B09"/>
    <w:rsid w:val="7555781A"/>
    <w:rsid w:val="75580DE6"/>
    <w:rsid w:val="75591D98"/>
    <w:rsid w:val="755D316F"/>
    <w:rsid w:val="7568CD4F"/>
    <w:rsid w:val="756EBE86"/>
    <w:rsid w:val="75703FD0"/>
    <w:rsid w:val="757DE150"/>
    <w:rsid w:val="7580A1A1"/>
    <w:rsid w:val="7582D67B"/>
    <w:rsid w:val="7582E7B3"/>
    <w:rsid w:val="7588FCF0"/>
    <w:rsid w:val="75A33980"/>
    <w:rsid w:val="75B26A5C"/>
    <w:rsid w:val="75C40B5F"/>
    <w:rsid w:val="75C87D06"/>
    <w:rsid w:val="75D49586"/>
    <w:rsid w:val="75D9BC32"/>
    <w:rsid w:val="75E11370"/>
    <w:rsid w:val="75F4BE6F"/>
    <w:rsid w:val="75FE9E06"/>
    <w:rsid w:val="75FFBE52"/>
    <w:rsid w:val="76001040"/>
    <w:rsid w:val="76055D10"/>
    <w:rsid w:val="760B7252"/>
    <w:rsid w:val="760DB2AE"/>
    <w:rsid w:val="7613506E"/>
    <w:rsid w:val="7618DA1F"/>
    <w:rsid w:val="76218D41"/>
    <w:rsid w:val="762A6C93"/>
    <w:rsid w:val="762F0B67"/>
    <w:rsid w:val="7644BE31"/>
    <w:rsid w:val="764CC9D3"/>
    <w:rsid w:val="764FD81C"/>
    <w:rsid w:val="76818DF4"/>
    <w:rsid w:val="76946779"/>
    <w:rsid w:val="769E6452"/>
    <w:rsid w:val="76ACA0B7"/>
    <w:rsid w:val="76C29F38"/>
    <w:rsid w:val="76CA9D53"/>
    <w:rsid w:val="76CF8CA2"/>
    <w:rsid w:val="76E1DB3E"/>
    <w:rsid w:val="76EBBE73"/>
    <w:rsid w:val="76F5815A"/>
    <w:rsid w:val="76F90A9B"/>
    <w:rsid w:val="771C4D44"/>
    <w:rsid w:val="772FDB18"/>
    <w:rsid w:val="77359DCE"/>
    <w:rsid w:val="773997AE"/>
    <w:rsid w:val="773E3105"/>
    <w:rsid w:val="774B0E03"/>
    <w:rsid w:val="775A7A8A"/>
    <w:rsid w:val="77603CDF"/>
    <w:rsid w:val="7769420E"/>
    <w:rsid w:val="777142D3"/>
    <w:rsid w:val="7795427C"/>
    <w:rsid w:val="7795C921"/>
    <w:rsid w:val="779D2983"/>
    <w:rsid w:val="77A85A4E"/>
    <w:rsid w:val="77A9E181"/>
    <w:rsid w:val="77AC90D1"/>
    <w:rsid w:val="77AF8375"/>
    <w:rsid w:val="77D25B64"/>
    <w:rsid w:val="77E000D0"/>
    <w:rsid w:val="77E7D752"/>
    <w:rsid w:val="77E82BB8"/>
    <w:rsid w:val="77F11AF6"/>
    <w:rsid w:val="77FCCC5D"/>
    <w:rsid w:val="7807AA0A"/>
    <w:rsid w:val="7817689C"/>
    <w:rsid w:val="781D3D36"/>
    <w:rsid w:val="7823B523"/>
    <w:rsid w:val="782585A6"/>
    <w:rsid w:val="782CDD0A"/>
    <w:rsid w:val="782E3629"/>
    <w:rsid w:val="782F0D56"/>
    <w:rsid w:val="78403D65"/>
    <w:rsid w:val="7840634F"/>
    <w:rsid w:val="78460070"/>
    <w:rsid w:val="784DFA91"/>
    <w:rsid w:val="78718A3D"/>
    <w:rsid w:val="787459AC"/>
    <w:rsid w:val="787E5E8C"/>
    <w:rsid w:val="78838706"/>
    <w:rsid w:val="78849E91"/>
    <w:rsid w:val="78944436"/>
    <w:rsid w:val="789766E4"/>
    <w:rsid w:val="78A66B99"/>
    <w:rsid w:val="78B8FC2E"/>
    <w:rsid w:val="78D1C16E"/>
    <w:rsid w:val="78D2222F"/>
    <w:rsid w:val="78D34B7A"/>
    <w:rsid w:val="78D51FC3"/>
    <w:rsid w:val="78EEC998"/>
    <w:rsid w:val="78F951E8"/>
    <w:rsid w:val="79043B62"/>
    <w:rsid w:val="7906CF14"/>
    <w:rsid w:val="790FD57F"/>
    <w:rsid w:val="7917F331"/>
    <w:rsid w:val="792A072B"/>
    <w:rsid w:val="7937C813"/>
    <w:rsid w:val="79386CE5"/>
    <w:rsid w:val="795B35DB"/>
    <w:rsid w:val="795E2A0C"/>
    <w:rsid w:val="796CAB14"/>
    <w:rsid w:val="796D2DAE"/>
    <w:rsid w:val="797124EC"/>
    <w:rsid w:val="79781258"/>
    <w:rsid w:val="79784C0E"/>
    <w:rsid w:val="7982C129"/>
    <w:rsid w:val="79B8855D"/>
    <w:rsid w:val="79C4D9CE"/>
    <w:rsid w:val="79C84A4B"/>
    <w:rsid w:val="79C87DCD"/>
    <w:rsid w:val="79CC4234"/>
    <w:rsid w:val="79D902B6"/>
    <w:rsid w:val="79E20DE9"/>
    <w:rsid w:val="79F2034C"/>
    <w:rsid w:val="79FE1D51"/>
    <w:rsid w:val="7A080CF6"/>
    <w:rsid w:val="7A0D0A28"/>
    <w:rsid w:val="7A111E33"/>
    <w:rsid w:val="7A191FE1"/>
    <w:rsid w:val="7A1BC4BD"/>
    <w:rsid w:val="7A2B57F4"/>
    <w:rsid w:val="7A34FEC5"/>
    <w:rsid w:val="7A40833E"/>
    <w:rsid w:val="7A4ADB5A"/>
    <w:rsid w:val="7A76014D"/>
    <w:rsid w:val="7A768DB0"/>
    <w:rsid w:val="7A769E17"/>
    <w:rsid w:val="7A835D51"/>
    <w:rsid w:val="7A8AB70C"/>
    <w:rsid w:val="7AA6B282"/>
    <w:rsid w:val="7AA6D596"/>
    <w:rsid w:val="7AA9FD66"/>
    <w:rsid w:val="7AAC8049"/>
    <w:rsid w:val="7AADC6AA"/>
    <w:rsid w:val="7AB0D27F"/>
    <w:rsid w:val="7AB22575"/>
    <w:rsid w:val="7AC0ACBB"/>
    <w:rsid w:val="7AC1E201"/>
    <w:rsid w:val="7AD52CC2"/>
    <w:rsid w:val="7ADF6D9E"/>
    <w:rsid w:val="7AF00157"/>
    <w:rsid w:val="7AF79FA8"/>
    <w:rsid w:val="7AF8322B"/>
    <w:rsid w:val="7B006BA6"/>
    <w:rsid w:val="7B01021C"/>
    <w:rsid w:val="7B315E7C"/>
    <w:rsid w:val="7B373354"/>
    <w:rsid w:val="7B390616"/>
    <w:rsid w:val="7B3BB1FC"/>
    <w:rsid w:val="7B64C021"/>
    <w:rsid w:val="7B696E5B"/>
    <w:rsid w:val="7B77DF84"/>
    <w:rsid w:val="7B7A167A"/>
    <w:rsid w:val="7B7B38F2"/>
    <w:rsid w:val="7B7D78CB"/>
    <w:rsid w:val="7B7F3DF5"/>
    <w:rsid w:val="7B8BFEFF"/>
    <w:rsid w:val="7B8EED0B"/>
    <w:rsid w:val="7B9B61E0"/>
    <w:rsid w:val="7B9BA490"/>
    <w:rsid w:val="7B9D2B99"/>
    <w:rsid w:val="7BA706A6"/>
    <w:rsid w:val="7BA81F14"/>
    <w:rsid w:val="7BB05AD4"/>
    <w:rsid w:val="7BCC12CB"/>
    <w:rsid w:val="7BCC1EC7"/>
    <w:rsid w:val="7BD8F40E"/>
    <w:rsid w:val="7BEB8DB2"/>
    <w:rsid w:val="7BF18CF2"/>
    <w:rsid w:val="7C0143E2"/>
    <w:rsid w:val="7C097AC3"/>
    <w:rsid w:val="7C10E405"/>
    <w:rsid w:val="7C12A9BF"/>
    <w:rsid w:val="7C1C821D"/>
    <w:rsid w:val="7C20CF8E"/>
    <w:rsid w:val="7C20D904"/>
    <w:rsid w:val="7C212613"/>
    <w:rsid w:val="7C251D33"/>
    <w:rsid w:val="7C26B8EE"/>
    <w:rsid w:val="7C2DAB92"/>
    <w:rsid w:val="7C323514"/>
    <w:rsid w:val="7C33069B"/>
    <w:rsid w:val="7C3D6868"/>
    <w:rsid w:val="7C46DCB4"/>
    <w:rsid w:val="7C54B0E8"/>
    <w:rsid w:val="7C54DA2E"/>
    <w:rsid w:val="7C5956BF"/>
    <w:rsid w:val="7C5BA2C2"/>
    <w:rsid w:val="7C640D02"/>
    <w:rsid w:val="7C661275"/>
    <w:rsid w:val="7C71AD27"/>
    <w:rsid w:val="7C748600"/>
    <w:rsid w:val="7C7CB85B"/>
    <w:rsid w:val="7C7F2C64"/>
    <w:rsid w:val="7C95FF19"/>
    <w:rsid w:val="7C9616FC"/>
    <w:rsid w:val="7C965E6E"/>
    <w:rsid w:val="7CB534B4"/>
    <w:rsid w:val="7CB70972"/>
    <w:rsid w:val="7CBA02C8"/>
    <w:rsid w:val="7CC5A4FE"/>
    <w:rsid w:val="7CCB8A05"/>
    <w:rsid w:val="7CCF8B72"/>
    <w:rsid w:val="7CD7CAA9"/>
    <w:rsid w:val="7CDE23F7"/>
    <w:rsid w:val="7CDEC215"/>
    <w:rsid w:val="7CDF5972"/>
    <w:rsid w:val="7CE0C65E"/>
    <w:rsid w:val="7CE8CC29"/>
    <w:rsid w:val="7CE93242"/>
    <w:rsid w:val="7CF11F6B"/>
    <w:rsid w:val="7CF82054"/>
    <w:rsid w:val="7D003EE9"/>
    <w:rsid w:val="7D01568B"/>
    <w:rsid w:val="7D0207F1"/>
    <w:rsid w:val="7D0F03D8"/>
    <w:rsid w:val="7D140C28"/>
    <w:rsid w:val="7D2397FD"/>
    <w:rsid w:val="7D23C569"/>
    <w:rsid w:val="7D2E8483"/>
    <w:rsid w:val="7D2FA3F1"/>
    <w:rsid w:val="7D35A6E9"/>
    <w:rsid w:val="7D4BE38D"/>
    <w:rsid w:val="7D5AF010"/>
    <w:rsid w:val="7D615AC3"/>
    <w:rsid w:val="7D64E49D"/>
    <w:rsid w:val="7D6B9016"/>
    <w:rsid w:val="7D6D0748"/>
    <w:rsid w:val="7D77A714"/>
    <w:rsid w:val="7D7BF4EB"/>
    <w:rsid w:val="7D88DEA0"/>
    <w:rsid w:val="7D9FB286"/>
    <w:rsid w:val="7DA02D43"/>
    <w:rsid w:val="7DA5ECCE"/>
    <w:rsid w:val="7DA77DC6"/>
    <w:rsid w:val="7DC73B55"/>
    <w:rsid w:val="7DCDB218"/>
    <w:rsid w:val="7DD611A2"/>
    <w:rsid w:val="7DDE7E48"/>
    <w:rsid w:val="7DEF33C6"/>
    <w:rsid w:val="7E024182"/>
    <w:rsid w:val="7E142381"/>
    <w:rsid w:val="7E301573"/>
    <w:rsid w:val="7E301F10"/>
    <w:rsid w:val="7E352F5B"/>
    <w:rsid w:val="7E3CDBB5"/>
    <w:rsid w:val="7E3FB1D9"/>
    <w:rsid w:val="7E41DD90"/>
    <w:rsid w:val="7E46BBBD"/>
    <w:rsid w:val="7E55193F"/>
    <w:rsid w:val="7E588E00"/>
    <w:rsid w:val="7E5AB739"/>
    <w:rsid w:val="7E6B9896"/>
    <w:rsid w:val="7E72477E"/>
    <w:rsid w:val="7E73A0FE"/>
    <w:rsid w:val="7E75530A"/>
    <w:rsid w:val="7E76378E"/>
    <w:rsid w:val="7E77985F"/>
    <w:rsid w:val="7E7891D0"/>
    <w:rsid w:val="7E813F25"/>
    <w:rsid w:val="7E87CD31"/>
    <w:rsid w:val="7E8B54DA"/>
    <w:rsid w:val="7E8B7009"/>
    <w:rsid w:val="7E8D516F"/>
    <w:rsid w:val="7E93A0F5"/>
    <w:rsid w:val="7E94CE0A"/>
    <w:rsid w:val="7ED77EF7"/>
    <w:rsid w:val="7EDC2BE2"/>
    <w:rsid w:val="7EE0AC65"/>
    <w:rsid w:val="7EEABF15"/>
    <w:rsid w:val="7EF6F8BC"/>
    <w:rsid w:val="7F01D8E2"/>
    <w:rsid w:val="7F0B549E"/>
    <w:rsid w:val="7F11F310"/>
    <w:rsid w:val="7F19C1BC"/>
    <w:rsid w:val="7F1DB511"/>
    <w:rsid w:val="7F2CC58E"/>
    <w:rsid w:val="7F395B02"/>
    <w:rsid w:val="7F39C2F5"/>
    <w:rsid w:val="7F455C08"/>
    <w:rsid w:val="7F46E80D"/>
    <w:rsid w:val="7F513B2A"/>
    <w:rsid w:val="7F5B9A0C"/>
    <w:rsid w:val="7F617A39"/>
    <w:rsid w:val="7F63C3A2"/>
    <w:rsid w:val="7F6A742E"/>
    <w:rsid w:val="7F72ABA6"/>
    <w:rsid w:val="7F799B91"/>
    <w:rsid w:val="7F7BB4DA"/>
    <w:rsid w:val="7F8273F1"/>
    <w:rsid w:val="7F868040"/>
    <w:rsid w:val="7F8D7628"/>
    <w:rsid w:val="7F99B529"/>
    <w:rsid w:val="7F9C06D3"/>
    <w:rsid w:val="7F9C2365"/>
    <w:rsid w:val="7F9E2F91"/>
    <w:rsid w:val="7FCD1B4D"/>
    <w:rsid w:val="7FCF82B5"/>
    <w:rsid w:val="7FD67936"/>
    <w:rsid w:val="7FD7E0D9"/>
    <w:rsid w:val="7FF8CC4E"/>
    <w:rsid w:val="7FF9415C"/>
    <w:rsid w:val="7FFF380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D51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F7D"/>
    <w:pPr>
      <w:spacing w:after="0" w:line="240" w:lineRule="auto"/>
    </w:pPr>
    <w:rPr>
      <w:rFonts w:eastAsiaTheme="minorEastAsia"/>
      <w:kern w:val="2"/>
      <w:sz w:val="21"/>
      <w:szCs w:val="24"/>
      <w:lang w:val="en-GB" w:eastAsia="de-DE"/>
      <w14:ligatures w14:val="standardContextual"/>
    </w:rPr>
  </w:style>
  <w:style w:type="paragraph" w:styleId="Heading1">
    <w:name w:val="heading 1"/>
    <w:basedOn w:val="Normal"/>
    <w:next w:val="Normal"/>
    <w:link w:val="Heading1Char"/>
    <w:uiPriority w:val="9"/>
    <w:rsid w:val="006F0D8C"/>
    <w:pPr>
      <w:spacing w:line="320" w:lineRule="exact"/>
      <w:outlineLvl w:val="0"/>
    </w:pPr>
    <w:rPr>
      <w:rFonts w:ascii="MB Corpo A Title Cond Office" w:hAnsi="MB Corpo A Title Cond Office"/>
      <w:sz w:val="32"/>
    </w:rPr>
  </w:style>
  <w:style w:type="paragraph" w:styleId="Heading2">
    <w:name w:val="heading 2"/>
    <w:basedOn w:val="Normal"/>
    <w:next w:val="Normal"/>
    <w:link w:val="Heading2Char"/>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3279"/>
    <w:pPr>
      <w:tabs>
        <w:tab w:val="center" w:pos="4536"/>
        <w:tab w:val="right" w:pos="9072"/>
      </w:tabs>
      <w:spacing w:line="170" w:lineRule="exact"/>
    </w:pPr>
    <w:rPr>
      <w:sz w:val="15"/>
    </w:rPr>
  </w:style>
  <w:style w:type="character" w:customStyle="1" w:styleId="FooterChar">
    <w:name w:val="Footer Char"/>
    <w:basedOn w:val="DefaultParagraphFont"/>
    <w:link w:val="Footer"/>
    <w:uiPriority w:val="99"/>
    <w:rsid w:val="00CB3279"/>
    <w:rPr>
      <w:rFonts w:eastAsiaTheme="minorEastAsia"/>
      <w:kern w:val="2"/>
      <w:sz w:val="15"/>
      <w:szCs w:val="24"/>
      <w:lang w:eastAsia="de-DE"/>
      <w14:ligatures w14:val="standardContextual"/>
    </w:rPr>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PageNumber">
    <w:name w:val="page number"/>
    <w:basedOn w:val="DefaultParagraphFont"/>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Footer"/>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Heading1Char">
    <w:name w:val="Heading 1 Char"/>
    <w:basedOn w:val="DefaultParagraphFont"/>
    <w:link w:val="Heading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Header">
    <w:name w:val="header"/>
    <w:basedOn w:val="Normal"/>
    <w:link w:val="HeaderChar"/>
    <w:uiPriority w:val="99"/>
    <w:unhideWhenUsed/>
    <w:rsid w:val="00CB3279"/>
    <w:pPr>
      <w:tabs>
        <w:tab w:val="center" w:pos="4536"/>
        <w:tab w:val="right" w:pos="9072"/>
      </w:tabs>
      <w:spacing w:line="170" w:lineRule="exact"/>
    </w:pPr>
    <w:rPr>
      <w:sz w:val="15"/>
    </w:rPr>
  </w:style>
  <w:style w:type="character" w:customStyle="1" w:styleId="HeaderChar">
    <w:name w:val="Header Char"/>
    <w:basedOn w:val="DefaultParagraphFont"/>
    <w:link w:val="Header"/>
    <w:uiPriority w:val="99"/>
    <w:rsid w:val="00CB3279"/>
    <w:rPr>
      <w:rFonts w:eastAsiaTheme="minorEastAsia"/>
      <w:kern w:val="2"/>
      <w:sz w:val="15"/>
      <w:szCs w:val="24"/>
      <w:lang w:eastAsia="de-DE"/>
      <w14:ligatures w14:val="standardContextual"/>
    </w:rPr>
  </w:style>
  <w:style w:type="character" w:styleId="PlaceholderText">
    <w:name w:val="Placeholder Text"/>
    <w:basedOn w:val="DefaultParagraphFon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Heading2Char">
    <w:name w:val="Heading 2 Char"/>
    <w:basedOn w:val="DefaultParagraphFont"/>
    <w:link w:val="Heading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DefaultParagraphFont"/>
    <w:uiPriority w:val="99"/>
    <w:unhideWhenUsed/>
    <w:rsid w:val="00671643"/>
    <w:rPr>
      <w:color w:val="0078D6" w:themeColor="accent6"/>
      <w:u w:val="single"/>
    </w:rPr>
  </w:style>
  <w:style w:type="character" w:styleId="UnresolvedMention">
    <w:name w:val="Unresolved Mention"/>
    <w:basedOn w:val="DefaultParagraphFon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Strong">
    <w:name w:val="Strong"/>
    <w:basedOn w:val="DefaultParagraphFont"/>
    <w:uiPriority w:val="22"/>
    <w:rsid w:val="0061567D"/>
    <w:rPr>
      <w:rFonts w:ascii="MB Corpo S Text Office" w:hAnsi="MB Corpo S Text Office"/>
      <w:b w:val="0"/>
      <w:bCs/>
      <w:i w:val="0"/>
    </w:rPr>
  </w:style>
  <w:style w:type="paragraph" w:customStyle="1" w:styleId="A02Headline2">
    <w:name w:val="A02_Headline 2"/>
    <w:basedOn w:val="Heading2"/>
    <w:qFormat/>
    <w:rsid w:val="00365E7A"/>
    <w:pPr>
      <w:spacing w:after="280" w:line="280" w:lineRule="exact"/>
    </w:pPr>
    <w:rPr>
      <w:rFonts w:ascii="MB Corpo S Text Office" w:hAnsi="MB Corpo S Text Office"/>
    </w:rPr>
  </w:style>
  <w:style w:type="paragraph" w:styleId="ListParagraph">
    <w:name w:val="List Paragraph"/>
    <w:basedOn w:val="Normal"/>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oSpacing">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FootnoteText">
    <w:name w:val="footnote text"/>
    <w:link w:val="FootnoteTextChar"/>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ootnoteTextChar">
    <w:name w:val="Footnote Text Char"/>
    <w:basedOn w:val="DefaultParagraphFont"/>
    <w:link w:val="FootnoteText"/>
    <w:uiPriority w:val="99"/>
    <w:semiHidden/>
    <w:rsid w:val="00D15379"/>
    <w:rPr>
      <w:rFonts w:eastAsiaTheme="minorEastAsia"/>
      <w:kern w:val="2"/>
      <w:sz w:val="15"/>
      <w:szCs w:val="20"/>
      <w:lang w:eastAsia="de-DE"/>
      <w14:ligatures w14:val="standardContextual"/>
    </w:rPr>
  </w:style>
  <w:style w:type="character" w:styleId="FootnoteReference">
    <w:name w:val="footnote reference"/>
    <w:basedOn w:val="DefaultParagraphFont"/>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le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OCHeading">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TOC2">
    <w:name w:val="toc 2"/>
    <w:next w:val="Heading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TOC1">
    <w:name w:val="toc 1"/>
    <w:next w:val="Heading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OC3">
    <w:name w:val="toc 3"/>
    <w:basedOn w:val="Normal"/>
    <w:next w:val="Normal"/>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OAHeading">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Heading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NormalIndent">
    <w:name w:val="Normal Indent"/>
    <w:basedOn w:val="Normal"/>
    <w:uiPriority w:val="99"/>
    <w:semiHidden/>
    <w:unhideWhenUsed/>
    <w:rsid w:val="004C3021"/>
    <w:pPr>
      <w:ind w:left="215"/>
    </w:pPr>
  </w:style>
  <w:style w:type="paragraph" w:customStyle="1" w:styleId="paragraph">
    <w:name w:val="paragraph"/>
    <w:basedOn w:val="Normal"/>
    <w:rsid w:val="00EA0193"/>
    <w:pPr>
      <w:spacing w:before="100" w:beforeAutospacing="1" w:after="100" w:afterAutospacing="1"/>
    </w:pPr>
    <w:rPr>
      <w:rFonts w:ascii="Times New Roman" w:eastAsia="Times New Roman" w:hAnsi="Times New Roman" w:cs="Times New Roman"/>
      <w:kern w:val="0"/>
      <w:sz w:val="24"/>
      <w:lang w:val="de-DE"/>
      <w14:ligatures w14:val="none"/>
    </w:rPr>
  </w:style>
  <w:style w:type="character" w:customStyle="1" w:styleId="normaltextrun">
    <w:name w:val="normaltextrun"/>
    <w:basedOn w:val="DefaultParagraphFont"/>
    <w:rsid w:val="00EA0193"/>
  </w:style>
  <w:style w:type="character" w:customStyle="1" w:styleId="eop">
    <w:name w:val="eop"/>
    <w:basedOn w:val="DefaultParagraphFont"/>
    <w:rsid w:val="00EA0193"/>
  </w:style>
  <w:style w:type="paragraph" w:customStyle="1" w:styleId="msonormal0">
    <w:name w:val="msonormal"/>
    <w:basedOn w:val="Normal"/>
    <w:rsid w:val="00C14D36"/>
    <w:pPr>
      <w:spacing w:before="100" w:beforeAutospacing="1" w:after="100" w:afterAutospacing="1"/>
    </w:pPr>
    <w:rPr>
      <w:rFonts w:ascii="Times New Roman" w:eastAsia="Times New Roman" w:hAnsi="Times New Roman" w:cs="Times New Roman"/>
      <w:kern w:val="0"/>
      <w:sz w:val="24"/>
      <w:lang w:val="de-DE"/>
      <w14:ligatures w14:val="none"/>
    </w:rPr>
  </w:style>
  <w:style w:type="character" w:customStyle="1" w:styleId="textrun">
    <w:name w:val="textrun"/>
    <w:basedOn w:val="DefaultParagraphFont"/>
    <w:rsid w:val="00C14D36"/>
  </w:style>
  <w:style w:type="paragraph" w:customStyle="1" w:styleId="outlineelement">
    <w:name w:val="outlineelement"/>
    <w:basedOn w:val="Normal"/>
    <w:rsid w:val="00C14D36"/>
    <w:pPr>
      <w:spacing w:before="100" w:beforeAutospacing="1" w:after="100" w:afterAutospacing="1"/>
    </w:pPr>
    <w:rPr>
      <w:rFonts w:ascii="Times New Roman" w:eastAsia="Times New Roman" w:hAnsi="Times New Roman" w:cs="Times New Roman"/>
      <w:kern w:val="0"/>
      <w:sz w:val="24"/>
      <w:lang w:val="de-DE"/>
      <w14:ligatures w14:val="none"/>
    </w:rPr>
  </w:style>
  <w:style w:type="character" w:styleId="FollowedHyperlink">
    <w:name w:val="FollowedHyperlink"/>
    <w:basedOn w:val="DefaultParagraphFont"/>
    <w:uiPriority w:val="99"/>
    <w:semiHidden/>
    <w:unhideWhenUsed/>
    <w:rsid w:val="00C14D36"/>
    <w:rPr>
      <w:color w:val="800080"/>
      <w:u w:val="single"/>
    </w:rPr>
  </w:style>
  <w:style w:type="character" w:styleId="CommentReference">
    <w:name w:val="annotation reference"/>
    <w:basedOn w:val="DefaultParagraphFont"/>
    <w:uiPriority w:val="99"/>
    <w:semiHidden/>
    <w:unhideWhenUsed/>
    <w:rsid w:val="00C14D36"/>
    <w:rPr>
      <w:sz w:val="16"/>
      <w:szCs w:val="16"/>
    </w:rPr>
  </w:style>
  <w:style w:type="paragraph" w:styleId="CommentText">
    <w:name w:val="annotation text"/>
    <w:basedOn w:val="Normal"/>
    <w:link w:val="CommentTextChar"/>
    <w:uiPriority w:val="99"/>
    <w:unhideWhenUsed/>
    <w:rsid w:val="00C14D36"/>
    <w:rPr>
      <w:sz w:val="20"/>
      <w:szCs w:val="20"/>
    </w:rPr>
  </w:style>
  <w:style w:type="character" w:customStyle="1" w:styleId="CommentTextChar">
    <w:name w:val="Comment Text Char"/>
    <w:basedOn w:val="DefaultParagraphFont"/>
    <w:link w:val="CommentText"/>
    <w:uiPriority w:val="99"/>
    <w:rsid w:val="00C14D36"/>
    <w:rPr>
      <w:rFonts w:eastAsiaTheme="minorEastAsia"/>
      <w:kern w:val="2"/>
      <w:sz w:val="20"/>
      <w:szCs w:val="20"/>
      <w:lang w:val="en-GB" w:eastAsia="de-DE"/>
      <w14:ligatures w14:val="standardContextual"/>
    </w:rPr>
  </w:style>
  <w:style w:type="paragraph" w:styleId="CommentSubject">
    <w:name w:val="annotation subject"/>
    <w:basedOn w:val="CommentText"/>
    <w:next w:val="CommentText"/>
    <w:link w:val="CommentSubjectChar"/>
    <w:uiPriority w:val="99"/>
    <w:semiHidden/>
    <w:unhideWhenUsed/>
    <w:rsid w:val="00C14D36"/>
    <w:rPr>
      <w:b/>
      <w:bCs/>
    </w:rPr>
  </w:style>
  <w:style w:type="character" w:customStyle="1" w:styleId="CommentSubjectChar">
    <w:name w:val="Comment Subject Char"/>
    <w:basedOn w:val="CommentTextChar"/>
    <w:link w:val="CommentSubject"/>
    <w:uiPriority w:val="99"/>
    <w:semiHidden/>
    <w:rsid w:val="00C14D36"/>
    <w:rPr>
      <w:rFonts w:eastAsiaTheme="minorEastAsia"/>
      <w:b/>
      <w:bCs/>
      <w:kern w:val="2"/>
      <w:sz w:val="20"/>
      <w:szCs w:val="20"/>
      <w:lang w:val="en-GB" w:eastAsia="de-DE"/>
      <w14:ligatures w14:val="standardContextual"/>
    </w:rPr>
  </w:style>
  <w:style w:type="paragraph" w:styleId="Revision">
    <w:name w:val="Revision"/>
    <w:hidden/>
    <w:uiPriority w:val="99"/>
    <w:semiHidden/>
    <w:rsid w:val="00220DCB"/>
    <w:pPr>
      <w:spacing w:after="0" w:line="240" w:lineRule="auto"/>
    </w:pPr>
    <w:rPr>
      <w:rFonts w:eastAsiaTheme="minorEastAsia"/>
      <w:kern w:val="2"/>
      <w:sz w:val="21"/>
      <w:szCs w:val="24"/>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545878">
      <w:bodyDiv w:val="1"/>
      <w:marLeft w:val="0"/>
      <w:marRight w:val="0"/>
      <w:marTop w:val="0"/>
      <w:marBottom w:val="0"/>
      <w:divBdr>
        <w:top w:val="none" w:sz="0" w:space="0" w:color="auto"/>
        <w:left w:val="none" w:sz="0" w:space="0" w:color="auto"/>
        <w:bottom w:val="none" w:sz="0" w:space="0" w:color="auto"/>
        <w:right w:val="none" w:sz="0" w:space="0" w:color="auto"/>
      </w:divBdr>
    </w:div>
    <w:div w:id="1217202850">
      <w:bodyDiv w:val="1"/>
      <w:marLeft w:val="0"/>
      <w:marRight w:val="0"/>
      <w:marTop w:val="0"/>
      <w:marBottom w:val="0"/>
      <w:divBdr>
        <w:top w:val="none" w:sz="0" w:space="0" w:color="auto"/>
        <w:left w:val="none" w:sz="0" w:space="0" w:color="auto"/>
        <w:bottom w:val="none" w:sz="0" w:space="0" w:color="auto"/>
        <w:right w:val="none" w:sz="0" w:space="0" w:color="auto"/>
      </w:divBdr>
      <w:divsChild>
        <w:div w:id="14890991">
          <w:marLeft w:val="0"/>
          <w:marRight w:val="0"/>
          <w:marTop w:val="0"/>
          <w:marBottom w:val="0"/>
          <w:divBdr>
            <w:top w:val="none" w:sz="0" w:space="0" w:color="auto"/>
            <w:left w:val="none" w:sz="0" w:space="0" w:color="auto"/>
            <w:bottom w:val="none" w:sz="0" w:space="0" w:color="auto"/>
            <w:right w:val="none" w:sz="0" w:space="0" w:color="auto"/>
          </w:divBdr>
          <w:divsChild>
            <w:div w:id="510873575">
              <w:marLeft w:val="-75"/>
              <w:marRight w:val="0"/>
              <w:marTop w:val="30"/>
              <w:marBottom w:val="30"/>
              <w:divBdr>
                <w:top w:val="none" w:sz="0" w:space="0" w:color="auto"/>
                <w:left w:val="none" w:sz="0" w:space="0" w:color="auto"/>
                <w:bottom w:val="none" w:sz="0" w:space="0" w:color="auto"/>
                <w:right w:val="none" w:sz="0" w:space="0" w:color="auto"/>
              </w:divBdr>
              <w:divsChild>
                <w:div w:id="33118548">
                  <w:marLeft w:val="0"/>
                  <w:marRight w:val="0"/>
                  <w:marTop w:val="0"/>
                  <w:marBottom w:val="0"/>
                  <w:divBdr>
                    <w:top w:val="none" w:sz="0" w:space="0" w:color="auto"/>
                    <w:left w:val="none" w:sz="0" w:space="0" w:color="auto"/>
                    <w:bottom w:val="none" w:sz="0" w:space="0" w:color="auto"/>
                    <w:right w:val="none" w:sz="0" w:space="0" w:color="auto"/>
                  </w:divBdr>
                  <w:divsChild>
                    <w:div w:id="1556890916">
                      <w:marLeft w:val="0"/>
                      <w:marRight w:val="0"/>
                      <w:marTop w:val="0"/>
                      <w:marBottom w:val="0"/>
                      <w:divBdr>
                        <w:top w:val="none" w:sz="0" w:space="0" w:color="auto"/>
                        <w:left w:val="none" w:sz="0" w:space="0" w:color="auto"/>
                        <w:bottom w:val="none" w:sz="0" w:space="0" w:color="auto"/>
                        <w:right w:val="none" w:sz="0" w:space="0" w:color="auto"/>
                      </w:divBdr>
                    </w:div>
                  </w:divsChild>
                </w:div>
                <w:div w:id="46347527">
                  <w:marLeft w:val="0"/>
                  <w:marRight w:val="0"/>
                  <w:marTop w:val="0"/>
                  <w:marBottom w:val="0"/>
                  <w:divBdr>
                    <w:top w:val="none" w:sz="0" w:space="0" w:color="auto"/>
                    <w:left w:val="none" w:sz="0" w:space="0" w:color="auto"/>
                    <w:bottom w:val="none" w:sz="0" w:space="0" w:color="auto"/>
                    <w:right w:val="none" w:sz="0" w:space="0" w:color="auto"/>
                  </w:divBdr>
                  <w:divsChild>
                    <w:div w:id="216088604">
                      <w:marLeft w:val="0"/>
                      <w:marRight w:val="0"/>
                      <w:marTop w:val="0"/>
                      <w:marBottom w:val="0"/>
                      <w:divBdr>
                        <w:top w:val="none" w:sz="0" w:space="0" w:color="auto"/>
                        <w:left w:val="none" w:sz="0" w:space="0" w:color="auto"/>
                        <w:bottom w:val="none" w:sz="0" w:space="0" w:color="auto"/>
                        <w:right w:val="none" w:sz="0" w:space="0" w:color="auto"/>
                      </w:divBdr>
                    </w:div>
                  </w:divsChild>
                </w:div>
                <w:div w:id="59208179">
                  <w:marLeft w:val="0"/>
                  <w:marRight w:val="0"/>
                  <w:marTop w:val="0"/>
                  <w:marBottom w:val="0"/>
                  <w:divBdr>
                    <w:top w:val="none" w:sz="0" w:space="0" w:color="auto"/>
                    <w:left w:val="none" w:sz="0" w:space="0" w:color="auto"/>
                    <w:bottom w:val="none" w:sz="0" w:space="0" w:color="auto"/>
                    <w:right w:val="none" w:sz="0" w:space="0" w:color="auto"/>
                  </w:divBdr>
                  <w:divsChild>
                    <w:div w:id="71322613">
                      <w:marLeft w:val="0"/>
                      <w:marRight w:val="0"/>
                      <w:marTop w:val="0"/>
                      <w:marBottom w:val="0"/>
                      <w:divBdr>
                        <w:top w:val="none" w:sz="0" w:space="0" w:color="auto"/>
                        <w:left w:val="none" w:sz="0" w:space="0" w:color="auto"/>
                        <w:bottom w:val="none" w:sz="0" w:space="0" w:color="auto"/>
                        <w:right w:val="none" w:sz="0" w:space="0" w:color="auto"/>
                      </w:divBdr>
                    </w:div>
                  </w:divsChild>
                </w:div>
                <w:div w:id="60492784">
                  <w:marLeft w:val="0"/>
                  <w:marRight w:val="0"/>
                  <w:marTop w:val="0"/>
                  <w:marBottom w:val="0"/>
                  <w:divBdr>
                    <w:top w:val="none" w:sz="0" w:space="0" w:color="auto"/>
                    <w:left w:val="none" w:sz="0" w:space="0" w:color="auto"/>
                    <w:bottom w:val="none" w:sz="0" w:space="0" w:color="auto"/>
                    <w:right w:val="none" w:sz="0" w:space="0" w:color="auto"/>
                  </w:divBdr>
                  <w:divsChild>
                    <w:div w:id="1259370408">
                      <w:marLeft w:val="0"/>
                      <w:marRight w:val="0"/>
                      <w:marTop w:val="0"/>
                      <w:marBottom w:val="0"/>
                      <w:divBdr>
                        <w:top w:val="none" w:sz="0" w:space="0" w:color="auto"/>
                        <w:left w:val="none" w:sz="0" w:space="0" w:color="auto"/>
                        <w:bottom w:val="none" w:sz="0" w:space="0" w:color="auto"/>
                        <w:right w:val="none" w:sz="0" w:space="0" w:color="auto"/>
                      </w:divBdr>
                    </w:div>
                    <w:div w:id="1501770190">
                      <w:marLeft w:val="0"/>
                      <w:marRight w:val="0"/>
                      <w:marTop w:val="0"/>
                      <w:marBottom w:val="0"/>
                      <w:divBdr>
                        <w:top w:val="none" w:sz="0" w:space="0" w:color="auto"/>
                        <w:left w:val="none" w:sz="0" w:space="0" w:color="auto"/>
                        <w:bottom w:val="none" w:sz="0" w:space="0" w:color="auto"/>
                        <w:right w:val="none" w:sz="0" w:space="0" w:color="auto"/>
                      </w:divBdr>
                    </w:div>
                  </w:divsChild>
                </w:div>
                <w:div w:id="216015706">
                  <w:marLeft w:val="0"/>
                  <w:marRight w:val="0"/>
                  <w:marTop w:val="0"/>
                  <w:marBottom w:val="0"/>
                  <w:divBdr>
                    <w:top w:val="none" w:sz="0" w:space="0" w:color="auto"/>
                    <w:left w:val="none" w:sz="0" w:space="0" w:color="auto"/>
                    <w:bottom w:val="none" w:sz="0" w:space="0" w:color="auto"/>
                    <w:right w:val="none" w:sz="0" w:space="0" w:color="auto"/>
                  </w:divBdr>
                  <w:divsChild>
                    <w:div w:id="1404597366">
                      <w:marLeft w:val="0"/>
                      <w:marRight w:val="0"/>
                      <w:marTop w:val="0"/>
                      <w:marBottom w:val="0"/>
                      <w:divBdr>
                        <w:top w:val="none" w:sz="0" w:space="0" w:color="auto"/>
                        <w:left w:val="none" w:sz="0" w:space="0" w:color="auto"/>
                        <w:bottom w:val="none" w:sz="0" w:space="0" w:color="auto"/>
                        <w:right w:val="none" w:sz="0" w:space="0" w:color="auto"/>
                      </w:divBdr>
                    </w:div>
                  </w:divsChild>
                </w:div>
                <w:div w:id="243152264">
                  <w:marLeft w:val="0"/>
                  <w:marRight w:val="0"/>
                  <w:marTop w:val="0"/>
                  <w:marBottom w:val="0"/>
                  <w:divBdr>
                    <w:top w:val="none" w:sz="0" w:space="0" w:color="auto"/>
                    <w:left w:val="none" w:sz="0" w:space="0" w:color="auto"/>
                    <w:bottom w:val="none" w:sz="0" w:space="0" w:color="auto"/>
                    <w:right w:val="none" w:sz="0" w:space="0" w:color="auto"/>
                  </w:divBdr>
                  <w:divsChild>
                    <w:div w:id="1866939627">
                      <w:marLeft w:val="0"/>
                      <w:marRight w:val="0"/>
                      <w:marTop w:val="0"/>
                      <w:marBottom w:val="0"/>
                      <w:divBdr>
                        <w:top w:val="none" w:sz="0" w:space="0" w:color="auto"/>
                        <w:left w:val="none" w:sz="0" w:space="0" w:color="auto"/>
                        <w:bottom w:val="none" w:sz="0" w:space="0" w:color="auto"/>
                        <w:right w:val="none" w:sz="0" w:space="0" w:color="auto"/>
                      </w:divBdr>
                    </w:div>
                  </w:divsChild>
                </w:div>
                <w:div w:id="257450706">
                  <w:marLeft w:val="0"/>
                  <w:marRight w:val="0"/>
                  <w:marTop w:val="0"/>
                  <w:marBottom w:val="0"/>
                  <w:divBdr>
                    <w:top w:val="none" w:sz="0" w:space="0" w:color="auto"/>
                    <w:left w:val="none" w:sz="0" w:space="0" w:color="auto"/>
                    <w:bottom w:val="none" w:sz="0" w:space="0" w:color="auto"/>
                    <w:right w:val="none" w:sz="0" w:space="0" w:color="auto"/>
                  </w:divBdr>
                  <w:divsChild>
                    <w:div w:id="1418986356">
                      <w:marLeft w:val="0"/>
                      <w:marRight w:val="0"/>
                      <w:marTop w:val="0"/>
                      <w:marBottom w:val="0"/>
                      <w:divBdr>
                        <w:top w:val="none" w:sz="0" w:space="0" w:color="auto"/>
                        <w:left w:val="none" w:sz="0" w:space="0" w:color="auto"/>
                        <w:bottom w:val="none" w:sz="0" w:space="0" w:color="auto"/>
                        <w:right w:val="none" w:sz="0" w:space="0" w:color="auto"/>
                      </w:divBdr>
                    </w:div>
                  </w:divsChild>
                </w:div>
                <w:div w:id="315766773">
                  <w:marLeft w:val="0"/>
                  <w:marRight w:val="0"/>
                  <w:marTop w:val="0"/>
                  <w:marBottom w:val="0"/>
                  <w:divBdr>
                    <w:top w:val="none" w:sz="0" w:space="0" w:color="auto"/>
                    <w:left w:val="none" w:sz="0" w:space="0" w:color="auto"/>
                    <w:bottom w:val="none" w:sz="0" w:space="0" w:color="auto"/>
                    <w:right w:val="none" w:sz="0" w:space="0" w:color="auto"/>
                  </w:divBdr>
                  <w:divsChild>
                    <w:div w:id="89546475">
                      <w:marLeft w:val="0"/>
                      <w:marRight w:val="0"/>
                      <w:marTop w:val="0"/>
                      <w:marBottom w:val="0"/>
                      <w:divBdr>
                        <w:top w:val="none" w:sz="0" w:space="0" w:color="auto"/>
                        <w:left w:val="none" w:sz="0" w:space="0" w:color="auto"/>
                        <w:bottom w:val="none" w:sz="0" w:space="0" w:color="auto"/>
                        <w:right w:val="none" w:sz="0" w:space="0" w:color="auto"/>
                      </w:divBdr>
                    </w:div>
                  </w:divsChild>
                </w:div>
                <w:div w:id="369109123">
                  <w:marLeft w:val="0"/>
                  <w:marRight w:val="0"/>
                  <w:marTop w:val="0"/>
                  <w:marBottom w:val="0"/>
                  <w:divBdr>
                    <w:top w:val="none" w:sz="0" w:space="0" w:color="auto"/>
                    <w:left w:val="none" w:sz="0" w:space="0" w:color="auto"/>
                    <w:bottom w:val="none" w:sz="0" w:space="0" w:color="auto"/>
                    <w:right w:val="none" w:sz="0" w:space="0" w:color="auto"/>
                  </w:divBdr>
                  <w:divsChild>
                    <w:div w:id="1321081655">
                      <w:marLeft w:val="0"/>
                      <w:marRight w:val="0"/>
                      <w:marTop w:val="0"/>
                      <w:marBottom w:val="0"/>
                      <w:divBdr>
                        <w:top w:val="none" w:sz="0" w:space="0" w:color="auto"/>
                        <w:left w:val="none" w:sz="0" w:space="0" w:color="auto"/>
                        <w:bottom w:val="none" w:sz="0" w:space="0" w:color="auto"/>
                        <w:right w:val="none" w:sz="0" w:space="0" w:color="auto"/>
                      </w:divBdr>
                    </w:div>
                  </w:divsChild>
                </w:div>
                <w:div w:id="409279698">
                  <w:marLeft w:val="0"/>
                  <w:marRight w:val="0"/>
                  <w:marTop w:val="0"/>
                  <w:marBottom w:val="0"/>
                  <w:divBdr>
                    <w:top w:val="none" w:sz="0" w:space="0" w:color="auto"/>
                    <w:left w:val="none" w:sz="0" w:space="0" w:color="auto"/>
                    <w:bottom w:val="none" w:sz="0" w:space="0" w:color="auto"/>
                    <w:right w:val="none" w:sz="0" w:space="0" w:color="auto"/>
                  </w:divBdr>
                  <w:divsChild>
                    <w:div w:id="1185052511">
                      <w:marLeft w:val="0"/>
                      <w:marRight w:val="0"/>
                      <w:marTop w:val="0"/>
                      <w:marBottom w:val="0"/>
                      <w:divBdr>
                        <w:top w:val="none" w:sz="0" w:space="0" w:color="auto"/>
                        <w:left w:val="none" w:sz="0" w:space="0" w:color="auto"/>
                        <w:bottom w:val="none" w:sz="0" w:space="0" w:color="auto"/>
                        <w:right w:val="none" w:sz="0" w:space="0" w:color="auto"/>
                      </w:divBdr>
                    </w:div>
                  </w:divsChild>
                </w:div>
                <w:div w:id="455296609">
                  <w:marLeft w:val="0"/>
                  <w:marRight w:val="0"/>
                  <w:marTop w:val="0"/>
                  <w:marBottom w:val="0"/>
                  <w:divBdr>
                    <w:top w:val="none" w:sz="0" w:space="0" w:color="auto"/>
                    <w:left w:val="none" w:sz="0" w:space="0" w:color="auto"/>
                    <w:bottom w:val="none" w:sz="0" w:space="0" w:color="auto"/>
                    <w:right w:val="none" w:sz="0" w:space="0" w:color="auto"/>
                  </w:divBdr>
                  <w:divsChild>
                    <w:div w:id="1190070587">
                      <w:marLeft w:val="0"/>
                      <w:marRight w:val="0"/>
                      <w:marTop w:val="0"/>
                      <w:marBottom w:val="0"/>
                      <w:divBdr>
                        <w:top w:val="none" w:sz="0" w:space="0" w:color="auto"/>
                        <w:left w:val="none" w:sz="0" w:space="0" w:color="auto"/>
                        <w:bottom w:val="none" w:sz="0" w:space="0" w:color="auto"/>
                        <w:right w:val="none" w:sz="0" w:space="0" w:color="auto"/>
                      </w:divBdr>
                    </w:div>
                  </w:divsChild>
                </w:div>
                <w:div w:id="509834763">
                  <w:marLeft w:val="0"/>
                  <w:marRight w:val="0"/>
                  <w:marTop w:val="0"/>
                  <w:marBottom w:val="0"/>
                  <w:divBdr>
                    <w:top w:val="none" w:sz="0" w:space="0" w:color="auto"/>
                    <w:left w:val="none" w:sz="0" w:space="0" w:color="auto"/>
                    <w:bottom w:val="none" w:sz="0" w:space="0" w:color="auto"/>
                    <w:right w:val="none" w:sz="0" w:space="0" w:color="auto"/>
                  </w:divBdr>
                  <w:divsChild>
                    <w:div w:id="888348365">
                      <w:marLeft w:val="0"/>
                      <w:marRight w:val="0"/>
                      <w:marTop w:val="0"/>
                      <w:marBottom w:val="0"/>
                      <w:divBdr>
                        <w:top w:val="none" w:sz="0" w:space="0" w:color="auto"/>
                        <w:left w:val="none" w:sz="0" w:space="0" w:color="auto"/>
                        <w:bottom w:val="none" w:sz="0" w:space="0" w:color="auto"/>
                        <w:right w:val="none" w:sz="0" w:space="0" w:color="auto"/>
                      </w:divBdr>
                    </w:div>
                  </w:divsChild>
                </w:div>
                <w:div w:id="512719767">
                  <w:marLeft w:val="0"/>
                  <w:marRight w:val="0"/>
                  <w:marTop w:val="0"/>
                  <w:marBottom w:val="0"/>
                  <w:divBdr>
                    <w:top w:val="none" w:sz="0" w:space="0" w:color="auto"/>
                    <w:left w:val="none" w:sz="0" w:space="0" w:color="auto"/>
                    <w:bottom w:val="none" w:sz="0" w:space="0" w:color="auto"/>
                    <w:right w:val="none" w:sz="0" w:space="0" w:color="auto"/>
                  </w:divBdr>
                  <w:divsChild>
                    <w:div w:id="1604650372">
                      <w:marLeft w:val="0"/>
                      <w:marRight w:val="0"/>
                      <w:marTop w:val="0"/>
                      <w:marBottom w:val="0"/>
                      <w:divBdr>
                        <w:top w:val="none" w:sz="0" w:space="0" w:color="auto"/>
                        <w:left w:val="none" w:sz="0" w:space="0" w:color="auto"/>
                        <w:bottom w:val="none" w:sz="0" w:space="0" w:color="auto"/>
                        <w:right w:val="none" w:sz="0" w:space="0" w:color="auto"/>
                      </w:divBdr>
                    </w:div>
                  </w:divsChild>
                </w:div>
                <w:div w:id="542644952">
                  <w:marLeft w:val="0"/>
                  <w:marRight w:val="0"/>
                  <w:marTop w:val="0"/>
                  <w:marBottom w:val="0"/>
                  <w:divBdr>
                    <w:top w:val="none" w:sz="0" w:space="0" w:color="auto"/>
                    <w:left w:val="none" w:sz="0" w:space="0" w:color="auto"/>
                    <w:bottom w:val="none" w:sz="0" w:space="0" w:color="auto"/>
                    <w:right w:val="none" w:sz="0" w:space="0" w:color="auto"/>
                  </w:divBdr>
                  <w:divsChild>
                    <w:div w:id="256208484">
                      <w:marLeft w:val="0"/>
                      <w:marRight w:val="0"/>
                      <w:marTop w:val="0"/>
                      <w:marBottom w:val="0"/>
                      <w:divBdr>
                        <w:top w:val="none" w:sz="0" w:space="0" w:color="auto"/>
                        <w:left w:val="none" w:sz="0" w:space="0" w:color="auto"/>
                        <w:bottom w:val="none" w:sz="0" w:space="0" w:color="auto"/>
                        <w:right w:val="none" w:sz="0" w:space="0" w:color="auto"/>
                      </w:divBdr>
                    </w:div>
                  </w:divsChild>
                </w:div>
                <w:div w:id="577833934">
                  <w:marLeft w:val="0"/>
                  <w:marRight w:val="0"/>
                  <w:marTop w:val="0"/>
                  <w:marBottom w:val="0"/>
                  <w:divBdr>
                    <w:top w:val="none" w:sz="0" w:space="0" w:color="auto"/>
                    <w:left w:val="none" w:sz="0" w:space="0" w:color="auto"/>
                    <w:bottom w:val="none" w:sz="0" w:space="0" w:color="auto"/>
                    <w:right w:val="none" w:sz="0" w:space="0" w:color="auto"/>
                  </w:divBdr>
                  <w:divsChild>
                    <w:div w:id="1301761561">
                      <w:marLeft w:val="0"/>
                      <w:marRight w:val="0"/>
                      <w:marTop w:val="0"/>
                      <w:marBottom w:val="0"/>
                      <w:divBdr>
                        <w:top w:val="none" w:sz="0" w:space="0" w:color="auto"/>
                        <w:left w:val="none" w:sz="0" w:space="0" w:color="auto"/>
                        <w:bottom w:val="none" w:sz="0" w:space="0" w:color="auto"/>
                        <w:right w:val="none" w:sz="0" w:space="0" w:color="auto"/>
                      </w:divBdr>
                    </w:div>
                  </w:divsChild>
                </w:div>
                <w:div w:id="657000212">
                  <w:marLeft w:val="0"/>
                  <w:marRight w:val="0"/>
                  <w:marTop w:val="0"/>
                  <w:marBottom w:val="0"/>
                  <w:divBdr>
                    <w:top w:val="none" w:sz="0" w:space="0" w:color="auto"/>
                    <w:left w:val="none" w:sz="0" w:space="0" w:color="auto"/>
                    <w:bottom w:val="none" w:sz="0" w:space="0" w:color="auto"/>
                    <w:right w:val="none" w:sz="0" w:space="0" w:color="auto"/>
                  </w:divBdr>
                  <w:divsChild>
                    <w:div w:id="1187448900">
                      <w:marLeft w:val="0"/>
                      <w:marRight w:val="0"/>
                      <w:marTop w:val="0"/>
                      <w:marBottom w:val="0"/>
                      <w:divBdr>
                        <w:top w:val="none" w:sz="0" w:space="0" w:color="auto"/>
                        <w:left w:val="none" w:sz="0" w:space="0" w:color="auto"/>
                        <w:bottom w:val="none" w:sz="0" w:space="0" w:color="auto"/>
                        <w:right w:val="none" w:sz="0" w:space="0" w:color="auto"/>
                      </w:divBdr>
                    </w:div>
                  </w:divsChild>
                </w:div>
                <w:div w:id="778790921">
                  <w:marLeft w:val="0"/>
                  <w:marRight w:val="0"/>
                  <w:marTop w:val="0"/>
                  <w:marBottom w:val="0"/>
                  <w:divBdr>
                    <w:top w:val="none" w:sz="0" w:space="0" w:color="auto"/>
                    <w:left w:val="none" w:sz="0" w:space="0" w:color="auto"/>
                    <w:bottom w:val="none" w:sz="0" w:space="0" w:color="auto"/>
                    <w:right w:val="none" w:sz="0" w:space="0" w:color="auto"/>
                  </w:divBdr>
                  <w:divsChild>
                    <w:div w:id="34668822">
                      <w:marLeft w:val="0"/>
                      <w:marRight w:val="0"/>
                      <w:marTop w:val="0"/>
                      <w:marBottom w:val="0"/>
                      <w:divBdr>
                        <w:top w:val="none" w:sz="0" w:space="0" w:color="auto"/>
                        <w:left w:val="none" w:sz="0" w:space="0" w:color="auto"/>
                        <w:bottom w:val="none" w:sz="0" w:space="0" w:color="auto"/>
                        <w:right w:val="none" w:sz="0" w:space="0" w:color="auto"/>
                      </w:divBdr>
                    </w:div>
                  </w:divsChild>
                </w:div>
                <w:div w:id="788281595">
                  <w:marLeft w:val="0"/>
                  <w:marRight w:val="0"/>
                  <w:marTop w:val="0"/>
                  <w:marBottom w:val="0"/>
                  <w:divBdr>
                    <w:top w:val="none" w:sz="0" w:space="0" w:color="auto"/>
                    <w:left w:val="none" w:sz="0" w:space="0" w:color="auto"/>
                    <w:bottom w:val="none" w:sz="0" w:space="0" w:color="auto"/>
                    <w:right w:val="none" w:sz="0" w:space="0" w:color="auto"/>
                  </w:divBdr>
                  <w:divsChild>
                    <w:div w:id="122819787">
                      <w:marLeft w:val="0"/>
                      <w:marRight w:val="0"/>
                      <w:marTop w:val="0"/>
                      <w:marBottom w:val="0"/>
                      <w:divBdr>
                        <w:top w:val="none" w:sz="0" w:space="0" w:color="auto"/>
                        <w:left w:val="none" w:sz="0" w:space="0" w:color="auto"/>
                        <w:bottom w:val="none" w:sz="0" w:space="0" w:color="auto"/>
                        <w:right w:val="none" w:sz="0" w:space="0" w:color="auto"/>
                      </w:divBdr>
                    </w:div>
                  </w:divsChild>
                </w:div>
                <w:div w:id="817234855">
                  <w:marLeft w:val="0"/>
                  <w:marRight w:val="0"/>
                  <w:marTop w:val="0"/>
                  <w:marBottom w:val="0"/>
                  <w:divBdr>
                    <w:top w:val="none" w:sz="0" w:space="0" w:color="auto"/>
                    <w:left w:val="none" w:sz="0" w:space="0" w:color="auto"/>
                    <w:bottom w:val="none" w:sz="0" w:space="0" w:color="auto"/>
                    <w:right w:val="none" w:sz="0" w:space="0" w:color="auto"/>
                  </w:divBdr>
                  <w:divsChild>
                    <w:div w:id="1909148185">
                      <w:marLeft w:val="0"/>
                      <w:marRight w:val="0"/>
                      <w:marTop w:val="0"/>
                      <w:marBottom w:val="0"/>
                      <w:divBdr>
                        <w:top w:val="none" w:sz="0" w:space="0" w:color="auto"/>
                        <w:left w:val="none" w:sz="0" w:space="0" w:color="auto"/>
                        <w:bottom w:val="none" w:sz="0" w:space="0" w:color="auto"/>
                        <w:right w:val="none" w:sz="0" w:space="0" w:color="auto"/>
                      </w:divBdr>
                    </w:div>
                  </w:divsChild>
                </w:div>
                <w:div w:id="955909050">
                  <w:marLeft w:val="0"/>
                  <w:marRight w:val="0"/>
                  <w:marTop w:val="0"/>
                  <w:marBottom w:val="0"/>
                  <w:divBdr>
                    <w:top w:val="none" w:sz="0" w:space="0" w:color="auto"/>
                    <w:left w:val="none" w:sz="0" w:space="0" w:color="auto"/>
                    <w:bottom w:val="none" w:sz="0" w:space="0" w:color="auto"/>
                    <w:right w:val="none" w:sz="0" w:space="0" w:color="auto"/>
                  </w:divBdr>
                  <w:divsChild>
                    <w:div w:id="982083523">
                      <w:marLeft w:val="0"/>
                      <w:marRight w:val="0"/>
                      <w:marTop w:val="0"/>
                      <w:marBottom w:val="0"/>
                      <w:divBdr>
                        <w:top w:val="none" w:sz="0" w:space="0" w:color="auto"/>
                        <w:left w:val="none" w:sz="0" w:space="0" w:color="auto"/>
                        <w:bottom w:val="none" w:sz="0" w:space="0" w:color="auto"/>
                        <w:right w:val="none" w:sz="0" w:space="0" w:color="auto"/>
                      </w:divBdr>
                    </w:div>
                  </w:divsChild>
                </w:div>
                <w:div w:id="998846780">
                  <w:marLeft w:val="0"/>
                  <w:marRight w:val="0"/>
                  <w:marTop w:val="0"/>
                  <w:marBottom w:val="0"/>
                  <w:divBdr>
                    <w:top w:val="none" w:sz="0" w:space="0" w:color="auto"/>
                    <w:left w:val="none" w:sz="0" w:space="0" w:color="auto"/>
                    <w:bottom w:val="none" w:sz="0" w:space="0" w:color="auto"/>
                    <w:right w:val="none" w:sz="0" w:space="0" w:color="auto"/>
                  </w:divBdr>
                  <w:divsChild>
                    <w:div w:id="357391448">
                      <w:marLeft w:val="0"/>
                      <w:marRight w:val="0"/>
                      <w:marTop w:val="0"/>
                      <w:marBottom w:val="0"/>
                      <w:divBdr>
                        <w:top w:val="none" w:sz="0" w:space="0" w:color="auto"/>
                        <w:left w:val="none" w:sz="0" w:space="0" w:color="auto"/>
                        <w:bottom w:val="none" w:sz="0" w:space="0" w:color="auto"/>
                        <w:right w:val="none" w:sz="0" w:space="0" w:color="auto"/>
                      </w:divBdr>
                    </w:div>
                    <w:div w:id="836966380">
                      <w:marLeft w:val="0"/>
                      <w:marRight w:val="0"/>
                      <w:marTop w:val="0"/>
                      <w:marBottom w:val="0"/>
                      <w:divBdr>
                        <w:top w:val="none" w:sz="0" w:space="0" w:color="auto"/>
                        <w:left w:val="none" w:sz="0" w:space="0" w:color="auto"/>
                        <w:bottom w:val="none" w:sz="0" w:space="0" w:color="auto"/>
                        <w:right w:val="none" w:sz="0" w:space="0" w:color="auto"/>
                      </w:divBdr>
                    </w:div>
                  </w:divsChild>
                </w:div>
                <w:div w:id="1053579413">
                  <w:marLeft w:val="0"/>
                  <w:marRight w:val="0"/>
                  <w:marTop w:val="0"/>
                  <w:marBottom w:val="0"/>
                  <w:divBdr>
                    <w:top w:val="none" w:sz="0" w:space="0" w:color="auto"/>
                    <w:left w:val="none" w:sz="0" w:space="0" w:color="auto"/>
                    <w:bottom w:val="none" w:sz="0" w:space="0" w:color="auto"/>
                    <w:right w:val="none" w:sz="0" w:space="0" w:color="auto"/>
                  </w:divBdr>
                  <w:divsChild>
                    <w:div w:id="1528565829">
                      <w:marLeft w:val="0"/>
                      <w:marRight w:val="0"/>
                      <w:marTop w:val="0"/>
                      <w:marBottom w:val="0"/>
                      <w:divBdr>
                        <w:top w:val="none" w:sz="0" w:space="0" w:color="auto"/>
                        <w:left w:val="none" w:sz="0" w:space="0" w:color="auto"/>
                        <w:bottom w:val="none" w:sz="0" w:space="0" w:color="auto"/>
                        <w:right w:val="none" w:sz="0" w:space="0" w:color="auto"/>
                      </w:divBdr>
                    </w:div>
                  </w:divsChild>
                </w:div>
                <w:div w:id="1209950352">
                  <w:marLeft w:val="0"/>
                  <w:marRight w:val="0"/>
                  <w:marTop w:val="0"/>
                  <w:marBottom w:val="0"/>
                  <w:divBdr>
                    <w:top w:val="none" w:sz="0" w:space="0" w:color="auto"/>
                    <w:left w:val="none" w:sz="0" w:space="0" w:color="auto"/>
                    <w:bottom w:val="none" w:sz="0" w:space="0" w:color="auto"/>
                    <w:right w:val="none" w:sz="0" w:space="0" w:color="auto"/>
                  </w:divBdr>
                  <w:divsChild>
                    <w:div w:id="492766784">
                      <w:marLeft w:val="0"/>
                      <w:marRight w:val="0"/>
                      <w:marTop w:val="0"/>
                      <w:marBottom w:val="0"/>
                      <w:divBdr>
                        <w:top w:val="none" w:sz="0" w:space="0" w:color="auto"/>
                        <w:left w:val="none" w:sz="0" w:space="0" w:color="auto"/>
                        <w:bottom w:val="none" w:sz="0" w:space="0" w:color="auto"/>
                        <w:right w:val="none" w:sz="0" w:space="0" w:color="auto"/>
                      </w:divBdr>
                    </w:div>
                  </w:divsChild>
                </w:div>
                <w:div w:id="1265381405">
                  <w:marLeft w:val="0"/>
                  <w:marRight w:val="0"/>
                  <w:marTop w:val="0"/>
                  <w:marBottom w:val="0"/>
                  <w:divBdr>
                    <w:top w:val="none" w:sz="0" w:space="0" w:color="auto"/>
                    <w:left w:val="none" w:sz="0" w:space="0" w:color="auto"/>
                    <w:bottom w:val="none" w:sz="0" w:space="0" w:color="auto"/>
                    <w:right w:val="none" w:sz="0" w:space="0" w:color="auto"/>
                  </w:divBdr>
                  <w:divsChild>
                    <w:div w:id="822549197">
                      <w:marLeft w:val="0"/>
                      <w:marRight w:val="0"/>
                      <w:marTop w:val="0"/>
                      <w:marBottom w:val="0"/>
                      <w:divBdr>
                        <w:top w:val="none" w:sz="0" w:space="0" w:color="auto"/>
                        <w:left w:val="none" w:sz="0" w:space="0" w:color="auto"/>
                        <w:bottom w:val="none" w:sz="0" w:space="0" w:color="auto"/>
                        <w:right w:val="none" w:sz="0" w:space="0" w:color="auto"/>
                      </w:divBdr>
                    </w:div>
                  </w:divsChild>
                </w:div>
                <w:div w:id="1359114160">
                  <w:marLeft w:val="0"/>
                  <w:marRight w:val="0"/>
                  <w:marTop w:val="0"/>
                  <w:marBottom w:val="0"/>
                  <w:divBdr>
                    <w:top w:val="none" w:sz="0" w:space="0" w:color="auto"/>
                    <w:left w:val="none" w:sz="0" w:space="0" w:color="auto"/>
                    <w:bottom w:val="none" w:sz="0" w:space="0" w:color="auto"/>
                    <w:right w:val="none" w:sz="0" w:space="0" w:color="auto"/>
                  </w:divBdr>
                  <w:divsChild>
                    <w:div w:id="720127997">
                      <w:marLeft w:val="0"/>
                      <w:marRight w:val="0"/>
                      <w:marTop w:val="0"/>
                      <w:marBottom w:val="0"/>
                      <w:divBdr>
                        <w:top w:val="none" w:sz="0" w:space="0" w:color="auto"/>
                        <w:left w:val="none" w:sz="0" w:space="0" w:color="auto"/>
                        <w:bottom w:val="none" w:sz="0" w:space="0" w:color="auto"/>
                        <w:right w:val="none" w:sz="0" w:space="0" w:color="auto"/>
                      </w:divBdr>
                    </w:div>
                  </w:divsChild>
                </w:div>
                <w:div w:id="1435906454">
                  <w:marLeft w:val="0"/>
                  <w:marRight w:val="0"/>
                  <w:marTop w:val="0"/>
                  <w:marBottom w:val="0"/>
                  <w:divBdr>
                    <w:top w:val="none" w:sz="0" w:space="0" w:color="auto"/>
                    <w:left w:val="none" w:sz="0" w:space="0" w:color="auto"/>
                    <w:bottom w:val="none" w:sz="0" w:space="0" w:color="auto"/>
                    <w:right w:val="none" w:sz="0" w:space="0" w:color="auto"/>
                  </w:divBdr>
                  <w:divsChild>
                    <w:div w:id="184247619">
                      <w:marLeft w:val="0"/>
                      <w:marRight w:val="0"/>
                      <w:marTop w:val="0"/>
                      <w:marBottom w:val="0"/>
                      <w:divBdr>
                        <w:top w:val="none" w:sz="0" w:space="0" w:color="auto"/>
                        <w:left w:val="none" w:sz="0" w:space="0" w:color="auto"/>
                        <w:bottom w:val="none" w:sz="0" w:space="0" w:color="auto"/>
                        <w:right w:val="none" w:sz="0" w:space="0" w:color="auto"/>
                      </w:divBdr>
                    </w:div>
                    <w:div w:id="588657227">
                      <w:marLeft w:val="0"/>
                      <w:marRight w:val="0"/>
                      <w:marTop w:val="0"/>
                      <w:marBottom w:val="0"/>
                      <w:divBdr>
                        <w:top w:val="none" w:sz="0" w:space="0" w:color="auto"/>
                        <w:left w:val="none" w:sz="0" w:space="0" w:color="auto"/>
                        <w:bottom w:val="none" w:sz="0" w:space="0" w:color="auto"/>
                        <w:right w:val="none" w:sz="0" w:space="0" w:color="auto"/>
                      </w:divBdr>
                    </w:div>
                  </w:divsChild>
                </w:div>
                <w:div w:id="1455716058">
                  <w:marLeft w:val="0"/>
                  <w:marRight w:val="0"/>
                  <w:marTop w:val="0"/>
                  <w:marBottom w:val="0"/>
                  <w:divBdr>
                    <w:top w:val="none" w:sz="0" w:space="0" w:color="auto"/>
                    <w:left w:val="none" w:sz="0" w:space="0" w:color="auto"/>
                    <w:bottom w:val="none" w:sz="0" w:space="0" w:color="auto"/>
                    <w:right w:val="none" w:sz="0" w:space="0" w:color="auto"/>
                  </w:divBdr>
                  <w:divsChild>
                    <w:div w:id="1449741299">
                      <w:marLeft w:val="0"/>
                      <w:marRight w:val="0"/>
                      <w:marTop w:val="0"/>
                      <w:marBottom w:val="0"/>
                      <w:divBdr>
                        <w:top w:val="none" w:sz="0" w:space="0" w:color="auto"/>
                        <w:left w:val="none" w:sz="0" w:space="0" w:color="auto"/>
                        <w:bottom w:val="none" w:sz="0" w:space="0" w:color="auto"/>
                        <w:right w:val="none" w:sz="0" w:space="0" w:color="auto"/>
                      </w:divBdr>
                    </w:div>
                  </w:divsChild>
                </w:div>
                <w:div w:id="1489177174">
                  <w:marLeft w:val="0"/>
                  <w:marRight w:val="0"/>
                  <w:marTop w:val="0"/>
                  <w:marBottom w:val="0"/>
                  <w:divBdr>
                    <w:top w:val="none" w:sz="0" w:space="0" w:color="auto"/>
                    <w:left w:val="none" w:sz="0" w:space="0" w:color="auto"/>
                    <w:bottom w:val="none" w:sz="0" w:space="0" w:color="auto"/>
                    <w:right w:val="none" w:sz="0" w:space="0" w:color="auto"/>
                  </w:divBdr>
                  <w:divsChild>
                    <w:div w:id="1155295622">
                      <w:marLeft w:val="0"/>
                      <w:marRight w:val="0"/>
                      <w:marTop w:val="0"/>
                      <w:marBottom w:val="0"/>
                      <w:divBdr>
                        <w:top w:val="none" w:sz="0" w:space="0" w:color="auto"/>
                        <w:left w:val="none" w:sz="0" w:space="0" w:color="auto"/>
                        <w:bottom w:val="none" w:sz="0" w:space="0" w:color="auto"/>
                        <w:right w:val="none" w:sz="0" w:space="0" w:color="auto"/>
                      </w:divBdr>
                    </w:div>
                  </w:divsChild>
                </w:div>
                <w:div w:id="1516337194">
                  <w:marLeft w:val="0"/>
                  <w:marRight w:val="0"/>
                  <w:marTop w:val="0"/>
                  <w:marBottom w:val="0"/>
                  <w:divBdr>
                    <w:top w:val="none" w:sz="0" w:space="0" w:color="auto"/>
                    <w:left w:val="none" w:sz="0" w:space="0" w:color="auto"/>
                    <w:bottom w:val="none" w:sz="0" w:space="0" w:color="auto"/>
                    <w:right w:val="none" w:sz="0" w:space="0" w:color="auto"/>
                  </w:divBdr>
                  <w:divsChild>
                    <w:div w:id="1660617744">
                      <w:marLeft w:val="0"/>
                      <w:marRight w:val="0"/>
                      <w:marTop w:val="0"/>
                      <w:marBottom w:val="0"/>
                      <w:divBdr>
                        <w:top w:val="none" w:sz="0" w:space="0" w:color="auto"/>
                        <w:left w:val="none" w:sz="0" w:space="0" w:color="auto"/>
                        <w:bottom w:val="none" w:sz="0" w:space="0" w:color="auto"/>
                        <w:right w:val="none" w:sz="0" w:space="0" w:color="auto"/>
                      </w:divBdr>
                    </w:div>
                  </w:divsChild>
                </w:div>
                <w:div w:id="1615017442">
                  <w:marLeft w:val="0"/>
                  <w:marRight w:val="0"/>
                  <w:marTop w:val="0"/>
                  <w:marBottom w:val="0"/>
                  <w:divBdr>
                    <w:top w:val="none" w:sz="0" w:space="0" w:color="auto"/>
                    <w:left w:val="none" w:sz="0" w:space="0" w:color="auto"/>
                    <w:bottom w:val="none" w:sz="0" w:space="0" w:color="auto"/>
                    <w:right w:val="none" w:sz="0" w:space="0" w:color="auto"/>
                  </w:divBdr>
                  <w:divsChild>
                    <w:div w:id="50856239">
                      <w:marLeft w:val="0"/>
                      <w:marRight w:val="0"/>
                      <w:marTop w:val="0"/>
                      <w:marBottom w:val="0"/>
                      <w:divBdr>
                        <w:top w:val="none" w:sz="0" w:space="0" w:color="auto"/>
                        <w:left w:val="none" w:sz="0" w:space="0" w:color="auto"/>
                        <w:bottom w:val="none" w:sz="0" w:space="0" w:color="auto"/>
                        <w:right w:val="none" w:sz="0" w:space="0" w:color="auto"/>
                      </w:divBdr>
                    </w:div>
                  </w:divsChild>
                </w:div>
                <w:div w:id="1696417389">
                  <w:marLeft w:val="0"/>
                  <w:marRight w:val="0"/>
                  <w:marTop w:val="0"/>
                  <w:marBottom w:val="0"/>
                  <w:divBdr>
                    <w:top w:val="none" w:sz="0" w:space="0" w:color="auto"/>
                    <w:left w:val="none" w:sz="0" w:space="0" w:color="auto"/>
                    <w:bottom w:val="none" w:sz="0" w:space="0" w:color="auto"/>
                    <w:right w:val="none" w:sz="0" w:space="0" w:color="auto"/>
                  </w:divBdr>
                  <w:divsChild>
                    <w:div w:id="832451730">
                      <w:marLeft w:val="0"/>
                      <w:marRight w:val="0"/>
                      <w:marTop w:val="0"/>
                      <w:marBottom w:val="0"/>
                      <w:divBdr>
                        <w:top w:val="none" w:sz="0" w:space="0" w:color="auto"/>
                        <w:left w:val="none" w:sz="0" w:space="0" w:color="auto"/>
                        <w:bottom w:val="none" w:sz="0" w:space="0" w:color="auto"/>
                        <w:right w:val="none" w:sz="0" w:space="0" w:color="auto"/>
                      </w:divBdr>
                    </w:div>
                  </w:divsChild>
                </w:div>
                <w:div w:id="1744327645">
                  <w:marLeft w:val="0"/>
                  <w:marRight w:val="0"/>
                  <w:marTop w:val="0"/>
                  <w:marBottom w:val="0"/>
                  <w:divBdr>
                    <w:top w:val="none" w:sz="0" w:space="0" w:color="auto"/>
                    <w:left w:val="none" w:sz="0" w:space="0" w:color="auto"/>
                    <w:bottom w:val="none" w:sz="0" w:space="0" w:color="auto"/>
                    <w:right w:val="none" w:sz="0" w:space="0" w:color="auto"/>
                  </w:divBdr>
                  <w:divsChild>
                    <w:div w:id="812412491">
                      <w:marLeft w:val="0"/>
                      <w:marRight w:val="0"/>
                      <w:marTop w:val="0"/>
                      <w:marBottom w:val="0"/>
                      <w:divBdr>
                        <w:top w:val="none" w:sz="0" w:space="0" w:color="auto"/>
                        <w:left w:val="none" w:sz="0" w:space="0" w:color="auto"/>
                        <w:bottom w:val="none" w:sz="0" w:space="0" w:color="auto"/>
                        <w:right w:val="none" w:sz="0" w:space="0" w:color="auto"/>
                      </w:divBdr>
                    </w:div>
                  </w:divsChild>
                </w:div>
                <w:div w:id="1766340954">
                  <w:marLeft w:val="0"/>
                  <w:marRight w:val="0"/>
                  <w:marTop w:val="0"/>
                  <w:marBottom w:val="0"/>
                  <w:divBdr>
                    <w:top w:val="none" w:sz="0" w:space="0" w:color="auto"/>
                    <w:left w:val="none" w:sz="0" w:space="0" w:color="auto"/>
                    <w:bottom w:val="none" w:sz="0" w:space="0" w:color="auto"/>
                    <w:right w:val="none" w:sz="0" w:space="0" w:color="auto"/>
                  </w:divBdr>
                  <w:divsChild>
                    <w:div w:id="188495742">
                      <w:marLeft w:val="0"/>
                      <w:marRight w:val="0"/>
                      <w:marTop w:val="0"/>
                      <w:marBottom w:val="0"/>
                      <w:divBdr>
                        <w:top w:val="none" w:sz="0" w:space="0" w:color="auto"/>
                        <w:left w:val="none" w:sz="0" w:space="0" w:color="auto"/>
                        <w:bottom w:val="none" w:sz="0" w:space="0" w:color="auto"/>
                        <w:right w:val="none" w:sz="0" w:space="0" w:color="auto"/>
                      </w:divBdr>
                    </w:div>
                  </w:divsChild>
                </w:div>
                <w:div w:id="1831288232">
                  <w:marLeft w:val="0"/>
                  <w:marRight w:val="0"/>
                  <w:marTop w:val="0"/>
                  <w:marBottom w:val="0"/>
                  <w:divBdr>
                    <w:top w:val="none" w:sz="0" w:space="0" w:color="auto"/>
                    <w:left w:val="none" w:sz="0" w:space="0" w:color="auto"/>
                    <w:bottom w:val="none" w:sz="0" w:space="0" w:color="auto"/>
                    <w:right w:val="none" w:sz="0" w:space="0" w:color="auto"/>
                  </w:divBdr>
                  <w:divsChild>
                    <w:div w:id="2068994240">
                      <w:marLeft w:val="0"/>
                      <w:marRight w:val="0"/>
                      <w:marTop w:val="0"/>
                      <w:marBottom w:val="0"/>
                      <w:divBdr>
                        <w:top w:val="none" w:sz="0" w:space="0" w:color="auto"/>
                        <w:left w:val="none" w:sz="0" w:space="0" w:color="auto"/>
                        <w:bottom w:val="none" w:sz="0" w:space="0" w:color="auto"/>
                        <w:right w:val="none" w:sz="0" w:space="0" w:color="auto"/>
                      </w:divBdr>
                    </w:div>
                  </w:divsChild>
                </w:div>
                <w:div w:id="1859079325">
                  <w:marLeft w:val="0"/>
                  <w:marRight w:val="0"/>
                  <w:marTop w:val="0"/>
                  <w:marBottom w:val="0"/>
                  <w:divBdr>
                    <w:top w:val="none" w:sz="0" w:space="0" w:color="auto"/>
                    <w:left w:val="none" w:sz="0" w:space="0" w:color="auto"/>
                    <w:bottom w:val="none" w:sz="0" w:space="0" w:color="auto"/>
                    <w:right w:val="none" w:sz="0" w:space="0" w:color="auto"/>
                  </w:divBdr>
                  <w:divsChild>
                    <w:div w:id="438063483">
                      <w:marLeft w:val="0"/>
                      <w:marRight w:val="0"/>
                      <w:marTop w:val="0"/>
                      <w:marBottom w:val="0"/>
                      <w:divBdr>
                        <w:top w:val="none" w:sz="0" w:space="0" w:color="auto"/>
                        <w:left w:val="none" w:sz="0" w:space="0" w:color="auto"/>
                        <w:bottom w:val="none" w:sz="0" w:space="0" w:color="auto"/>
                        <w:right w:val="none" w:sz="0" w:space="0" w:color="auto"/>
                      </w:divBdr>
                    </w:div>
                  </w:divsChild>
                </w:div>
                <w:div w:id="1882739489">
                  <w:marLeft w:val="0"/>
                  <w:marRight w:val="0"/>
                  <w:marTop w:val="0"/>
                  <w:marBottom w:val="0"/>
                  <w:divBdr>
                    <w:top w:val="none" w:sz="0" w:space="0" w:color="auto"/>
                    <w:left w:val="none" w:sz="0" w:space="0" w:color="auto"/>
                    <w:bottom w:val="none" w:sz="0" w:space="0" w:color="auto"/>
                    <w:right w:val="none" w:sz="0" w:space="0" w:color="auto"/>
                  </w:divBdr>
                  <w:divsChild>
                    <w:div w:id="1446730891">
                      <w:marLeft w:val="0"/>
                      <w:marRight w:val="0"/>
                      <w:marTop w:val="0"/>
                      <w:marBottom w:val="0"/>
                      <w:divBdr>
                        <w:top w:val="none" w:sz="0" w:space="0" w:color="auto"/>
                        <w:left w:val="none" w:sz="0" w:space="0" w:color="auto"/>
                        <w:bottom w:val="none" w:sz="0" w:space="0" w:color="auto"/>
                        <w:right w:val="none" w:sz="0" w:space="0" w:color="auto"/>
                      </w:divBdr>
                    </w:div>
                  </w:divsChild>
                </w:div>
                <w:div w:id="1947536002">
                  <w:marLeft w:val="0"/>
                  <w:marRight w:val="0"/>
                  <w:marTop w:val="0"/>
                  <w:marBottom w:val="0"/>
                  <w:divBdr>
                    <w:top w:val="none" w:sz="0" w:space="0" w:color="auto"/>
                    <w:left w:val="none" w:sz="0" w:space="0" w:color="auto"/>
                    <w:bottom w:val="none" w:sz="0" w:space="0" w:color="auto"/>
                    <w:right w:val="none" w:sz="0" w:space="0" w:color="auto"/>
                  </w:divBdr>
                  <w:divsChild>
                    <w:div w:id="69814098">
                      <w:marLeft w:val="0"/>
                      <w:marRight w:val="0"/>
                      <w:marTop w:val="0"/>
                      <w:marBottom w:val="0"/>
                      <w:divBdr>
                        <w:top w:val="none" w:sz="0" w:space="0" w:color="auto"/>
                        <w:left w:val="none" w:sz="0" w:space="0" w:color="auto"/>
                        <w:bottom w:val="none" w:sz="0" w:space="0" w:color="auto"/>
                        <w:right w:val="none" w:sz="0" w:space="0" w:color="auto"/>
                      </w:divBdr>
                    </w:div>
                    <w:div w:id="962467341">
                      <w:marLeft w:val="0"/>
                      <w:marRight w:val="0"/>
                      <w:marTop w:val="0"/>
                      <w:marBottom w:val="0"/>
                      <w:divBdr>
                        <w:top w:val="none" w:sz="0" w:space="0" w:color="auto"/>
                        <w:left w:val="none" w:sz="0" w:space="0" w:color="auto"/>
                        <w:bottom w:val="none" w:sz="0" w:space="0" w:color="auto"/>
                        <w:right w:val="none" w:sz="0" w:space="0" w:color="auto"/>
                      </w:divBdr>
                    </w:div>
                  </w:divsChild>
                </w:div>
                <w:div w:id="1980652168">
                  <w:marLeft w:val="0"/>
                  <w:marRight w:val="0"/>
                  <w:marTop w:val="0"/>
                  <w:marBottom w:val="0"/>
                  <w:divBdr>
                    <w:top w:val="none" w:sz="0" w:space="0" w:color="auto"/>
                    <w:left w:val="none" w:sz="0" w:space="0" w:color="auto"/>
                    <w:bottom w:val="none" w:sz="0" w:space="0" w:color="auto"/>
                    <w:right w:val="none" w:sz="0" w:space="0" w:color="auto"/>
                  </w:divBdr>
                  <w:divsChild>
                    <w:div w:id="795367363">
                      <w:marLeft w:val="0"/>
                      <w:marRight w:val="0"/>
                      <w:marTop w:val="0"/>
                      <w:marBottom w:val="0"/>
                      <w:divBdr>
                        <w:top w:val="none" w:sz="0" w:space="0" w:color="auto"/>
                        <w:left w:val="none" w:sz="0" w:space="0" w:color="auto"/>
                        <w:bottom w:val="none" w:sz="0" w:space="0" w:color="auto"/>
                        <w:right w:val="none" w:sz="0" w:space="0" w:color="auto"/>
                      </w:divBdr>
                    </w:div>
                  </w:divsChild>
                </w:div>
                <w:div w:id="2034304348">
                  <w:marLeft w:val="0"/>
                  <w:marRight w:val="0"/>
                  <w:marTop w:val="0"/>
                  <w:marBottom w:val="0"/>
                  <w:divBdr>
                    <w:top w:val="none" w:sz="0" w:space="0" w:color="auto"/>
                    <w:left w:val="none" w:sz="0" w:space="0" w:color="auto"/>
                    <w:bottom w:val="none" w:sz="0" w:space="0" w:color="auto"/>
                    <w:right w:val="none" w:sz="0" w:space="0" w:color="auto"/>
                  </w:divBdr>
                  <w:divsChild>
                    <w:div w:id="108204997">
                      <w:marLeft w:val="0"/>
                      <w:marRight w:val="0"/>
                      <w:marTop w:val="0"/>
                      <w:marBottom w:val="0"/>
                      <w:divBdr>
                        <w:top w:val="none" w:sz="0" w:space="0" w:color="auto"/>
                        <w:left w:val="none" w:sz="0" w:space="0" w:color="auto"/>
                        <w:bottom w:val="none" w:sz="0" w:space="0" w:color="auto"/>
                        <w:right w:val="none" w:sz="0" w:space="0" w:color="auto"/>
                      </w:divBdr>
                    </w:div>
                  </w:divsChild>
                </w:div>
                <w:div w:id="2079550044">
                  <w:marLeft w:val="0"/>
                  <w:marRight w:val="0"/>
                  <w:marTop w:val="0"/>
                  <w:marBottom w:val="0"/>
                  <w:divBdr>
                    <w:top w:val="none" w:sz="0" w:space="0" w:color="auto"/>
                    <w:left w:val="none" w:sz="0" w:space="0" w:color="auto"/>
                    <w:bottom w:val="none" w:sz="0" w:space="0" w:color="auto"/>
                    <w:right w:val="none" w:sz="0" w:space="0" w:color="auto"/>
                  </w:divBdr>
                  <w:divsChild>
                    <w:div w:id="1138764189">
                      <w:marLeft w:val="0"/>
                      <w:marRight w:val="0"/>
                      <w:marTop w:val="0"/>
                      <w:marBottom w:val="0"/>
                      <w:divBdr>
                        <w:top w:val="none" w:sz="0" w:space="0" w:color="auto"/>
                        <w:left w:val="none" w:sz="0" w:space="0" w:color="auto"/>
                        <w:bottom w:val="none" w:sz="0" w:space="0" w:color="auto"/>
                        <w:right w:val="none" w:sz="0" w:space="0" w:color="auto"/>
                      </w:divBdr>
                    </w:div>
                  </w:divsChild>
                </w:div>
                <w:div w:id="2093306814">
                  <w:marLeft w:val="0"/>
                  <w:marRight w:val="0"/>
                  <w:marTop w:val="0"/>
                  <w:marBottom w:val="0"/>
                  <w:divBdr>
                    <w:top w:val="none" w:sz="0" w:space="0" w:color="auto"/>
                    <w:left w:val="none" w:sz="0" w:space="0" w:color="auto"/>
                    <w:bottom w:val="none" w:sz="0" w:space="0" w:color="auto"/>
                    <w:right w:val="none" w:sz="0" w:space="0" w:color="auto"/>
                  </w:divBdr>
                  <w:divsChild>
                    <w:div w:id="1786658380">
                      <w:marLeft w:val="0"/>
                      <w:marRight w:val="0"/>
                      <w:marTop w:val="0"/>
                      <w:marBottom w:val="0"/>
                      <w:divBdr>
                        <w:top w:val="none" w:sz="0" w:space="0" w:color="auto"/>
                        <w:left w:val="none" w:sz="0" w:space="0" w:color="auto"/>
                        <w:bottom w:val="none" w:sz="0" w:space="0" w:color="auto"/>
                        <w:right w:val="none" w:sz="0" w:space="0" w:color="auto"/>
                      </w:divBdr>
                    </w:div>
                  </w:divsChild>
                </w:div>
                <w:div w:id="2130661060">
                  <w:marLeft w:val="0"/>
                  <w:marRight w:val="0"/>
                  <w:marTop w:val="0"/>
                  <w:marBottom w:val="0"/>
                  <w:divBdr>
                    <w:top w:val="none" w:sz="0" w:space="0" w:color="auto"/>
                    <w:left w:val="none" w:sz="0" w:space="0" w:color="auto"/>
                    <w:bottom w:val="none" w:sz="0" w:space="0" w:color="auto"/>
                    <w:right w:val="none" w:sz="0" w:space="0" w:color="auto"/>
                  </w:divBdr>
                  <w:divsChild>
                    <w:div w:id="190436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8874">
          <w:marLeft w:val="0"/>
          <w:marRight w:val="0"/>
          <w:marTop w:val="0"/>
          <w:marBottom w:val="0"/>
          <w:divBdr>
            <w:top w:val="none" w:sz="0" w:space="0" w:color="auto"/>
            <w:left w:val="none" w:sz="0" w:space="0" w:color="auto"/>
            <w:bottom w:val="none" w:sz="0" w:space="0" w:color="auto"/>
            <w:right w:val="none" w:sz="0" w:space="0" w:color="auto"/>
          </w:divBdr>
        </w:div>
        <w:div w:id="23605909">
          <w:marLeft w:val="0"/>
          <w:marRight w:val="0"/>
          <w:marTop w:val="0"/>
          <w:marBottom w:val="0"/>
          <w:divBdr>
            <w:top w:val="none" w:sz="0" w:space="0" w:color="auto"/>
            <w:left w:val="none" w:sz="0" w:space="0" w:color="auto"/>
            <w:bottom w:val="none" w:sz="0" w:space="0" w:color="auto"/>
            <w:right w:val="none" w:sz="0" w:space="0" w:color="auto"/>
          </w:divBdr>
        </w:div>
        <w:div w:id="138545976">
          <w:marLeft w:val="0"/>
          <w:marRight w:val="0"/>
          <w:marTop w:val="0"/>
          <w:marBottom w:val="0"/>
          <w:divBdr>
            <w:top w:val="none" w:sz="0" w:space="0" w:color="auto"/>
            <w:left w:val="none" w:sz="0" w:space="0" w:color="auto"/>
            <w:bottom w:val="none" w:sz="0" w:space="0" w:color="auto"/>
            <w:right w:val="none" w:sz="0" w:space="0" w:color="auto"/>
          </w:divBdr>
        </w:div>
        <w:div w:id="251134123">
          <w:marLeft w:val="0"/>
          <w:marRight w:val="0"/>
          <w:marTop w:val="0"/>
          <w:marBottom w:val="0"/>
          <w:divBdr>
            <w:top w:val="none" w:sz="0" w:space="0" w:color="auto"/>
            <w:left w:val="none" w:sz="0" w:space="0" w:color="auto"/>
            <w:bottom w:val="none" w:sz="0" w:space="0" w:color="auto"/>
            <w:right w:val="none" w:sz="0" w:space="0" w:color="auto"/>
          </w:divBdr>
          <w:divsChild>
            <w:div w:id="89981292">
              <w:marLeft w:val="0"/>
              <w:marRight w:val="0"/>
              <w:marTop w:val="0"/>
              <w:marBottom w:val="0"/>
              <w:divBdr>
                <w:top w:val="none" w:sz="0" w:space="0" w:color="auto"/>
                <w:left w:val="none" w:sz="0" w:space="0" w:color="auto"/>
                <w:bottom w:val="none" w:sz="0" w:space="0" w:color="auto"/>
                <w:right w:val="none" w:sz="0" w:space="0" w:color="auto"/>
              </w:divBdr>
            </w:div>
            <w:div w:id="153769060">
              <w:marLeft w:val="0"/>
              <w:marRight w:val="0"/>
              <w:marTop w:val="0"/>
              <w:marBottom w:val="0"/>
              <w:divBdr>
                <w:top w:val="none" w:sz="0" w:space="0" w:color="auto"/>
                <w:left w:val="none" w:sz="0" w:space="0" w:color="auto"/>
                <w:bottom w:val="none" w:sz="0" w:space="0" w:color="auto"/>
                <w:right w:val="none" w:sz="0" w:space="0" w:color="auto"/>
              </w:divBdr>
            </w:div>
            <w:div w:id="174610437">
              <w:marLeft w:val="0"/>
              <w:marRight w:val="0"/>
              <w:marTop w:val="0"/>
              <w:marBottom w:val="0"/>
              <w:divBdr>
                <w:top w:val="none" w:sz="0" w:space="0" w:color="auto"/>
                <w:left w:val="none" w:sz="0" w:space="0" w:color="auto"/>
                <w:bottom w:val="none" w:sz="0" w:space="0" w:color="auto"/>
                <w:right w:val="none" w:sz="0" w:space="0" w:color="auto"/>
              </w:divBdr>
            </w:div>
            <w:div w:id="226457019">
              <w:marLeft w:val="0"/>
              <w:marRight w:val="0"/>
              <w:marTop w:val="0"/>
              <w:marBottom w:val="0"/>
              <w:divBdr>
                <w:top w:val="none" w:sz="0" w:space="0" w:color="auto"/>
                <w:left w:val="none" w:sz="0" w:space="0" w:color="auto"/>
                <w:bottom w:val="none" w:sz="0" w:space="0" w:color="auto"/>
                <w:right w:val="none" w:sz="0" w:space="0" w:color="auto"/>
              </w:divBdr>
            </w:div>
            <w:div w:id="390033102">
              <w:marLeft w:val="0"/>
              <w:marRight w:val="0"/>
              <w:marTop w:val="0"/>
              <w:marBottom w:val="0"/>
              <w:divBdr>
                <w:top w:val="none" w:sz="0" w:space="0" w:color="auto"/>
                <w:left w:val="none" w:sz="0" w:space="0" w:color="auto"/>
                <w:bottom w:val="none" w:sz="0" w:space="0" w:color="auto"/>
                <w:right w:val="none" w:sz="0" w:space="0" w:color="auto"/>
              </w:divBdr>
            </w:div>
            <w:div w:id="521358096">
              <w:marLeft w:val="0"/>
              <w:marRight w:val="0"/>
              <w:marTop w:val="0"/>
              <w:marBottom w:val="0"/>
              <w:divBdr>
                <w:top w:val="none" w:sz="0" w:space="0" w:color="auto"/>
                <w:left w:val="none" w:sz="0" w:space="0" w:color="auto"/>
                <w:bottom w:val="none" w:sz="0" w:space="0" w:color="auto"/>
                <w:right w:val="none" w:sz="0" w:space="0" w:color="auto"/>
              </w:divBdr>
            </w:div>
            <w:div w:id="575555889">
              <w:marLeft w:val="0"/>
              <w:marRight w:val="0"/>
              <w:marTop w:val="0"/>
              <w:marBottom w:val="0"/>
              <w:divBdr>
                <w:top w:val="none" w:sz="0" w:space="0" w:color="auto"/>
                <w:left w:val="none" w:sz="0" w:space="0" w:color="auto"/>
                <w:bottom w:val="none" w:sz="0" w:space="0" w:color="auto"/>
                <w:right w:val="none" w:sz="0" w:space="0" w:color="auto"/>
              </w:divBdr>
            </w:div>
            <w:div w:id="603416172">
              <w:marLeft w:val="0"/>
              <w:marRight w:val="0"/>
              <w:marTop w:val="0"/>
              <w:marBottom w:val="0"/>
              <w:divBdr>
                <w:top w:val="none" w:sz="0" w:space="0" w:color="auto"/>
                <w:left w:val="none" w:sz="0" w:space="0" w:color="auto"/>
                <w:bottom w:val="none" w:sz="0" w:space="0" w:color="auto"/>
                <w:right w:val="none" w:sz="0" w:space="0" w:color="auto"/>
              </w:divBdr>
            </w:div>
            <w:div w:id="812214556">
              <w:marLeft w:val="0"/>
              <w:marRight w:val="0"/>
              <w:marTop w:val="0"/>
              <w:marBottom w:val="0"/>
              <w:divBdr>
                <w:top w:val="none" w:sz="0" w:space="0" w:color="auto"/>
                <w:left w:val="none" w:sz="0" w:space="0" w:color="auto"/>
                <w:bottom w:val="none" w:sz="0" w:space="0" w:color="auto"/>
                <w:right w:val="none" w:sz="0" w:space="0" w:color="auto"/>
              </w:divBdr>
            </w:div>
            <w:div w:id="926109821">
              <w:marLeft w:val="0"/>
              <w:marRight w:val="0"/>
              <w:marTop w:val="0"/>
              <w:marBottom w:val="0"/>
              <w:divBdr>
                <w:top w:val="none" w:sz="0" w:space="0" w:color="auto"/>
                <w:left w:val="none" w:sz="0" w:space="0" w:color="auto"/>
                <w:bottom w:val="none" w:sz="0" w:space="0" w:color="auto"/>
                <w:right w:val="none" w:sz="0" w:space="0" w:color="auto"/>
              </w:divBdr>
            </w:div>
            <w:div w:id="1116217660">
              <w:marLeft w:val="0"/>
              <w:marRight w:val="0"/>
              <w:marTop w:val="0"/>
              <w:marBottom w:val="0"/>
              <w:divBdr>
                <w:top w:val="none" w:sz="0" w:space="0" w:color="auto"/>
                <w:left w:val="none" w:sz="0" w:space="0" w:color="auto"/>
                <w:bottom w:val="none" w:sz="0" w:space="0" w:color="auto"/>
                <w:right w:val="none" w:sz="0" w:space="0" w:color="auto"/>
              </w:divBdr>
            </w:div>
            <w:div w:id="1313100782">
              <w:marLeft w:val="0"/>
              <w:marRight w:val="0"/>
              <w:marTop w:val="0"/>
              <w:marBottom w:val="0"/>
              <w:divBdr>
                <w:top w:val="none" w:sz="0" w:space="0" w:color="auto"/>
                <w:left w:val="none" w:sz="0" w:space="0" w:color="auto"/>
                <w:bottom w:val="none" w:sz="0" w:space="0" w:color="auto"/>
                <w:right w:val="none" w:sz="0" w:space="0" w:color="auto"/>
              </w:divBdr>
            </w:div>
            <w:div w:id="1316451203">
              <w:marLeft w:val="0"/>
              <w:marRight w:val="0"/>
              <w:marTop w:val="0"/>
              <w:marBottom w:val="0"/>
              <w:divBdr>
                <w:top w:val="none" w:sz="0" w:space="0" w:color="auto"/>
                <w:left w:val="none" w:sz="0" w:space="0" w:color="auto"/>
                <w:bottom w:val="none" w:sz="0" w:space="0" w:color="auto"/>
                <w:right w:val="none" w:sz="0" w:space="0" w:color="auto"/>
              </w:divBdr>
            </w:div>
            <w:div w:id="1370912143">
              <w:marLeft w:val="0"/>
              <w:marRight w:val="0"/>
              <w:marTop w:val="0"/>
              <w:marBottom w:val="0"/>
              <w:divBdr>
                <w:top w:val="none" w:sz="0" w:space="0" w:color="auto"/>
                <w:left w:val="none" w:sz="0" w:space="0" w:color="auto"/>
                <w:bottom w:val="none" w:sz="0" w:space="0" w:color="auto"/>
                <w:right w:val="none" w:sz="0" w:space="0" w:color="auto"/>
              </w:divBdr>
            </w:div>
            <w:div w:id="1414621111">
              <w:marLeft w:val="0"/>
              <w:marRight w:val="0"/>
              <w:marTop w:val="0"/>
              <w:marBottom w:val="0"/>
              <w:divBdr>
                <w:top w:val="none" w:sz="0" w:space="0" w:color="auto"/>
                <w:left w:val="none" w:sz="0" w:space="0" w:color="auto"/>
                <w:bottom w:val="none" w:sz="0" w:space="0" w:color="auto"/>
                <w:right w:val="none" w:sz="0" w:space="0" w:color="auto"/>
              </w:divBdr>
            </w:div>
            <w:div w:id="1642929392">
              <w:marLeft w:val="0"/>
              <w:marRight w:val="0"/>
              <w:marTop w:val="0"/>
              <w:marBottom w:val="0"/>
              <w:divBdr>
                <w:top w:val="none" w:sz="0" w:space="0" w:color="auto"/>
                <w:left w:val="none" w:sz="0" w:space="0" w:color="auto"/>
                <w:bottom w:val="none" w:sz="0" w:space="0" w:color="auto"/>
                <w:right w:val="none" w:sz="0" w:space="0" w:color="auto"/>
              </w:divBdr>
            </w:div>
            <w:div w:id="1816752463">
              <w:marLeft w:val="0"/>
              <w:marRight w:val="0"/>
              <w:marTop w:val="0"/>
              <w:marBottom w:val="0"/>
              <w:divBdr>
                <w:top w:val="none" w:sz="0" w:space="0" w:color="auto"/>
                <w:left w:val="none" w:sz="0" w:space="0" w:color="auto"/>
                <w:bottom w:val="none" w:sz="0" w:space="0" w:color="auto"/>
                <w:right w:val="none" w:sz="0" w:space="0" w:color="auto"/>
              </w:divBdr>
            </w:div>
            <w:div w:id="1933468107">
              <w:marLeft w:val="0"/>
              <w:marRight w:val="0"/>
              <w:marTop w:val="0"/>
              <w:marBottom w:val="0"/>
              <w:divBdr>
                <w:top w:val="none" w:sz="0" w:space="0" w:color="auto"/>
                <w:left w:val="none" w:sz="0" w:space="0" w:color="auto"/>
                <w:bottom w:val="none" w:sz="0" w:space="0" w:color="auto"/>
                <w:right w:val="none" w:sz="0" w:space="0" w:color="auto"/>
              </w:divBdr>
            </w:div>
            <w:div w:id="1941139317">
              <w:marLeft w:val="0"/>
              <w:marRight w:val="0"/>
              <w:marTop w:val="0"/>
              <w:marBottom w:val="0"/>
              <w:divBdr>
                <w:top w:val="none" w:sz="0" w:space="0" w:color="auto"/>
                <w:left w:val="none" w:sz="0" w:space="0" w:color="auto"/>
                <w:bottom w:val="none" w:sz="0" w:space="0" w:color="auto"/>
                <w:right w:val="none" w:sz="0" w:space="0" w:color="auto"/>
              </w:divBdr>
            </w:div>
            <w:div w:id="2037924184">
              <w:marLeft w:val="0"/>
              <w:marRight w:val="0"/>
              <w:marTop w:val="0"/>
              <w:marBottom w:val="0"/>
              <w:divBdr>
                <w:top w:val="none" w:sz="0" w:space="0" w:color="auto"/>
                <w:left w:val="none" w:sz="0" w:space="0" w:color="auto"/>
                <w:bottom w:val="none" w:sz="0" w:space="0" w:color="auto"/>
                <w:right w:val="none" w:sz="0" w:space="0" w:color="auto"/>
              </w:divBdr>
            </w:div>
          </w:divsChild>
        </w:div>
        <w:div w:id="278875810">
          <w:marLeft w:val="0"/>
          <w:marRight w:val="0"/>
          <w:marTop w:val="0"/>
          <w:marBottom w:val="0"/>
          <w:divBdr>
            <w:top w:val="none" w:sz="0" w:space="0" w:color="auto"/>
            <w:left w:val="none" w:sz="0" w:space="0" w:color="auto"/>
            <w:bottom w:val="none" w:sz="0" w:space="0" w:color="auto"/>
            <w:right w:val="none" w:sz="0" w:space="0" w:color="auto"/>
          </w:divBdr>
          <w:divsChild>
            <w:div w:id="1912886118">
              <w:marLeft w:val="-75"/>
              <w:marRight w:val="0"/>
              <w:marTop w:val="30"/>
              <w:marBottom w:val="30"/>
              <w:divBdr>
                <w:top w:val="none" w:sz="0" w:space="0" w:color="auto"/>
                <w:left w:val="none" w:sz="0" w:space="0" w:color="auto"/>
                <w:bottom w:val="none" w:sz="0" w:space="0" w:color="auto"/>
                <w:right w:val="none" w:sz="0" w:space="0" w:color="auto"/>
              </w:divBdr>
              <w:divsChild>
                <w:div w:id="11421824">
                  <w:marLeft w:val="0"/>
                  <w:marRight w:val="0"/>
                  <w:marTop w:val="0"/>
                  <w:marBottom w:val="0"/>
                  <w:divBdr>
                    <w:top w:val="none" w:sz="0" w:space="0" w:color="auto"/>
                    <w:left w:val="none" w:sz="0" w:space="0" w:color="auto"/>
                    <w:bottom w:val="none" w:sz="0" w:space="0" w:color="auto"/>
                    <w:right w:val="none" w:sz="0" w:space="0" w:color="auto"/>
                  </w:divBdr>
                  <w:divsChild>
                    <w:div w:id="1984431952">
                      <w:marLeft w:val="0"/>
                      <w:marRight w:val="0"/>
                      <w:marTop w:val="0"/>
                      <w:marBottom w:val="0"/>
                      <w:divBdr>
                        <w:top w:val="none" w:sz="0" w:space="0" w:color="auto"/>
                        <w:left w:val="none" w:sz="0" w:space="0" w:color="auto"/>
                        <w:bottom w:val="none" w:sz="0" w:space="0" w:color="auto"/>
                        <w:right w:val="none" w:sz="0" w:space="0" w:color="auto"/>
                      </w:divBdr>
                    </w:div>
                  </w:divsChild>
                </w:div>
                <w:div w:id="51469915">
                  <w:marLeft w:val="0"/>
                  <w:marRight w:val="0"/>
                  <w:marTop w:val="0"/>
                  <w:marBottom w:val="0"/>
                  <w:divBdr>
                    <w:top w:val="none" w:sz="0" w:space="0" w:color="auto"/>
                    <w:left w:val="none" w:sz="0" w:space="0" w:color="auto"/>
                    <w:bottom w:val="none" w:sz="0" w:space="0" w:color="auto"/>
                    <w:right w:val="none" w:sz="0" w:space="0" w:color="auto"/>
                  </w:divBdr>
                  <w:divsChild>
                    <w:div w:id="2104914485">
                      <w:marLeft w:val="0"/>
                      <w:marRight w:val="0"/>
                      <w:marTop w:val="0"/>
                      <w:marBottom w:val="0"/>
                      <w:divBdr>
                        <w:top w:val="none" w:sz="0" w:space="0" w:color="auto"/>
                        <w:left w:val="none" w:sz="0" w:space="0" w:color="auto"/>
                        <w:bottom w:val="none" w:sz="0" w:space="0" w:color="auto"/>
                        <w:right w:val="none" w:sz="0" w:space="0" w:color="auto"/>
                      </w:divBdr>
                    </w:div>
                  </w:divsChild>
                </w:div>
                <w:div w:id="140192658">
                  <w:marLeft w:val="0"/>
                  <w:marRight w:val="0"/>
                  <w:marTop w:val="0"/>
                  <w:marBottom w:val="0"/>
                  <w:divBdr>
                    <w:top w:val="none" w:sz="0" w:space="0" w:color="auto"/>
                    <w:left w:val="none" w:sz="0" w:space="0" w:color="auto"/>
                    <w:bottom w:val="none" w:sz="0" w:space="0" w:color="auto"/>
                    <w:right w:val="none" w:sz="0" w:space="0" w:color="auto"/>
                  </w:divBdr>
                  <w:divsChild>
                    <w:div w:id="883638053">
                      <w:marLeft w:val="0"/>
                      <w:marRight w:val="0"/>
                      <w:marTop w:val="0"/>
                      <w:marBottom w:val="0"/>
                      <w:divBdr>
                        <w:top w:val="none" w:sz="0" w:space="0" w:color="auto"/>
                        <w:left w:val="none" w:sz="0" w:space="0" w:color="auto"/>
                        <w:bottom w:val="none" w:sz="0" w:space="0" w:color="auto"/>
                        <w:right w:val="none" w:sz="0" w:space="0" w:color="auto"/>
                      </w:divBdr>
                    </w:div>
                    <w:div w:id="1107310630">
                      <w:marLeft w:val="0"/>
                      <w:marRight w:val="0"/>
                      <w:marTop w:val="0"/>
                      <w:marBottom w:val="0"/>
                      <w:divBdr>
                        <w:top w:val="none" w:sz="0" w:space="0" w:color="auto"/>
                        <w:left w:val="none" w:sz="0" w:space="0" w:color="auto"/>
                        <w:bottom w:val="none" w:sz="0" w:space="0" w:color="auto"/>
                        <w:right w:val="none" w:sz="0" w:space="0" w:color="auto"/>
                      </w:divBdr>
                    </w:div>
                  </w:divsChild>
                </w:div>
                <w:div w:id="161943446">
                  <w:marLeft w:val="0"/>
                  <w:marRight w:val="0"/>
                  <w:marTop w:val="0"/>
                  <w:marBottom w:val="0"/>
                  <w:divBdr>
                    <w:top w:val="none" w:sz="0" w:space="0" w:color="auto"/>
                    <w:left w:val="none" w:sz="0" w:space="0" w:color="auto"/>
                    <w:bottom w:val="none" w:sz="0" w:space="0" w:color="auto"/>
                    <w:right w:val="none" w:sz="0" w:space="0" w:color="auto"/>
                  </w:divBdr>
                  <w:divsChild>
                    <w:div w:id="1255548524">
                      <w:marLeft w:val="0"/>
                      <w:marRight w:val="0"/>
                      <w:marTop w:val="0"/>
                      <w:marBottom w:val="0"/>
                      <w:divBdr>
                        <w:top w:val="none" w:sz="0" w:space="0" w:color="auto"/>
                        <w:left w:val="none" w:sz="0" w:space="0" w:color="auto"/>
                        <w:bottom w:val="none" w:sz="0" w:space="0" w:color="auto"/>
                        <w:right w:val="none" w:sz="0" w:space="0" w:color="auto"/>
                      </w:divBdr>
                    </w:div>
                  </w:divsChild>
                </w:div>
                <w:div w:id="178396259">
                  <w:marLeft w:val="0"/>
                  <w:marRight w:val="0"/>
                  <w:marTop w:val="0"/>
                  <w:marBottom w:val="0"/>
                  <w:divBdr>
                    <w:top w:val="none" w:sz="0" w:space="0" w:color="auto"/>
                    <w:left w:val="none" w:sz="0" w:space="0" w:color="auto"/>
                    <w:bottom w:val="none" w:sz="0" w:space="0" w:color="auto"/>
                    <w:right w:val="none" w:sz="0" w:space="0" w:color="auto"/>
                  </w:divBdr>
                  <w:divsChild>
                    <w:div w:id="1523740917">
                      <w:marLeft w:val="0"/>
                      <w:marRight w:val="0"/>
                      <w:marTop w:val="0"/>
                      <w:marBottom w:val="0"/>
                      <w:divBdr>
                        <w:top w:val="none" w:sz="0" w:space="0" w:color="auto"/>
                        <w:left w:val="none" w:sz="0" w:space="0" w:color="auto"/>
                        <w:bottom w:val="none" w:sz="0" w:space="0" w:color="auto"/>
                        <w:right w:val="none" w:sz="0" w:space="0" w:color="auto"/>
                      </w:divBdr>
                    </w:div>
                  </w:divsChild>
                </w:div>
                <w:div w:id="203761016">
                  <w:marLeft w:val="0"/>
                  <w:marRight w:val="0"/>
                  <w:marTop w:val="0"/>
                  <w:marBottom w:val="0"/>
                  <w:divBdr>
                    <w:top w:val="none" w:sz="0" w:space="0" w:color="auto"/>
                    <w:left w:val="none" w:sz="0" w:space="0" w:color="auto"/>
                    <w:bottom w:val="none" w:sz="0" w:space="0" w:color="auto"/>
                    <w:right w:val="none" w:sz="0" w:space="0" w:color="auto"/>
                  </w:divBdr>
                  <w:divsChild>
                    <w:div w:id="1530100088">
                      <w:marLeft w:val="0"/>
                      <w:marRight w:val="0"/>
                      <w:marTop w:val="0"/>
                      <w:marBottom w:val="0"/>
                      <w:divBdr>
                        <w:top w:val="none" w:sz="0" w:space="0" w:color="auto"/>
                        <w:left w:val="none" w:sz="0" w:space="0" w:color="auto"/>
                        <w:bottom w:val="none" w:sz="0" w:space="0" w:color="auto"/>
                        <w:right w:val="none" w:sz="0" w:space="0" w:color="auto"/>
                      </w:divBdr>
                    </w:div>
                  </w:divsChild>
                </w:div>
                <w:div w:id="219564288">
                  <w:marLeft w:val="0"/>
                  <w:marRight w:val="0"/>
                  <w:marTop w:val="0"/>
                  <w:marBottom w:val="0"/>
                  <w:divBdr>
                    <w:top w:val="none" w:sz="0" w:space="0" w:color="auto"/>
                    <w:left w:val="none" w:sz="0" w:space="0" w:color="auto"/>
                    <w:bottom w:val="none" w:sz="0" w:space="0" w:color="auto"/>
                    <w:right w:val="none" w:sz="0" w:space="0" w:color="auto"/>
                  </w:divBdr>
                  <w:divsChild>
                    <w:div w:id="917402856">
                      <w:marLeft w:val="0"/>
                      <w:marRight w:val="0"/>
                      <w:marTop w:val="0"/>
                      <w:marBottom w:val="0"/>
                      <w:divBdr>
                        <w:top w:val="none" w:sz="0" w:space="0" w:color="auto"/>
                        <w:left w:val="none" w:sz="0" w:space="0" w:color="auto"/>
                        <w:bottom w:val="none" w:sz="0" w:space="0" w:color="auto"/>
                        <w:right w:val="none" w:sz="0" w:space="0" w:color="auto"/>
                      </w:divBdr>
                    </w:div>
                  </w:divsChild>
                </w:div>
                <w:div w:id="253051671">
                  <w:marLeft w:val="0"/>
                  <w:marRight w:val="0"/>
                  <w:marTop w:val="0"/>
                  <w:marBottom w:val="0"/>
                  <w:divBdr>
                    <w:top w:val="none" w:sz="0" w:space="0" w:color="auto"/>
                    <w:left w:val="none" w:sz="0" w:space="0" w:color="auto"/>
                    <w:bottom w:val="none" w:sz="0" w:space="0" w:color="auto"/>
                    <w:right w:val="none" w:sz="0" w:space="0" w:color="auto"/>
                  </w:divBdr>
                  <w:divsChild>
                    <w:div w:id="1520046625">
                      <w:marLeft w:val="0"/>
                      <w:marRight w:val="0"/>
                      <w:marTop w:val="0"/>
                      <w:marBottom w:val="0"/>
                      <w:divBdr>
                        <w:top w:val="none" w:sz="0" w:space="0" w:color="auto"/>
                        <w:left w:val="none" w:sz="0" w:space="0" w:color="auto"/>
                        <w:bottom w:val="none" w:sz="0" w:space="0" w:color="auto"/>
                        <w:right w:val="none" w:sz="0" w:space="0" w:color="auto"/>
                      </w:divBdr>
                    </w:div>
                  </w:divsChild>
                </w:div>
                <w:div w:id="270624515">
                  <w:marLeft w:val="0"/>
                  <w:marRight w:val="0"/>
                  <w:marTop w:val="0"/>
                  <w:marBottom w:val="0"/>
                  <w:divBdr>
                    <w:top w:val="none" w:sz="0" w:space="0" w:color="auto"/>
                    <w:left w:val="none" w:sz="0" w:space="0" w:color="auto"/>
                    <w:bottom w:val="none" w:sz="0" w:space="0" w:color="auto"/>
                    <w:right w:val="none" w:sz="0" w:space="0" w:color="auto"/>
                  </w:divBdr>
                  <w:divsChild>
                    <w:div w:id="781539341">
                      <w:marLeft w:val="0"/>
                      <w:marRight w:val="0"/>
                      <w:marTop w:val="0"/>
                      <w:marBottom w:val="0"/>
                      <w:divBdr>
                        <w:top w:val="none" w:sz="0" w:space="0" w:color="auto"/>
                        <w:left w:val="none" w:sz="0" w:space="0" w:color="auto"/>
                        <w:bottom w:val="none" w:sz="0" w:space="0" w:color="auto"/>
                        <w:right w:val="none" w:sz="0" w:space="0" w:color="auto"/>
                      </w:divBdr>
                    </w:div>
                  </w:divsChild>
                </w:div>
                <w:div w:id="357047107">
                  <w:marLeft w:val="0"/>
                  <w:marRight w:val="0"/>
                  <w:marTop w:val="0"/>
                  <w:marBottom w:val="0"/>
                  <w:divBdr>
                    <w:top w:val="none" w:sz="0" w:space="0" w:color="auto"/>
                    <w:left w:val="none" w:sz="0" w:space="0" w:color="auto"/>
                    <w:bottom w:val="none" w:sz="0" w:space="0" w:color="auto"/>
                    <w:right w:val="none" w:sz="0" w:space="0" w:color="auto"/>
                  </w:divBdr>
                  <w:divsChild>
                    <w:div w:id="92408359">
                      <w:marLeft w:val="0"/>
                      <w:marRight w:val="0"/>
                      <w:marTop w:val="0"/>
                      <w:marBottom w:val="0"/>
                      <w:divBdr>
                        <w:top w:val="none" w:sz="0" w:space="0" w:color="auto"/>
                        <w:left w:val="none" w:sz="0" w:space="0" w:color="auto"/>
                        <w:bottom w:val="none" w:sz="0" w:space="0" w:color="auto"/>
                        <w:right w:val="none" w:sz="0" w:space="0" w:color="auto"/>
                      </w:divBdr>
                    </w:div>
                  </w:divsChild>
                </w:div>
                <w:div w:id="363143573">
                  <w:marLeft w:val="0"/>
                  <w:marRight w:val="0"/>
                  <w:marTop w:val="0"/>
                  <w:marBottom w:val="0"/>
                  <w:divBdr>
                    <w:top w:val="none" w:sz="0" w:space="0" w:color="auto"/>
                    <w:left w:val="none" w:sz="0" w:space="0" w:color="auto"/>
                    <w:bottom w:val="none" w:sz="0" w:space="0" w:color="auto"/>
                    <w:right w:val="none" w:sz="0" w:space="0" w:color="auto"/>
                  </w:divBdr>
                  <w:divsChild>
                    <w:div w:id="1622029783">
                      <w:marLeft w:val="0"/>
                      <w:marRight w:val="0"/>
                      <w:marTop w:val="0"/>
                      <w:marBottom w:val="0"/>
                      <w:divBdr>
                        <w:top w:val="none" w:sz="0" w:space="0" w:color="auto"/>
                        <w:left w:val="none" w:sz="0" w:space="0" w:color="auto"/>
                        <w:bottom w:val="none" w:sz="0" w:space="0" w:color="auto"/>
                        <w:right w:val="none" w:sz="0" w:space="0" w:color="auto"/>
                      </w:divBdr>
                    </w:div>
                  </w:divsChild>
                </w:div>
                <w:div w:id="395784153">
                  <w:marLeft w:val="0"/>
                  <w:marRight w:val="0"/>
                  <w:marTop w:val="0"/>
                  <w:marBottom w:val="0"/>
                  <w:divBdr>
                    <w:top w:val="none" w:sz="0" w:space="0" w:color="auto"/>
                    <w:left w:val="none" w:sz="0" w:space="0" w:color="auto"/>
                    <w:bottom w:val="none" w:sz="0" w:space="0" w:color="auto"/>
                    <w:right w:val="none" w:sz="0" w:space="0" w:color="auto"/>
                  </w:divBdr>
                  <w:divsChild>
                    <w:div w:id="1215657633">
                      <w:marLeft w:val="0"/>
                      <w:marRight w:val="0"/>
                      <w:marTop w:val="0"/>
                      <w:marBottom w:val="0"/>
                      <w:divBdr>
                        <w:top w:val="none" w:sz="0" w:space="0" w:color="auto"/>
                        <w:left w:val="none" w:sz="0" w:space="0" w:color="auto"/>
                        <w:bottom w:val="none" w:sz="0" w:space="0" w:color="auto"/>
                        <w:right w:val="none" w:sz="0" w:space="0" w:color="auto"/>
                      </w:divBdr>
                    </w:div>
                  </w:divsChild>
                </w:div>
                <w:div w:id="471679834">
                  <w:marLeft w:val="0"/>
                  <w:marRight w:val="0"/>
                  <w:marTop w:val="0"/>
                  <w:marBottom w:val="0"/>
                  <w:divBdr>
                    <w:top w:val="none" w:sz="0" w:space="0" w:color="auto"/>
                    <w:left w:val="none" w:sz="0" w:space="0" w:color="auto"/>
                    <w:bottom w:val="none" w:sz="0" w:space="0" w:color="auto"/>
                    <w:right w:val="none" w:sz="0" w:space="0" w:color="auto"/>
                  </w:divBdr>
                  <w:divsChild>
                    <w:div w:id="777140188">
                      <w:marLeft w:val="0"/>
                      <w:marRight w:val="0"/>
                      <w:marTop w:val="0"/>
                      <w:marBottom w:val="0"/>
                      <w:divBdr>
                        <w:top w:val="none" w:sz="0" w:space="0" w:color="auto"/>
                        <w:left w:val="none" w:sz="0" w:space="0" w:color="auto"/>
                        <w:bottom w:val="none" w:sz="0" w:space="0" w:color="auto"/>
                        <w:right w:val="none" w:sz="0" w:space="0" w:color="auto"/>
                      </w:divBdr>
                    </w:div>
                  </w:divsChild>
                </w:div>
                <w:div w:id="520901281">
                  <w:marLeft w:val="0"/>
                  <w:marRight w:val="0"/>
                  <w:marTop w:val="0"/>
                  <w:marBottom w:val="0"/>
                  <w:divBdr>
                    <w:top w:val="none" w:sz="0" w:space="0" w:color="auto"/>
                    <w:left w:val="none" w:sz="0" w:space="0" w:color="auto"/>
                    <w:bottom w:val="none" w:sz="0" w:space="0" w:color="auto"/>
                    <w:right w:val="none" w:sz="0" w:space="0" w:color="auto"/>
                  </w:divBdr>
                  <w:divsChild>
                    <w:div w:id="2115787149">
                      <w:marLeft w:val="0"/>
                      <w:marRight w:val="0"/>
                      <w:marTop w:val="0"/>
                      <w:marBottom w:val="0"/>
                      <w:divBdr>
                        <w:top w:val="none" w:sz="0" w:space="0" w:color="auto"/>
                        <w:left w:val="none" w:sz="0" w:space="0" w:color="auto"/>
                        <w:bottom w:val="none" w:sz="0" w:space="0" w:color="auto"/>
                        <w:right w:val="none" w:sz="0" w:space="0" w:color="auto"/>
                      </w:divBdr>
                    </w:div>
                  </w:divsChild>
                </w:div>
                <w:div w:id="521285014">
                  <w:marLeft w:val="0"/>
                  <w:marRight w:val="0"/>
                  <w:marTop w:val="0"/>
                  <w:marBottom w:val="0"/>
                  <w:divBdr>
                    <w:top w:val="none" w:sz="0" w:space="0" w:color="auto"/>
                    <w:left w:val="none" w:sz="0" w:space="0" w:color="auto"/>
                    <w:bottom w:val="none" w:sz="0" w:space="0" w:color="auto"/>
                    <w:right w:val="none" w:sz="0" w:space="0" w:color="auto"/>
                  </w:divBdr>
                  <w:divsChild>
                    <w:div w:id="303312473">
                      <w:marLeft w:val="0"/>
                      <w:marRight w:val="0"/>
                      <w:marTop w:val="0"/>
                      <w:marBottom w:val="0"/>
                      <w:divBdr>
                        <w:top w:val="none" w:sz="0" w:space="0" w:color="auto"/>
                        <w:left w:val="none" w:sz="0" w:space="0" w:color="auto"/>
                        <w:bottom w:val="none" w:sz="0" w:space="0" w:color="auto"/>
                        <w:right w:val="none" w:sz="0" w:space="0" w:color="auto"/>
                      </w:divBdr>
                    </w:div>
                  </w:divsChild>
                </w:div>
                <w:div w:id="598683175">
                  <w:marLeft w:val="0"/>
                  <w:marRight w:val="0"/>
                  <w:marTop w:val="0"/>
                  <w:marBottom w:val="0"/>
                  <w:divBdr>
                    <w:top w:val="none" w:sz="0" w:space="0" w:color="auto"/>
                    <w:left w:val="none" w:sz="0" w:space="0" w:color="auto"/>
                    <w:bottom w:val="none" w:sz="0" w:space="0" w:color="auto"/>
                    <w:right w:val="none" w:sz="0" w:space="0" w:color="auto"/>
                  </w:divBdr>
                  <w:divsChild>
                    <w:div w:id="1577133023">
                      <w:marLeft w:val="0"/>
                      <w:marRight w:val="0"/>
                      <w:marTop w:val="0"/>
                      <w:marBottom w:val="0"/>
                      <w:divBdr>
                        <w:top w:val="none" w:sz="0" w:space="0" w:color="auto"/>
                        <w:left w:val="none" w:sz="0" w:space="0" w:color="auto"/>
                        <w:bottom w:val="none" w:sz="0" w:space="0" w:color="auto"/>
                        <w:right w:val="none" w:sz="0" w:space="0" w:color="auto"/>
                      </w:divBdr>
                    </w:div>
                  </w:divsChild>
                </w:div>
                <w:div w:id="672728247">
                  <w:marLeft w:val="0"/>
                  <w:marRight w:val="0"/>
                  <w:marTop w:val="0"/>
                  <w:marBottom w:val="0"/>
                  <w:divBdr>
                    <w:top w:val="none" w:sz="0" w:space="0" w:color="auto"/>
                    <w:left w:val="none" w:sz="0" w:space="0" w:color="auto"/>
                    <w:bottom w:val="none" w:sz="0" w:space="0" w:color="auto"/>
                    <w:right w:val="none" w:sz="0" w:space="0" w:color="auto"/>
                  </w:divBdr>
                  <w:divsChild>
                    <w:div w:id="65686227">
                      <w:marLeft w:val="0"/>
                      <w:marRight w:val="0"/>
                      <w:marTop w:val="0"/>
                      <w:marBottom w:val="0"/>
                      <w:divBdr>
                        <w:top w:val="none" w:sz="0" w:space="0" w:color="auto"/>
                        <w:left w:val="none" w:sz="0" w:space="0" w:color="auto"/>
                        <w:bottom w:val="none" w:sz="0" w:space="0" w:color="auto"/>
                        <w:right w:val="none" w:sz="0" w:space="0" w:color="auto"/>
                      </w:divBdr>
                    </w:div>
                  </w:divsChild>
                </w:div>
                <w:div w:id="676006154">
                  <w:marLeft w:val="0"/>
                  <w:marRight w:val="0"/>
                  <w:marTop w:val="0"/>
                  <w:marBottom w:val="0"/>
                  <w:divBdr>
                    <w:top w:val="none" w:sz="0" w:space="0" w:color="auto"/>
                    <w:left w:val="none" w:sz="0" w:space="0" w:color="auto"/>
                    <w:bottom w:val="none" w:sz="0" w:space="0" w:color="auto"/>
                    <w:right w:val="none" w:sz="0" w:space="0" w:color="auto"/>
                  </w:divBdr>
                  <w:divsChild>
                    <w:div w:id="56826546">
                      <w:marLeft w:val="0"/>
                      <w:marRight w:val="0"/>
                      <w:marTop w:val="0"/>
                      <w:marBottom w:val="0"/>
                      <w:divBdr>
                        <w:top w:val="none" w:sz="0" w:space="0" w:color="auto"/>
                        <w:left w:val="none" w:sz="0" w:space="0" w:color="auto"/>
                        <w:bottom w:val="none" w:sz="0" w:space="0" w:color="auto"/>
                        <w:right w:val="none" w:sz="0" w:space="0" w:color="auto"/>
                      </w:divBdr>
                    </w:div>
                  </w:divsChild>
                </w:div>
                <w:div w:id="683752001">
                  <w:marLeft w:val="0"/>
                  <w:marRight w:val="0"/>
                  <w:marTop w:val="0"/>
                  <w:marBottom w:val="0"/>
                  <w:divBdr>
                    <w:top w:val="none" w:sz="0" w:space="0" w:color="auto"/>
                    <w:left w:val="none" w:sz="0" w:space="0" w:color="auto"/>
                    <w:bottom w:val="none" w:sz="0" w:space="0" w:color="auto"/>
                    <w:right w:val="none" w:sz="0" w:space="0" w:color="auto"/>
                  </w:divBdr>
                  <w:divsChild>
                    <w:div w:id="1345480349">
                      <w:marLeft w:val="0"/>
                      <w:marRight w:val="0"/>
                      <w:marTop w:val="0"/>
                      <w:marBottom w:val="0"/>
                      <w:divBdr>
                        <w:top w:val="none" w:sz="0" w:space="0" w:color="auto"/>
                        <w:left w:val="none" w:sz="0" w:space="0" w:color="auto"/>
                        <w:bottom w:val="none" w:sz="0" w:space="0" w:color="auto"/>
                        <w:right w:val="none" w:sz="0" w:space="0" w:color="auto"/>
                      </w:divBdr>
                    </w:div>
                    <w:div w:id="2136025793">
                      <w:marLeft w:val="0"/>
                      <w:marRight w:val="0"/>
                      <w:marTop w:val="0"/>
                      <w:marBottom w:val="0"/>
                      <w:divBdr>
                        <w:top w:val="none" w:sz="0" w:space="0" w:color="auto"/>
                        <w:left w:val="none" w:sz="0" w:space="0" w:color="auto"/>
                        <w:bottom w:val="none" w:sz="0" w:space="0" w:color="auto"/>
                        <w:right w:val="none" w:sz="0" w:space="0" w:color="auto"/>
                      </w:divBdr>
                    </w:div>
                  </w:divsChild>
                </w:div>
                <w:div w:id="723986171">
                  <w:marLeft w:val="0"/>
                  <w:marRight w:val="0"/>
                  <w:marTop w:val="0"/>
                  <w:marBottom w:val="0"/>
                  <w:divBdr>
                    <w:top w:val="none" w:sz="0" w:space="0" w:color="auto"/>
                    <w:left w:val="none" w:sz="0" w:space="0" w:color="auto"/>
                    <w:bottom w:val="none" w:sz="0" w:space="0" w:color="auto"/>
                    <w:right w:val="none" w:sz="0" w:space="0" w:color="auto"/>
                  </w:divBdr>
                  <w:divsChild>
                    <w:div w:id="405080005">
                      <w:marLeft w:val="0"/>
                      <w:marRight w:val="0"/>
                      <w:marTop w:val="0"/>
                      <w:marBottom w:val="0"/>
                      <w:divBdr>
                        <w:top w:val="none" w:sz="0" w:space="0" w:color="auto"/>
                        <w:left w:val="none" w:sz="0" w:space="0" w:color="auto"/>
                        <w:bottom w:val="none" w:sz="0" w:space="0" w:color="auto"/>
                        <w:right w:val="none" w:sz="0" w:space="0" w:color="auto"/>
                      </w:divBdr>
                    </w:div>
                  </w:divsChild>
                </w:div>
                <w:div w:id="725224889">
                  <w:marLeft w:val="0"/>
                  <w:marRight w:val="0"/>
                  <w:marTop w:val="0"/>
                  <w:marBottom w:val="0"/>
                  <w:divBdr>
                    <w:top w:val="none" w:sz="0" w:space="0" w:color="auto"/>
                    <w:left w:val="none" w:sz="0" w:space="0" w:color="auto"/>
                    <w:bottom w:val="none" w:sz="0" w:space="0" w:color="auto"/>
                    <w:right w:val="none" w:sz="0" w:space="0" w:color="auto"/>
                  </w:divBdr>
                  <w:divsChild>
                    <w:div w:id="231474958">
                      <w:marLeft w:val="0"/>
                      <w:marRight w:val="0"/>
                      <w:marTop w:val="0"/>
                      <w:marBottom w:val="0"/>
                      <w:divBdr>
                        <w:top w:val="none" w:sz="0" w:space="0" w:color="auto"/>
                        <w:left w:val="none" w:sz="0" w:space="0" w:color="auto"/>
                        <w:bottom w:val="none" w:sz="0" w:space="0" w:color="auto"/>
                        <w:right w:val="none" w:sz="0" w:space="0" w:color="auto"/>
                      </w:divBdr>
                    </w:div>
                  </w:divsChild>
                </w:div>
                <w:div w:id="746682905">
                  <w:marLeft w:val="0"/>
                  <w:marRight w:val="0"/>
                  <w:marTop w:val="0"/>
                  <w:marBottom w:val="0"/>
                  <w:divBdr>
                    <w:top w:val="none" w:sz="0" w:space="0" w:color="auto"/>
                    <w:left w:val="none" w:sz="0" w:space="0" w:color="auto"/>
                    <w:bottom w:val="none" w:sz="0" w:space="0" w:color="auto"/>
                    <w:right w:val="none" w:sz="0" w:space="0" w:color="auto"/>
                  </w:divBdr>
                  <w:divsChild>
                    <w:div w:id="1480658619">
                      <w:marLeft w:val="0"/>
                      <w:marRight w:val="0"/>
                      <w:marTop w:val="0"/>
                      <w:marBottom w:val="0"/>
                      <w:divBdr>
                        <w:top w:val="none" w:sz="0" w:space="0" w:color="auto"/>
                        <w:left w:val="none" w:sz="0" w:space="0" w:color="auto"/>
                        <w:bottom w:val="none" w:sz="0" w:space="0" w:color="auto"/>
                        <w:right w:val="none" w:sz="0" w:space="0" w:color="auto"/>
                      </w:divBdr>
                    </w:div>
                    <w:div w:id="1704136057">
                      <w:marLeft w:val="0"/>
                      <w:marRight w:val="0"/>
                      <w:marTop w:val="0"/>
                      <w:marBottom w:val="0"/>
                      <w:divBdr>
                        <w:top w:val="none" w:sz="0" w:space="0" w:color="auto"/>
                        <w:left w:val="none" w:sz="0" w:space="0" w:color="auto"/>
                        <w:bottom w:val="none" w:sz="0" w:space="0" w:color="auto"/>
                        <w:right w:val="none" w:sz="0" w:space="0" w:color="auto"/>
                      </w:divBdr>
                    </w:div>
                  </w:divsChild>
                </w:div>
                <w:div w:id="747192714">
                  <w:marLeft w:val="0"/>
                  <w:marRight w:val="0"/>
                  <w:marTop w:val="0"/>
                  <w:marBottom w:val="0"/>
                  <w:divBdr>
                    <w:top w:val="none" w:sz="0" w:space="0" w:color="auto"/>
                    <w:left w:val="none" w:sz="0" w:space="0" w:color="auto"/>
                    <w:bottom w:val="none" w:sz="0" w:space="0" w:color="auto"/>
                    <w:right w:val="none" w:sz="0" w:space="0" w:color="auto"/>
                  </w:divBdr>
                  <w:divsChild>
                    <w:div w:id="1796295189">
                      <w:marLeft w:val="0"/>
                      <w:marRight w:val="0"/>
                      <w:marTop w:val="0"/>
                      <w:marBottom w:val="0"/>
                      <w:divBdr>
                        <w:top w:val="none" w:sz="0" w:space="0" w:color="auto"/>
                        <w:left w:val="none" w:sz="0" w:space="0" w:color="auto"/>
                        <w:bottom w:val="none" w:sz="0" w:space="0" w:color="auto"/>
                        <w:right w:val="none" w:sz="0" w:space="0" w:color="auto"/>
                      </w:divBdr>
                    </w:div>
                  </w:divsChild>
                </w:div>
                <w:div w:id="748424327">
                  <w:marLeft w:val="0"/>
                  <w:marRight w:val="0"/>
                  <w:marTop w:val="0"/>
                  <w:marBottom w:val="0"/>
                  <w:divBdr>
                    <w:top w:val="none" w:sz="0" w:space="0" w:color="auto"/>
                    <w:left w:val="none" w:sz="0" w:space="0" w:color="auto"/>
                    <w:bottom w:val="none" w:sz="0" w:space="0" w:color="auto"/>
                    <w:right w:val="none" w:sz="0" w:space="0" w:color="auto"/>
                  </w:divBdr>
                  <w:divsChild>
                    <w:div w:id="1792674968">
                      <w:marLeft w:val="0"/>
                      <w:marRight w:val="0"/>
                      <w:marTop w:val="0"/>
                      <w:marBottom w:val="0"/>
                      <w:divBdr>
                        <w:top w:val="none" w:sz="0" w:space="0" w:color="auto"/>
                        <w:left w:val="none" w:sz="0" w:space="0" w:color="auto"/>
                        <w:bottom w:val="none" w:sz="0" w:space="0" w:color="auto"/>
                        <w:right w:val="none" w:sz="0" w:space="0" w:color="auto"/>
                      </w:divBdr>
                    </w:div>
                  </w:divsChild>
                </w:div>
                <w:div w:id="779375039">
                  <w:marLeft w:val="0"/>
                  <w:marRight w:val="0"/>
                  <w:marTop w:val="0"/>
                  <w:marBottom w:val="0"/>
                  <w:divBdr>
                    <w:top w:val="none" w:sz="0" w:space="0" w:color="auto"/>
                    <w:left w:val="none" w:sz="0" w:space="0" w:color="auto"/>
                    <w:bottom w:val="none" w:sz="0" w:space="0" w:color="auto"/>
                    <w:right w:val="none" w:sz="0" w:space="0" w:color="auto"/>
                  </w:divBdr>
                  <w:divsChild>
                    <w:div w:id="615209701">
                      <w:marLeft w:val="0"/>
                      <w:marRight w:val="0"/>
                      <w:marTop w:val="0"/>
                      <w:marBottom w:val="0"/>
                      <w:divBdr>
                        <w:top w:val="none" w:sz="0" w:space="0" w:color="auto"/>
                        <w:left w:val="none" w:sz="0" w:space="0" w:color="auto"/>
                        <w:bottom w:val="none" w:sz="0" w:space="0" w:color="auto"/>
                        <w:right w:val="none" w:sz="0" w:space="0" w:color="auto"/>
                      </w:divBdr>
                    </w:div>
                  </w:divsChild>
                </w:div>
                <w:div w:id="818111823">
                  <w:marLeft w:val="0"/>
                  <w:marRight w:val="0"/>
                  <w:marTop w:val="0"/>
                  <w:marBottom w:val="0"/>
                  <w:divBdr>
                    <w:top w:val="none" w:sz="0" w:space="0" w:color="auto"/>
                    <w:left w:val="none" w:sz="0" w:space="0" w:color="auto"/>
                    <w:bottom w:val="none" w:sz="0" w:space="0" w:color="auto"/>
                    <w:right w:val="none" w:sz="0" w:space="0" w:color="auto"/>
                  </w:divBdr>
                  <w:divsChild>
                    <w:div w:id="2127843158">
                      <w:marLeft w:val="0"/>
                      <w:marRight w:val="0"/>
                      <w:marTop w:val="0"/>
                      <w:marBottom w:val="0"/>
                      <w:divBdr>
                        <w:top w:val="none" w:sz="0" w:space="0" w:color="auto"/>
                        <w:left w:val="none" w:sz="0" w:space="0" w:color="auto"/>
                        <w:bottom w:val="none" w:sz="0" w:space="0" w:color="auto"/>
                        <w:right w:val="none" w:sz="0" w:space="0" w:color="auto"/>
                      </w:divBdr>
                    </w:div>
                  </w:divsChild>
                </w:div>
                <w:div w:id="871309260">
                  <w:marLeft w:val="0"/>
                  <w:marRight w:val="0"/>
                  <w:marTop w:val="0"/>
                  <w:marBottom w:val="0"/>
                  <w:divBdr>
                    <w:top w:val="none" w:sz="0" w:space="0" w:color="auto"/>
                    <w:left w:val="none" w:sz="0" w:space="0" w:color="auto"/>
                    <w:bottom w:val="none" w:sz="0" w:space="0" w:color="auto"/>
                    <w:right w:val="none" w:sz="0" w:space="0" w:color="auto"/>
                  </w:divBdr>
                  <w:divsChild>
                    <w:div w:id="1372147405">
                      <w:marLeft w:val="0"/>
                      <w:marRight w:val="0"/>
                      <w:marTop w:val="0"/>
                      <w:marBottom w:val="0"/>
                      <w:divBdr>
                        <w:top w:val="none" w:sz="0" w:space="0" w:color="auto"/>
                        <w:left w:val="none" w:sz="0" w:space="0" w:color="auto"/>
                        <w:bottom w:val="none" w:sz="0" w:space="0" w:color="auto"/>
                        <w:right w:val="none" w:sz="0" w:space="0" w:color="auto"/>
                      </w:divBdr>
                    </w:div>
                  </w:divsChild>
                </w:div>
                <w:div w:id="874729698">
                  <w:marLeft w:val="0"/>
                  <w:marRight w:val="0"/>
                  <w:marTop w:val="0"/>
                  <w:marBottom w:val="0"/>
                  <w:divBdr>
                    <w:top w:val="none" w:sz="0" w:space="0" w:color="auto"/>
                    <w:left w:val="none" w:sz="0" w:space="0" w:color="auto"/>
                    <w:bottom w:val="none" w:sz="0" w:space="0" w:color="auto"/>
                    <w:right w:val="none" w:sz="0" w:space="0" w:color="auto"/>
                  </w:divBdr>
                  <w:divsChild>
                    <w:div w:id="1945456680">
                      <w:marLeft w:val="0"/>
                      <w:marRight w:val="0"/>
                      <w:marTop w:val="0"/>
                      <w:marBottom w:val="0"/>
                      <w:divBdr>
                        <w:top w:val="none" w:sz="0" w:space="0" w:color="auto"/>
                        <w:left w:val="none" w:sz="0" w:space="0" w:color="auto"/>
                        <w:bottom w:val="none" w:sz="0" w:space="0" w:color="auto"/>
                        <w:right w:val="none" w:sz="0" w:space="0" w:color="auto"/>
                      </w:divBdr>
                    </w:div>
                  </w:divsChild>
                </w:div>
                <w:div w:id="981815010">
                  <w:marLeft w:val="0"/>
                  <w:marRight w:val="0"/>
                  <w:marTop w:val="0"/>
                  <w:marBottom w:val="0"/>
                  <w:divBdr>
                    <w:top w:val="none" w:sz="0" w:space="0" w:color="auto"/>
                    <w:left w:val="none" w:sz="0" w:space="0" w:color="auto"/>
                    <w:bottom w:val="none" w:sz="0" w:space="0" w:color="auto"/>
                    <w:right w:val="none" w:sz="0" w:space="0" w:color="auto"/>
                  </w:divBdr>
                  <w:divsChild>
                    <w:div w:id="238713686">
                      <w:marLeft w:val="0"/>
                      <w:marRight w:val="0"/>
                      <w:marTop w:val="0"/>
                      <w:marBottom w:val="0"/>
                      <w:divBdr>
                        <w:top w:val="none" w:sz="0" w:space="0" w:color="auto"/>
                        <w:left w:val="none" w:sz="0" w:space="0" w:color="auto"/>
                        <w:bottom w:val="none" w:sz="0" w:space="0" w:color="auto"/>
                        <w:right w:val="none" w:sz="0" w:space="0" w:color="auto"/>
                      </w:divBdr>
                    </w:div>
                  </w:divsChild>
                </w:div>
                <w:div w:id="989406065">
                  <w:marLeft w:val="0"/>
                  <w:marRight w:val="0"/>
                  <w:marTop w:val="0"/>
                  <w:marBottom w:val="0"/>
                  <w:divBdr>
                    <w:top w:val="none" w:sz="0" w:space="0" w:color="auto"/>
                    <w:left w:val="none" w:sz="0" w:space="0" w:color="auto"/>
                    <w:bottom w:val="none" w:sz="0" w:space="0" w:color="auto"/>
                    <w:right w:val="none" w:sz="0" w:space="0" w:color="auto"/>
                  </w:divBdr>
                  <w:divsChild>
                    <w:div w:id="1050045">
                      <w:marLeft w:val="0"/>
                      <w:marRight w:val="0"/>
                      <w:marTop w:val="0"/>
                      <w:marBottom w:val="0"/>
                      <w:divBdr>
                        <w:top w:val="none" w:sz="0" w:space="0" w:color="auto"/>
                        <w:left w:val="none" w:sz="0" w:space="0" w:color="auto"/>
                        <w:bottom w:val="none" w:sz="0" w:space="0" w:color="auto"/>
                        <w:right w:val="none" w:sz="0" w:space="0" w:color="auto"/>
                      </w:divBdr>
                    </w:div>
                  </w:divsChild>
                </w:div>
                <w:div w:id="1030647069">
                  <w:marLeft w:val="0"/>
                  <w:marRight w:val="0"/>
                  <w:marTop w:val="0"/>
                  <w:marBottom w:val="0"/>
                  <w:divBdr>
                    <w:top w:val="none" w:sz="0" w:space="0" w:color="auto"/>
                    <w:left w:val="none" w:sz="0" w:space="0" w:color="auto"/>
                    <w:bottom w:val="none" w:sz="0" w:space="0" w:color="auto"/>
                    <w:right w:val="none" w:sz="0" w:space="0" w:color="auto"/>
                  </w:divBdr>
                  <w:divsChild>
                    <w:div w:id="693455262">
                      <w:marLeft w:val="0"/>
                      <w:marRight w:val="0"/>
                      <w:marTop w:val="0"/>
                      <w:marBottom w:val="0"/>
                      <w:divBdr>
                        <w:top w:val="none" w:sz="0" w:space="0" w:color="auto"/>
                        <w:left w:val="none" w:sz="0" w:space="0" w:color="auto"/>
                        <w:bottom w:val="none" w:sz="0" w:space="0" w:color="auto"/>
                        <w:right w:val="none" w:sz="0" w:space="0" w:color="auto"/>
                      </w:divBdr>
                    </w:div>
                  </w:divsChild>
                </w:div>
                <w:div w:id="1047290810">
                  <w:marLeft w:val="0"/>
                  <w:marRight w:val="0"/>
                  <w:marTop w:val="0"/>
                  <w:marBottom w:val="0"/>
                  <w:divBdr>
                    <w:top w:val="none" w:sz="0" w:space="0" w:color="auto"/>
                    <w:left w:val="none" w:sz="0" w:space="0" w:color="auto"/>
                    <w:bottom w:val="none" w:sz="0" w:space="0" w:color="auto"/>
                    <w:right w:val="none" w:sz="0" w:space="0" w:color="auto"/>
                  </w:divBdr>
                  <w:divsChild>
                    <w:div w:id="804784183">
                      <w:marLeft w:val="0"/>
                      <w:marRight w:val="0"/>
                      <w:marTop w:val="0"/>
                      <w:marBottom w:val="0"/>
                      <w:divBdr>
                        <w:top w:val="none" w:sz="0" w:space="0" w:color="auto"/>
                        <w:left w:val="none" w:sz="0" w:space="0" w:color="auto"/>
                        <w:bottom w:val="none" w:sz="0" w:space="0" w:color="auto"/>
                        <w:right w:val="none" w:sz="0" w:space="0" w:color="auto"/>
                      </w:divBdr>
                    </w:div>
                  </w:divsChild>
                </w:div>
                <w:div w:id="1101799459">
                  <w:marLeft w:val="0"/>
                  <w:marRight w:val="0"/>
                  <w:marTop w:val="0"/>
                  <w:marBottom w:val="0"/>
                  <w:divBdr>
                    <w:top w:val="none" w:sz="0" w:space="0" w:color="auto"/>
                    <w:left w:val="none" w:sz="0" w:space="0" w:color="auto"/>
                    <w:bottom w:val="none" w:sz="0" w:space="0" w:color="auto"/>
                    <w:right w:val="none" w:sz="0" w:space="0" w:color="auto"/>
                  </w:divBdr>
                  <w:divsChild>
                    <w:div w:id="664939775">
                      <w:marLeft w:val="0"/>
                      <w:marRight w:val="0"/>
                      <w:marTop w:val="0"/>
                      <w:marBottom w:val="0"/>
                      <w:divBdr>
                        <w:top w:val="none" w:sz="0" w:space="0" w:color="auto"/>
                        <w:left w:val="none" w:sz="0" w:space="0" w:color="auto"/>
                        <w:bottom w:val="none" w:sz="0" w:space="0" w:color="auto"/>
                        <w:right w:val="none" w:sz="0" w:space="0" w:color="auto"/>
                      </w:divBdr>
                    </w:div>
                  </w:divsChild>
                </w:div>
                <w:div w:id="1124350527">
                  <w:marLeft w:val="0"/>
                  <w:marRight w:val="0"/>
                  <w:marTop w:val="0"/>
                  <w:marBottom w:val="0"/>
                  <w:divBdr>
                    <w:top w:val="none" w:sz="0" w:space="0" w:color="auto"/>
                    <w:left w:val="none" w:sz="0" w:space="0" w:color="auto"/>
                    <w:bottom w:val="none" w:sz="0" w:space="0" w:color="auto"/>
                    <w:right w:val="none" w:sz="0" w:space="0" w:color="auto"/>
                  </w:divBdr>
                  <w:divsChild>
                    <w:div w:id="134765986">
                      <w:marLeft w:val="0"/>
                      <w:marRight w:val="0"/>
                      <w:marTop w:val="0"/>
                      <w:marBottom w:val="0"/>
                      <w:divBdr>
                        <w:top w:val="none" w:sz="0" w:space="0" w:color="auto"/>
                        <w:left w:val="none" w:sz="0" w:space="0" w:color="auto"/>
                        <w:bottom w:val="none" w:sz="0" w:space="0" w:color="auto"/>
                        <w:right w:val="none" w:sz="0" w:space="0" w:color="auto"/>
                      </w:divBdr>
                    </w:div>
                  </w:divsChild>
                </w:div>
                <w:div w:id="1139227747">
                  <w:marLeft w:val="0"/>
                  <w:marRight w:val="0"/>
                  <w:marTop w:val="0"/>
                  <w:marBottom w:val="0"/>
                  <w:divBdr>
                    <w:top w:val="none" w:sz="0" w:space="0" w:color="auto"/>
                    <w:left w:val="none" w:sz="0" w:space="0" w:color="auto"/>
                    <w:bottom w:val="none" w:sz="0" w:space="0" w:color="auto"/>
                    <w:right w:val="none" w:sz="0" w:space="0" w:color="auto"/>
                  </w:divBdr>
                  <w:divsChild>
                    <w:div w:id="211160617">
                      <w:marLeft w:val="0"/>
                      <w:marRight w:val="0"/>
                      <w:marTop w:val="0"/>
                      <w:marBottom w:val="0"/>
                      <w:divBdr>
                        <w:top w:val="none" w:sz="0" w:space="0" w:color="auto"/>
                        <w:left w:val="none" w:sz="0" w:space="0" w:color="auto"/>
                        <w:bottom w:val="none" w:sz="0" w:space="0" w:color="auto"/>
                        <w:right w:val="none" w:sz="0" w:space="0" w:color="auto"/>
                      </w:divBdr>
                    </w:div>
                  </w:divsChild>
                </w:div>
                <w:div w:id="1164510570">
                  <w:marLeft w:val="0"/>
                  <w:marRight w:val="0"/>
                  <w:marTop w:val="0"/>
                  <w:marBottom w:val="0"/>
                  <w:divBdr>
                    <w:top w:val="none" w:sz="0" w:space="0" w:color="auto"/>
                    <w:left w:val="none" w:sz="0" w:space="0" w:color="auto"/>
                    <w:bottom w:val="none" w:sz="0" w:space="0" w:color="auto"/>
                    <w:right w:val="none" w:sz="0" w:space="0" w:color="auto"/>
                  </w:divBdr>
                  <w:divsChild>
                    <w:div w:id="623117407">
                      <w:marLeft w:val="0"/>
                      <w:marRight w:val="0"/>
                      <w:marTop w:val="0"/>
                      <w:marBottom w:val="0"/>
                      <w:divBdr>
                        <w:top w:val="none" w:sz="0" w:space="0" w:color="auto"/>
                        <w:left w:val="none" w:sz="0" w:space="0" w:color="auto"/>
                        <w:bottom w:val="none" w:sz="0" w:space="0" w:color="auto"/>
                        <w:right w:val="none" w:sz="0" w:space="0" w:color="auto"/>
                      </w:divBdr>
                    </w:div>
                  </w:divsChild>
                </w:div>
                <w:div w:id="1221938163">
                  <w:marLeft w:val="0"/>
                  <w:marRight w:val="0"/>
                  <w:marTop w:val="0"/>
                  <w:marBottom w:val="0"/>
                  <w:divBdr>
                    <w:top w:val="none" w:sz="0" w:space="0" w:color="auto"/>
                    <w:left w:val="none" w:sz="0" w:space="0" w:color="auto"/>
                    <w:bottom w:val="none" w:sz="0" w:space="0" w:color="auto"/>
                    <w:right w:val="none" w:sz="0" w:space="0" w:color="auto"/>
                  </w:divBdr>
                  <w:divsChild>
                    <w:div w:id="848300288">
                      <w:marLeft w:val="0"/>
                      <w:marRight w:val="0"/>
                      <w:marTop w:val="0"/>
                      <w:marBottom w:val="0"/>
                      <w:divBdr>
                        <w:top w:val="none" w:sz="0" w:space="0" w:color="auto"/>
                        <w:left w:val="none" w:sz="0" w:space="0" w:color="auto"/>
                        <w:bottom w:val="none" w:sz="0" w:space="0" w:color="auto"/>
                        <w:right w:val="none" w:sz="0" w:space="0" w:color="auto"/>
                      </w:divBdr>
                    </w:div>
                  </w:divsChild>
                </w:div>
                <w:div w:id="1259286905">
                  <w:marLeft w:val="0"/>
                  <w:marRight w:val="0"/>
                  <w:marTop w:val="0"/>
                  <w:marBottom w:val="0"/>
                  <w:divBdr>
                    <w:top w:val="none" w:sz="0" w:space="0" w:color="auto"/>
                    <w:left w:val="none" w:sz="0" w:space="0" w:color="auto"/>
                    <w:bottom w:val="none" w:sz="0" w:space="0" w:color="auto"/>
                    <w:right w:val="none" w:sz="0" w:space="0" w:color="auto"/>
                  </w:divBdr>
                  <w:divsChild>
                    <w:div w:id="1386248980">
                      <w:marLeft w:val="0"/>
                      <w:marRight w:val="0"/>
                      <w:marTop w:val="0"/>
                      <w:marBottom w:val="0"/>
                      <w:divBdr>
                        <w:top w:val="none" w:sz="0" w:space="0" w:color="auto"/>
                        <w:left w:val="none" w:sz="0" w:space="0" w:color="auto"/>
                        <w:bottom w:val="none" w:sz="0" w:space="0" w:color="auto"/>
                        <w:right w:val="none" w:sz="0" w:space="0" w:color="auto"/>
                      </w:divBdr>
                    </w:div>
                  </w:divsChild>
                </w:div>
                <w:div w:id="1270427510">
                  <w:marLeft w:val="0"/>
                  <w:marRight w:val="0"/>
                  <w:marTop w:val="0"/>
                  <w:marBottom w:val="0"/>
                  <w:divBdr>
                    <w:top w:val="none" w:sz="0" w:space="0" w:color="auto"/>
                    <w:left w:val="none" w:sz="0" w:space="0" w:color="auto"/>
                    <w:bottom w:val="none" w:sz="0" w:space="0" w:color="auto"/>
                    <w:right w:val="none" w:sz="0" w:space="0" w:color="auto"/>
                  </w:divBdr>
                  <w:divsChild>
                    <w:div w:id="1936555769">
                      <w:marLeft w:val="0"/>
                      <w:marRight w:val="0"/>
                      <w:marTop w:val="0"/>
                      <w:marBottom w:val="0"/>
                      <w:divBdr>
                        <w:top w:val="none" w:sz="0" w:space="0" w:color="auto"/>
                        <w:left w:val="none" w:sz="0" w:space="0" w:color="auto"/>
                        <w:bottom w:val="none" w:sz="0" w:space="0" w:color="auto"/>
                        <w:right w:val="none" w:sz="0" w:space="0" w:color="auto"/>
                      </w:divBdr>
                    </w:div>
                  </w:divsChild>
                </w:div>
                <w:div w:id="1311398705">
                  <w:marLeft w:val="0"/>
                  <w:marRight w:val="0"/>
                  <w:marTop w:val="0"/>
                  <w:marBottom w:val="0"/>
                  <w:divBdr>
                    <w:top w:val="none" w:sz="0" w:space="0" w:color="auto"/>
                    <w:left w:val="none" w:sz="0" w:space="0" w:color="auto"/>
                    <w:bottom w:val="none" w:sz="0" w:space="0" w:color="auto"/>
                    <w:right w:val="none" w:sz="0" w:space="0" w:color="auto"/>
                  </w:divBdr>
                  <w:divsChild>
                    <w:div w:id="854078590">
                      <w:marLeft w:val="0"/>
                      <w:marRight w:val="0"/>
                      <w:marTop w:val="0"/>
                      <w:marBottom w:val="0"/>
                      <w:divBdr>
                        <w:top w:val="none" w:sz="0" w:space="0" w:color="auto"/>
                        <w:left w:val="none" w:sz="0" w:space="0" w:color="auto"/>
                        <w:bottom w:val="none" w:sz="0" w:space="0" w:color="auto"/>
                        <w:right w:val="none" w:sz="0" w:space="0" w:color="auto"/>
                      </w:divBdr>
                    </w:div>
                  </w:divsChild>
                </w:div>
                <w:div w:id="1364861654">
                  <w:marLeft w:val="0"/>
                  <w:marRight w:val="0"/>
                  <w:marTop w:val="0"/>
                  <w:marBottom w:val="0"/>
                  <w:divBdr>
                    <w:top w:val="none" w:sz="0" w:space="0" w:color="auto"/>
                    <w:left w:val="none" w:sz="0" w:space="0" w:color="auto"/>
                    <w:bottom w:val="none" w:sz="0" w:space="0" w:color="auto"/>
                    <w:right w:val="none" w:sz="0" w:space="0" w:color="auto"/>
                  </w:divBdr>
                  <w:divsChild>
                    <w:div w:id="48502788">
                      <w:marLeft w:val="0"/>
                      <w:marRight w:val="0"/>
                      <w:marTop w:val="0"/>
                      <w:marBottom w:val="0"/>
                      <w:divBdr>
                        <w:top w:val="none" w:sz="0" w:space="0" w:color="auto"/>
                        <w:left w:val="none" w:sz="0" w:space="0" w:color="auto"/>
                        <w:bottom w:val="none" w:sz="0" w:space="0" w:color="auto"/>
                        <w:right w:val="none" w:sz="0" w:space="0" w:color="auto"/>
                      </w:divBdr>
                    </w:div>
                  </w:divsChild>
                </w:div>
                <w:div w:id="1380124846">
                  <w:marLeft w:val="0"/>
                  <w:marRight w:val="0"/>
                  <w:marTop w:val="0"/>
                  <w:marBottom w:val="0"/>
                  <w:divBdr>
                    <w:top w:val="none" w:sz="0" w:space="0" w:color="auto"/>
                    <w:left w:val="none" w:sz="0" w:space="0" w:color="auto"/>
                    <w:bottom w:val="none" w:sz="0" w:space="0" w:color="auto"/>
                    <w:right w:val="none" w:sz="0" w:space="0" w:color="auto"/>
                  </w:divBdr>
                  <w:divsChild>
                    <w:div w:id="761729911">
                      <w:marLeft w:val="0"/>
                      <w:marRight w:val="0"/>
                      <w:marTop w:val="0"/>
                      <w:marBottom w:val="0"/>
                      <w:divBdr>
                        <w:top w:val="none" w:sz="0" w:space="0" w:color="auto"/>
                        <w:left w:val="none" w:sz="0" w:space="0" w:color="auto"/>
                        <w:bottom w:val="none" w:sz="0" w:space="0" w:color="auto"/>
                        <w:right w:val="none" w:sz="0" w:space="0" w:color="auto"/>
                      </w:divBdr>
                    </w:div>
                  </w:divsChild>
                </w:div>
                <w:div w:id="1390231482">
                  <w:marLeft w:val="0"/>
                  <w:marRight w:val="0"/>
                  <w:marTop w:val="0"/>
                  <w:marBottom w:val="0"/>
                  <w:divBdr>
                    <w:top w:val="none" w:sz="0" w:space="0" w:color="auto"/>
                    <w:left w:val="none" w:sz="0" w:space="0" w:color="auto"/>
                    <w:bottom w:val="none" w:sz="0" w:space="0" w:color="auto"/>
                    <w:right w:val="none" w:sz="0" w:space="0" w:color="auto"/>
                  </w:divBdr>
                  <w:divsChild>
                    <w:div w:id="1312099051">
                      <w:marLeft w:val="0"/>
                      <w:marRight w:val="0"/>
                      <w:marTop w:val="0"/>
                      <w:marBottom w:val="0"/>
                      <w:divBdr>
                        <w:top w:val="none" w:sz="0" w:space="0" w:color="auto"/>
                        <w:left w:val="none" w:sz="0" w:space="0" w:color="auto"/>
                        <w:bottom w:val="none" w:sz="0" w:space="0" w:color="auto"/>
                        <w:right w:val="none" w:sz="0" w:space="0" w:color="auto"/>
                      </w:divBdr>
                    </w:div>
                  </w:divsChild>
                </w:div>
                <w:div w:id="1426070469">
                  <w:marLeft w:val="0"/>
                  <w:marRight w:val="0"/>
                  <w:marTop w:val="0"/>
                  <w:marBottom w:val="0"/>
                  <w:divBdr>
                    <w:top w:val="none" w:sz="0" w:space="0" w:color="auto"/>
                    <w:left w:val="none" w:sz="0" w:space="0" w:color="auto"/>
                    <w:bottom w:val="none" w:sz="0" w:space="0" w:color="auto"/>
                    <w:right w:val="none" w:sz="0" w:space="0" w:color="auto"/>
                  </w:divBdr>
                  <w:divsChild>
                    <w:div w:id="674308344">
                      <w:marLeft w:val="0"/>
                      <w:marRight w:val="0"/>
                      <w:marTop w:val="0"/>
                      <w:marBottom w:val="0"/>
                      <w:divBdr>
                        <w:top w:val="none" w:sz="0" w:space="0" w:color="auto"/>
                        <w:left w:val="none" w:sz="0" w:space="0" w:color="auto"/>
                        <w:bottom w:val="none" w:sz="0" w:space="0" w:color="auto"/>
                        <w:right w:val="none" w:sz="0" w:space="0" w:color="auto"/>
                      </w:divBdr>
                    </w:div>
                  </w:divsChild>
                </w:div>
                <w:div w:id="1436174080">
                  <w:marLeft w:val="0"/>
                  <w:marRight w:val="0"/>
                  <w:marTop w:val="0"/>
                  <w:marBottom w:val="0"/>
                  <w:divBdr>
                    <w:top w:val="none" w:sz="0" w:space="0" w:color="auto"/>
                    <w:left w:val="none" w:sz="0" w:space="0" w:color="auto"/>
                    <w:bottom w:val="none" w:sz="0" w:space="0" w:color="auto"/>
                    <w:right w:val="none" w:sz="0" w:space="0" w:color="auto"/>
                  </w:divBdr>
                  <w:divsChild>
                    <w:div w:id="2095593148">
                      <w:marLeft w:val="0"/>
                      <w:marRight w:val="0"/>
                      <w:marTop w:val="0"/>
                      <w:marBottom w:val="0"/>
                      <w:divBdr>
                        <w:top w:val="none" w:sz="0" w:space="0" w:color="auto"/>
                        <w:left w:val="none" w:sz="0" w:space="0" w:color="auto"/>
                        <w:bottom w:val="none" w:sz="0" w:space="0" w:color="auto"/>
                        <w:right w:val="none" w:sz="0" w:space="0" w:color="auto"/>
                      </w:divBdr>
                    </w:div>
                  </w:divsChild>
                </w:div>
                <w:div w:id="1443570792">
                  <w:marLeft w:val="0"/>
                  <w:marRight w:val="0"/>
                  <w:marTop w:val="0"/>
                  <w:marBottom w:val="0"/>
                  <w:divBdr>
                    <w:top w:val="none" w:sz="0" w:space="0" w:color="auto"/>
                    <w:left w:val="none" w:sz="0" w:space="0" w:color="auto"/>
                    <w:bottom w:val="none" w:sz="0" w:space="0" w:color="auto"/>
                    <w:right w:val="none" w:sz="0" w:space="0" w:color="auto"/>
                  </w:divBdr>
                  <w:divsChild>
                    <w:div w:id="2067411737">
                      <w:marLeft w:val="0"/>
                      <w:marRight w:val="0"/>
                      <w:marTop w:val="0"/>
                      <w:marBottom w:val="0"/>
                      <w:divBdr>
                        <w:top w:val="none" w:sz="0" w:space="0" w:color="auto"/>
                        <w:left w:val="none" w:sz="0" w:space="0" w:color="auto"/>
                        <w:bottom w:val="none" w:sz="0" w:space="0" w:color="auto"/>
                        <w:right w:val="none" w:sz="0" w:space="0" w:color="auto"/>
                      </w:divBdr>
                    </w:div>
                  </w:divsChild>
                </w:div>
                <w:div w:id="1470198473">
                  <w:marLeft w:val="0"/>
                  <w:marRight w:val="0"/>
                  <w:marTop w:val="0"/>
                  <w:marBottom w:val="0"/>
                  <w:divBdr>
                    <w:top w:val="none" w:sz="0" w:space="0" w:color="auto"/>
                    <w:left w:val="none" w:sz="0" w:space="0" w:color="auto"/>
                    <w:bottom w:val="none" w:sz="0" w:space="0" w:color="auto"/>
                    <w:right w:val="none" w:sz="0" w:space="0" w:color="auto"/>
                  </w:divBdr>
                  <w:divsChild>
                    <w:div w:id="1457913901">
                      <w:marLeft w:val="0"/>
                      <w:marRight w:val="0"/>
                      <w:marTop w:val="0"/>
                      <w:marBottom w:val="0"/>
                      <w:divBdr>
                        <w:top w:val="none" w:sz="0" w:space="0" w:color="auto"/>
                        <w:left w:val="none" w:sz="0" w:space="0" w:color="auto"/>
                        <w:bottom w:val="none" w:sz="0" w:space="0" w:color="auto"/>
                        <w:right w:val="none" w:sz="0" w:space="0" w:color="auto"/>
                      </w:divBdr>
                    </w:div>
                  </w:divsChild>
                </w:div>
                <w:div w:id="1488788741">
                  <w:marLeft w:val="0"/>
                  <w:marRight w:val="0"/>
                  <w:marTop w:val="0"/>
                  <w:marBottom w:val="0"/>
                  <w:divBdr>
                    <w:top w:val="none" w:sz="0" w:space="0" w:color="auto"/>
                    <w:left w:val="none" w:sz="0" w:space="0" w:color="auto"/>
                    <w:bottom w:val="none" w:sz="0" w:space="0" w:color="auto"/>
                    <w:right w:val="none" w:sz="0" w:space="0" w:color="auto"/>
                  </w:divBdr>
                  <w:divsChild>
                    <w:div w:id="1938519714">
                      <w:marLeft w:val="0"/>
                      <w:marRight w:val="0"/>
                      <w:marTop w:val="0"/>
                      <w:marBottom w:val="0"/>
                      <w:divBdr>
                        <w:top w:val="none" w:sz="0" w:space="0" w:color="auto"/>
                        <w:left w:val="none" w:sz="0" w:space="0" w:color="auto"/>
                        <w:bottom w:val="none" w:sz="0" w:space="0" w:color="auto"/>
                        <w:right w:val="none" w:sz="0" w:space="0" w:color="auto"/>
                      </w:divBdr>
                    </w:div>
                  </w:divsChild>
                </w:div>
                <w:div w:id="1493837559">
                  <w:marLeft w:val="0"/>
                  <w:marRight w:val="0"/>
                  <w:marTop w:val="0"/>
                  <w:marBottom w:val="0"/>
                  <w:divBdr>
                    <w:top w:val="none" w:sz="0" w:space="0" w:color="auto"/>
                    <w:left w:val="none" w:sz="0" w:space="0" w:color="auto"/>
                    <w:bottom w:val="none" w:sz="0" w:space="0" w:color="auto"/>
                    <w:right w:val="none" w:sz="0" w:space="0" w:color="auto"/>
                  </w:divBdr>
                  <w:divsChild>
                    <w:div w:id="1309549463">
                      <w:marLeft w:val="0"/>
                      <w:marRight w:val="0"/>
                      <w:marTop w:val="0"/>
                      <w:marBottom w:val="0"/>
                      <w:divBdr>
                        <w:top w:val="none" w:sz="0" w:space="0" w:color="auto"/>
                        <w:left w:val="none" w:sz="0" w:space="0" w:color="auto"/>
                        <w:bottom w:val="none" w:sz="0" w:space="0" w:color="auto"/>
                        <w:right w:val="none" w:sz="0" w:space="0" w:color="auto"/>
                      </w:divBdr>
                    </w:div>
                  </w:divsChild>
                </w:div>
                <w:div w:id="1504510541">
                  <w:marLeft w:val="0"/>
                  <w:marRight w:val="0"/>
                  <w:marTop w:val="0"/>
                  <w:marBottom w:val="0"/>
                  <w:divBdr>
                    <w:top w:val="none" w:sz="0" w:space="0" w:color="auto"/>
                    <w:left w:val="none" w:sz="0" w:space="0" w:color="auto"/>
                    <w:bottom w:val="none" w:sz="0" w:space="0" w:color="auto"/>
                    <w:right w:val="none" w:sz="0" w:space="0" w:color="auto"/>
                  </w:divBdr>
                  <w:divsChild>
                    <w:div w:id="1823768370">
                      <w:marLeft w:val="0"/>
                      <w:marRight w:val="0"/>
                      <w:marTop w:val="0"/>
                      <w:marBottom w:val="0"/>
                      <w:divBdr>
                        <w:top w:val="none" w:sz="0" w:space="0" w:color="auto"/>
                        <w:left w:val="none" w:sz="0" w:space="0" w:color="auto"/>
                        <w:bottom w:val="none" w:sz="0" w:space="0" w:color="auto"/>
                        <w:right w:val="none" w:sz="0" w:space="0" w:color="auto"/>
                      </w:divBdr>
                    </w:div>
                  </w:divsChild>
                </w:div>
                <w:div w:id="1505123822">
                  <w:marLeft w:val="0"/>
                  <w:marRight w:val="0"/>
                  <w:marTop w:val="0"/>
                  <w:marBottom w:val="0"/>
                  <w:divBdr>
                    <w:top w:val="none" w:sz="0" w:space="0" w:color="auto"/>
                    <w:left w:val="none" w:sz="0" w:space="0" w:color="auto"/>
                    <w:bottom w:val="none" w:sz="0" w:space="0" w:color="auto"/>
                    <w:right w:val="none" w:sz="0" w:space="0" w:color="auto"/>
                  </w:divBdr>
                  <w:divsChild>
                    <w:div w:id="956251546">
                      <w:marLeft w:val="0"/>
                      <w:marRight w:val="0"/>
                      <w:marTop w:val="0"/>
                      <w:marBottom w:val="0"/>
                      <w:divBdr>
                        <w:top w:val="none" w:sz="0" w:space="0" w:color="auto"/>
                        <w:left w:val="none" w:sz="0" w:space="0" w:color="auto"/>
                        <w:bottom w:val="none" w:sz="0" w:space="0" w:color="auto"/>
                        <w:right w:val="none" w:sz="0" w:space="0" w:color="auto"/>
                      </w:divBdr>
                    </w:div>
                  </w:divsChild>
                </w:div>
                <w:div w:id="1581674401">
                  <w:marLeft w:val="0"/>
                  <w:marRight w:val="0"/>
                  <w:marTop w:val="0"/>
                  <w:marBottom w:val="0"/>
                  <w:divBdr>
                    <w:top w:val="none" w:sz="0" w:space="0" w:color="auto"/>
                    <w:left w:val="none" w:sz="0" w:space="0" w:color="auto"/>
                    <w:bottom w:val="none" w:sz="0" w:space="0" w:color="auto"/>
                    <w:right w:val="none" w:sz="0" w:space="0" w:color="auto"/>
                  </w:divBdr>
                  <w:divsChild>
                    <w:div w:id="1939947757">
                      <w:marLeft w:val="0"/>
                      <w:marRight w:val="0"/>
                      <w:marTop w:val="0"/>
                      <w:marBottom w:val="0"/>
                      <w:divBdr>
                        <w:top w:val="none" w:sz="0" w:space="0" w:color="auto"/>
                        <w:left w:val="none" w:sz="0" w:space="0" w:color="auto"/>
                        <w:bottom w:val="none" w:sz="0" w:space="0" w:color="auto"/>
                        <w:right w:val="none" w:sz="0" w:space="0" w:color="auto"/>
                      </w:divBdr>
                    </w:div>
                  </w:divsChild>
                </w:div>
                <w:div w:id="1583370151">
                  <w:marLeft w:val="0"/>
                  <w:marRight w:val="0"/>
                  <w:marTop w:val="0"/>
                  <w:marBottom w:val="0"/>
                  <w:divBdr>
                    <w:top w:val="none" w:sz="0" w:space="0" w:color="auto"/>
                    <w:left w:val="none" w:sz="0" w:space="0" w:color="auto"/>
                    <w:bottom w:val="none" w:sz="0" w:space="0" w:color="auto"/>
                    <w:right w:val="none" w:sz="0" w:space="0" w:color="auto"/>
                  </w:divBdr>
                  <w:divsChild>
                    <w:div w:id="730888009">
                      <w:marLeft w:val="0"/>
                      <w:marRight w:val="0"/>
                      <w:marTop w:val="0"/>
                      <w:marBottom w:val="0"/>
                      <w:divBdr>
                        <w:top w:val="none" w:sz="0" w:space="0" w:color="auto"/>
                        <w:left w:val="none" w:sz="0" w:space="0" w:color="auto"/>
                        <w:bottom w:val="none" w:sz="0" w:space="0" w:color="auto"/>
                        <w:right w:val="none" w:sz="0" w:space="0" w:color="auto"/>
                      </w:divBdr>
                    </w:div>
                  </w:divsChild>
                </w:div>
                <w:div w:id="1630431145">
                  <w:marLeft w:val="0"/>
                  <w:marRight w:val="0"/>
                  <w:marTop w:val="0"/>
                  <w:marBottom w:val="0"/>
                  <w:divBdr>
                    <w:top w:val="none" w:sz="0" w:space="0" w:color="auto"/>
                    <w:left w:val="none" w:sz="0" w:space="0" w:color="auto"/>
                    <w:bottom w:val="none" w:sz="0" w:space="0" w:color="auto"/>
                    <w:right w:val="none" w:sz="0" w:space="0" w:color="auto"/>
                  </w:divBdr>
                  <w:divsChild>
                    <w:div w:id="1826622450">
                      <w:marLeft w:val="0"/>
                      <w:marRight w:val="0"/>
                      <w:marTop w:val="0"/>
                      <w:marBottom w:val="0"/>
                      <w:divBdr>
                        <w:top w:val="none" w:sz="0" w:space="0" w:color="auto"/>
                        <w:left w:val="none" w:sz="0" w:space="0" w:color="auto"/>
                        <w:bottom w:val="none" w:sz="0" w:space="0" w:color="auto"/>
                        <w:right w:val="none" w:sz="0" w:space="0" w:color="auto"/>
                      </w:divBdr>
                    </w:div>
                  </w:divsChild>
                </w:div>
                <w:div w:id="1684741442">
                  <w:marLeft w:val="0"/>
                  <w:marRight w:val="0"/>
                  <w:marTop w:val="0"/>
                  <w:marBottom w:val="0"/>
                  <w:divBdr>
                    <w:top w:val="none" w:sz="0" w:space="0" w:color="auto"/>
                    <w:left w:val="none" w:sz="0" w:space="0" w:color="auto"/>
                    <w:bottom w:val="none" w:sz="0" w:space="0" w:color="auto"/>
                    <w:right w:val="none" w:sz="0" w:space="0" w:color="auto"/>
                  </w:divBdr>
                  <w:divsChild>
                    <w:div w:id="1102648801">
                      <w:marLeft w:val="0"/>
                      <w:marRight w:val="0"/>
                      <w:marTop w:val="0"/>
                      <w:marBottom w:val="0"/>
                      <w:divBdr>
                        <w:top w:val="none" w:sz="0" w:space="0" w:color="auto"/>
                        <w:left w:val="none" w:sz="0" w:space="0" w:color="auto"/>
                        <w:bottom w:val="none" w:sz="0" w:space="0" w:color="auto"/>
                        <w:right w:val="none" w:sz="0" w:space="0" w:color="auto"/>
                      </w:divBdr>
                    </w:div>
                  </w:divsChild>
                </w:div>
                <w:div w:id="1704162603">
                  <w:marLeft w:val="0"/>
                  <w:marRight w:val="0"/>
                  <w:marTop w:val="0"/>
                  <w:marBottom w:val="0"/>
                  <w:divBdr>
                    <w:top w:val="none" w:sz="0" w:space="0" w:color="auto"/>
                    <w:left w:val="none" w:sz="0" w:space="0" w:color="auto"/>
                    <w:bottom w:val="none" w:sz="0" w:space="0" w:color="auto"/>
                    <w:right w:val="none" w:sz="0" w:space="0" w:color="auto"/>
                  </w:divBdr>
                  <w:divsChild>
                    <w:div w:id="512039517">
                      <w:marLeft w:val="0"/>
                      <w:marRight w:val="0"/>
                      <w:marTop w:val="0"/>
                      <w:marBottom w:val="0"/>
                      <w:divBdr>
                        <w:top w:val="none" w:sz="0" w:space="0" w:color="auto"/>
                        <w:left w:val="none" w:sz="0" w:space="0" w:color="auto"/>
                        <w:bottom w:val="none" w:sz="0" w:space="0" w:color="auto"/>
                        <w:right w:val="none" w:sz="0" w:space="0" w:color="auto"/>
                      </w:divBdr>
                    </w:div>
                  </w:divsChild>
                </w:div>
                <w:div w:id="1737043591">
                  <w:marLeft w:val="0"/>
                  <w:marRight w:val="0"/>
                  <w:marTop w:val="0"/>
                  <w:marBottom w:val="0"/>
                  <w:divBdr>
                    <w:top w:val="none" w:sz="0" w:space="0" w:color="auto"/>
                    <w:left w:val="none" w:sz="0" w:space="0" w:color="auto"/>
                    <w:bottom w:val="none" w:sz="0" w:space="0" w:color="auto"/>
                    <w:right w:val="none" w:sz="0" w:space="0" w:color="auto"/>
                  </w:divBdr>
                  <w:divsChild>
                    <w:div w:id="1627199435">
                      <w:marLeft w:val="0"/>
                      <w:marRight w:val="0"/>
                      <w:marTop w:val="0"/>
                      <w:marBottom w:val="0"/>
                      <w:divBdr>
                        <w:top w:val="none" w:sz="0" w:space="0" w:color="auto"/>
                        <w:left w:val="none" w:sz="0" w:space="0" w:color="auto"/>
                        <w:bottom w:val="none" w:sz="0" w:space="0" w:color="auto"/>
                        <w:right w:val="none" w:sz="0" w:space="0" w:color="auto"/>
                      </w:divBdr>
                    </w:div>
                  </w:divsChild>
                </w:div>
                <w:div w:id="1799030891">
                  <w:marLeft w:val="0"/>
                  <w:marRight w:val="0"/>
                  <w:marTop w:val="0"/>
                  <w:marBottom w:val="0"/>
                  <w:divBdr>
                    <w:top w:val="none" w:sz="0" w:space="0" w:color="auto"/>
                    <w:left w:val="none" w:sz="0" w:space="0" w:color="auto"/>
                    <w:bottom w:val="none" w:sz="0" w:space="0" w:color="auto"/>
                    <w:right w:val="none" w:sz="0" w:space="0" w:color="auto"/>
                  </w:divBdr>
                  <w:divsChild>
                    <w:div w:id="1517576742">
                      <w:marLeft w:val="0"/>
                      <w:marRight w:val="0"/>
                      <w:marTop w:val="0"/>
                      <w:marBottom w:val="0"/>
                      <w:divBdr>
                        <w:top w:val="none" w:sz="0" w:space="0" w:color="auto"/>
                        <w:left w:val="none" w:sz="0" w:space="0" w:color="auto"/>
                        <w:bottom w:val="none" w:sz="0" w:space="0" w:color="auto"/>
                        <w:right w:val="none" w:sz="0" w:space="0" w:color="auto"/>
                      </w:divBdr>
                    </w:div>
                  </w:divsChild>
                </w:div>
                <w:div w:id="1850098644">
                  <w:marLeft w:val="0"/>
                  <w:marRight w:val="0"/>
                  <w:marTop w:val="0"/>
                  <w:marBottom w:val="0"/>
                  <w:divBdr>
                    <w:top w:val="none" w:sz="0" w:space="0" w:color="auto"/>
                    <w:left w:val="none" w:sz="0" w:space="0" w:color="auto"/>
                    <w:bottom w:val="none" w:sz="0" w:space="0" w:color="auto"/>
                    <w:right w:val="none" w:sz="0" w:space="0" w:color="auto"/>
                  </w:divBdr>
                  <w:divsChild>
                    <w:div w:id="259725426">
                      <w:marLeft w:val="0"/>
                      <w:marRight w:val="0"/>
                      <w:marTop w:val="0"/>
                      <w:marBottom w:val="0"/>
                      <w:divBdr>
                        <w:top w:val="none" w:sz="0" w:space="0" w:color="auto"/>
                        <w:left w:val="none" w:sz="0" w:space="0" w:color="auto"/>
                        <w:bottom w:val="none" w:sz="0" w:space="0" w:color="auto"/>
                        <w:right w:val="none" w:sz="0" w:space="0" w:color="auto"/>
                      </w:divBdr>
                    </w:div>
                  </w:divsChild>
                </w:div>
                <w:div w:id="1856378656">
                  <w:marLeft w:val="0"/>
                  <w:marRight w:val="0"/>
                  <w:marTop w:val="0"/>
                  <w:marBottom w:val="0"/>
                  <w:divBdr>
                    <w:top w:val="none" w:sz="0" w:space="0" w:color="auto"/>
                    <w:left w:val="none" w:sz="0" w:space="0" w:color="auto"/>
                    <w:bottom w:val="none" w:sz="0" w:space="0" w:color="auto"/>
                    <w:right w:val="none" w:sz="0" w:space="0" w:color="auto"/>
                  </w:divBdr>
                  <w:divsChild>
                    <w:div w:id="842552319">
                      <w:marLeft w:val="0"/>
                      <w:marRight w:val="0"/>
                      <w:marTop w:val="0"/>
                      <w:marBottom w:val="0"/>
                      <w:divBdr>
                        <w:top w:val="none" w:sz="0" w:space="0" w:color="auto"/>
                        <w:left w:val="none" w:sz="0" w:space="0" w:color="auto"/>
                        <w:bottom w:val="none" w:sz="0" w:space="0" w:color="auto"/>
                        <w:right w:val="none" w:sz="0" w:space="0" w:color="auto"/>
                      </w:divBdr>
                    </w:div>
                  </w:divsChild>
                </w:div>
                <w:div w:id="1874998670">
                  <w:marLeft w:val="0"/>
                  <w:marRight w:val="0"/>
                  <w:marTop w:val="0"/>
                  <w:marBottom w:val="0"/>
                  <w:divBdr>
                    <w:top w:val="none" w:sz="0" w:space="0" w:color="auto"/>
                    <w:left w:val="none" w:sz="0" w:space="0" w:color="auto"/>
                    <w:bottom w:val="none" w:sz="0" w:space="0" w:color="auto"/>
                    <w:right w:val="none" w:sz="0" w:space="0" w:color="auto"/>
                  </w:divBdr>
                  <w:divsChild>
                    <w:div w:id="1894735401">
                      <w:marLeft w:val="0"/>
                      <w:marRight w:val="0"/>
                      <w:marTop w:val="0"/>
                      <w:marBottom w:val="0"/>
                      <w:divBdr>
                        <w:top w:val="none" w:sz="0" w:space="0" w:color="auto"/>
                        <w:left w:val="none" w:sz="0" w:space="0" w:color="auto"/>
                        <w:bottom w:val="none" w:sz="0" w:space="0" w:color="auto"/>
                        <w:right w:val="none" w:sz="0" w:space="0" w:color="auto"/>
                      </w:divBdr>
                    </w:div>
                  </w:divsChild>
                </w:div>
                <w:div w:id="1950886932">
                  <w:marLeft w:val="0"/>
                  <w:marRight w:val="0"/>
                  <w:marTop w:val="0"/>
                  <w:marBottom w:val="0"/>
                  <w:divBdr>
                    <w:top w:val="none" w:sz="0" w:space="0" w:color="auto"/>
                    <w:left w:val="none" w:sz="0" w:space="0" w:color="auto"/>
                    <w:bottom w:val="none" w:sz="0" w:space="0" w:color="auto"/>
                    <w:right w:val="none" w:sz="0" w:space="0" w:color="auto"/>
                  </w:divBdr>
                  <w:divsChild>
                    <w:div w:id="1512338093">
                      <w:marLeft w:val="0"/>
                      <w:marRight w:val="0"/>
                      <w:marTop w:val="0"/>
                      <w:marBottom w:val="0"/>
                      <w:divBdr>
                        <w:top w:val="none" w:sz="0" w:space="0" w:color="auto"/>
                        <w:left w:val="none" w:sz="0" w:space="0" w:color="auto"/>
                        <w:bottom w:val="none" w:sz="0" w:space="0" w:color="auto"/>
                        <w:right w:val="none" w:sz="0" w:space="0" w:color="auto"/>
                      </w:divBdr>
                    </w:div>
                  </w:divsChild>
                </w:div>
                <w:div w:id="1983653712">
                  <w:marLeft w:val="0"/>
                  <w:marRight w:val="0"/>
                  <w:marTop w:val="0"/>
                  <w:marBottom w:val="0"/>
                  <w:divBdr>
                    <w:top w:val="none" w:sz="0" w:space="0" w:color="auto"/>
                    <w:left w:val="none" w:sz="0" w:space="0" w:color="auto"/>
                    <w:bottom w:val="none" w:sz="0" w:space="0" w:color="auto"/>
                    <w:right w:val="none" w:sz="0" w:space="0" w:color="auto"/>
                  </w:divBdr>
                  <w:divsChild>
                    <w:div w:id="56248742">
                      <w:marLeft w:val="0"/>
                      <w:marRight w:val="0"/>
                      <w:marTop w:val="0"/>
                      <w:marBottom w:val="0"/>
                      <w:divBdr>
                        <w:top w:val="none" w:sz="0" w:space="0" w:color="auto"/>
                        <w:left w:val="none" w:sz="0" w:space="0" w:color="auto"/>
                        <w:bottom w:val="none" w:sz="0" w:space="0" w:color="auto"/>
                        <w:right w:val="none" w:sz="0" w:space="0" w:color="auto"/>
                      </w:divBdr>
                    </w:div>
                  </w:divsChild>
                </w:div>
                <w:div w:id="1985163163">
                  <w:marLeft w:val="0"/>
                  <w:marRight w:val="0"/>
                  <w:marTop w:val="0"/>
                  <w:marBottom w:val="0"/>
                  <w:divBdr>
                    <w:top w:val="none" w:sz="0" w:space="0" w:color="auto"/>
                    <w:left w:val="none" w:sz="0" w:space="0" w:color="auto"/>
                    <w:bottom w:val="none" w:sz="0" w:space="0" w:color="auto"/>
                    <w:right w:val="none" w:sz="0" w:space="0" w:color="auto"/>
                  </w:divBdr>
                  <w:divsChild>
                    <w:div w:id="1215503141">
                      <w:marLeft w:val="0"/>
                      <w:marRight w:val="0"/>
                      <w:marTop w:val="0"/>
                      <w:marBottom w:val="0"/>
                      <w:divBdr>
                        <w:top w:val="none" w:sz="0" w:space="0" w:color="auto"/>
                        <w:left w:val="none" w:sz="0" w:space="0" w:color="auto"/>
                        <w:bottom w:val="none" w:sz="0" w:space="0" w:color="auto"/>
                        <w:right w:val="none" w:sz="0" w:space="0" w:color="auto"/>
                      </w:divBdr>
                    </w:div>
                  </w:divsChild>
                </w:div>
                <w:div w:id="1994143175">
                  <w:marLeft w:val="0"/>
                  <w:marRight w:val="0"/>
                  <w:marTop w:val="0"/>
                  <w:marBottom w:val="0"/>
                  <w:divBdr>
                    <w:top w:val="none" w:sz="0" w:space="0" w:color="auto"/>
                    <w:left w:val="none" w:sz="0" w:space="0" w:color="auto"/>
                    <w:bottom w:val="none" w:sz="0" w:space="0" w:color="auto"/>
                    <w:right w:val="none" w:sz="0" w:space="0" w:color="auto"/>
                  </w:divBdr>
                  <w:divsChild>
                    <w:div w:id="1648851883">
                      <w:marLeft w:val="0"/>
                      <w:marRight w:val="0"/>
                      <w:marTop w:val="0"/>
                      <w:marBottom w:val="0"/>
                      <w:divBdr>
                        <w:top w:val="none" w:sz="0" w:space="0" w:color="auto"/>
                        <w:left w:val="none" w:sz="0" w:space="0" w:color="auto"/>
                        <w:bottom w:val="none" w:sz="0" w:space="0" w:color="auto"/>
                        <w:right w:val="none" w:sz="0" w:space="0" w:color="auto"/>
                      </w:divBdr>
                    </w:div>
                  </w:divsChild>
                </w:div>
                <w:div w:id="2004812616">
                  <w:marLeft w:val="0"/>
                  <w:marRight w:val="0"/>
                  <w:marTop w:val="0"/>
                  <w:marBottom w:val="0"/>
                  <w:divBdr>
                    <w:top w:val="none" w:sz="0" w:space="0" w:color="auto"/>
                    <w:left w:val="none" w:sz="0" w:space="0" w:color="auto"/>
                    <w:bottom w:val="none" w:sz="0" w:space="0" w:color="auto"/>
                    <w:right w:val="none" w:sz="0" w:space="0" w:color="auto"/>
                  </w:divBdr>
                  <w:divsChild>
                    <w:div w:id="140729413">
                      <w:marLeft w:val="0"/>
                      <w:marRight w:val="0"/>
                      <w:marTop w:val="0"/>
                      <w:marBottom w:val="0"/>
                      <w:divBdr>
                        <w:top w:val="none" w:sz="0" w:space="0" w:color="auto"/>
                        <w:left w:val="none" w:sz="0" w:space="0" w:color="auto"/>
                        <w:bottom w:val="none" w:sz="0" w:space="0" w:color="auto"/>
                        <w:right w:val="none" w:sz="0" w:space="0" w:color="auto"/>
                      </w:divBdr>
                    </w:div>
                  </w:divsChild>
                </w:div>
                <w:div w:id="2099015392">
                  <w:marLeft w:val="0"/>
                  <w:marRight w:val="0"/>
                  <w:marTop w:val="0"/>
                  <w:marBottom w:val="0"/>
                  <w:divBdr>
                    <w:top w:val="none" w:sz="0" w:space="0" w:color="auto"/>
                    <w:left w:val="none" w:sz="0" w:space="0" w:color="auto"/>
                    <w:bottom w:val="none" w:sz="0" w:space="0" w:color="auto"/>
                    <w:right w:val="none" w:sz="0" w:space="0" w:color="auto"/>
                  </w:divBdr>
                  <w:divsChild>
                    <w:div w:id="458845406">
                      <w:marLeft w:val="0"/>
                      <w:marRight w:val="0"/>
                      <w:marTop w:val="0"/>
                      <w:marBottom w:val="0"/>
                      <w:divBdr>
                        <w:top w:val="none" w:sz="0" w:space="0" w:color="auto"/>
                        <w:left w:val="none" w:sz="0" w:space="0" w:color="auto"/>
                        <w:bottom w:val="none" w:sz="0" w:space="0" w:color="auto"/>
                        <w:right w:val="none" w:sz="0" w:space="0" w:color="auto"/>
                      </w:divBdr>
                    </w:div>
                    <w:div w:id="992873960">
                      <w:marLeft w:val="0"/>
                      <w:marRight w:val="0"/>
                      <w:marTop w:val="0"/>
                      <w:marBottom w:val="0"/>
                      <w:divBdr>
                        <w:top w:val="none" w:sz="0" w:space="0" w:color="auto"/>
                        <w:left w:val="none" w:sz="0" w:space="0" w:color="auto"/>
                        <w:bottom w:val="none" w:sz="0" w:space="0" w:color="auto"/>
                        <w:right w:val="none" w:sz="0" w:space="0" w:color="auto"/>
                      </w:divBdr>
                    </w:div>
                  </w:divsChild>
                </w:div>
                <w:div w:id="2108187962">
                  <w:marLeft w:val="0"/>
                  <w:marRight w:val="0"/>
                  <w:marTop w:val="0"/>
                  <w:marBottom w:val="0"/>
                  <w:divBdr>
                    <w:top w:val="none" w:sz="0" w:space="0" w:color="auto"/>
                    <w:left w:val="none" w:sz="0" w:space="0" w:color="auto"/>
                    <w:bottom w:val="none" w:sz="0" w:space="0" w:color="auto"/>
                    <w:right w:val="none" w:sz="0" w:space="0" w:color="auto"/>
                  </w:divBdr>
                  <w:divsChild>
                    <w:div w:id="226040887">
                      <w:marLeft w:val="0"/>
                      <w:marRight w:val="0"/>
                      <w:marTop w:val="0"/>
                      <w:marBottom w:val="0"/>
                      <w:divBdr>
                        <w:top w:val="none" w:sz="0" w:space="0" w:color="auto"/>
                        <w:left w:val="none" w:sz="0" w:space="0" w:color="auto"/>
                        <w:bottom w:val="none" w:sz="0" w:space="0" w:color="auto"/>
                        <w:right w:val="none" w:sz="0" w:space="0" w:color="auto"/>
                      </w:divBdr>
                    </w:div>
                  </w:divsChild>
                </w:div>
                <w:div w:id="2114131159">
                  <w:marLeft w:val="0"/>
                  <w:marRight w:val="0"/>
                  <w:marTop w:val="0"/>
                  <w:marBottom w:val="0"/>
                  <w:divBdr>
                    <w:top w:val="none" w:sz="0" w:space="0" w:color="auto"/>
                    <w:left w:val="none" w:sz="0" w:space="0" w:color="auto"/>
                    <w:bottom w:val="none" w:sz="0" w:space="0" w:color="auto"/>
                    <w:right w:val="none" w:sz="0" w:space="0" w:color="auto"/>
                  </w:divBdr>
                  <w:divsChild>
                    <w:div w:id="273439860">
                      <w:marLeft w:val="0"/>
                      <w:marRight w:val="0"/>
                      <w:marTop w:val="0"/>
                      <w:marBottom w:val="0"/>
                      <w:divBdr>
                        <w:top w:val="none" w:sz="0" w:space="0" w:color="auto"/>
                        <w:left w:val="none" w:sz="0" w:space="0" w:color="auto"/>
                        <w:bottom w:val="none" w:sz="0" w:space="0" w:color="auto"/>
                        <w:right w:val="none" w:sz="0" w:space="0" w:color="auto"/>
                      </w:divBdr>
                    </w:div>
                  </w:divsChild>
                </w:div>
                <w:div w:id="2121803692">
                  <w:marLeft w:val="0"/>
                  <w:marRight w:val="0"/>
                  <w:marTop w:val="0"/>
                  <w:marBottom w:val="0"/>
                  <w:divBdr>
                    <w:top w:val="none" w:sz="0" w:space="0" w:color="auto"/>
                    <w:left w:val="none" w:sz="0" w:space="0" w:color="auto"/>
                    <w:bottom w:val="none" w:sz="0" w:space="0" w:color="auto"/>
                    <w:right w:val="none" w:sz="0" w:space="0" w:color="auto"/>
                  </w:divBdr>
                  <w:divsChild>
                    <w:div w:id="192302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615659">
          <w:marLeft w:val="0"/>
          <w:marRight w:val="0"/>
          <w:marTop w:val="0"/>
          <w:marBottom w:val="0"/>
          <w:divBdr>
            <w:top w:val="none" w:sz="0" w:space="0" w:color="auto"/>
            <w:left w:val="none" w:sz="0" w:space="0" w:color="auto"/>
            <w:bottom w:val="none" w:sz="0" w:space="0" w:color="auto"/>
            <w:right w:val="none" w:sz="0" w:space="0" w:color="auto"/>
          </w:divBdr>
        </w:div>
        <w:div w:id="545457647">
          <w:marLeft w:val="0"/>
          <w:marRight w:val="0"/>
          <w:marTop w:val="0"/>
          <w:marBottom w:val="0"/>
          <w:divBdr>
            <w:top w:val="none" w:sz="0" w:space="0" w:color="auto"/>
            <w:left w:val="none" w:sz="0" w:space="0" w:color="auto"/>
            <w:bottom w:val="none" w:sz="0" w:space="0" w:color="auto"/>
            <w:right w:val="none" w:sz="0" w:space="0" w:color="auto"/>
          </w:divBdr>
        </w:div>
        <w:div w:id="576016976">
          <w:marLeft w:val="0"/>
          <w:marRight w:val="0"/>
          <w:marTop w:val="0"/>
          <w:marBottom w:val="0"/>
          <w:divBdr>
            <w:top w:val="none" w:sz="0" w:space="0" w:color="auto"/>
            <w:left w:val="none" w:sz="0" w:space="0" w:color="auto"/>
            <w:bottom w:val="none" w:sz="0" w:space="0" w:color="auto"/>
            <w:right w:val="none" w:sz="0" w:space="0" w:color="auto"/>
          </w:divBdr>
        </w:div>
        <w:div w:id="657424107">
          <w:marLeft w:val="0"/>
          <w:marRight w:val="0"/>
          <w:marTop w:val="0"/>
          <w:marBottom w:val="0"/>
          <w:divBdr>
            <w:top w:val="none" w:sz="0" w:space="0" w:color="auto"/>
            <w:left w:val="none" w:sz="0" w:space="0" w:color="auto"/>
            <w:bottom w:val="none" w:sz="0" w:space="0" w:color="auto"/>
            <w:right w:val="none" w:sz="0" w:space="0" w:color="auto"/>
          </w:divBdr>
        </w:div>
        <w:div w:id="669910031">
          <w:marLeft w:val="0"/>
          <w:marRight w:val="0"/>
          <w:marTop w:val="0"/>
          <w:marBottom w:val="0"/>
          <w:divBdr>
            <w:top w:val="none" w:sz="0" w:space="0" w:color="auto"/>
            <w:left w:val="none" w:sz="0" w:space="0" w:color="auto"/>
            <w:bottom w:val="none" w:sz="0" w:space="0" w:color="auto"/>
            <w:right w:val="none" w:sz="0" w:space="0" w:color="auto"/>
          </w:divBdr>
        </w:div>
        <w:div w:id="799762884">
          <w:marLeft w:val="0"/>
          <w:marRight w:val="0"/>
          <w:marTop w:val="0"/>
          <w:marBottom w:val="0"/>
          <w:divBdr>
            <w:top w:val="none" w:sz="0" w:space="0" w:color="auto"/>
            <w:left w:val="none" w:sz="0" w:space="0" w:color="auto"/>
            <w:bottom w:val="none" w:sz="0" w:space="0" w:color="auto"/>
            <w:right w:val="none" w:sz="0" w:space="0" w:color="auto"/>
          </w:divBdr>
        </w:div>
        <w:div w:id="879972071">
          <w:marLeft w:val="0"/>
          <w:marRight w:val="0"/>
          <w:marTop w:val="0"/>
          <w:marBottom w:val="0"/>
          <w:divBdr>
            <w:top w:val="none" w:sz="0" w:space="0" w:color="auto"/>
            <w:left w:val="none" w:sz="0" w:space="0" w:color="auto"/>
            <w:bottom w:val="none" w:sz="0" w:space="0" w:color="auto"/>
            <w:right w:val="none" w:sz="0" w:space="0" w:color="auto"/>
          </w:divBdr>
        </w:div>
        <w:div w:id="925845434">
          <w:marLeft w:val="0"/>
          <w:marRight w:val="0"/>
          <w:marTop w:val="0"/>
          <w:marBottom w:val="0"/>
          <w:divBdr>
            <w:top w:val="none" w:sz="0" w:space="0" w:color="auto"/>
            <w:left w:val="none" w:sz="0" w:space="0" w:color="auto"/>
            <w:bottom w:val="none" w:sz="0" w:space="0" w:color="auto"/>
            <w:right w:val="none" w:sz="0" w:space="0" w:color="auto"/>
          </w:divBdr>
          <w:divsChild>
            <w:div w:id="123081424">
              <w:marLeft w:val="-75"/>
              <w:marRight w:val="0"/>
              <w:marTop w:val="30"/>
              <w:marBottom w:val="30"/>
              <w:divBdr>
                <w:top w:val="none" w:sz="0" w:space="0" w:color="auto"/>
                <w:left w:val="none" w:sz="0" w:space="0" w:color="auto"/>
                <w:bottom w:val="none" w:sz="0" w:space="0" w:color="auto"/>
                <w:right w:val="none" w:sz="0" w:space="0" w:color="auto"/>
              </w:divBdr>
              <w:divsChild>
                <w:div w:id="52388744">
                  <w:marLeft w:val="0"/>
                  <w:marRight w:val="0"/>
                  <w:marTop w:val="0"/>
                  <w:marBottom w:val="0"/>
                  <w:divBdr>
                    <w:top w:val="none" w:sz="0" w:space="0" w:color="auto"/>
                    <w:left w:val="none" w:sz="0" w:space="0" w:color="auto"/>
                    <w:bottom w:val="none" w:sz="0" w:space="0" w:color="auto"/>
                    <w:right w:val="none" w:sz="0" w:space="0" w:color="auto"/>
                  </w:divBdr>
                  <w:divsChild>
                    <w:div w:id="411004382">
                      <w:marLeft w:val="0"/>
                      <w:marRight w:val="0"/>
                      <w:marTop w:val="0"/>
                      <w:marBottom w:val="0"/>
                      <w:divBdr>
                        <w:top w:val="none" w:sz="0" w:space="0" w:color="auto"/>
                        <w:left w:val="none" w:sz="0" w:space="0" w:color="auto"/>
                        <w:bottom w:val="none" w:sz="0" w:space="0" w:color="auto"/>
                        <w:right w:val="none" w:sz="0" w:space="0" w:color="auto"/>
                      </w:divBdr>
                    </w:div>
                    <w:div w:id="2116630308">
                      <w:marLeft w:val="0"/>
                      <w:marRight w:val="0"/>
                      <w:marTop w:val="0"/>
                      <w:marBottom w:val="0"/>
                      <w:divBdr>
                        <w:top w:val="none" w:sz="0" w:space="0" w:color="auto"/>
                        <w:left w:val="none" w:sz="0" w:space="0" w:color="auto"/>
                        <w:bottom w:val="none" w:sz="0" w:space="0" w:color="auto"/>
                        <w:right w:val="none" w:sz="0" w:space="0" w:color="auto"/>
                      </w:divBdr>
                    </w:div>
                  </w:divsChild>
                </w:div>
                <w:div w:id="103817301">
                  <w:marLeft w:val="0"/>
                  <w:marRight w:val="0"/>
                  <w:marTop w:val="0"/>
                  <w:marBottom w:val="0"/>
                  <w:divBdr>
                    <w:top w:val="none" w:sz="0" w:space="0" w:color="auto"/>
                    <w:left w:val="none" w:sz="0" w:space="0" w:color="auto"/>
                    <w:bottom w:val="none" w:sz="0" w:space="0" w:color="auto"/>
                    <w:right w:val="none" w:sz="0" w:space="0" w:color="auto"/>
                  </w:divBdr>
                  <w:divsChild>
                    <w:div w:id="1278101396">
                      <w:marLeft w:val="0"/>
                      <w:marRight w:val="0"/>
                      <w:marTop w:val="0"/>
                      <w:marBottom w:val="0"/>
                      <w:divBdr>
                        <w:top w:val="none" w:sz="0" w:space="0" w:color="auto"/>
                        <w:left w:val="none" w:sz="0" w:space="0" w:color="auto"/>
                        <w:bottom w:val="none" w:sz="0" w:space="0" w:color="auto"/>
                        <w:right w:val="none" w:sz="0" w:space="0" w:color="auto"/>
                      </w:divBdr>
                    </w:div>
                  </w:divsChild>
                </w:div>
                <w:div w:id="128670732">
                  <w:marLeft w:val="0"/>
                  <w:marRight w:val="0"/>
                  <w:marTop w:val="0"/>
                  <w:marBottom w:val="0"/>
                  <w:divBdr>
                    <w:top w:val="none" w:sz="0" w:space="0" w:color="auto"/>
                    <w:left w:val="none" w:sz="0" w:space="0" w:color="auto"/>
                    <w:bottom w:val="none" w:sz="0" w:space="0" w:color="auto"/>
                    <w:right w:val="none" w:sz="0" w:space="0" w:color="auto"/>
                  </w:divBdr>
                  <w:divsChild>
                    <w:div w:id="19163874">
                      <w:marLeft w:val="0"/>
                      <w:marRight w:val="0"/>
                      <w:marTop w:val="0"/>
                      <w:marBottom w:val="0"/>
                      <w:divBdr>
                        <w:top w:val="none" w:sz="0" w:space="0" w:color="auto"/>
                        <w:left w:val="none" w:sz="0" w:space="0" w:color="auto"/>
                        <w:bottom w:val="none" w:sz="0" w:space="0" w:color="auto"/>
                        <w:right w:val="none" w:sz="0" w:space="0" w:color="auto"/>
                      </w:divBdr>
                    </w:div>
                  </w:divsChild>
                </w:div>
                <w:div w:id="194197941">
                  <w:marLeft w:val="0"/>
                  <w:marRight w:val="0"/>
                  <w:marTop w:val="0"/>
                  <w:marBottom w:val="0"/>
                  <w:divBdr>
                    <w:top w:val="none" w:sz="0" w:space="0" w:color="auto"/>
                    <w:left w:val="none" w:sz="0" w:space="0" w:color="auto"/>
                    <w:bottom w:val="none" w:sz="0" w:space="0" w:color="auto"/>
                    <w:right w:val="none" w:sz="0" w:space="0" w:color="auto"/>
                  </w:divBdr>
                  <w:divsChild>
                    <w:div w:id="1513639641">
                      <w:marLeft w:val="0"/>
                      <w:marRight w:val="0"/>
                      <w:marTop w:val="0"/>
                      <w:marBottom w:val="0"/>
                      <w:divBdr>
                        <w:top w:val="none" w:sz="0" w:space="0" w:color="auto"/>
                        <w:left w:val="none" w:sz="0" w:space="0" w:color="auto"/>
                        <w:bottom w:val="none" w:sz="0" w:space="0" w:color="auto"/>
                        <w:right w:val="none" w:sz="0" w:space="0" w:color="auto"/>
                      </w:divBdr>
                    </w:div>
                  </w:divsChild>
                </w:div>
                <w:div w:id="207912138">
                  <w:marLeft w:val="0"/>
                  <w:marRight w:val="0"/>
                  <w:marTop w:val="0"/>
                  <w:marBottom w:val="0"/>
                  <w:divBdr>
                    <w:top w:val="none" w:sz="0" w:space="0" w:color="auto"/>
                    <w:left w:val="none" w:sz="0" w:space="0" w:color="auto"/>
                    <w:bottom w:val="none" w:sz="0" w:space="0" w:color="auto"/>
                    <w:right w:val="none" w:sz="0" w:space="0" w:color="auto"/>
                  </w:divBdr>
                  <w:divsChild>
                    <w:div w:id="1799838393">
                      <w:marLeft w:val="0"/>
                      <w:marRight w:val="0"/>
                      <w:marTop w:val="0"/>
                      <w:marBottom w:val="0"/>
                      <w:divBdr>
                        <w:top w:val="none" w:sz="0" w:space="0" w:color="auto"/>
                        <w:left w:val="none" w:sz="0" w:space="0" w:color="auto"/>
                        <w:bottom w:val="none" w:sz="0" w:space="0" w:color="auto"/>
                        <w:right w:val="none" w:sz="0" w:space="0" w:color="auto"/>
                      </w:divBdr>
                    </w:div>
                  </w:divsChild>
                </w:div>
                <w:div w:id="338314199">
                  <w:marLeft w:val="0"/>
                  <w:marRight w:val="0"/>
                  <w:marTop w:val="0"/>
                  <w:marBottom w:val="0"/>
                  <w:divBdr>
                    <w:top w:val="none" w:sz="0" w:space="0" w:color="auto"/>
                    <w:left w:val="none" w:sz="0" w:space="0" w:color="auto"/>
                    <w:bottom w:val="none" w:sz="0" w:space="0" w:color="auto"/>
                    <w:right w:val="none" w:sz="0" w:space="0" w:color="auto"/>
                  </w:divBdr>
                  <w:divsChild>
                    <w:div w:id="217057087">
                      <w:marLeft w:val="0"/>
                      <w:marRight w:val="0"/>
                      <w:marTop w:val="0"/>
                      <w:marBottom w:val="0"/>
                      <w:divBdr>
                        <w:top w:val="none" w:sz="0" w:space="0" w:color="auto"/>
                        <w:left w:val="none" w:sz="0" w:space="0" w:color="auto"/>
                        <w:bottom w:val="none" w:sz="0" w:space="0" w:color="auto"/>
                        <w:right w:val="none" w:sz="0" w:space="0" w:color="auto"/>
                      </w:divBdr>
                    </w:div>
                  </w:divsChild>
                </w:div>
                <w:div w:id="371809540">
                  <w:marLeft w:val="0"/>
                  <w:marRight w:val="0"/>
                  <w:marTop w:val="0"/>
                  <w:marBottom w:val="0"/>
                  <w:divBdr>
                    <w:top w:val="none" w:sz="0" w:space="0" w:color="auto"/>
                    <w:left w:val="none" w:sz="0" w:space="0" w:color="auto"/>
                    <w:bottom w:val="none" w:sz="0" w:space="0" w:color="auto"/>
                    <w:right w:val="none" w:sz="0" w:space="0" w:color="auto"/>
                  </w:divBdr>
                  <w:divsChild>
                    <w:div w:id="2006473204">
                      <w:marLeft w:val="0"/>
                      <w:marRight w:val="0"/>
                      <w:marTop w:val="0"/>
                      <w:marBottom w:val="0"/>
                      <w:divBdr>
                        <w:top w:val="none" w:sz="0" w:space="0" w:color="auto"/>
                        <w:left w:val="none" w:sz="0" w:space="0" w:color="auto"/>
                        <w:bottom w:val="none" w:sz="0" w:space="0" w:color="auto"/>
                        <w:right w:val="none" w:sz="0" w:space="0" w:color="auto"/>
                      </w:divBdr>
                    </w:div>
                  </w:divsChild>
                </w:div>
                <w:div w:id="557591632">
                  <w:marLeft w:val="0"/>
                  <w:marRight w:val="0"/>
                  <w:marTop w:val="0"/>
                  <w:marBottom w:val="0"/>
                  <w:divBdr>
                    <w:top w:val="none" w:sz="0" w:space="0" w:color="auto"/>
                    <w:left w:val="none" w:sz="0" w:space="0" w:color="auto"/>
                    <w:bottom w:val="none" w:sz="0" w:space="0" w:color="auto"/>
                    <w:right w:val="none" w:sz="0" w:space="0" w:color="auto"/>
                  </w:divBdr>
                  <w:divsChild>
                    <w:div w:id="731197294">
                      <w:marLeft w:val="0"/>
                      <w:marRight w:val="0"/>
                      <w:marTop w:val="0"/>
                      <w:marBottom w:val="0"/>
                      <w:divBdr>
                        <w:top w:val="none" w:sz="0" w:space="0" w:color="auto"/>
                        <w:left w:val="none" w:sz="0" w:space="0" w:color="auto"/>
                        <w:bottom w:val="none" w:sz="0" w:space="0" w:color="auto"/>
                        <w:right w:val="none" w:sz="0" w:space="0" w:color="auto"/>
                      </w:divBdr>
                    </w:div>
                  </w:divsChild>
                </w:div>
                <w:div w:id="558251060">
                  <w:marLeft w:val="0"/>
                  <w:marRight w:val="0"/>
                  <w:marTop w:val="0"/>
                  <w:marBottom w:val="0"/>
                  <w:divBdr>
                    <w:top w:val="none" w:sz="0" w:space="0" w:color="auto"/>
                    <w:left w:val="none" w:sz="0" w:space="0" w:color="auto"/>
                    <w:bottom w:val="none" w:sz="0" w:space="0" w:color="auto"/>
                    <w:right w:val="none" w:sz="0" w:space="0" w:color="auto"/>
                  </w:divBdr>
                  <w:divsChild>
                    <w:div w:id="1373461107">
                      <w:marLeft w:val="0"/>
                      <w:marRight w:val="0"/>
                      <w:marTop w:val="0"/>
                      <w:marBottom w:val="0"/>
                      <w:divBdr>
                        <w:top w:val="none" w:sz="0" w:space="0" w:color="auto"/>
                        <w:left w:val="none" w:sz="0" w:space="0" w:color="auto"/>
                        <w:bottom w:val="none" w:sz="0" w:space="0" w:color="auto"/>
                        <w:right w:val="none" w:sz="0" w:space="0" w:color="auto"/>
                      </w:divBdr>
                    </w:div>
                  </w:divsChild>
                </w:div>
                <w:div w:id="696004161">
                  <w:marLeft w:val="0"/>
                  <w:marRight w:val="0"/>
                  <w:marTop w:val="0"/>
                  <w:marBottom w:val="0"/>
                  <w:divBdr>
                    <w:top w:val="none" w:sz="0" w:space="0" w:color="auto"/>
                    <w:left w:val="none" w:sz="0" w:space="0" w:color="auto"/>
                    <w:bottom w:val="none" w:sz="0" w:space="0" w:color="auto"/>
                    <w:right w:val="none" w:sz="0" w:space="0" w:color="auto"/>
                  </w:divBdr>
                  <w:divsChild>
                    <w:div w:id="1689065391">
                      <w:marLeft w:val="0"/>
                      <w:marRight w:val="0"/>
                      <w:marTop w:val="0"/>
                      <w:marBottom w:val="0"/>
                      <w:divBdr>
                        <w:top w:val="none" w:sz="0" w:space="0" w:color="auto"/>
                        <w:left w:val="none" w:sz="0" w:space="0" w:color="auto"/>
                        <w:bottom w:val="none" w:sz="0" w:space="0" w:color="auto"/>
                        <w:right w:val="none" w:sz="0" w:space="0" w:color="auto"/>
                      </w:divBdr>
                    </w:div>
                  </w:divsChild>
                </w:div>
                <w:div w:id="724328371">
                  <w:marLeft w:val="0"/>
                  <w:marRight w:val="0"/>
                  <w:marTop w:val="0"/>
                  <w:marBottom w:val="0"/>
                  <w:divBdr>
                    <w:top w:val="none" w:sz="0" w:space="0" w:color="auto"/>
                    <w:left w:val="none" w:sz="0" w:space="0" w:color="auto"/>
                    <w:bottom w:val="none" w:sz="0" w:space="0" w:color="auto"/>
                    <w:right w:val="none" w:sz="0" w:space="0" w:color="auto"/>
                  </w:divBdr>
                  <w:divsChild>
                    <w:div w:id="353729749">
                      <w:marLeft w:val="0"/>
                      <w:marRight w:val="0"/>
                      <w:marTop w:val="0"/>
                      <w:marBottom w:val="0"/>
                      <w:divBdr>
                        <w:top w:val="none" w:sz="0" w:space="0" w:color="auto"/>
                        <w:left w:val="none" w:sz="0" w:space="0" w:color="auto"/>
                        <w:bottom w:val="none" w:sz="0" w:space="0" w:color="auto"/>
                        <w:right w:val="none" w:sz="0" w:space="0" w:color="auto"/>
                      </w:divBdr>
                    </w:div>
                  </w:divsChild>
                </w:div>
                <w:div w:id="728066673">
                  <w:marLeft w:val="0"/>
                  <w:marRight w:val="0"/>
                  <w:marTop w:val="0"/>
                  <w:marBottom w:val="0"/>
                  <w:divBdr>
                    <w:top w:val="none" w:sz="0" w:space="0" w:color="auto"/>
                    <w:left w:val="none" w:sz="0" w:space="0" w:color="auto"/>
                    <w:bottom w:val="none" w:sz="0" w:space="0" w:color="auto"/>
                    <w:right w:val="none" w:sz="0" w:space="0" w:color="auto"/>
                  </w:divBdr>
                  <w:divsChild>
                    <w:div w:id="1193224730">
                      <w:marLeft w:val="0"/>
                      <w:marRight w:val="0"/>
                      <w:marTop w:val="0"/>
                      <w:marBottom w:val="0"/>
                      <w:divBdr>
                        <w:top w:val="none" w:sz="0" w:space="0" w:color="auto"/>
                        <w:left w:val="none" w:sz="0" w:space="0" w:color="auto"/>
                        <w:bottom w:val="none" w:sz="0" w:space="0" w:color="auto"/>
                        <w:right w:val="none" w:sz="0" w:space="0" w:color="auto"/>
                      </w:divBdr>
                    </w:div>
                  </w:divsChild>
                </w:div>
                <w:div w:id="736899901">
                  <w:marLeft w:val="0"/>
                  <w:marRight w:val="0"/>
                  <w:marTop w:val="0"/>
                  <w:marBottom w:val="0"/>
                  <w:divBdr>
                    <w:top w:val="none" w:sz="0" w:space="0" w:color="auto"/>
                    <w:left w:val="none" w:sz="0" w:space="0" w:color="auto"/>
                    <w:bottom w:val="none" w:sz="0" w:space="0" w:color="auto"/>
                    <w:right w:val="none" w:sz="0" w:space="0" w:color="auto"/>
                  </w:divBdr>
                  <w:divsChild>
                    <w:div w:id="1421180371">
                      <w:marLeft w:val="0"/>
                      <w:marRight w:val="0"/>
                      <w:marTop w:val="0"/>
                      <w:marBottom w:val="0"/>
                      <w:divBdr>
                        <w:top w:val="none" w:sz="0" w:space="0" w:color="auto"/>
                        <w:left w:val="none" w:sz="0" w:space="0" w:color="auto"/>
                        <w:bottom w:val="none" w:sz="0" w:space="0" w:color="auto"/>
                        <w:right w:val="none" w:sz="0" w:space="0" w:color="auto"/>
                      </w:divBdr>
                    </w:div>
                  </w:divsChild>
                </w:div>
                <w:div w:id="758718818">
                  <w:marLeft w:val="0"/>
                  <w:marRight w:val="0"/>
                  <w:marTop w:val="0"/>
                  <w:marBottom w:val="0"/>
                  <w:divBdr>
                    <w:top w:val="none" w:sz="0" w:space="0" w:color="auto"/>
                    <w:left w:val="none" w:sz="0" w:space="0" w:color="auto"/>
                    <w:bottom w:val="none" w:sz="0" w:space="0" w:color="auto"/>
                    <w:right w:val="none" w:sz="0" w:space="0" w:color="auto"/>
                  </w:divBdr>
                  <w:divsChild>
                    <w:div w:id="239679510">
                      <w:marLeft w:val="0"/>
                      <w:marRight w:val="0"/>
                      <w:marTop w:val="0"/>
                      <w:marBottom w:val="0"/>
                      <w:divBdr>
                        <w:top w:val="none" w:sz="0" w:space="0" w:color="auto"/>
                        <w:left w:val="none" w:sz="0" w:space="0" w:color="auto"/>
                        <w:bottom w:val="none" w:sz="0" w:space="0" w:color="auto"/>
                        <w:right w:val="none" w:sz="0" w:space="0" w:color="auto"/>
                      </w:divBdr>
                    </w:div>
                  </w:divsChild>
                </w:div>
                <w:div w:id="817378433">
                  <w:marLeft w:val="0"/>
                  <w:marRight w:val="0"/>
                  <w:marTop w:val="0"/>
                  <w:marBottom w:val="0"/>
                  <w:divBdr>
                    <w:top w:val="none" w:sz="0" w:space="0" w:color="auto"/>
                    <w:left w:val="none" w:sz="0" w:space="0" w:color="auto"/>
                    <w:bottom w:val="none" w:sz="0" w:space="0" w:color="auto"/>
                    <w:right w:val="none" w:sz="0" w:space="0" w:color="auto"/>
                  </w:divBdr>
                  <w:divsChild>
                    <w:div w:id="1774936739">
                      <w:marLeft w:val="0"/>
                      <w:marRight w:val="0"/>
                      <w:marTop w:val="0"/>
                      <w:marBottom w:val="0"/>
                      <w:divBdr>
                        <w:top w:val="none" w:sz="0" w:space="0" w:color="auto"/>
                        <w:left w:val="none" w:sz="0" w:space="0" w:color="auto"/>
                        <w:bottom w:val="none" w:sz="0" w:space="0" w:color="auto"/>
                        <w:right w:val="none" w:sz="0" w:space="0" w:color="auto"/>
                      </w:divBdr>
                    </w:div>
                  </w:divsChild>
                </w:div>
                <w:div w:id="817920584">
                  <w:marLeft w:val="0"/>
                  <w:marRight w:val="0"/>
                  <w:marTop w:val="0"/>
                  <w:marBottom w:val="0"/>
                  <w:divBdr>
                    <w:top w:val="none" w:sz="0" w:space="0" w:color="auto"/>
                    <w:left w:val="none" w:sz="0" w:space="0" w:color="auto"/>
                    <w:bottom w:val="none" w:sz="0" w:space="0" w:color="auto"/>
                    <w:right w:val="none" w:sz="0" w:space="0" w:color="auto"/>
                  </w:divBdr>
                  <w:divsChild>
                    <w:div w:id="1679232733">
                      <w:marLeft w:val="0"/>
                      <w:marRight w:val="0"/>
                      <w:marTop w:val="0"/>
                      <w:marBottom w:val="0"/>
                      <w:divBdr>
                        <w:top w:val="none" w:sz="0" w:space="0" w:color="auto"/>
                        <w:left w:val="none" w:sz="0" w:space="0" w:color="auto"/>
                        <w:bottom w:val="none" w:sz="0" w:space="0" w:color="auto"/>
                        <w:right w:val="none" w:sz="0" w:space="0" w:color="auto"/>
                      </w:divBdr>
                    </w:div>
                  </w:divsChild>
                </w:div>
                <w:div w:id="870414710">
                  <w:marLeft w:val="0"/>
                  <w:marRight w:val="0"/>
                  <w:marTop w:val="0"/>
                  <w:marBottom w:val="0"/>
                  <w:divBdr>
                    <w:top w:val="none" w:sz="0" w:space="0" w:color="auto"/>
                    <w:left w:val="none" w:sz="0" w:space="0" w:color="auto"/>
                    <w:bottom w:val="none" w:sz="0" w:space="0" w:color="auto"/>
                    <w:right w:val="none" w:sz="0" w:space="0" w:color="auto"/>
                  </w:divBdr>
                  <w:divsChild>
                    <w:div w:id="51272525">
                      <w:marLeft w:val="0"/>
                      <w:marRight w:val="0"/>
                      <w:marTop w:val="0"/>
                      <w:marBottom w:val="0"/>
                      <w:divBdr>
                        <w:top w:val="none" w:sz="0" w:space="0" w:color="auto"/>
                        <w:left w:val="none" w:sz="0" w:space="0" w:color="auto"/>
                        <w:bottom w:val="none" w:sz="0" w:space="0" w:color="auto"/>
                        <w:right w:val="none" w:sz="0" w:space="0" w:color="auto"/>
                      </w:divBdr>
                    </w:div>
                  </w:divsChild>
                </w:div>
                <w:div w:id="895698533">
                  <w:marLeft w:val="0"/>
                  <w:marRight w:val="0"/>
                  <w:marTop w:val="0"/>
                  <w:marBottom w:val="0"/>
                  <w:divBdr>
                    <w:top w:val="none" w:sz="0" w:space="0" w:color="auto"/>
                    <w:left w:val="none" w:sz="0" w:space="0" w:color="auto"/>
                    <w:bottom w:val="none" w:sz="0" w:space="0" w:color="auto"/>
                    <w:right w:val="none" w:sz="0" w:space="0" w:color="auto"/>
                  </w:divBdr>
                  <w:divsChild>
                    <w:div w:id="2128698236">
                      <w:marLeft w:val="0"/>
                      <w:marRight w:val="0"/>
                      <w:marTop w:val="0"/>
                      <w:marBottom w:val="0"/>
                      <w:divBdr>
                        <w:top w:val="none" w:sz="0" w:space="0" w:color="auto"/>
                        <w:left w:val="none" w:sz="0" w:space="0" w:color="auto"/>
                        <w:bottom w:val="none" w:sz="0" w:space="0" w:color="auto"/>
                        <w:right w:val="none" w:sz="0" w:space="0" w:color="auto"/>
                      </w:divBdr>
                    </w:div>
                  </w:divsChild>
                </w:div>
                <w:div w:id="994719874">
                  <w:marLeft w:val="0"/>
                  <w:marRight w:val="0"/>
                  <w:marTop w:val="0"/>
                  <w:marBottom w:val="0"/>
                  <w:divBdr>
                    <w:top w:val="none" w:sz="0" w:space="0" w:color="auto"/>
                    <w:left w:val="none" w:sz="0" w:space="0" w:color="auto"/>
                    <w:bottom w:val="none" w:sz="0" w:space="0" w:color="auto"/>
                    <w:right w:val="none" w:sz="0" w:space="0" w:color="auto"/>
                  </w:divBdr>
                  <w:divsChild>
                    <w:div w:id="1851141905">
                      <w:marLeft w:val="0"/>
                      <w:marRight w:val="0"/>
                      <w:marTop w:val="0"/>
                      <w:marBottom w:val="0"/>
                      <w:divBdr>
                        <w:top w:val="none" w:sz="0" w:space="0" w:color="auto"/>
                        <w:left w:val="none" w:sz="0" w:space="0" w:color="auto"/>
                        <w:bottom w:val="none" w:sz="0" w:space="0" w:color="auto"/>
                        <w:right w:val="none" w:sz="0" w:space="0" w:color="auto"/>
                      </w:divBdr>
                    </w:div>
                  </w:divsChild>
                </w:div>
                <w:div w:id="1053387697">
                  <w:marLeft w:val="0"/>
                  <w:marRight w:val="0"/>
                  <w:marTop w:val="0"/>
                  <w:marBottom w:val="0"/>
                  <w:divBdr>
                    <w:top w:val="none" w:sz="0" w:space="0" w:color="auto"/>
                    <w:left w:val="none" w:sz="0" w:space="0" w:color="auto"/>
                    <w:bottom w:val="none" w:sz="0" w:space="0" w:color="auto"/>
                    <w:right w:val="none" w:sz="0" w:space="0" w:color="auto"/>
                  </w:divBdr>
                  <w:divsChild>
                    <w:div w:id="1068724383">
                      <w:marLeft w:val="0"/>
                      <w:marRight w:val="0"/>
                      <w:marTop w:val="0"/>
                      <w:marBottom w:val="0"/>
                      <w:divBdr>
                        <w:top w:val="none" w:sz="0" w:space="0" w:color="auto"/>
                        <w:left w:val="none" w:sz="0" w:space="0" w:color="auto"/>
                        <w:bottom w:val="none" w:sz="0" w:space="0" w:color="auto"/>
                        <w:right w:val="none" w:sz="0" w:space="0" w:color="auto"/>
                      </w:divBdr>
                    </w:div>
                  </w:divsChild>
                </w:div>
                <w:div w:id="1119379953">
                  <w:marLeft w:val="0"/>
                  <w:marRight w:val="0"/>
                  <w:marTop w:val="0"/>
                  <w:marBottom w:val="0"/>
                  <w:divBdr>
                    <w:top w:val="none" w:sz="0" w:space="0" w:color="auto"/>
                    <w:left w:val="none" w:sz="0" w:space="0" w:color="auto"/>
                    <w:bottom w:val="none" w:sz="0" w:space="0" w:color="auto"/>
                    <w:right w:val="none" w:sz="0" w:space="0" w:color="auto"/>
                  </w:divBdr>
                  <w:divsChild>
                    <w:div w:id="485051429">
                      <w:marLeft w:val="0"/>
                      <w:marRight w:val="0"/>
                      <w:marTop w:val="0"/>
                      <w:marBottom w:val="0"/>
                      <w:divBdr>
                        <w:top w:val="none" w:sz="0" w:space="0" w:color="auto"/>
                        <w:left w:val="none" w:sz="0" w:space="0" w:color="auto"/>
                        <w:bottom w:val="none" w:sz="0" w:space="0" w:color="auto"/>
                        <w:right w:val="none" w:sz="0" w:space="0" w:color="auto"/>
                      </w:divBdr>
                    </w:div>
                  </w:divsChild>
                </w:div>
                <w:div w:id="1133673721">
                  <w:marLeft w:val="0"/>
                  <w:marRight w:val="0"/>
                  <w:marTop w:val="0"/>
                  <w:marBottom w:val="0"/>
                  <w:divBdr>
                    <w:top w:val="none" w:sz="0" w:space="0" w:color="auto"/>
                    <w:left w:val="none" w:sz="0" w:space="0" w:color="auto"/>
                    <w:bottom w:val="none" w:sz="0" w:space="0" w:color="auto"/>
                    <w:right w:val="none" w:sz="0" w:space="0" w:color="auto"/>
                  </w:divBdr>
                  <w:divsChild>
                    <w:div w:id="1243100572">
                      <w:marLeft w:val="0"/>
                      <w:marRight w:val="0"/>
                      <w:marTop w:val="0"/>
                      <w:marBottom w:val="0"/>
                      <w:divBdr>
                        <w:top w:val="none" w:sz="0" w:space="0" w:color="auto"/>
                        <w:left w:val="none" w:sz="0" w:space="0" w:color="auto"/>
                        <w:bottom w:val="none" w:sz="0" w:space="0" w:color="auto"/>
                        <w:right w:val="none" w:sz="0" w:space="0" w:color="auto"/>
                      </w:divBdr>
                    </w:div>
                  </w:divsChild>
                </w:div>
                <w:div w:id="1160392619">
                  <w:marLeft w:val="0"/>
                  <w:marRight w:val="0"/>
                  <w:marTop w:val="0"/>
                  <w:marBottom w:val="0"/>
                  <w:divBdr>
                    <w:top w:val="none" w:sz="0" w:space="0" w:color="auto"/>
                    <w:left w:val="none" w:sz="0" w:space="0" w:color="auto"/>
                    <w:bottom w:val="none" w:sz="0" w:space="0" w:color="auto"/>
                    <w:right w:val="none" w:sz="0" w:space="0" w:color="auto"/>
                  </w:divBdr>
                  <w:divsChild>
                    <w:div w:id="1474636878">
                      <w:marLeft w:val="0"/>
                      <w:marRight w:val="0"/>
                      <w:marTop w:val="0"/>
                      <w:marBottom w:val="0"/>
                      <w:divBdr>
                        <w:top w:val="none" w:sz="0" w:space="0" w:color="auto"/>
                        <w:left w:val="none" w:sz="0" w:space="0" w:color="auto"/>
                        <w:bottom w:val="none" w:sz="0" w:space="0" w:color="auto"/>
                        <w:right w:val="none" w:sz="0" w:space="0" w:color="auto"/>
                      </w:divBdr>
                    </w:div>
                  </w:divsChild>
                </w:div>
                <w:div w:id="1165514880">
                  <w:marLeft w:val="0"/>
                  <w:marRight w:val="0"/>
                  <w:marTop w:val="0"/>
                  <w:marBottom w:val="0"/>
                  <w:divBdr>
                    <w:top w:val="none" w:sz="0" w:space="0" w:color="auto"/>
                    <w:left w:val="none" w:sz="0" w:space="0" w:color="auto"/>
                    <w:bottom w:val="none" w:sz="0" w:space="0" w:color="auto"/>
                    <w:right w:val="none" w:sz="0" w:space="0" w:color="auto"/>
                  </w:divBdr>
                  <w:divsChild>
                    <w:div w:id="1108895521">
                      <w:marLeft w:val="0"/>
                      <w:marRight w:val="0"/>
                      <w:marTop w:val="0"/>
                      <w:marBottom w:val="0"/>
                      <w:divBdr>
                        <w:top w:val="none" w:sz="0" w:space="0" w:color="auto"/>
                        <w:left w:val="none" w:sz="0" w:space="0" w:color="auto"/>
                        <w:bottom w:val="none" w:sz="0" w:space="0" w:color="auto"/>
                        <w:right w:val="none" w:sz="0" w:space="0" w:color="auto"/>
                      </w:divBdr>
                    </w:div>
                    <w:div w:id="1988243304">
                      <w:marLeft w:val="0"/>
                      <w:marRight w:val="0"/>
                      <w:marTop w:val="0"/>
                      <w:marBottom w:val="0"/>
                      <w:divBdr>
                        <w:top w:val="none" w:sz="0" w:space="0" w:color="auto"/>
                        <w:left w:val="none" w:sz="0" w:space="0" w:color="auto"/>
                        <w:bottom w:val="none" w:sz="0" w:space="0" w:color="auto"/>
                        <w:right w:val="none" w:sz="0" w:space="0" w:color="auto"/>
                      </w:divBdr>
                    </w:div>
                  </w:divsChild>
                </w:div>
                <w:div w:id="1339424817">
                  <w:marLeft w:val="0"/>
                  <w:marRight w:val="0"/>
                  <w:marTop w:val="0"/>
                  <w:marBottom w:val="0"/>
                  <w:divBdr>
                    <w:top w:val="none" w:sz="0" w:space="0" w:color="auto"/>
                    <w:left w:val="none" w:sz="0" w:space="0" w:color="auto"/>
                    <w:bottom w:val="none" w:sz="0" w:space="0" w:color="auto"/>
                    <w:right w:val="none" w:sz="0" w:space="0" w:color="auto"/>
                  </w:divBdr>
                  <w:divsChild>
                    <w:div w:id="304555146">
                      <w:marLeft w:val="0"/>
                      <w:marRight w:val="0"/>
                      <w:marTop w:val="0"/>
                      <w:marBottom w:val="0"/>
                      <w:divBdr>
                        <w:top w:val="none" w:sz="0" w:space="0" w:color="auto"/>
                        <w:left w:val="none" w:sz="0" w:space="0" w:color="auto"/>
                        <w:bottom w:val="none" w:sz="0" w:space="0" w:color="auto"/>
                        <w:right w:val="none" w:sz="0" w:space="0" w:color="auto"/>
                      </w:divBdr>
                    </w:div>
                  </w:divsChild>
                </w:div>
                <w:div w:id="1380932667">
                  <w:marLeft w:val="0"/>
                  <w:marRight w:val="0"/>
                  <w:marTop w:val="0"/>
                  <w:marBottom w:val="0"/>
                  <w:divBdr>
                    <w:top w:val="none" w:sz="0" w:space="0" w:color="auto"/>
                    <w:left w:val="none" w:sz="0" w:space="0" w:color="auto"/>
                    <w:bottom w:val="none" w:sz="0" w:space="0" w:color="auto"/>
                    <w:right w:val="none" w:sz="0" w:space="0" w:color="auto"/>
                  </w:divBdr>
                  <w:divsChild>
                    <w:div w:id="883640501">
                      <w:marLeft w:val="0"/>
                      <w:marRight w:val="0"/>
                      <w:marTop w:val="0"/>
                      <w:marBottom w:val="0"/>
                      <w:divBdr>
                        <w:top w:val="none" w:sz="0" w:space="0" w:color="auto"/>
                        <w:left w:val="none" w:sz="0" w:space="0" w:color="auto"/>
                        <w:bottom w:val="none" w:sz="0" w:space="0" w:color="auto"/>
                        <w:right w:val="none" w:sz="0" w:space="0" w:color="auto"/>
                      </w:divBdr>
                    </w:div>
                  </w:divsChild>
                </w:div>
                <w:div w:id="1433207154">
                  <w:marLeft w:val="0"/>
                  <w:marRight w:val="0"/>
                  <w:marTop w:val="0"/>
                  <w:marBottom w:val="0"/>
                  <w:divBdr>
                    <w:top w:val="none" w:sz="0" w:space="0" w:color="auto"/>
                    <w:left w:val="none" w:sz="0" w:space="0" w:color="auto"/>
                    <w:bottom w:val="none" w:sz="0" w:space="0" w:color="auto"/>
                    <w:right w:val="none" w:sz="0" w:space="0" w:color="auto"/>
                  </w:divBdr>
                  <w:divsChild>
                    <w:div w:id="2075394574">
                      <w:marLeft w:val="0"/>
                      <w:marRight w:val="0"/>
                      <w:marTop w:val="0"/>
                      <w:marBottom w:val="0"/>
                      <w:divBdr>
                        <w:top w:val="none" w:sz="0" w:space="0" w:color="auto"/>
                        <w:left w:val="none" w:sz="0" w:space="0" w:color="auto"/>
                        <w:bottom w:val="none" w:sz="0" w:space="0" w:color="auto"/>
                        <w:right w:val="none" w:sz="0" w:space="0" w:color="auto"/>
                      </w:divBdr>
                    </w:div>
                  </w:divsChild>
                </w:div>
                <w:div w:id="1446390236">
                  <w:marLeft w:val="0"/>
                  <w:marRight w:val="0"/>
                  <w:marTop w:val="0"/>
                  <w:marBottom w:val="0"/>
                  <w:divBdr>
                    <w:top w:val="none" w:sz="0" w:space="0" w:color="auto"/>
                    <w:left w:val="none" w:sz="0" w:space="0" w:color="auto"/>
                    <w:bottom w:val="none" w:sz="0" w:space="0" w:color="auto"/>
                    <w:right w:val="none" w:sz="0" w:space="0" w:color="auto"/>
                  </w:divBdr>
                  <w:divsChild>
                    <w:div w:id="748885686">
                      <w:marLeft w:val="0"/>
                      <w:marRight w:val="0"/>
                      <w:marTop w:val="0"/>
                      <w:marBottom w:val="0"/>
                      <w:divBdr>
                        <w:top w:val="none" w:sz="0" w:space="0" w:color="auto"/>
                        <w:left w:val="none" w:sz="0" w:space="0" w:color="auto"/>
                        <w:bottom w:val="none" w:sz="0" w:space="0" w:color="auto"/>
                        <w:right w:val="none" w:sz="0" w:space="0" w:color="auto"/>
                      </w:divBdr>
                    </w:div>
                  </w:divsChild>
                </w:div>
                <w:div w:id="1451587886">
                  <w:marLeft w:val="0"/>
                  <w:marRight w:val="0"/>
                  <w:marTop w:val="0"/>
                  <w:marBottom w:val="0"/>
                  <w:divBdr>
                    <w:top w:val="none" w:sz="0" w:space="0" w:color="auto"/>
                    <w:left w:val="none" w:sz="0" w:space="0" w:color="auto"/>
                    <w:bottom w:val="none" w:sz="0" w:space="0" w:color="auto"/>
                    <w:right w:val="none" w:sz="0" w:space="0" w:color="auto"/>
                  </w:divBdr>
                  <w:divsChild>
                    <w:div w:id="201407304">
                      <w:marLeft w:val="0"/>
                      <w:marRight w:val="0"/>
                      <w:marTop w:val="0"/>
                      <w:marBottom w:val="0"/>
                      <w:divBdr>
                        <w:top w:val="none" w:sz="0" w:space="0" w:color="auto"/>
                        <w:left w:val="none" w:sz="0" w:space="0" w:color="auto"/>
                        <w:bottom w:val="none" w:sz="0" w:space="0" w:color="auto"/>
                        <w:right w:val="none" w:sz="0" w:space="0" w:color="auto"/>
                      </w:divBdr>
                    </w:div>
                  </w:divsChild>
                </w:div>
                <w:div w:id="1472944396">
                  <w:marLeft w:val="0"/>
                  <w:marRight w:val="0"/>
                  <w:marTop w:val="0"/>
                  <w:marBottom w:val="0"/>
                  <w:divBdr>
                    <w:top w:val="none" w:sz="0" w:space="0" w:color="auto"/>
                    <w:left w:val="none" w:sz="0" w:space="0" w:color="auto"/>
                    <w:bottom w:val="none" w:sz="0" w:space="0" w:color="auto"/>
                    <w:right w:val="none" w:sz="0" w:space="0" w:color="auto"/>
                  </w:divBdr>
                  <w:divsChild>
                    <w:div w:id="1931543981">
                      <w:marLeft w:val="0"/>
                      <w:marRight w:val="0"/>
                      <w:marTop w:val="0"/>
                      <w:marBottom w:val="0"/>
                      <w:divBdr>
                        <w:top w:val="none" w:sz="0" w:space="0" w:color="auto"/>
                        <w:left w:val="none" w:sz="0" w:space="0" w:color="auto"/>
                        <w:bottom w:val="none" w:sz="0" w:space="0" w:color="auto"/>
                        <w:right w:val="none" w:sz="0" w:space="0" w:color="auto"/>
                      </w:divBdr>
                    </w:div>
                  </w:divsChild>
                </w:div>
                <w:div w:id="1478648346">
                  <w:marLeft w:val="0"/>
                  <w:marRight w:val="0"/>
                  <w:marTop w:val="0"/>
                  <w:marBottom w:val="0"/>
                  <w:divBdr>
                    <w:top w:val="none" w:sz="0" w:space="0" w:color="auto"/>
                    <w:left w:val="none" w:sz="0" w:space="0" w:color="auto"/>
                    <w:bottom w:val="none" w:sz="0" w:space="0" w:color="auto"/>
                    <w:right w:val="none" w:sz="0" w:space="0" w:color="auto"/>
                  </w:divBdr>
                  <w:divsChild>
                    <w:div w:id="955454357">
                      <w:marLeft w:val="0"/>
                      <w:marRight w:val="0"/>
                      <w:marTop w:val="0"/>
                      <w:marBottom w:val="0"/>
                      <w:divBdr>
                        <w:top w:val="none" w:sz="0" w:space="0" w:color="auto"/>
                        <w:left w:val="none" w:sz="0" w:space="0" w:color="auto"/>
                        <w:bottom w:val="none" w:sz="0" w:space="0" w:color="auto"/>
                        <w:right w:val="none" w:sz="0" w:space="0" w:color="auto"/>
                      </w:divBdr>
                    </w:div>
                  </w:divsChild>
                </w:div>
                <w:div w:id="1487169378">
                  <w:marLeft w:val="0"/>
                  <w:marRight w:val="0"/>
                  <w:marTop w:val="0"/>
                  <w:marBottom w:val="0"/>
                  <w:divBdr>
                    <w:top w:val="none" w:sz="0" w:space="0" w:color="auto"/>
                    <w:left w:val="none" w:sz="0" w:space="0" w:color="auto"/>
                    <w:bottom w:val="none" w:sz="0" w:space="0" w:color="auto"/>
                    <w:right w:val="none" w:sz="0" w:space="0" w:color="auto"/>
                  </w:divBdr>
                  <w:divsChild>
                    <w:div w:id="1618633517">
                      <w:marLeft w:val="0"/>
                      <w:marRight w:val="0"/>
                      <w:marTop w:val="0"/>
                      <w:marBottom w:val="0"/>
                      <w:divBdr>
                        <w:top w:val="none" w:sz="0" w:space="0" w:color="auto"/>
                        <w:left w:val="none" w:sz="0" w:space="0" w:color="auto"/>
                        <w:bottom w:val="none" w:sz="0" w:space="0" w:color="auto"/>
                        <w:right w:val="none" w:sz="0" w:space="0" w:color="auto"/>
                      </w:divBdr>
                    </w:div>
                  </w:divsChild>
                </w:div>
                <w:div w:id="1519272927">
                  <w:marLeft w:val="0"/>
                  <w:marRight w:val="0"/>
                  <w:marTop w:val="0"/>
                  <w:marBottom w:val="0"/>
                  <w:divBdr>
                    <w:top w:val="none" w:sz="0" w:space="0" w:color="auto"/>
                    <w:left w:val="none" w:sz="0" w:space="0" w:color="auto"/>
                    <w:bottom w:val="none" w:sz="0" w:space="0" w:color="auto"/>
                    <w:right w:val="none" w:sz="0" w:space="0" w:color="auto"/>
                  </w:divBdr>
                  <w:divsChild>
                    <w:div w:id="1900751904">
                      <w:marLeft w:val="0"/>
                      <w:marRight w:val="0"/>
                      <w:marTop w:val="0"/>
                      <w:marBottom w:val="0"/>
                      <w:divBdr>
                        <w:top w:val="none" w:sz="0" w:space="0" w:color="auto"/>
                        <w:left w:val="none" w:sz="0" w:space="0" w:color="auto"/>
                        <w:bottom w:val="none" w:sz="0" w:space="0" w:color="auto"/>
                        <w:right w:val="none" w:sz="0" w:space="0" w:color="auto"/>
                      </w:divBdr>
                    </w:div>
                  </w:divsChild>
                </w:div>
                <w:div w:id="1520926164">
                  <w:marLeft w:val="0"/>
                  <w:marRight w:val="0"/>
                  <w:marTop w:val="0"/>
                  <w:marBottom w:val="0"/>
                  <w:divBdr>
                    <w:top w:val="none" w:sz="0" w:space="0" w:color="auto"/>
                    <w:left w:val="none" w:sz="0" w:space="0" w:color="auto"/>
                    <w:bottom w:val="none" w:sz="0" w:space="0" w:color="auto"/>
                    <w:right w:val="none" w:sz="0" w:space="0" w:color="auto"/>
                  </w:divBdr>
                  <w:divsChild>
                    <w:div w:id="1467159536">
                      <w:marLeft w:val="0"/>
                      <w:marRight w:val="0"/>
                      <w:marTop w:val="0"/>
                      <w:marBottom w:val="0"/>
                      <w:divBdr>
                        <w:top w:val="none" w:sz="0" w:space="0" w:color="auto"/>
                        <w:left w:val="none" w:sz="0" w:space="0" w:color="auto"/>
                        <w:bottom w:val="none" w:sz="0" w:space="0" w:color="auto"/>
                        <w:right w:val="none" w:sz="0" w:space="0" w:color="auto"/>
                      </w:divBdr>
                    </w:div>
                  </w:divsChild>
                </w:div>
                <w:div w:id="1637953768">
                  <w:marLeft w:val="0"/>
                  <w:marRight w:val="0"/>
                  <w:marTop w:val="0"/>
                  <w:marBottom w:val="0"/>
                  <w:divBdr>
                    <w:top w:val="none" w:sz="0" w:space="0" w:color="auto"/>
                    <w:left w:val="none" w:sz="0" w:space="0" w:color="auto"/>
                    <w:bottom w:val="none" w:sz="0" w:space="0" w:color="auto"/>
                    <w:right w:val="none" w:sz="0" w:space="0" w:color="auto"/>
                  </w:divBdr>
                  <w:divsChild>
                    <w:div w:id="1580823839">
                      <w:marLeft w:val="0"/>
                      <w:marRight w:val="0"/>
                      <w:marTop w:val="0"/>
                      <w:marBottom w:val="0"/>
                      <w:divBdr>
                        <w:top w:val="none" w:sz="0" w:space="0" w:color="auto"/>
                        <w:left w:val="none" w:sz="0" w:space="0" w:color="auto"/>
                        <w:bottom w:val="none" w:sz="0" w:space="0" w:color="auto"/>
                        <w:right w:val="none" w:sz="0" w:space="0" w:color="auto"/>
                      </w:divBdr>
                    </w:div>
                  </w:divsChild>
                </w:div>
                <w:div w:id="1671789462">
                  <w:marLeft w:val="0"/>
                  <w:marRight w:val="0"/>
                  <w:marTop w:val="0"/>
                  <w:marBottom w:val="0"/>
                  <w:divBdr>
                    <w:top w:val="none" w:sz="0" w:space="0" w:color="auto"/>
                    <w:left w:val="none" w:sz="0" w:space="0" w:color="auto"/>
                    <w:bottom w:val="none" w:sz="0" w:space="0" w:color="auto"/>
                    <w:right w:val="none" w:sz="0" w:space="0" w:color="auto"/>
                  </w:divBdr>
                  <w:divsChild>
                    <w:div w:id="897663994">
                      <w:marLeft w:val="0"/>
                      <w:marRight w:val="0"/>
                      <w:marTop w:val="0"/>
                      <w:marBottom w:val="0"/>
                      <w:divBdr>
                        <w:top w:val="none" w:sz="0" w:space="0" w:color="auto"/>
                        <w:left w:val="none" w:sz="0" w:space="0" w:color="auto"/>
                        <w:bottom w:val="none" w:sz="0" w:space="0" w:color="auto"/>
                        <w:right w:val="none" w:sz="0" w:space="0" w:color="auto"/>
                      </w:divBdr>
                    </w:div>
                  </w:divsChild>
                </w:div>
                <w:div w:id="1718580751">
                  <w:marLeft w:val="0"/>
                  <w:marRight w:val="0"/>
                  <w:marTop w:val="0"/>
                  <w:marBottom w:val="0"/>
                  <w:divBdr>
                    <w:top w:val="none" w:sz="0" w:space="0" w:color="auto"/>
                    <w:left w:val="none" w:sz="0" w:space="0" w:color="auto"/>
                    <w:bottom w:val="none" w:sz="0" w:space="0" w:color="auto"/>
                    <w:right w:val="none" w:sz="0" w:space="0" w:color="auto"/>
                  </w:divBdr>
                  <w:divsChild>
                    <w:div w:id="1178618090">
                      <w:marLeft w:val="0"/>
                      <w:marRight w:val="0"/>
                      <w:marTop w:val="0"/>
                      <w:marBottom w:val="0"/>
                      <w:divBdr>
                        <w:top w:val="none" w:sz="0" w:space="0" w:color="auto"/>
                        <w:left w:val="none" w:sz="0" w:space="0" w:color="auto"/>
                        <w:bottom w:val="none" w:sz="0" w:space="0" w:color="auto"/>
                        <w:right w:val="none" w:sz="0" w:space="0" w:color="auto"/>
                      </w:divBdr>
                    </w:div>
                  </w:divsChild>
                </w:div>
                <w:div w:id="1742437063">
                  <w:marLeft w:val="0"/>
                  <w:marRight w:val="0"/>
                  <w:marTop w:val="0"/>
                  <w:marBottom w:val="0"/>
                  <w:divBdr>
                    <w:top w:val="none" w:sz="0" w:space="0" w:color="auto"/>
                    <w:left w:val="none" w:sz="0" w:space="0" w:color="auto"/>
                    <w:bottom w:val="none" w:sz="0" w:space="0" w:color="auto"/>
                    <w:right w:val="none" w:sz="0" w:space="0" w:color="auto"/>
                  </w:divBdr>
                  <w:divsChild>
                    <w:div w:id="1067416731">
                      <w:marLeft w:val="0"/>
                      <w:marRight w:val="0"/>
                      <w:marTop w:val="0"/>
                      <w:marBottom w:val="0"/>
                      <w:divBdr>
                        <w:top w:val="none" w:sz="0" w:space="0" w:color="auto"/>
                        <w:left w:val="none" w:sz="0" w:space="0" w:color="auto"/>
                        <w:bottom w:val="none" w:sz="0" w:space="0" w:color="auto"/>
                        <w:right w:val="none" w:sz="0" w:space="0" w:color="auto"/>
                      </w:divBdr>
                    </w:div>
                  </w:divsChild>
                </w:div>
                <w:div w:id="1798602725">
                  <w:marLeft w:val="0"/>
                  <w:marRight w:val="0"/>
                  <w:marTop w:val="0"/>
                  <w:marBottom w:val="0"/>
                  <w:divBdr>
                    <w:top w:val="none" w:sz="0" w:space="0" w:color="auto"/>
                    <w:left w:val="none" w:sz="0" w:space="0" w:color="auto"/>
                    <w:bottom w:val="none" w:sz="0" w:space="0" w:color="auto"/>
                    <w:right w:val="none" w:sz="0" w:space="0" w:color="auto"/>
                  </w:divBdr>
                  <w:divsChild>
                    <w:div w:id="977495373">
                      <w:marLeft w:val="0"/>
                      <w:marRight w:val="0"/>
                      <w:marTop w:val="0"/>
                      <w:marBottom w:val="0"/>
                      <w:divBdr>
                        <w:top w:val="none" w:sz="0" w:space="0" w:color="auto"/>
                        <w:left w:val="none" w:sz="0" w:space="0" w:color="auto"/>
                        <w:bottom w:val="none" w:sz="0" w:space="0" w:color="auto"/>
                        <w:right w:val="none" w:sz="0" w:space="0" w:color="auto"/>
                      </w:divBdr>
                    </w:div>
                  </w:divsChild>
                </w:div>
                <w:div w:id="1829126453">
                  <w:marLeft w:val="0"/>
                  <w:marRight w:val="0"/>
                  <w:marTop w:val="0"/>
                  <w:marBottom w:val="0"/>
                  <w:divBdr>
                    <w:top w:val="none" w:sz="0" w:space="0" w:color="auto"/>
                    <w:left w:val="none" w:sz="0" w:space="0" w:color="auto"/>
                    <w:bottom w:val="none" w:sz="0" w:space="0" w:color="auto"/>
                    <w:right w:val="none" w:sz="0" w:space="0" w:color="auto"/>
                  </w:divBdr>
                  <w:divsChild>
                    <w:div w:id="463349942">
                      <w:marLeft w:val="0"/>
                      <w:marRight w:val="0"/>
                      <w:marTop w:val="0"/>
                      <w:marBottom w:val="0"/>
                      <w:divBdr>
                        <w:top w:val="none" w:sz="0" w:space="0" w:color="auto"/>
                        <w:left w:val="none" w:sz="0" w:space="0" w:color="auto"/>
                        <w:bottom w:val="none" w:sz="0" w:space="0" w:color="auto"/>
                        <w:right w:val="none" w:sz="0" w:space="0" w:color="auto"/>
                      </w:divBdr>
                    </w:div>
                  </w:divsChild>
                </w:div>
                <w:div w:id="1856381521">
                  <w:marLeft w:val="0"/>
                  <w:marRight w:val="0"/>
                  <w:marTop w:val="0"/>
                  <w:marBottom w:val="0"/>
                  <w:divBdr>
                    <w:top w:val="none" w:sz="0" w:space="0" w:color="auto"/>
                    <w:left w:val="none" w:sz="0" w:space="0" w:color="auto"/>
                    <w:bottom w:val="none" w:sz="0" w:space="0" w:color="auto"/>
                    <w:right w:val="none" w:sz="0" w:space="0" w:color="auto"/>
                  </w:divBdr>
                  <w:divsChild>
                    <w:div w:id="355498789">
                      <w:marLeft w:val="0"/>
                      <w:marRight w:val="0"/>
                      <w:marTop w:val="0"/>
                      <w:marBottom w:val="0"/>
                      <w:divBdr>
                        <w:top w:val="none" w:sz="0" w:space="0" w:color="auto"/>
                        <w:left w:val="none" w:sz="0" w:space="0" w:color="auto"/>
                        <w:bottom w:val="none" w:sz="0" w:space="0" w:color="auto"/>
                        <w:right w:val="none" w:sz="0" w:space="0" w:color="auto"/>
                      </w:divBdr>
                    </w:div>
                    <w:div w:id="1872303846">
                      <w:marLeft w:val="0"/>
                      <w:marRight w:val="0"/>
                      <w:marTop w:val="0"/>
                      <w:marBottom w:val="0"/>
                      <w:divBdr>
                        <w:top w:val="none" w:sz="0" w:space="0" w:color="auto"/>
                        <w:left w:val="none" w:sz="0" w:space="0" w:color="auto"/>
                        <w:bottom w:val="none" w:sz="0" w:space="0" w:color="auto"/>
                        <w:right w:val="none" w:sz="0" w:space="0" w:color="auto"/>
                      </w:divBdr>
                    </w:div>
                  </w:divsChild>
                </w:div>
                <w:div w:id="1912809596">
                  <w:marLeft w:val="0"/>
                  <w:marRight w:val="0"/>
                  <w:marTop w:val="0"/>
                  <w:marBottom w:val="0"/>
                  <w:divBdr>
                    <w:top w:val="none" w:sz="0" w:space="0" w:color="auto"/>
                    <w:left w:val="none" w:sz="0" w:space="0" w:color="auto"/>
                    <w:bottom w:val="none" w:sz="0" w:space="0" w:color="auto"/>
                    <w:right w:val="none" w:sz="0" w:space="0" w:color="auto"/>
                  </w:divBdr>
                  <w:divsChild>
                    <w:div w:id="64183724">
                      <w:marLeft w:val="0"/>
                      <w:marRight w:val="0"/>
                      <w:marTop w:val="0"/>
                      <w:marBottom w:val="0"/>
                      <w:divBdr>
                        <w:top w:val="none" w:sz="0" w:space="0" w:color="auto"/>
                        <w:left w:val="none" w:sz="0" w:space="0" w:color="auto"/>
                        <w:bottom w:val="none" w:sz="0" w:space="0" w:color="auto"/>
                        <w:right w:val="none" w:sz="0" w:space="0" w:color="auto"/>
                      </w:divBdr>
                    </w:div>
                    <w:div w:id="1163351643">
                      <w:marLeft w:val="0"/>
                      <w:marRight w:val="0"/>
                      <w:marTop w:val="0"/>
                      <w:marBottom w:val="0"/>
                      <w:divBdr>
                        <w:top w:val="none" w:sz="0" w:space="0" w:color="auto"/>
                        <w:left w:val="none" w:sz="0" w:space="0" w:color="auto"/>
                        <w:bottom w:val="none" w:sz="0" w:space="0" w:color="auto"/>
                        <w:right w:val="none" w:sz="0" w:space="0" w:color="auto"/>
                      </w:divBdr>
                    </w:div>
                  </w:divsChild>
                </w:div>
                <w:div w:id="1965505297">
                  <w:marLeft w:val="0"/>
                  <w:marRight w:val="0"/>
                  <w:marTop w:val="0"/>
                  <w:marBottom w:val="0"/>
                  <w:divBdr>
                    <w:top w:val="none" w:sz="0" w:space="0" w:color="auto"/>
                    <w:left w:val="none" w:sz="0" w:space="0" w:color="auto"/>
                    <w:bottom w:val="none" w:sz="0" w:space="0" w:color="auto"/>
                    <w:right w:val="none" w:sz="0" w:space="0" w:color="auto"/>
                  </w:divBdr>
                  <w:divsChild>
                    <w:div w:id="1030034533">
                      <w:marLeft w:val="0"/>
                      <w:marRight w:val="0"/>
                      <w:marTop w:val="0"/>
                      <w:marBottom w:val="0"/>
                      <w:divBdr>
                        <w:top w:val="none" w:sz="0" w:space="0" w:color="auto"/>
                        <w:left w:val="none" w:sz="0" w:space="0" w:color="auto"/>
                        <w:bottom w:val="none" w:sz="0" w:space="0" w:color="auto"/>
                        <w:right w:val="none" w:sz="0" w:space="0" w:color="auto"/>
                      </w:divBdr>
                    </w:div>
                  </w:divsChild>
                </w:div>
                <w:div w:id="1972713724">
                  <w:marLeft w:val="0"/>
                  <w:marRight w:val="0"/>
                  <w:marTop w:val="0"/>
                  <w:marBottom w:val="0"/>
                  <w:divBdr>
                    <w:top w:val="none" w:sz="0" w:space="0" w:color="auto"/>
                    <w:left w:val="none" w:sz="0" w:space="0" w:color="auto"/>
                    <w:bottom w:val="none" w:sz="0" w:space="0" w:color="auto"/>
                    <w:right w:val="none" w:sz="0" w:space="0" w:color="auto"/>
                  </w:divBdr>
                  <w:divsChild>
                    <w:div w:id="403991192">
                      <w:marLeft w:val="0"/>
                      <w:marRight w:val="0"/>
                      <w:marTop w:val="0"/>
                      <w:marBottom w:val="0"/>
                      <w:divBdr>
                        <w:top w:val="none" w:sz="0" w:space="0" w:color="auto"/>
                        <w:left w:val="none" w:sz="0" w:space="0" w:color="auto"/>
                        <w:bottom w:val="none" w:sz="0" w:space="0" w:color="auto"/>
                        <w:right w:val="none" w:sz="0" w:space="0" w:color="auto"/>
                      </w:divBdr>
                    </w:div>
                  </w:divsChild>
                </w:div>
                <w:div w:id="2019498585">
                  <w:marLeft w:val="0"/>
                  <w:marRight w:val="0"/>
                  <w:marTop w:val="0"/>
                  <w:marBottom w:val="0"/>
                  <w:divBdr>
                    <w:top w:val="none" w:sz="0" w:space="0" w:color="auto"/>
                    <w:left w:val="none" w:sz="0" w:space="0" w:color="auto"/>
                    <w:bottom w:val="none" w:sz="0" w:space="0" w:color="auto"/>
                    <w:right w:val="none" w:sz="0" w:space="0" w:color="auto"/>
                  </w:divBdr>
                  <w:divsChild>
                    <w:div w:id="249509535">
                      <w:marLeft w:val="0"/>
                      <w:marRight w:val="0"/>
                      <w:marTop w:val="0"/>
                      <w:marBottom w:val="0"/>
                      <w:divBdr>
                        <w:top w:val="none" w:sz="0" w:space="0" w:color="auto"/>
                        <w:left w:val="none" w:sz="0" w:space="0" w:color="auto"/>
                        <w:bottom w:val="none" w:sz="0" w:space="0" w:color="auto"/>
                        <w:right w:val="none" w:sz="0" w:space="0" w:color="auto"/>
                      </w:divBdr>
                    </w:div>
                  </w:divsChild>
                </w:div>
                <w:div w:id="2020348002">
                  <w:marLeft w:val="0"/>
                  <w:marRight w:val="0"/>
                  <w:marTop w:val="0"/>
                  <w:marBottom w:val="0"/>
                  <w:divBdr>
                    <w:top w:val="none" w:sz="0" w:space="0" w:color="auto"/>
                    <w:left w:val="none" w:sz="0" w:space="0" w:color="auto"/>
                    <w:bottom w:val="none" w:sz="0" w:space="0" w:color="auto"/>
                    <w:right w:val="none" w:sz="0" w:space="0" w:color="auto"/>
                  </w:divBdr>
                  <w:divsChild>
                    <w:div w:id="243229396">
                      <w:marLeft w:val="0"/>
                      <w:marRight w:val="0"/>
                      <w:marTop w:val="0"/>
                      <w:marBottom w:val="0"/>
                      <w:divBdr>
                        <w:top w:val="none" w:sz="0" w:space="0" w:color="auto"/>
                        <w:left w:val="none" w:sz="0" w:space="0" w:color="auto"/>
                        <w:bottom w:val="none" w:sz="0" w:space="0" w:color="auto"/>
                        <w:right w:val="none" w:sz="0" w:space="0" w:color="auto"/>
                      </w:divBdr>
                    </w:div>
                  </w:divsChild>
                </w:div>
                <w:div w:id="2071803994">
                  <w:marLeft w:val="0"/>
                  <w:marRight w:val="0"/>
                  <w:marTop w:val="0"/>
                  <w:marBottom w:val="0"/>
                  <w:divBdr>
                    <w:top w:val="none" w:sz="0" w:space="0" w:color="auto"/>
                    <w:left w:val="none" w:sz="0" w:space="0" w:color="auto"/>
                    <w:bottom w:val="none" w:sz="0" w:space="0" w:color="auto"/>
                    <w:right w:val="none" w:sz="0" w:space="0" w:color="auto"/>
                  </w:divBdr>
                  <w:divsChild>
                    <w:div w:id="1287350776">
                      <w:marLeft w:val="0"/>
                      <w:marRight w:val="0"/>
                      <w:marTop w:val="0"/>
                      <w:marBottom w:val="0"/>
                      <w:divBdr>
                        <w:top w:val="none" w:sz="0" w:space="0" w:color="auto"/>
                        <w:left w:val="none" w:sz="0" w:space="0" w:color="auto"/>
                        <w:bottom w:val="none" w:sz="0" w:space="0" w:color="auto"/>
                        <w:right w:val="none" w:sz="0" w:space="0" w:color="auto"/>
                      </w:divBdr>
                    </w:div>
                  </w:divsChild>
                </w:div>
                <w:div w:id="2100784610">
                  <w:marLeft w:val="0"/>
                  <w:marRight w:val="0"/>
                  <w:marTop w:val="0"/>
                  <w:marBottom w:val="0"/>
                  <w:divBdr>
                    <w:top w:val="none" w:sz="0" w:space="0" w:color="auto"/>
                    <w:left w:val="none" w:sz="0" w:space="0" w:color="auto"/>
                    <w:bottom w:val="none" w:sz="0" w:space="0" w:color="auto"/>
                    <w:right w:val="none" w:sz="0" w:space="0" w:color="auto"/>
                  </w:divBdr>
                  <w:divsChild>
                    <w:div w:id="900628402">
                      <w:marLeft w:val="0"/>
                      <w:marRight w:val="0"/>
                      <w:marTop w:val="0"/>
                      <w:marBottom w:val="0"/>
                      <w:divBdr>
                        <w:top w:val="none" w:sz="0" w:space="0" w:color="auto"/>
                        <w:left w:val="none" w:sz="0" w:space="0" w:color="auto"/>
                        <w:bottom w:val="none" w:sz="0" w:space="0" w:color="auto"/>
                        <w:right w:val="none" w:sz="0" w:space="0" w:color="auto"/>
                      </w:divBdr>
                    </w:div>
                  </w:divsChild>
                </w:div>
                <w:div w:id="2145805366">
                  <w:marLeft w:val="0"/>
                  <w:marRight w:val="0"/>
                  <w:marTop w:val="0"/>
                  <w:marBottom w:val="0"/>
                  <w:divBdr>
                    <w:top w:val="none" w:sz="0" w:space="0" w:color="auto"/>
                    <w:left w:val="none" w:sz="0" w:space="0" w:color="auto"/>
                    <w:bottom w:val="none" w:sz="0" w:space="0" w:color="auto"/>
                    <w:right w:val="none" w:sz="0" w:space="0" w:color="auto"/>
                  </w:divBdr>
                  <w:divsChild>
                    <w:div w:id="157169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246334">
          <w:marLeft w:val="0"/>
          <w:marRight w:val="0"/>
          <w:marTop w:val="0"/>
          <w:marBottom w:val="0"/>
          <w:divBdr>
            <w:top w:val="none" w:sz="0" w:space="0" w:color="auto"/>
            <w:left w:val="none" w:sz="0" w:space="0" w:color="auto"/>
            <w:bottom w:val="none" w:sz="0" w:space="0" w:color="auto"/>
            <w:right w:val="none" w:sz="0" w:space="0" w:color="auto"/>
          </w:divBdr>
        </w:div>
        <w:div w:id="994989245">
          <w:marLeft w:val="0"/>
          <w:marRight w:val="0"/>
          <w:marTop w:val="0"/>
          <w:marBottom w:val="0"/>
          <w:divBdr>
            <w:top w:val="none" w:sz="0" w:space="0" w:color="auto"/>
            <w:left w:val="none" w:sz="0" w:space="0" w:color="auto"/>
            <w:bottom w:val="none" w:sz="0" w:space="0" w:color="auto"/>
            <w:right w:val="none" w:sz="0" w:space="0" w:color="auto"/>
          </w:divBdr>
        </w:div>
        <w:div w:id="1013142730">
          <w:marLeft w:val="0"/>
          <w:marRight w:val="0"/>
          <w:marTop w:val="0"/>
          <w:marBottom w:val="0"/>
          <w:divBdr>
            <w:top w:val="none" w:sz="0" w:space="0" w:color="auto"/>
            <w:left w:val="none" w:sz="0" w:space="0" w:color="auto"/>
            <w:bottom w:val="none" w:sz="0" w:space="0" w:color="auto"/>
            <w:right w:val="none" w:sz="0" w:space="0" w:color="auto"/>
          </w:divBdr>
        </w:div>
        <w:div w:id="1134254019">
          <w:marLeft w:val="0"/>
          <w:marRight w:val="0"/>
          <w:marTop w:val="0"/>
          <w:marBottom w:val="0"/>
          <w:divBdr>
            <w:top w:val="none" w:sz="0" w:space="0" w:color="auto"/>
            <w:left w:val="none" w:sz="0" w:space="0" w:color="auto"/>
            <w:bottom w:val="none" w:sz="0" w:space="0" w:color="auto"/>
            <w:right w:val="none" w:sz="0" w:space="0" w:color="auto"/>
          </w:divBdr>
          <w:divsChild>
            <w:div w:id="1019895660">
              <w:marLeft w:val="-75"/>
              <w:marRight w:val="0"/>
              <w:marTop w:val="30"/>
              <w:marBottom w:val="30"/>
              <w:divBdr>
                <w:top w:val="none" w:sz="0" w:space="0" w:color="auto"/>
                <w:left w:val="none" w:sz="0" w:space="0" w:color="auto"/>
                <w:bottom w:val="none" w:sz="0" w:space="0" w:color="auto"/>
                <w:right w:val="none" w:sz="0" w:space="0" w:color="auto"/>
              </w:divBdr>
              <w:divsChild>
                <w:div w:id="14813196">
                  <w:marLeft w:val="0"/>
                  <w:marRight w:val="0"/>
                  <w:marTop w:val="0"/>
                  <w:marBottom w:val="0"/>
                  <w:divBdr>
                    <w:top w:val="none" w:sz="0" w:space="0" w:color="auto"/>
                    <w:left w:val="none" w:sz="0" w:space="0" w:color="auto"/>
                    <w:bottom w:val="none" w:sz="0" w:space="0" w:color="auto"/>
                    <w:right w:val="none" w:sz="0" w:space="0" w:color="auto"/>
                  </w:divBdr>
                  <w:divsChild>
                    <w:div w:id="1052196218">
                      <w:marLeft w:val="0"/>
                      <w:marRight w:val="0"/>
                      <w:marTop w:val="0"/>
                      <w:marBottom w:val="0"/>
                      <w:divBdr>
                        <w:top w:val="none" w:sz="0" w:space="0" w:color="auto"/>
                        <w:left w:val="none" w:sz="0" w:space="0" w:color="auto"/>
                        <w:bottom w:val="none" w:sz="0" w:space="0" w:color="auto"/>
                        <w:right w:val="none" w:sz="0" w:space="0" w:color="auto"/>
                      </w:divBdr>
                    </w:div>
                  </w:divsChild>
                </w:div>
                <w:div w:id="21591324">
                  <w:marLeft w:val="0"/>
                  <w:marRight w:val="0"/>
                  <w:marTop w:val="0"/>
                  <w:marBottom w:val="0"/>
                  <w:divBdr>
                    <w:top w:val="none" w:sz="0" w:space="0" w:color="auto"/>
                    <w:left w:val="none" w:sz="0" w:space="0" w:color="auto"/>
                    <w:bottom w:val="none" w:sz="0" w:space="0" w:color="auto"/>
                    <w:right w:val="none" w:sz="0" w:space="0" w:color="auto"/>
                  </w:divBdr>
                  <w:divsChild>
                    <w:div w:id="1983316101">
                      <w:marLeft w:val="0"/>
                      <w:marRight w:val="0"/>
                      <w:marTop w:val="0"/>
                      <w:marBottom w:val="0"/>
                      <w:divBdr>
                        <w:top w:val="none" w:sz="0" w:space="0" w:color="auto"/>
                        <w:left w:val="none" w:sz="0" w:space="0" w:color="auto"/>
                        <w:bottom w:val="none" w:sz="0" w:space="0" w:color="auto"/>
                        <w:right w:val="none" w:sz="0" w:space="0" w:color="auto"/>
                      </w:divBdr>
                    </w:div>
                  </w:divsChild>
                </w:div>
                <w:div w:id="23096455">
                  <w:marLeft w:val="0"/>
                  <w:marRight w:val="0"/>
                  <w:marTop w:val="0"/>
                  <w:marBottom w:val="0"/>
                  <w:divBdr>
                    <w:top w:val="none" w:sz="0" w:space="0" w:color="auto"/>
                    <w:left w:val="none" w:sz="0" w:space="0" w:color="auto"/>
                    <w:bottom w:val="none" w:sz="0" w:space="0" w:color="auto"/>
                    <w:right w:val="none" w:sz="0" w:space="0" w:color="auto"/>
                  </w:divBdr>
                  <w:divsChild>
                    <w:div w:id="2077392318">
                      <w:marLeft w:val="0"/>
                      <w:marRight w:val="0"/>
                      <w:marTop w:val="0"/>
                      <w:marBottom w:val="0"/>
                      <w:divBdr>
                        <w:top w:val="none" w:sz="0" w:space="0" w:color="auto"/>
                        <w:left w:val="none" w:sz="0" w:space="0" w:color="auto"/>
                        <w:bottom w:val="none" w:sz="0" w:space="0" w:color="auto"/>
                        <w:right w:val="none" w:sz="0" w:space="0" w:color="auto"/>
                      </w:divBdr>
                    </w:div>
                  </w:divsChild>
                </w:div>
                <w:div w:id="64690766">
                  <w:marLeft w:val="0"/>
                  <w:marRight w:val="0"/>
                  <w:marTop w:val="0"/>
                  <w:marBottom w:val="0"/>
                  <w:divBdr>
                    <w:top w:val="none" w:sz="0" w:space="0" w:color="auto"/>
                    <w:left w:val="none" w:sz="0" w:space="0" w:color="auto"/>
                    <w:bottom w:val="none" w:sz="0" w:space="0" w:color="auto"/>
                    <w:right w:val="none" w:sz="0" w:space="0" w:color="auto"/>
                  </w:divBdr>
                  <w:divsChild>
                    <w:div w:id="1307975207">
                      <w:marLeft w:val="0"/>
                      <w:marRight w:val="0"/>
                      <w:marTop w:val="0"/>
                      <w:marBottom w:val="0"/>
                      <w:divBdr>
                        <w:top w:val="none" w:sz="0" w:space="0" w:color="auto"/>
                        <w:left w:val="none" w:sz="0" w:space="0" w:color="auto"/>
                        <w:bottom w:val="none" w:sz="0" w:space="0" w:color="auto"/>
                        <w:right w:val="none" w:sz="0" w:space="0" w:color="auto"/>
                      </w:divBdr>
                    </w:div>
                    <w:div w:id="1322587461">
                      <w:marLeft w:val="0"/>
                      <w:marRight w:val="0"/>
                      <w:marTop w:val="0"/>
                      <w:marBottom w:val="0"/>
                      <w:divBdr>
                        <w:top w:val="none" w:sz="0" w:space="0" w:color="auto"/>
                        <w:left w:val="none" w:sz="0" w:space="0" w:color="auto"/>
                        <w:bottom w:val="none" w:sz="0" w:space="0" w:color="auto"/>
                        <w:right w:val="none" w:sz="0" w:space="0" w:color="auto"/>
                      </w:divBdr>
                    </w:div>
                  </w:divsChild>
                </w:div>
                <w:div w:id="85536136">
                  <w:marLeft w:val="0"/>
                  <w:marRight w:val="0"/>
                  <w:marTop w:val="0"/>
                  <w:marBottom w:val="0"/>
                  <w:divBdr>
                    <w:top w:val="none" w:sz="0" w:space="0" w:color="auto"/>
                    <w:left w:val="none" w:sz="0" w:space="0" w:color="auto"/>
                    <w:bottom w:val="none" w:sz="0" w:space="0" w:color="auto"/>
                    <w:right w:val="none" w:sz="0" w:space="0" w:color="auto"/>
                  </w:divBdr>
                  <w:divsChild>
                    <w:div w:id="1985623547">
                      <w:marLeft w:val="0"/>
                      <w:marRight w:val="0"/>
                      <w:marTop w:val="0"/>
                      <w:marBottom w:val="0"/>
                      <w:divBdr>
                        <w:top w:val="none" w:sz="0" w:space="0" w:color="auto"/>
                        <w:left w:val="none" w:sz="0" w:space="0" w:color="auto"/>
                        <w:bottom w:val="none" w:sz="0" w:space="0" w:color="auto"/>
                        <w:right w:val="none" w:sz="0" w:space="0" w:color="auto"/>
                      </w:divBdr>
                    </w:div>
                  </w:divsChild>
                </w:div>
                <w:div w:id="96563771">
                  <w:marLeft w:val="0"/>
                  <w:marRight w:val="0"/>
                  <w:marTop w:val="0"/>
                  <w:marBottom w:val="0"/>
                  <w:divBdr>
                    <w:top w:val="none" w:sz="0" w:space="0" w:color="auto"/>
                    <w:left w:val="none" w:sz="0" w:space="0" w:color="auto"/>
                    <w:bottom w:val="none" w:sz="0" w:space="0" w:color="auto"/>
                    <w:right w:val="none" w:sz="0" w:space="0" w:color="auto"/>
                  </w:divBdr>
                  <w:divsChild>
                    <w:div w:id="1919947197">
                      <w:marLeft w:val="0"/>
                      <w:marRight w:val="0"/>
                      <w:marTop w:val="0"/>
                      <w:marBottom w:val="0"/>
                      <w:divBdr>
                        <w:top w:val="none" w:sz="0" w:space="0" w:color="auto"/>
                        <w:left w:val="none" w:sz="0" w:space="0" w:color="auto"/>
                        <w:bottom w:val="none" w:sz="0" w:space="0" w:color="auto"/>
                        <w:right w:val="none" w:sz="0" w:space="0" w:color="auto"/>
                      </w:divBdr>
                    </w:div>
                  </w:divsChild>
                </w:div>
                <w:div w:id="227040044">
                  <w:marLeft w:val="0"/>
                  <w:marRight w:val="0"/>
                  <w:marTop w:val="0"/>
                  <w:marBottom w:val="0"/>
                  <w:divBdr>
                    <w:top w:val="none" w:sz="0" w:space="0" w:color="auto"/>
                    <w:left w:val="none" w:sz="0" w:space="0" w:color="auto"/>
                    <w:bottom w:val="none" w:sz="0" w:space="0" w:color="auto"/>
                    <w:right w:val="none" w:sz="0" w:space="0" w:color="auto"/>
                  </w:divBdr>
                  <w:divsChild>
                    <w:div w:id="70464823">
                      <w:marLeft w:val="0"/>
                      <w:marRight w:val="0"/>
                      <w:marTop w:val="0"/>
                      <w:marBottom w:val="0"/>
                      <w:divBdr>
                        <w:top w:val="none" w:sz="0" w:space="0" w:color="auto"/>
                        <w:left w:val="none" w:sz="0" w:space="0" w:color="auto"/>
                        <w:bottom w:val="none" w:sz="0" w:space="0" w:color="auto"/>
                        <w:right w:val="none" w:sz="0" w:space="0" w:color="auto"/>
                      </w:divBdr>
                    </w:div>
                  </w:divsChild>
                </w:div>
                <w:div w:id="236131366">
                  <w:marLeft w:val="0"/>
                  <w:marRight w:val="0"/>
                  <w:marTop w:val="0"/>
                  <w:marBottom w:val="0"/>
                  <w:divBdr>
                    <w:top w:val="none" w:sz="0" w:space="0" w:color="auto"/>
                    <w:left w:val="none" w:sz="0" w:space="0" w:color="auto"/>
                    <w:bottom w:val="none" w:sz="0" w:space="0" w:color="auto"/>
                    <w:right w:val="none" w:sz="0" w:space="0" w:color="auto"/>
                  </w:divBdr>
                  <w:divsChild>
                    <w:div w:id="1976644695">
                      <w:marLeft w:val="0"/>
                      <w:marRight w:val="0"/>
                      <w:marTop w:val="0"/>
                      <w:marBottom w:val="0"/>
                      <w:divBdr>
                        <w:top w:val="none" w:sz="0" w:space="0" w:color="auto"/>
                        <w:left w:val="none" w:sz="0" w:space="0" w:color="auto"/>
                        <w:bottom w:val="none" w:sz="0" w:space="0" w:color="auto"/>
                        <w:right w:val="none" w:sz="0" w:space="0" w:color="auto"/>
                      </w:divBdr>
                    </w:div>
                  </w:divsChild>
                </w:div>
                <w:div w:id="250313769">
                  <w:marLeft w:val="0"/>
                  <w:marRight w:val="0"/>
                  <w:marTop w:val="0"/>
                  <w:marBottom w:val="0"/>
                  <w:divBdr>
                    <w:top w:val="none" w:sz="0" w:space="0" w:color="auto"/>
                    <w:left w:val="none" w:sz="0" w:space="0" w:color="auto"/>
                    <w:bottom w:val="none" w:sz="0" w:space="0" w:color="auto"/>
                    <w:right w:val="none" w:sz="0" w:space="0" w:color="auto"/>
                  </w:divBdr>
                  <w:divsChild>
                    <w:div w:id="1900902856">
                      <w:marLeft w:val="0"/>
                      <w:marRight w:val="0"/>
                      <w:marTop w:val="0"/>
                      <w:marBottom w:val="0"/>
                      <w:divBdr>
                        <w:top w:val="none" w:sz="0" w:space="0" w:color="auto"/>
                        <w:left w:val="none" w:sz="0" w:space="0" w:color="auto"/>
                        <w:bottom w:val="none" w:sz="0" w:space="0" w:color="auto"/>
                        <w:right w:val="none" w:sz="0" w:space="0" w:color="auto"/>
                      </w:divBdr>
                    </w:div>
                  </w:divsChild>
                </w:div>
                <w:div w:id="254897763">
                  <w:marLeft w:val="0"/>
                  <w:marRight w:val="0"/>
                  <w:marTop w:val="0"/>
                  <w:marBottom w:val="0"/>
                  <w:divBdr>
                    <w:top w:val="none" w:sz="0" w:space="0" w:color="auto"/>
                    <w:left w:val="none" w:sz="0" w:space="0" w:color="auto"/>
                    <w:bottom w:val="none" w:sz="0" w:space="0" w:color="auto"/>
                    <w:right w:val="none" w:sz="0" w:space="0" w:color="auto"/>
                  </w:divBdr>
                  <w:divsChild>
                    <w:div w:id="595211325">
                      <w:marLeft w:val="0"/>
                      <w:marRight w:val="0"/>
                      <w:marTop w:val="0"/>
                      <w:marBottom w:val="0"/>
                      <w:divBdr>
                        <w:top w:val="none" w:sz="0" w:space="0" w:color="auto"/>
                        <w:left w:val="none" w:sz="0" w:space="0" w:color="auto"/>
                        <w:bottom w:val="none" w:sz="0" w:space="0" w:color="auto"/>
                        <w:right w:val="none" w:sz="0" w:space="0" w:color="auto"/>
                      </w:divBdr>
                    </w:div>
                  </w:divsChild>
                </w:div>
                <w:div w:id="277415082">
                  <w:marLeft w:val="0"/>
                  <w:marRight w:val="0"/>
                  <w:marTop w:val="0"/>
                  <w:marBottom w:val="0"/>
                  <w:divBdr>
                    <w:top w:val="none" w:sz="0" w:space="0" w:color="auto"/>
                    <w:left w:val="none" w:sz="0" w:space="0" w:color="auto"/>
                    <w:bottom w:val="none" w:sz="0" w:space="0" w:color="auto"/>
                    <w:right w:val="none" w:sz="0" w:space="0" w:color="auto"/>
                  </w:divBdr>
                  <w:divsChild>
                    <w:div w:id="840697910">
                      <w:marLeft w:val="0"/>
                      <w:marRight w:val="0"/>
                      <w:marTop w:val="0"/>
                      <w:marBottom w:val="0"/>
                      <w:divBdr>
                        <w:top w:val="none" w:sz="0" w:space="0" w:color="auto"/>
                        <w:left w:val="none" w:sz="0" w:space="0" w:color="auto"/>
                        <w:bottom w:val="none" w:sz="0" w:space="0" w:color="auto"/>
                        <w:right w:val="none" w:sz="0" w:space="0" w:color="auto"/>
                      </w:divBdr>
                    </w:div>
                  </w:divsChild>
                </w:div>
                <w:div w:id="282269806">
                  <w:marLeft w:val="0"/>
                  <w:marRight w:val="0"/>
                  <w:marTop w:val="0"/>
                  <w:marBottom w:val="0"/>
                  <w:divBdr>
                    <w:top w:val="none" w:sz="0" w:space="0" w:color="auto"/>
                    <w:left w:val="none" w:sz="0" w:space="0" w:color="auto"/>
                    <w:bottom w:val="none" w:sz="0" w:space="0" w:color="auto"/>
                    <w:right w:val="none" w:sz="0" w:space="0" w:color="auto"/>
                  </w:divBdr>
                  <w:divsChild>
                    <w:div w:id="241063018">
                      <w:marLeft w:val="0"/>
                      <w:marRight w:val="0"/>
                      <w:marTop w:val="0"/>
                      <w:marBottom w:val="0"/>
                      <w:divBdr>
                        <w:top w:val="none" w:sz="0" w:space="0" w:color="auto"/>
                        <w:left w:val="none" w:sz="0" w:space="0" w:color="auto"/>
                        <w:bottom w:val="none" w:sz="0" w:space="0" w:color="auto"/>
                        <w:right w:val="none" w:sz="0" w:space="0" w:color="auto"/>
                      </w:divBdr>
                    </w:div>
                    <w:div w:id="985160384">
                      <w:marLeft w:val="0"/>
                      <w:marRight w:val="0"/>
                      <w:marTop w:val="0"/>
                      <w:marBottom w:val="0"/>
                      <w:divBdr>
                        <w:top w:val="none" w:sz="0" w:space="0" w:color="auto"/>
                        <w:left w:val="none" w:sz="0" w:space="0" w:color="auto"/>
                        <w:bottom w:val="none" w:sz="0" w:space="0" w:color="auto"/>
                        <w:right w:val="none" w:sz="0" w:space="0" w:color="auto"/>
                      </w:divBdr>
                    </w:div>
                  </w:divsChild>
                </w:div>
                <w:div w:id="306400682">
                  <w:marLeft w:val="0"/>
                  <w:marRight w:val="0"/>
                  <w:marTop w:val="0"/>
                  <w:marBottom w:val="0"/>
                  <w:divBdr>
                    <w:top w:val="none" w:sz="0" w:space="0" w:color="auto"/>
                    <w:left w:val="none" w:sz="0" w:space="0" w:color="auto"/>
                    <w:bottom w:val="none" w:sz="0" w:space="0" w:color="auto"/>
                    <w:right w:val="none" w:sz="0" w:space="0" w:color="auto"/>
                  </w:divBdr>
                  <w:divsChild>
                    <w:div w:id="1058017769">
                      <w:marLeft w:val="0"/>
                      <w:marRight w:val="0"/>
                      <w:marTop w:val="0"/>
                      <w:marBottom w:val="0"/>
                      <w:divBdr>
                        <w:top w:val="none" w:sz="0" w:space="0" w:color="auto"/>
                        <w:left w:val="none" w:sz="0" w:space="0" w:color="auto"/>
                        <w:bottom w:val="none" w:sz="0" w:space="0" w:color="auto"/>
                        <w:right w:val="none" w:sz="0" w:space="0" w:color="auto"/>
                      </w:divBdr>
                    </w:div>
                  </w:divsChild>
                </w:div>
                <w:div w:id="334037421">
                  <w:marLeft w:val="0"/>
                  <w:marRight w:val="0"/>
                  <w:marTop w:val="0"/>
                  <w:marBottom w:val="0"/>
                  <w:divBdr>
                    <w:top w:val="none" w:sz="0" w:space="0" w:color="auto"/>
                    <w:left w:val="none" w:sz="0" w:space="0" w:color="auto"/>
                    <w:bottom w:val="none" w:sz="0" w:space="0" w:color="auto"/>
                    <w:right w:val="none" w:sz="0" w:space="0" w:color="auto"/>
                  </w:divBdr>
                  <w:divsChild>
                    <w:div w:id="70736319">
                      <w:marLeft w:val="0"/>
                      <w:marRight w:val="0"/>
                      <w:marTop w:val="0"/>
                      <w:marBottom w:val="0"/>
                      <w:divBdr>
                        <w:top w:val="none" w:sz="0" w:space="0" w:color="auto"/>
                        <w:left w:val="none" w:sz="0" w:space="0" w:color="auto"/>
                        <w:bottom w:val="none" w:sz="0" w:space="0" w:color="auto"/>
                        <w:right w:val="none" w:sz="0" w:space="0" w:color="auto"/>
                      </w:divBdr>
                    </w:div>
                  </w:divsChild>
                </w:div>
                <w:div w:id="416485187">
                  <w:marLeft w:val="0"/>
                  <w:marRight w:val="0"/>
                  <w:marTop w:val="0"/>
                  <w:marBottom w:val="0"/>
                  <w:divBdr>
                    <w:top w:val="none" w:sz="0" w:space="0" w:color="auto"/>
                    <w:left w:val="none" w:sz="0" w:space="0" w:color="auto"/>
                    <w:bottom w:val="none" w:sz="0" w:space="0" w:color="auto"/>
                    <w:right w:val="none" w:sz="0" w:space="0" w:color="auto"/>
                  </w:divBdr>
                  <w:divsChild>
                    <w:div w:id="416244186">
                      <w:marLeft w:val="0"/>
                      <w:marRight w:val="0"/>
                      <w:marTop w:val="0"/>
                      <w:marBottom w:val="0"/>
                      <w:divBdr>
                        <w:top w:val="none" w:sz="0" w:space="0" w:color="auto"/>
                        <w:left w:val="none" w:sz="0" w:space="0" w:color="auto"/>
                        <w:bottom w:val="none" w:sz="0" w:space="0" w:color="auto"/>
                        <w:right w:val="none" w:sz="0" w:space="0" w:color="auto"/>
                      </w:divBdr>
                    </w:div>
                  </w:divsChild>
                </w:div>
                <w:div w:id="418252640">
                  <w:marLeft w:val="0"/>
                  <w:marRight w:val="0"/>
                  <w:marTop w:val="0"/>
                  <w:marBottom w:val="0"/>
                  <w:divBdr>
                    <w:top w:val="none" w:sz="0" w:space="0" w:color="auto"/>
                    <w:left w:val="none" w:sz="0" w:space="0" w:color="auto"/>
                    <w:bottom w:val="none" w:sz="0" w:space="0" w:color="auto"/>
                    <w:right w:val="none" w:sz="0" w:space="0" w:color="auto"/>
                  </w:divBdr>
                  <w:divsChild>
                    <w:div w:id="1987079159">
                      <w:marLeft w:val="0"/>
                      <w:marRight w:val="0"/>
                      <w:marTop w:val="0"/>
                      <w:marBottom w:val="0"/>
                      <w:divBdr>
                        <w:top w:val="none" w:sz="0" w:space="0" w:color="auto"/>
                        <w:left w:val="none" w:sz="0" w:space="0" w:color="auto"/>
                        <w:bottom w:val="none" w:sz="0" w:space="0" w:color="auto"/>
                        <w:right w:val="none" w:sz="0" w:space="0" w:color="auto"/>
                      </w:divBdr>
                    </w:div>
                  </w:divsChild>
                </w:div>
                <w:div w:id="452939231">
                  <w:marLeft w:val="0"/>
                  <w:marRight w:val="0"/>
                  <w:marTop w:val="0"/>
                  <w:marBottom w:val="0"/>
                  <w:divBdr>
                    <w:top w:val="none" w:sz="0" w:space="0" w:color="auto"/>
                    <w:left w:val="none" w:sz="0" w:space="0" w:color="auto"/>
                    <w:bottom w:val="none" w:sz="0" w:space="0" w:color="auto"/>
                    <w:right w:val="none" w:sz="0" w:space="0" w:color="auto"/>
                  </w:divBdr>
                  <w:divsChild>
                    <w:div w:id="18048932">
                      <w:marLeft w:val="0"/>
                      <w:marRight w:val="0"/>
                      <w:marTop w:val="0"/>
                      <w:marBottom w:val="0"/>
                      <w:divBdr>
                        <w:top w:val="none" w:sz="0" w:space="0" w:color="auto"/>
                        <w:left w:val="none" w:sz="0" w:space="0" w:color="auto"/>
                        <w:bottom w:val="none" w:sz="0" w:space="0" w:color="auto"/>
                        <w:right w:val="none" w:sz="0" w:space="0" w:color="auto"/>
                      </w:divBdr>
                    </w:div>
                  </w:divsChild>
                </w:div>
                <w:div w:id="502671872">
                  <w:marLeft w:val="0"/>
                  <w:marRight w:val="0"/>
                  <w:marTop w:val="0"/>
                  <w:marBottom w:val="0"/>
                  <w:divBdr>
                    <w:top w:val="none" w:sz="0" w:space="0" w:color="auto"/>
                    <w:left w:val="none" w:sz="0" w:space="0" w:color="auto"/>
                    <w:bottom w:val="none" w:sz="0" w:space="0" w:color="auto"/>
                    <w:right w:val="none" w:sz="0" w:space="0" w:color="auto"/>
                  </w:divBdr>
                  <w:divsChild>
                    <w:div w:id="1470972603">
                      <w:marLeft w:val="0"/>
                      <w:marRight w:val="0"/>
                      <w:marTop w:val="0"/>
                      <w:marBottom w:val="0"/>
                      <w:divBdr>
                        <w:top w:val="none" w:sz="0" w:space="0" w:color="auto"/>
                        <w:left w:val="none" w:sz="0" w:space="0" w:color="auto"/>
                        <w:bottom w:val="none" w:sz="0" w:space="0" w:color="auto"/>
                        <w:right w:val="none" w:sz="0" w:space="0" w:color="auto"/>
                      </w:divBdr>
                    </w:div>
                  </w:divsChild>
                </w:div>
                <w:div w:id="543490587">
                  <w:marLeft w:val="0"/>
                  <w:marRight w:val="0"/>
                  <w:marTop w:val="0"/>
                  <w:marBottom w:val="0"/>
                  <w:divBdr>
                    <w:top w:val="none" w:sz="0" w:space="0" w:color="auto"/>
                    <w:left w:val="none" w:sz="0" w:space="0" w:color="auto"/>
                    <w:bottom w:val="none" w:sz="0" w:space="0" w:color="auto"/>
                    <w:right w:val="none" w:sz="0" w:space="0" w:color="auto"/>
                  </w:divBdr>
                  <w:divsChild>
                    <w:div w:id="85464707">
                      <w:marLeft w:val="0"/>
                      <w:marRight w:val="0"/>
                      <w:marTop w:val="0"/>
                      <w:marBottom w:val="0"/>
                      <w:divBdr>
                        <w:top w:val="none" w:sz="0" w:space="0" w:color="auto"/>
                        <w:left w:val="none" w:sz="0" w:space="0" w:color="auto"/>
                        <w:bottom w:val="none" w:sz="0" w:space="0" w:color="auto"/>
                        <w:right w:val="none" w:sz="0" w:space="0" w:color="auto"/>
                      </w:divBdr>
                    </w:div>
                  </w:divsChild>
                </w:div>
                <w:div w:id="575021414">
                  <w:marLeft w:val="0"/>
                  <w:marRight w:val="0"/>
                  <w:marTop w:val="0"/>
                  <w:marBottom w:val="0"/>
                  <w:divBdr>
                    <w:top w:val="none" w:sz="0" w:space="0" w:color="auto"/>
                    <w:left w:val="none" w:sz="0" w:space="0" w:color="auto"/>
                    <w:bottom w:val="none" w:sz="0" w:space="0" w:color="auto"/>
                    <w:right w:val="none" w:sz="0" w:space="0" w:color="auto"/>
                  </w:divBdr>
                  <w:divsChild>
                    <w:div w:id="1768186811">
                      <w:marLeft w:val="0"/>
                      <w:marRight w:val="0"/>
                      <w:marTop w:val="0"/>
                      <w:marBottom w:val="0"/>
                      <w:divBdr>
                        <w:top w:val="none" w:sz="0" w:space="0" w:color="auto"/>
                        <w:left w:val="none" w:sz="0" w:space="0" w:color="auto"/>
                        <w:bottom w:val="none" w:sz="0" w:space="0" w:color="auto"/>
                        <w:right w:val="none" w:sz="0" w:space="0" w:color="auto"/>
                      </w:divBdr>
                    </w:div>
                  </w:divsChild>
                </w:div>
                <w:div w:id="607348075">
                  <w:marLeft w:val="0"/>
                  <w:marRight w:val="0"/>
                  <w:marTop w:val="0"/>
                  <w:marBottom w:val="0"/>
                  <w:divBdr>
                    <w:top w:val="none" w:sz="0" w:space="0" w:color="auto"/>
                    <w:left w:val="none" w:sz="0" w:space="0" w:color="auto"/>
                    <w:bottom w:val="none" w:sz="0" w:space="0" w:color="auto"/>
                    <w:right w:val="none" w:sz="0" w:space="0" w:color="auto"/>
                  </w:divBdr>
                  <w:divsChild>
                    <w:div w:id="865102012">
                      <w:marLeft w:val="0"/>
                      <w:marRight w:val="0"/>
                      <w:marTop w:val="0"/>
                      <w:marBottom w:val="0"/>
                      <w:divBdr>
                        <w:top w:val="none" w:sz="0" w:space="0" w:color="auto"/>
                        <w:left w:val="none" w:sz="0" w:space="0" w:color="auto"/>
                        <w:bottom w:val="none" w:sz="0" w:space="0" w:color="auto"/>
                        <w:right w:val="none" w:sz="0" w:space="0" w:color="auto"/>
                      </w:divBdr>
                    </w:div>
                  </w:divsChild>
                </w:div>
                <w:div w:id="616838850">
                  <w:marLeft w:val="0"/>
                  <w:marRight w:val="0"/>
                  <w:marTop w:val="0"/>
                  <w:marBottom w:val="0"/>
                  <w:divBdr>
                    <w:top w:val="none" w:sz="0" w:space="0" w:color="auto"/>
                    <w:left w:val="none" w:sz="0" w:space="0" w:color="auto"/>
                    <w:bottom w:val="none" w:sz="0" w:space="0" w:color="auto"/>
                    <w:right w:val="none" w:sz="0" w:space="0" w:color="auto"/>
                  </w:divBdr>
                  <w:divsChild>
                    <w:div w:id="476841428">
                      <w:marLeft w:val="0"/>
                      <w:marRight w:val="0"/>
                      <w:marTop w:val="0"/>
                      <w:marBottom w:val="0"/>
                      <w:divBdr>
                        <w:top w:val="none" w:sz="0" w:space="0" w:color="auto"/>
                        <w:left w:val="none" w:sz="0" w:space="0" w:color="auto"/>
                        <w:bottom w:val="none" w:sz="0" w:space="0" w:color="auto"/>
                        <w:right w:val="none" w:sz="0" w:space="0" w:color="auto"/>
                      </w:divBdr>
                    </w:div>
                  </w:divsChild>
                </w:div>
                <w:div w:id="667288834">
                  <w:marLeft w:val="0"/>
                  <w:marRight w:val="0"/>
                  <w:marTop w:val="0"/>
                  <w:marBottom w:val="0"/>
                  <w:divBdr>
                    <w:top w:val="none" w:sz="0" w:space="0" w:color="auto"/>
                    <w:left w:val="none" w:sz="0" w:space="0" w:color="auto"/>
                    <w:bottom w:val="none" w:sz="0" w:space="0" w:color="auto"/>
                    <w:right w:val="none" w:sz="0" w:space="0" w:color="auto"/>
                  </w:divBdr>
                  <w:divsChild>
                    <w:div w:id="83457200">
                      <w:marLeft w:val="0"/>
                      <w:marRight w:val="0"/>
                      <w:marTop w:val="0"/>
                      <w:marBottom w:val="0"/>
                      <w:divBdr>
                        <w:top w:val="none" w:sz="0" w:space="0" w:color="auto"/>
                        <w:left w:val="none" w:sz="0" w:space="0" w:color="auto"/>
                        <w:bottom w:val="none" w:sz="0" w:space="0" w:color="auto"/>
                        <w:right w:val="none" w:sz="0" w:space="0" w:color="auto"/>
                      </w:divBdr>
                    </w:div>
                  </w:divsChild>
                </w:div>
                <w:div w:id="693728614">
                  <w:marLeft w:val="0"/>
                  <w:marRight w:val="0"/>
                  <w:marTop w:val="0"/>
                  <w:marBottom w:val="0"/>
                  <w:divBdr>
                    <w:top w:val="none" w:sz="0" w:space="0" w:color="auto"/>
                    <w:left w:val="none" w:sz="0" w:space="0" w:color="auto"/>
                    <w:bottom w:val="none" w:sz="0" w:space="0" w:color="auto"/>
                    <w:right w:val="none" w:sz="0" w:space="0" w:color="auto"/>
                  </w:divBdr>
                  <w:divsChild>
                    <w:div w:id="249773642">
                      <w:marLeft w:val="0"/>
                      <w:marRight w:val="0"/>
                      <w:marTop w:val="0"/>
                      <w:marBottom w:val="0"/>
                      <w:divBdr>
                        <w:top w:val="none" w:sz="0" w:space="0" w:color="auto"/>
                        <w:left w:val="none" w:sz="0" w:space="0" w:color="auto"/>
                        <w:bottom w:val="none" w:sz="0" w:space="0" w:color="auto"/>
                        <w:right w:val="none" w:sz="0" w:space="0" w:color="auto"/>
                      </w:divBdr>
                    </w:div>
                  </w:divsChild>
                </w:div>
                <w:div w:id="699086757">
                  <w:marLeft w:val="0"/>
                  <w:marRight w:val="0"/>
                  <w:marTop w:val="0"/>
                  <w:marBottom w:val="0"/>
                  <w:divBdr>
                    <w:top w:val="none" w:sz="0" w:space="0" w:color="auto"/>
                    <w:left w:val="none" w:sz="0" w:space="0" w:color="auto"/>
                    <w:bottom w:val="none" w:sz="0" w:space="0" w:color="auto"/>
                    <w:right w:val="none" w:sz="0" w:space="0" w:color="auto"/>
                  </w:divBdr>
                  <w:divsChild>
                    <w:div w:id="517744667">
                      <w:marLeft w:val="0"/>
                      <w:marRight w:val="0"/>
                      <w:marTop w:val="0"/>
                      <w:marBottom w:val="0"/>
                      <w:divBdr>
                        <w:top w:val="none" w:sz="0" w:space="0" w:color="auto"/>
                        <w:left w:val="none" w:sz="0" w:space="0" w:color="auto"/>
                        <w:bottom w:val="none" w:sz="0" w:space="0" w:color="auto"/>
                        <w:right w:val="none" w:sz="0" w:space="0" w:color="auto"/>
                      </w:divBdr>
                    </w:div>
                  </w:divsChild>
                </w:div>
                <w:div w:id="715356102">
                  <w:marLeft w:val="0"/>
                  <w:marRight w:val="0"/>
                  <w:marTop w:val="0"/>
                  <w:marBottom w:val="0"/>
                  <w:divBdr>
                    <w:top w:val="none" w:sz="0" w:space="0" w:color="auto"/>
                    <w:left w:val="none" w:sz="0" w:space="0" w:color="auto"/>
                    <w:bottom w:val="none" w:sz="0" w:space="0" w:color="auto"/>
                    <w:right w:val="none" w:sz="0" w:space="0" w:color="auto"/>
                  </w:divBdr>
                  <w:divsChild>
                    <w:div w:id="872890377">
                      <w:marLeft w:val="0"/>
                      <w:marRight w:val="0"/>
                      <w:marTop w:val="0"/>
                      <w:marBottom w:val="0"/>
                      <w:divBdr>
                        <w:top w:val="none" w:sz="0" w:space="0" w:color="auto"/>
                        <w:left w:val="none" w:sz="0" w:space="0" w:color="auto"/>
                        <w:bottom w:val="none" w:sz="0" w:space="0" w:color="auto"/>
                        <w:right w:val="none" w:sz="0" w:space="0" w:color="auto"/>
                      </w:divBdr>
                    </w:div>
                  </w:divsChild>
                </w:div>
                <w:div w:id="723023320">
                  <w:marLeft w:val="0"/>
                  <w:marRight w:val="0"/>
                  <w:marTop w:val="0"/>
                  <w:marBottom w:val="0"/>
                  <w:divBdr>
                    <w:top w:val="none" w:sz="0" w:space="0" w:color="auto"/>
                    <w:left w:val="none" w:sz="0" w:space="0" w:color="auto"/>
                    <w:bottom w:val="none" w:sz="0" w:space="0" w:color="auto"/>
                    <w:right w:val="none" w:sz="0" w:space="0" w:color="auto"/>
                  </w:divBdr>
                  <w:divsChild>
                    <w:div w:id="1700471298">
                      <w:marLeft w:val="0"/>
                      <w:marRight w:val="0"/>
                      <w:marTop w:val="0"/>
                      <w:marBottom w:val="0"/>
                      <w:divBdr>
                        <w:top w:val="none" w:sz="0" w:space="0" w:color="auto"/>
                        <w:left w:val="none" w:sz="0" w:space="0" w:color="auto"/>
                        <w:bottom w:val="none" w:sz="0" w:space="0" w:color="auto"/>
                        <w:right w:val="none" w:sz="0" w:space="0" w:color="auto"/>
                      </w:divBdr>
                    </w:div>
                  </w:divsChild>
                </w:div>
                <w:div w:id="724721033">
                  <w:marLeft w:val="0"/>
                  <w:marRight w:val="0"/>
                  <w:marTop w:val="0"/>
                  <w:marBottom w:val="0"/>
                  <w:divBdr>
                    <w:top w:val="none" w:sz="0" w:space="0" w:color="auto"/>
                    <w:left w:val="none" w:sz="0" w:space="0" w:color="auto"/>
                    <w:bottom w:val="none" w:sz="0" w:space="0" w:color="auto"/>
                    <w:right w:val="none" w:sz="0" w:space="0" w:color="auto"/>
                  </w:divBdr>
                  <w:divsChild>
                    <w:div w:id="1691223905">
                      <w:marLeft w:val="0"/>
                      <w:marRight w:val="0"/>
                      <w:marTop w:val="0"/>
                      <w:marBottom w:val="0"/>
                      <w:divBdr>
                        <w:top w:val="none" w:sz="0" w:space="0" w:color="auto"/>
                        <w:left w:val="none" w:sz="0" w:space="0" w:color="auto"/>
                        <w:bottom w:val="none" w:sz="0" w:space="0" w:color="auto"/>
                        <w:right w:val="none" w:sz="0" w:space="0" w:color="auto"/>
                      </w:divBdr>
                    </w:div>
                  </w:divsChild>
                </w:div>
                <w:div w:id="728575216">
                  <w:marLeft w:val="0"/>
                  <w:marRight w:val="0"/>
                  <w:marTop w:val="0"/>
                  <w:marBottom w:val="0"/>
                  <w:divBdr>
                    <w:top w:val="none" w:sz="0" w:space="0" w:color="auto"/>
                    <w:left w:val="none" w:sz="0" w:space="0" w:color="auto"/>
                    <w:bottom w:val="none" w:sz="0" w:space="0" w:color="auto"/>
                    <w:right w:val="none" w:sz="0" w:space="0" w:color="auto"/>
                  </w:divBdr>
                  <w:divsChild>
                    <w:div w:id="1925872686">
                      <w:marLeft w:val="0"/>
                      <w:marRight w:val="0"/>
                      <w:marTop w:val="0"/>
                      <w:marBottom w:val="0"/>
                      <w:divBdr>
                        <w:top w:val="none" w:sz="0" w:space="0" w:color="auto"/>
                        <w:left w:val="none" w:sz="0" w:space="0" w:color="auto"/>
                        <w:bottom w:val="none" w:sz="0" w:space="0" w:color="auto"/>
                        <w:right w:val="none" w:sz="0" w:space="0" w:color="auto"/>
                      </w:divBdr>
                    </w:div>
                  </w:divsChild>
                </w:div>
                <w:div w:id="730082188">
                  <w:marLeft w:val="0"/>
                  <w:marRight w:val="0"/>
                  <w:marTop w:val="0"/>
                  <w:marBottom w:val="0"/>
                  <w:divBdr>
                    <w:top w:val="none" w:sz="0" w:space="0" w:color="auto"/>
                    <w:left w:val="none" w:sz="0" w:space="0" w:color="auto"/>
                    <w:bottom w:val="none" w:sz="0" w:space="0" w:color="auto"/>
                    <w:right w:val="none" w:sz="0" w:space="0" w:color="auto"/>
                  </w:divBdr>
                  <w:divsChild>
                    <w:div w:id="1631519915">
                      <w:marLeft w:val="0"/>
                      <w:marRight w:val="0"/>
                      <w:marTop w:val="0"/>
                      <w:marBottom w:val="0"/>
                      <w:divBdr>
                        <w:top w:val="none" w:sz="0" w:space="0" w:color="auto"/>
                        <w:left w:val="none" w:sz="0" w:space="0" w:color="auto"/>
                        <w:bottom w:val="none" w:sz="0" w:space="0" w:color="auto"/>
                        <w:right w:val="none" w:sz="0" w:space="0" w:color="auto"/>
                      </w:divBdr>
                    </w:div>
                  </w:divsChild>
                </w:div>
                <w:div w:id="740643722">
                  <w:marLeft w:val="0"/>
                  <w:marRight w:val="0"/>
                  <w:marTop w:val="0"/>
                  <w:marBottom w:val="0"/>
                  <w:divBdr>
                    <w:top w:val="none" w:sz="0" w:space="0" w:color="auto"/>
                    <w:left w:val="none" w:sz="0" w:space="0" w:color="auto"/>
                    <w:bottom w:val="none" w:sz="0" w:space="0" w:color="auto"/>
                    <w:right w:val="none" w:sz="0" w:space="0" w:color="auto"/>
                  </w:divBdr>
                  <w:divsChild>
                    <w:div w:id="1716584756">
                      <w:marLeft w:val="0"/>
                      <w:marRight w:val="0"/>
                      <w:marTop w:val="0"/>
                      <w:marBottom w:val="0"/>
                      <w:divBdr>
                        <w:top w:val="none" w:sz="0" w:space="0" w:color="auto"/>
                        <w:left w:val="none" w:sz="0" w:space="0" w:color="auto"/>
                        <w:bottom w:val="none" w:sz="0" w:space="0" w:color="auto"/>
                        <w:right w:val="none" w:sz="0" w:space="0" w:color="auto"/>
                      </w:divBdr>
                    </w:div>
                  </w:divsChild>
                </w:div>
                <w:div w:id="769786513">
                  <w:marLeft w:val="0"/>
                  <w:marRight w:val="0"/>
                  <w:marTop w:val="0"/>
                  <w:marBottom w:val="0"/>
                  <w:divBdr>
                    <w:top w:val="none" w:sz="0" w:space="0" w:color="auto"/>
                    <w:left w:val="none" w:sz="0" w:space="0" w:color="auto"/>
                    <w:bottom w:val="none" w:sz="0" w:space="0" w:color="auto"/>
                    <w:right w:val="none" w:sz="0" w:space="0" w:color="auto"/>
                  </w:divBdr>
                  <w:divsChild>
                    <w:div w:id="2117014661">
                      <w:marLeft w:val="0"/>
                      <w:marRight w:val="0"/>
                      <w:marTop w:val="0"/>
                      <w:marBottom w:val="0"/>
                      <w:divBdr>
                        <w:top w:val="none" w:sz="0" w:space="0" w:color="auto"/>
                        <w:left w:val="none" w:sz="0" w:space="0" w:color="auto"/>
                        <w:bottom w:val="none" w:sz="0" w:space="0" w:color="auto"/>
                        <w:right w:val="none" w:sz="0" w:space="0" w:color="auto"/>
                      </w:divBdr>
                    </w:div>
                  </w:divsChild>
                </w:div>
                <w:div w:id="796753808">
                  <w:marLeft w:val="0"/>
                  <w:marRight w:val="0"/>
                  <w:marTop w:val="0"/>
                  <w:marBottom w:val="0"/>
                  <w:divBdr>
                    <w:top w:val="none" w:sz="0" w:space="0" w:color="auto"/>
                    <w:left w:val="none" w:sz="0" w:space="0" w:color="auto"/>
                    <w:bottom w:val="none" w:sz="0" w:space="0" w:color="auto"/>
                    <w:right w:val="none" w:sz="0" w:space="0" w:color="auto"/>
                  </w:divBdr>
                  <w:divsChild>
                    <w:div w:id="597761357">
                      <w:marLeft w:val="0"/>
                      <w:marRight w:val="0"/>
                      <w:marTop w:val="0"/>
                      <w:marBottom w:val="0"/>
                      <w:divBdr>
                        <w:top w:val="none" w:sz="0" w:space="0" w:color="auto"/>
                        <w:left w:val="none" w:sz="0" w:space="0" w:color="auto"/>
                        <w:bottom w:val="none" w:sz="0" w:space="0" w:color="auto"/>
                        <w:right w:val="none" w:sz="0" w:space="0" w:color="auto"/>
                      </w:divBdr>
                    </w:div>
                  </w:divsChild>
                </w:div>
                <w:div w:id="813370373">
                  <w:marLeft w:val="0"/>
                  <w:marRight w:val="0"/>
                  <w:marTop w:val="0"/>
                  <w:marBottom w:val="0"/>
                  <w:divBdr>
                    <w:top w:val="none" w:sz="0" w:space="0" w:color="auto"/>
                    <w:left w:val="none" w:sz="0" w:space="0" w:color="auto"/>
                    <w:bottom w:val="none" w:sz="0" w:space="0" w:color="auto"/>
                    <w:right w:val="none" w:sz="0" w:space="0" w:color="auto"/>
                  </w:divBdr>
                  <w:divsChild>
                    <w:div w:id="1567640969">
                      <w:marLeft w:val="0"/>
                      <w:marRight w:val="0"/>
                      <w:marTop w:val="0"/>
                      <w:marBottom w:val="0"/>
                      <w:divBdr>
                        <w:top w:val="none" w:sz="0" w:space="0" w:color="auto"/>
                        <w:left w:val="none" w:sz="0" w:space="0" w:color="auto"/>
                        <w:bottom w:val="none" w:sz="0" w:space="0" w:color="auto"/>
                        <w:right w:val="none" w:sz="0" w:space="0" w:color="auto"/>
                      </w:divBdr>
                    </w:div>
                  </w:divsChild>
                </w:div>
                <w:div w:id="818889721">
                  <w:marLeft w:val="0"/>
                  <w:marRight w:val="0"/>
                  <w:marTop w:val="0"/>
                  <w:marBottom w:val="0"/>
                  <w:divBdr>
                    <w:top w:val="none" w:sz="0" w:space="0" w:color="auto"/>
                    <w:left w:val="none" w:sz="0" w:space="0" w:color="auto"/>
                    <w:bottom w:val="none" w:sz="0" w:space="0" w:color="auto"/>
                    <w:right w:val="none" w:sz="0" w:space="0" w:color="auto"/>
                  </w:divBdr>
                  <w:divsChild>
                    <w:div w:id="1687629461">
                      <w:marLeft w:val="0"/>
                      <w:marRight w:val="0"/>
                      <w:marTop w:val="0"/>
                      <w:marBottom w:val="0"/>
                      <w:divBdr>
                        <w:top w:val="none" w:sz="0" w:space="0" w:color="auto"/>
                        <w:left w:val="none" w:sz="0" w:space="0" w:color="auto"/>
                        <w:bottom w:val="none" w:sz="0" w:space="0" w:color="auto"/>
                        <w:right w:val="none" w:sz="0" w:space="0" w:color="auto"/>
                      </w:divBdr>
                    </w:div>
                  </w:divsChild>
                </w:div>
                <w:div w:id="824273481">
                  <w:marLeft w:val="0"/>
                  <w:marRight w:val="0"/>
                  <w:marTop w:val="0"/>
                  <w:marBottom w:val="0"/>
                  <w:divBdr>
                    <w:top w:val="none" w:sz="0" w:space="0" w:color="auto"/>
                    <w:left w:val="none" w:sz="0" w:space="0" w:color="auto"/>
                    <w:bottom w:val="none" w:sz="0" w:space="0" w:color="auto"/>
                    <w:right w:val="none" w:sz="0" w:space="0" w:color="auto"/>
                  </w:divBdr>
                  <w:divsChild>
                    <w:div w:id="98112958">
                      <w:marLeft w:val="0"/>
                      <w:marRight w:val="0"/>
                      <w:marTop w:val="0"/>
                      <w:marBottom w:val="0"/>
                      <w:divBdr>
                        <w:top w:val="none" w:sz="0" w:space="0" w:color="auto"/>
                        <w:left w:val="none" w:sz="0" w:space="0" w:color="auto"/>
                        <w:bottom w:val="none" w:sz="0" w:space="0" w:color="auto"/>
                        <w:right w:val="none" w:sz="0" w:space="0" w:color="auto"/>
                      </w:divBdr>
                    </w:div>
                  </w:divsChild>
                </w:div>
                <w:div w:id="898171676">
                  <w:marLeft w:val="0"/>
                  <w:marRight w:val="0"/>
                  <w:marTop w:val="0"/>
                  <w:marBottom w:val="0"/>
                  <w:divBdr>
                    <w:top w:val="none" w:sz="0" w:space="0" w:color="auto"/>
                    <w:left w:val="none" w:sz="0" w:space="0" w:color="auto"/>
                    <w:bottom w:val="none" w:sz="0" w:space="0" w:color="auto"/>
                    <w:right w:val="none" w:sz="0" w:space="0" w:color="auto"/>
                  </w:divBdr>
                  <w:divsChild>
                    <w:div w:id="807939283">
                      <w:marLeft w:val="0"/>
                      <w:marRight w:val="0"/>
                      <w:marTop w:val="0"/>
                      <w:marBottom w:val="0"/>
                      <w:divBdr>
                        <w:top w:val="none" w:sz="0" w:space="0" w:color="auto"/>
                        <w:left w:val="none" w:sz="0" w:space="0" w:color="auto"/>
                        <w:bottom w:val="none" w:sz="0" w:space="0" w:color="auto"/>
                        <w:right w:val="none" w:sz="0" w:space="0" w:color="auto"/>
                      </w:divBdr>
                    </w:div>
                  </w:divsChild>
                </w:div>
                <w:div w:id="916476643">
                  <w:marLeft w:val="0"/>
                  <w:marRight w:val="0"/>
                  <w:marTop w:val="0"/>
                  <w:marBottom w:val="0"/>
                  <w:divBdr>
                    <w:top w:val="none" w:sz="0" w:space="0" w:color="auto"/>
                    <w:left w:val="none" w:sz="0" w:space="0" w:color="auto"/>
                    <w:bottom w:val="none" w:sz="0" w:space="0" w:color="auto"/>
                    <w:right w:val="none" w:sz="0" w:space="0" w:color="auto"/>
                  </w:divBdr>
                  <w:divsChild>
                    <w:div w:id="1397901705">
                      <w:marLeft w:val="0"/>
                      <w:marRight w:val="0"/>
                      <w:marTop w:val="0"/>
                      <w:marBottom w:val="0"/>
                      <w:divBdr>
                        <w:top w:val="none" w:sz="0" w:space="0" w:color="auto"/>
                        <w:left w:val="none" w:sz="0" w:space="0" w:color="auto"/>
                        <w:bottom w:val="none" w:sz="0" w:space="0" w:color="auto"/>
                        <w:right w:val="none" w:sz="0" w:space="0" w:color="auto"/>
                      </w:divBdr>
                    </w:div>
                  </w:divsChild>
                </w:div>
                <w:div w:id="1065563141">
                  <w:marLeft w:val="0"/>
                  <w:marRight w:val="0"/>
                  <w:marTop w:val="0"/>
                  <w:marBottom w:val="0"/>
                  <w:divBdr>
                    <w:top w:val="none" w:sz="0" w:space="0" w:color="auto"/>
                    <w:left w:val="none" w:sz="0" w:space="0" w:color="auto"/>
                    <w:bottom w:val="none" w:sz="0" w:space="0" w:color="auto"/>
                    <w:right w:val="none" w:sz="0" w:space="0" w:color="auto"/>
                  </w:divBdr>
                  <w:divsChild>
                    <w:div w:id="1307783723">
                      <w:marLeft w:val="0"/>
                      <w:marRight w:val="0"/>
                      <w:marTop w:val="0"/>
                      <w:marBottom w:val="0"/>
                      <w:divBdr>
                        <w:top w:val="none" w:sz="0" w:space="0" w:color="auto"/>
                        <w:left w:val="none" w:sz="0" w:space="0" w:color="auto"/>
                        <w:bottom w:val="none" w:sz="0" w:space="0" w:color="auto"/>
                        <w:right w:val="none" w:sz="0" w:space="0" w:color="auto"/>
                      </w:divBdr>
                    </w:div>
                  </w:divsChild>
                </w:div>
                <w:div w:id="1092580890">
                  <w:marLeft w:val="0"/>
                  <w:marRight w:val="0"/>
                  <w:marTop w:val="0"/>
                  <w:marBottom w:val="0"/>
                  <w:divBdr>
                    <w:top w:val="none" w:sz="0" w:space="0" w:color="auto"/>
                    <w:left w:val="none" w:sz="0" w:space="0" w:color="auto"/>
                    <w:bottom w:val="none" w:sz="0" w:space="0" w:color="auto"/>
                    <w:right w:val="none" w:sz="0" w:space="0" w:color="auto"/>
                  </w:divBdr>
                  <w:divsChild>
                    <w:div w:id="910702808">
                      <w:marLeft w:val="0"/>
                      <w:marRight w:val="0"/>
                      <w:marTop w:val="0"/>
                      <w:marBottom w:val="0"/>
                      <w:divBdr>
                        <w:top w:val="none" w:sz="0" w:space="0" w:color="auto"/>
                        <w:left w:val="none" w:sz="0" w:space="0" w:color="auto"/>
                        <w:bottom w:val="none" w:sz="0" w:space="0" w:color="auto"/>
                        <w:right w:val="none" w:sz="0" w:space="0" w:color="auto"/>
                      </w:divBdr>
                    </w:div>
                  </w:divsChild>
                </w:div>
                <w:div w:id="1174221023">
                  <w:marLeft w:val="0"/>
                  <w:marRight w:val="0"/>
                  <w:marTop w:val="0"/>
                  <w:marBottom w:val="0"/>
                  <w:divBdr>
                    <w:top w:val="none" w:sz="0" w:space="0" w:color="auto"/>
                    <w:left w:val="none" w:sz="0" w:space="0" w:color="auto"/>
                    <w:bottom w:val="none" w:sz="0" w:space="0" w:color="auto"/>
                    <w:right w:val="none" w:sz="0" w:space="0" w:color="auto"/>
                  </w:divBdr>
                  <w:divsChild>
                    <w:div w:id="1911114899">
                      <w:marLeft w:val="0"/>
                      <w:marRight w:val="0"/>
                      <w:marTop w:val="0"/>
                      <w:marBottom w:val="0"/>
                      <w:divBdr>
                        <w:top w:val="none" w:sz="0" w:space="0" w:color="auto"/>
                        <w:left w:val="none" w:sz="0" w:space="0" w:color="auto"/>
                        <w:bottom w:val="none" w:sz="0" w:space="0" w:color="auto"/>
                        <w:right w:val="none" w:sz="0" w:space="0" w:color="auto"/>
                      </w:divBdr>
                    </w:div>
                  </w:divsChild>
                </w:div>
                <w:div w:id="1197692964">
                  <w:marLeft w:val="0"/>
                  <w:marRight w:val="0"/>
                  <w:marTop w:val="0"/>
                  <w:marBottom w:val="0"/>
                  <w:divBdr>
                    <w:top w:val="none" w:sz="0" w:space="0" w:color="auto"/>
                    <w:left w:val="none" w:sz="0" w:space="0" w:color="auto"/>
                    <w:bottom w:val="none" w:sz="0" w:space="0" w:color="auto"/>
                    <w:right w:val="none" w:sz="0" w:space="0" w:color="auto"/>
                  </w:divBdr>
                  <w:divsChild>
                    <w:div w:id="480272794">
                      <w:marLeft w:val="0"/>
                      <w:marRight w:val="0"/>
                      <w:marTop w:val="0"/>
                      <w:marBottom w:val="0"/>
                      <w:divBdr>
                        <w:top w:val="none" w:sz="0" w:space="0" w:color="auto"/>
                        <w:left w:val="none" w:sz="0" w:space="0" w:color="auto"/>
                        <w:bottom w:val="none" w:sz="0" w:space="0" w:color="auto"/>
                        <w:right w:val="none" w:sz="0" w:space="0" w:color="auto"/>
                      </w:divBdr>
                    </w:div>
                    <w:div w:id="1979650808">
                      <w:marLeft w:val="0"/>
                      <w:marRight w:val="0"/>
                      <w:marTop w:val="0"/>
                      <w:marBottom w:val="0"/>
                      <w:divBdr>
                        <w:top w:val="none" w:sz="0" w:space="0" w:color="auto"/>
                        <w:left w:val="none" w:sz="0" w:space="0" w:color="auto"/>
                        <w:bottom w:val="none" w:sz="0" w:space="0" w:color="auto"/>
                        <w:right w:val="none" w:sz="0" w:space="0" w:color="auto"/>
                      </w:divBdr>
                    </w:div>
                  </w:divsChild>
                </w:div>
                <w:div w:id="1206865336">
                  <w:marLeft w:val="0"/>
                  <w:marRight w:val="0"/>
                  <w:marTop w:val="0"/>
                  <w:marBottom w:val="0"/>
                  <w:divBdr>
                    <w:top w:val="none" w:sz="0" w:space="0" w:color="auto"/>
                    <w:left w:val="none" w:sz="0" w:space="0" w:color="auto"/>
                    <w:bottom w:val="none" w:sz="0" w:space="0" w:color="auto"/>
                    <w:right w:val="none" w:sz="0" w:space="0" w:color="auto"/>
                  </w:divBdr>
                  <w:divsChild>
                    <w:div w:id="1119568806">
                      <w:marLeft w:val="0"/>
                      <w:marRight w:val="0"/>
                      <w:marTop w:val="0"/>
                      <w:marBottom w:val="0"/>
                      <w:divBdr>
                        <w:top w:val="none" w:sz="0" w:space="0" w:color="auto"/>
                        <w:left w:val="none" w:sz="0" w:space="0" w:color="auto"/>
                        <w:bottom w:val="none" w:sz="0" w:space="0" w:color="auto"/>
                        <w:right w:val="none" w:sz="0" w:space="0" w:color="auto"/>
                      </w:divBdr>
                    </w:div>
                  </w:divsChild>
                </w:div>
                <w:div w:id="1210528881">
                  <w:marLeft w:val="0"/>
                  <w:marRight w:val="0"/>
                  <w:marTop w:val="0"/>
                  <w:marBottom w:val="0"/>
                  <w:divBdr>
                    <w:top w:val="none" w:sz="0" w:space="0" w:color="auto"/>
                    <w:left w:val="none" w:sz="0" w:space="0" w:color="auto"/>
                    <w:bottom w:val="none" w:sz="0" w:space="0" w:color="auto"/>
                    <w:right w:val="none" w:sz="0" w:space="0" w:color="auto"/>
                  </w:divBdr>
                  <w:divsChild>
                    <w:div w:id="1094975737">
                      <w:marLeft w:val="0"/>
                      <w:marRight w:val="0"/>
                      <w:marTop w:val="0"/>
                      <w:marBottom w:val="0"/>
                      <w:divBdr>
                        <w:top w:val="none" w:sz="0" w:space="0" w:color="auto"/>
                        <w:left w:val="none" w:sz="0" w:space="0" w:color="auto"/>
                        <w:bottom w:val="none" w:sz="0" w:space="0" w:color="auto"/>
                        <w:right w:val="none" w:sz="0" w:space="0" w:color="auto"/>
                      </w:divBdr>
                    </w:div>
                  </w:divsChild>
                </w:div>
                <w:div w:id="1230459527">
                  <w:marLeft w:val="0"/>
                  <w:marRight w:val="0"/>
                  <w:marTop w:val="0"/>
                  <w:marBottom w:val="0"/>
                  <w:divBdr>
                    <w:top w:val="none" w:sz="0" w:space="0" w:color="auto"/>
                    <w:left w:val="none" w:sz="0" w:space="0" w:color="auto"/>
                    <w:bottom w:val="none" w:sz="0" w:space="0" w:color="auto"/>
                    <w:right w:val="none" w:sz="0" w:space="0" w:color="auto"/>
                  </w:divBdr>
                  <w:divsChild>
                    <w:div w:id="1194803376">
                      <w:marLeft w:val="0"/>
                      <w:marRight w:val="0"/>
                      <w:marTop w:val="0"/>
                      <w:marBottom w:val="0"/>
                      <w:divBdr>
                        <w:top w:val="none" w:sz="0" w:space="0" w:color="auto"/>
                        <w:left w:val="none" w:sz="0" w:space="0" w:color="auto"/>
                        <w:bottom w:val="none" w:sz="0" w:space="0" w:color="auto"/>
                        <w:right w:val="none" w:sz="0" w:space="0" w:color="auto"/>
                      </w:divBdr>
                    </w:div>
                  </w:divsChild>
                </w:div>
                <w:div w:id="1241788538">
                  <w:marLeft w:val="0"/>
                  <w:marRight w:val="0"/>
                  <w:marTop w:val="0"/>
                  <w:marBottom w:val="0"/>
                  <w:divBdr>
                    <w:top w:val="none" w:sz="0" w:space="0" w:color="auto"/>
                    <w:left w:val="none" w:sz="0" w:space="0" w:color="auto"/>
                    <w:bottom w:val="none" w:sz="0" w:space="0" w:color="auto"/>
                    <w:right w:val="none" w:sz="0" w:space="0" w:color="auto"/>
                  </w:divBdr>
                  <w:divsChild>
                    <w:div w:id="1228960311">
                      <w:marLeft w:val="0"/>
                      <w:marRight w:val="0"/>
                      <w:marTop w:val="0"/>
                      <w:marBottom w:val="0"/>
                      <w:divBdr>
                        <w:top w:val="none" w:sz="0" w:space="0" w:color="auto"/>
                        <w:left w:val="none" w:sz="0" w:space="0" w:color="auto"/>
                        <w:bottom w:val="none" w:sz="0" w:space="0" w:color="auto"/>
                        <w:right w:val="none" w:sz="0" w:space="0" w:color="auto"/>
                      </w:divBdr>
                    </w:div>
                  </w:divsChild>
                </w:div>
                <w:div w:id="1287273242">
                  <w:marLeft w:val="0"/>
                  <w:marRight w:val="0"/>
                  <w:marTop w:val="0"/>
                  <w:marBottom w:val="0"/>
                  <w:divBdr>
                    <w:top w:val="none" w:sz="0" w:space="0" w:color="auto"/>
                    <w:left w:val="none" w:sz="0" w:space="0" w:color="auto"/>
                    <w:bottom w:val="none" w:sz="0" w:space="0" w:color="auto"/>
                    <w:right w:val="none" w:sz="0" w:space="0" w:color="auto"/>
                  </w:divBdr>
                  <w:divsChild>
                    <w:div w:id="464666817">
                      <w:marLeft w:val="0"/>
                      <w:marRight w:val="0"/>
                      <w:marTop w:val="0"/>
                      <w:marBottom w:val="0"/>
                      <w:divBdr>
                        <w:top w:val="none" w:sz="0" w:space="0" w:color="auto"/>
                        <w:left w:val="none" w:sz="0" w:space="0" w:color="auto"/>
                        <w:bottom w:val="none" w:sz="0" w:space="0" w:color="auto"/>
                        <w:right w:val="none" w:sz="0" w:space="0" w:color="auto"/>
                      </w:divBdr>
                    </w:div>
                  </w:divsChild>
                </w:div>
                <w:div w:id="1289433303">
                  <w:marLeft w:val="0"/>
                  <w:marRight w:val="0"/>
                  <w:marTop w:val="0"/>
                  <w:marBottom w:val="0"/>
                  <w:divBdr>
                    <w:top w:val="none" w:sz="0" w:space="0" w:color="auto"/>
                    <w:left w:val="none" w:sz="0" w:space="0" w:color="auto"/>
                    <w:bottom w:val="none" w:sz="0" w:space="0" w:color="auto"/>
                    <w:right w:val="none" w:sz="0" w:space="0" w:color="auto"/>
                  </w:divBdr>
                  <w:divsChild>
                    <w:div w:id="1397895383">
                      <w:marLeft w:val="0"/>
                      <w:marRight w:val="0"/>
                      <w:marTop w:val="0"/>
                      <w:marBottom w:val="0"/>
                      <w:divBdr>
                        <w:top w:val="none" w:sz="0" w:space="0" w:color="auto"/>
                        <w:left w:val="none" w:sz="0" w:space="0" w:color="auto"/>
                        <w:bottom w:val="none" w:sz="0" w:space="0" w:color="auto"/>
                        <w:right w:val="none" w:sz="0" w:space="0" w:color="auto"/>
                      </w:divBdr>
                    </w:div>
                  </w:divsChild>
                </w:div>
                <w:div w:id="1321814775">
                  <w:marLeft w:val="0"/>
                  <w:marRight w:val="0"/>
                  <w:marTop w:val="0"/>
                  <w:marBottom w:val="0"/>
                  <w:divBdr>
                    <w:top w:val="none" w:sz="0" w:space="0" w:color="auto"/>
                    <w:left w:val="none" w:sz="0" w:space="0" w:color="auto"/>
                    <w:bottom w:val="none" w:sz="0" w:space="0" w:color="auto"/>
                    <w:right w:val="none" w:sz="0" w:space="0" w:color="auto"/>
                  </w:divBdr>
                  <w:divsChild>
                    <w:div w:id="1441489418">
                      <w:marLeft w:val="0"/>
                      <w:marRight w:val="0"/>
                      <w:marTop w:val="0"/>
                      <w:marBottom w:val="0"/>
                      <w:divBdr>
                        <w:top w:val="none" w:sz="0" w:space="0" w:color="auto"/>
                        <w:left w:val="none" w:sz="0" w:space="0" w:color="auto"/>
                        <w:bottom w:val="none" w:sz="0" w:space="0" w:color="auto"/>
                        <w:right w:val="none" w:sz="0" w:space="0" w:color="auto"/>
                      </w:divBdr>
                    </w:div>
                  </w:divsChild>
                </w:div>
                <w:div w:id="1330255269">
                  <w:marLeft w:val="0"/>
                  <w:marRight w:val="0"/>
                  <w:marTop w:val="0"/>
                  <w:marBottom w:val="0"/>
                  <w:divBdr>
                    <w:top w:val="none" w:sz="0" w:space="0" w:color="auto"/>
                    <w:left w:val="none" w:sz="0" w:space="0" w:color="auto"/>
                    <w:bottom w:val="none" w:sz="0" w:space="0" w:color="auto"/>
                    <w:right w:val="none" w:sz="0" w:space="0" w:color="auto"/>
                  </w:divBdr>
                  <w:divsChild>
                    <w:div w:id="114837841">
                      <w:marLeft w:val="0"/>
                      <w:marRight w:val="0"/>
                      <w:marTop w:val="0"/>
                      <w:marBottom w:val="0"/>
                      <w:divBdr>
                        <w:top w:val="none" w:sz="0" w:space="0" w:color="auto"/>
                        <w:left w:val="none" w:sz="0" w:space="0" w:color="auto"/>
                        <w:bottom w:val="none" w:sz="0" w:space="0" w:color="auto"/>
                        <w:right w:val="none" w:sz="0" w:space="0" w:color="auto"/>
                      </w:divBdr>
                    </w:div>
                  </w:divsChild>
                </w:div>
                <w:div w:id="1438521102">
                  <w:marLeft w:val="0"/>
                  <w:marRight w:val="0"/>
                  <w:marTop w:val="0"/>
                  <w:marBottom w:val="0"/>
                  <w:divBdr>
                    <w:top w:val="none" w:sz="0" w:space="0" w:color="auto"/>
                    <w:left w:val="none" w:sz="0" w:space="0" w:color="auto"/>
                    <w:bottom w:val="none" w:sz="0" w:space="0" w:color="auto"/>
                    <w:right w:val="none" w:sz="0" w:space="0" w:color="auto"/>
                  </w:divBdr>
                  <w:divsChild>
                    <w:div w:id="842821572">
                      <w:marLeft w:val="0"/>
                      <w:marRight w:val="0"/>
                      <w:marTop w:val="0"/>
                      <w:marBottom w:val="0"/>
                      <w:divBdr>
                        <w:top w:val="none" w:sz="0" w:space="0" w:color="auto"/>
                        <w:left w:val="none" w:sz="0" w:space="0" w:color="auto"/>
                        <w:bottom w:val="none" w:sz="0" w:space="0" w:color="auto"/>
                        <w:right w:val="none" w:sz="0" w:space="0" w:color="auto"/>
                      </w:divBdr>
                    </w:div>
                  </w:divsChild>
                </w:div>
                <w:div w:id="1448088199">
                  <w:marLeft w:val="0"/>
                  <w:marRight w:val="0"/>
                  <w:marTop w:val="0"/>
                  <w:marBottom w:val="0"/>
                  <w:divBdr>
                    <w:top w:val="none" w:sz="0" w:space="0" w:color="auto"/>
                    <w:left w:val="none" w:sz="0" w:space="0" w:color="auto"/>
                    <w:bottom w:val="none" w:sz="0" w:space="0" w:color="auto"/>
                    <w:right w:val="none" w:sz="0" w:space="0" w:color="auto"/>
                  </w:divBdr>
                  <w:divsChild>
                    <w:div w:id="1073964922">
                      <w:marLeft w:val="0"/>
                      <w:marRight w:val="0"/>
                      <w:marTop w:val="0"/>
                      <w:marBottom w:val="0"/>
                      <w:divBdr>
                        <w:top w:val="none" w:sz="0" w:space="0" w:color="auto"/>
                        <w:left w:val="none" w:sz="0" w:space="0" w:color="auto"/>
                        <w:bottom w:val="none" w:sz="0" w:space="0" w:color="auto"/>
                        <w:right w:val="none" w:sz="0" w:space="0" w:color="auto"/>
                      </w:divBdr>
                    </w:div>
                  </w:divsChild>
                </w:div>
                <w:div w:id="1469933660">
                  <w:marLeft w:val="0"/>
                  <w:marRight w:val="0"/>
                  <w:marTop w:val="0"/>
                  <w:marBottom w:val="0"/>
                  <w:divBdr>
                    <w:top w:val="none" w:sz="0" w:space="0" w:color="auto"/>
                    <w:left w:val="none" w:sz="0" w:space="0" w:color="auto"/>
                    <w:bottom w:val="none" w:sz="0" w:space="0" w:color="auto"/>
                    <w:right w:val="none" w:sz="0" w:space="0" w:color="auto"/>
                  </w:divBdr>
                  <w:divsChild>
                    <w:div w:id="1425107948">
                      <w:marLeft w:val="0"/>
                      <w:marRight w:val="0"/>
                      <w:marTop w:val="0"/>
                      <w:marBottom w:val="0"/>
                      <w:divBdr>
                        <w:top w:val="none" w:sz="0" w:space="0" w:color="auto"/>
                        <w:left w:val="none" w:sz="0" w:space="0" w:color="auto"/>
                        <w:bottom w:val="none" w:sz="0" w:space="0" w:color="auto"/>
                        <w:right w:val="none" w:sz="0" w:space="0" w:color="auto"/>
                      </w:divBdr>
                    </w:div>
                  </w:divsChild>
                </w:div>
                <w:div w:id="1488322870">
                  <w:marLeft w:val="0"/>
                  <w:marRight w:val="0"/>
                  <w:marTop w:val="0"/>
                  <w:marBottom w:val="0"/>
                  <w:divBdr>
                    <w:top w:val="none" w:sz="0" w:space="0" w:color="auto"/>
                    <w:left w:val="none" w:sz="0" w:space="0" w:color="auto"/>
                    <w:bottom w:val="none" w:sz="0" w:space="0" w:color="auto"/>
                    <w:right w:val="none" w:sz="0" w:space="0" w:color="auto"/>
                  </w:divBdr>
                  <w:divsChild>
                    <w:div w:id="2071689417">
                      <w:marLeft w:val="0"/>
                      <w:marRight w:val="0"/>
                      <w:marTop w:val="0"/>
                      <w:marBottom w:val="0"/>
                      <w:divBdr>
                        <w:top w:val="none" w:sz="0" w:space="0" w:color="auto"/>
                        <w:left w:val="none" w:sz="0" w:space="0" w:color="auto"/>
                        <w:bottom w:val="none" w:sz="0" w:space="0" w:color="auto"/>
                        <w:right w:val="none" w:sz="0" w:space="0" w:color="auto"/>
                      </w:divBdr>
                    </w:div>
                  </w:divsChild>
                </w:div>
                <w:div w:id="1516651976">
                  <w:marLeft w:val="0"/>
                  <w:marRight w:val="0"/>
                  <w:marTop w:val="0"/>
                  <w:marBottom w:val="0"/>
                  <w:divBdr>
                    <w:top w:val="none" w:sz="0" w:space="0" w:color="auto"/>
                    <w:left w:val="none" w:sz="0" w:space="0" w:color="auto"/>
                    <w:bottom w:val="none" w:sz="0" w:space="0" w:color="auto"/>
                    <w:right w:val="none" w:sz="0" w:space="0" w:color="auto"/>
                  </w:divBdr>
                  <w:divsChild>
                    <w:div w:id="881526843">
                      <w:marLeft w:val="0"/>
                      <w:marRight w:val="0"/>
                      <w:marTop w:val="0"/>
                      <w:marBottom w:val="0"/>
                      <w:divBdr>
                        <w:top w:val="none" w:sz="0" w:space="0" w:color="auto"/>
                        <w:left w:val="none" w:sz="0" w:space="0" w:color="auto"/>
                        <w:bottom w:val="none" w:sz="0" w:space="0" w:color="auto"/>
                        <w:right w:val="none" w:sz="0" w:space="0" w:color="auto"/>
                      </w:divBdr>
                    </w:div>
                  </w:divsChild>
                </w:div>
                <w:div w:id="1530336480">
                  <w:marLeft w:val="0"/>
                  <w:marRight w:val="0"/>
                  <w:marTop w:val="0"/>
                  <w:marBottom w:val="0"/>
                  <w:divBdr>
                    <w:top w:val="none" w:sz="0" w:space="0" w:color="auto"/>
                    <w:left w:val="none" w:sz="0" w:space="0" w:color="auto"/>
                    <w:bottom w:val="none" w:sz="0" w:space="0" w:color="auto"/>
                    <w:right w:val="none" w:sz="0" w:space="0" w:color="auto"/>
                  </w:divBdr>
                  <w:divsChild>
                    <w:div w:id="2067336445">
                      <w:marLeft w:val="0"/>
                      <w:marRight w:val="0"/>
                      <w:marTop w:val="0"/>
                      <w:marBottom w:val="0"/>
                      <w:divBdr>
                        <w:top w:val="none" w:sz="0" w:space="0" w:color="auto"/>
                        <w:left w:val="none" w:sz="0" w:space="0" w:color="auto"/>
                        <w:bottom w:val="none" w:sz="0" w:space="0" w:color="auto"/>
                        <w:right w:val="none" w:sz="0" w:space="0" w:color="auto"/>
                      </w:divBdr>
                    </w:div>
                  </w:divsChild>
                </w:div>
                <w:div w:id="1543470895">
                  <w:marLeft w:val="0"/>
                  <w:marRight w:val="0"/>
                  <w:marTop w:val="0"/>
                  <w:marBottom w:val="0"/>
                  <w:divBdr>
                    <w:top w:val="none" w:sz="0" w:space="0" w:color="auto"/>
                    <w:left w:val="none" w:sz="0" w:space="0" w:color="auto"/>
                    <w:bottom w:val="none" w:sz="0" w:space="0" w:color="auto"/>
                    <w:right w:val="none" w:sz="0" w:space="0" w:color="auto"/>
                  </w:divBdr>
                  <w:divsChild>
                    <w:div w:id="174199668">
                      <w:marLeft w:val="0"/>
                      <w:marRight w:val="0"/>
                      <w:marTop w:val="0"/>
                      <w:marBottom w:val="0"/>
                      <w:divBdr>
                        <w:top w:val="none" w:sz="0" w:space="0" w:color="auto"/>
                        <w:left w:val="none" w:sz="0" w:space="0" w:color="auto"/>
                        <w:bottom w:val="none" w:sz="0" w:space="0" w:color="auto"/>
                        <w:right w:val="none" w:sz="0" w:space="0" w:color="auto"/>
                      </w:divBdr>
                    </w:div>
                  </w:divsChild>
                </w:div>
                <w:div w:id="1556041284">
                  <w:marLeft w:val="0"/>
                  <w:marRight w:val="0"/>
                  <w:marTop w:val="0"/>
                  <w:marBottom w:val="0"/>
                  <w:divBdr>
                    <w:top w:val="none" w:sz="0" w:space="0" w:color="auto"/>
                    <w:left w:val="none" w:sz="0" w:space="0" w:color="auto"/>
                    <w:bottom w:val="none" w:sz="0" w:space="0" w:color="auto"/>
                    <w:right w:val="none" w:sz="0" w:space="0" w:color="auto"/>
                  </w:divBdr>
                  <w:divsChild>
                    <w:div w:id="1251965285">
                      <w:marLeft w:val="0"/>
                      <w:marRight w:val="0"/>
                      <w:marTop w:val="0"/>
                      <w:marBottom w:val="0"/>
                      <w:divBdr>
                        <w:top w:val="none" w:sz="0" w:space="0" w:color="auto"/>
                        <w:left w:val="none" w:sz="0" w:space="0" w:color="auto"/>
                        <w:bottom w:val="none" w:sz="0" w:space="0" w:color="auto"/>
                        <w:right w:val="none" w:sz="0" w:space="0" w:color="auto"/>
                      </w:divBdr>
                    </w:div>
                    <w:div w:id="1289358182">
                      <w:marLeft w:val="0"/>
                      <w:marRight w:val="0"/>
                      <w:marTop w:val="0"/>
                      <w:marBottom w:val="0"/>
                      <w:divBdr>
                        <w:top w:val="none" w:sz="0" w:space="0" w:color="auto"/>
                        <w:left w:val="none" w:sz="0" w:space="0" w:color="auto"/>
                        <w:bottom w:val="none" w:sz="0" w:space="0" w:color="auto"/>
                        <w:right w:val="none" w:sz="0" w:space="0" w:color="auto"/>
                      </w:divBdr>
                    </w:div>
                  </w:divsChild>
                </w:div>
                <w:div w:id="1607154704">
                  <w:marLeft w:val="0"/>
                  <w:marRight w:val="0"/>
                  <w:marTop w:val="0"/>
                  <w:marBottom w:val="0"/>
                  <w:divBdr>
                    <w:top w:val="none" w:sz="0" w:space="0" w:color="auto"/>
                    <w:left w:val="none" w:sz="0" w:space="0" w:color="auto"/>
                    <w:bottom w:val="none" w:sz="0" w:space="0" w:color="auto"/>
                    <w:right w:val="none" w:sz="0" w:space="0" w:color="auto"/>
                  </w:divBdr>
                  <w:divsChild>
                    <w:div w:id="675497050">
                      <w:marLeft w:val="0"/>
                      <w:marRight w:val="0"/>
                      <w:marTop w:val="0"/>
                      <w:marBottom w:val="0"/>
                      <w:divBdr>
                        <w:top w:val="none" w:sz="0" w:space="0" w:color="auto"/>
                        <w:left w:val="none" w:sz="0" w:space="0" w:color="auto"/>
                        <w:bottom w:val="none" w:sz="0" w:space="0" w:color="auto"/>
                        <w:right w:val="none" w:sz="0" w:space="0" w:color="auto"/>
                      </w:divBdr>
                    </w:div>
                  </w:divsChild>
                </w:div>
                <w:div w:id="1611737639">
                  <w:marLeft w:val="0"/>
                  <w:marRight w:val="0"/>
                  <w:marTop w:val="0"/>
                  <w:marBottom w:val="0"/>
                  <w:divBdr>
                    <w:top w:val="none" w:sz="0" w:space="0" w:color="auto"/>
                    <w:left w:val="none" w:sz="0" w:space="0" w:color="auto"/>
                    <w:bottom w:val="none" w:sz="0" w:space="0" w:color="auto"/>
                    <w:right w:val="none" w:sz="0" w:space="0" w:color="auto"/>
                  </w:divBdr>
                  <w:divsChild>
                    <w:div w:id="501822120">
                      <w:marLeft w:val="0"/>
                      <w:marRight w:val="0"/>
                      <w:marTop w:val="0"/>
                      <w:marBottom w:val="0"/>
                      <w:divBdr>
                        <w:top w:val="none" w:sz="0" w:space="0" w:color="auto"/>
                        <w:left w:val="none" w:sz="0" w:space="0" w:color="auto"/>
                        <w:bottom w:val="none" w:sz="0" w:space="0" w:color="auto"/>
                        <w:right w:val="none" w:sz="0" w:space="0" w:color="auto"/>
                      </w:divBdr>
                    </w:div>
                  </w:divsChild>
                </w:div>
                <w:div w:id="1623533541">
                  <w:marLeft w:val="0"/>
                  <w:marRight w:val="0"/>
                  <w:marTop w:val="0"/>
                  <w:marBottom w:val="0"/>
                  <w:divBdr>
                    <w:top w:val="none" w:sz="0" w:space="0" w:color="auto"/>
                    <w:left w:val="none" w:sz="0" w:space="0" w:color="auto"/>
                    <w:bottom w:val="none" w:sz="0" w:space="0" w:color="auto"/>
                    <w:right w:val="none" w:sz="0" w:space="0" w:color="auto"/>
                  </w:divBdr>
                  <w:divsChild>
                    <w:div w:id="207029377">
                      <w:marLeft w:val="0"/>
                      <w:marRight w:val="0"/>
                      <w:marTop w:val="0"/>
                      <w:marBottom w:val="0"/>
                      <w:divBdr>
                        <w:top w:val="none" w:sz="0" w:space="0" w:color="auto"/>
                        <w:left w:val="none" w:sz="0" w:space="0" w:color="auto"/>
                        <w:bottom w:val="none" w:sz="0" w:space="0" w:color="auto"/>
                        <w:right w:val="none" w:sz="0" w:space="0" w:color="auto"/>
                      </w:divBdr>
                    </w:div>
                  </w:divsChild>
                </w:div>
                <w:div w:id="1645433027">
                  <w:marLeft w:val="0"/>
                  <w:marRight w:val="0"/>
                  <w:marTop w:val="0"/>
                  <w:marBottom w:val="0"/>
                  <w:divBdr>
                    <w:top w:val="none" w:sz="0" w:space="0" w:color="auto"/>
                    <w:left w:val="none" w:sz="0" w:space="0" w:color="auto"/>
                    <w:bottom w:val="none" w:sz="0" w:space="0" w:color="auto"/>
                    <w:right w:val="none" w:sz="0" w:space="0" w:color="auto"/>
                  </w:divBdr>
                  <w:divsChild>
                    <w:div w:id="1400517865">
                      <w:marLeft w:val="0"/>
                      <w:marRight w:val="0"/>
                      <w:marTop w:val="0"/>
                      <w:marBottom w:val="0"/>
                      <w:divBdr>
                        <w:top w:val="none" w:sz="0" w:space="0" w:color="auto"/>
                        <w:left w:val="none" w:sz="0" w:space="0" w:color="auto"/>
                        <w:bottom w:val="none" w:sz="0" w:space="0" w:color="auto"/>
                        <w:right w:val="none" w:sz="0" w:space="0" w:color="auto"/>
                      </w:divBdr>
                    </w:div>
                  </w:divsChild>
                </w:div>
                <w:div w:id="1646855466">
                  <w:marLeft w:val="0"/>
                  <w:marRight w:val="0"/>
                  <w:marTop w:val="0"/>
                  <w:marBottom w:val="0"/>
                  <w:divBdr>
                    <w:top w:val="none" w:sz="0" w:space="0" w:color="auto"/>
                    <w:left w:val="none" w:sz="0" w:space="0" w:color="auto"/>
                    <w:bottom w:val="none" w:sz="0" w:space="0" w:color="auto"/>
                    <w:right w:val="none" w:sz="0" w:space="0" w:color="auto"/>
                  </w:divBdr>
                  <w:divsChild>
                    <w:div w:id="1908298013">
                      <w:marLeft w:val="0"/>
                      <w:marRight w:val="0"/>
                      <w:marTop w:val="0"/>
                      <w:marBottom w:val="0"/>
                      <w:divBdr>
                        <w:top w:val="none" w:sz="0" w:space="0" w:color="auto"/>
                        <w:left w:val="none" w:sz="0" w:space="0" w:color="auto"/>
                        <w:bottom w:val="none" w:sz="0" w:space="0" w:color="auto"/>
                        <w:right w:val="none" w:sz="0" w:space="0" w:color="auto"/>
                      </w:divBdr>
                    </w:div>
                  </w:divsChild>
                </w:div>
                <w:div w:id="1657802980">
                  <w:marLeft w:val="0"/>
                  <w:marRight w:val="0"/>
                  <w:marTop w:val="0"/>
                  <w:marBottom w:val="0"/>
                  <w:divBdr>
                    <w:top w:val="none" w:sz="0" w:space="0" w:color="auto"/>
                    <w:left w:val="none" w:sz="0" w:space="0" w:color="auto"/>
                    <w:bottom w:val="none" w:sz="0" w:space="0" w:color="auto"/>
                    <w:right w:val="none" w:sz="0" w:space="0" w:color="auto"/>
                  </w:divBdr>
                  <w:divsChild>
                    <w:div w:id="1766145571">
                      <w:marLeft w:val="0"/>
                      <w:marRight w:val="0"/>
                      <w:marTop w:val="0"/>
                      <w:marBottom w:val="0"/>
                      <w:divBdr>
                        <w:top w:val="none" w:sz="0" w:space="0" w:color="auto"/>
                        <w:left w:val="none" w:sz="0" w:space="0" w:color="auto"/>
                        <w:bottom w:val="none" w:sz="0" w:space="0" w:color="auto"/>
                        <w:right w:val="none" w:sz="0" w:space="0" w:color="auto"/>
                      </w:divBdr>
                    </w:div>
                  </w:divsChild>
                </w:div>
                <w:div w:id="1682005714">
                  <w:marLeft w:val="0"/>
                  <w:marRight w:val="0"/>
                  <w:marTop w:val="0"/>
                  <w:marBottom w:val="0"/>
                  <w:divBdr>
                    <w:top w:val="none" w:sz="0" w:space="0" w:color="auto"/>
                    <w:left w:val="none" w:sz="0" w:space="0" w:color="auto"/>
                    <w:bottom w:val="none" w:sz="0" w:space="0" w:color="auto"/>
                    <w:right w:val="none" w:sz="0" w:space="0" w:color="auto"/>
                  </w:divBdr>
                  <w:divsChild>
                    <w:div w:id="239219274">
                      <w:marLeft w:val="0"/>
                      <w:marRight w:val="0"/>
                      <w:marTop w:val="0"/>
                      <w:marBottom w:val="0"/>
                      <w:divBdr>
                        <w:top w:val="none" w:sz="0" w:space="0" w:color="auto"/>
                        <w:left w:val="none" w:sz="0" w:space="0" w:color="auto"/>
                        <w:bottom w:val="none" w:sz="0" w:space="0" w:color="auto"/>
                        <w:right w:val="none" w:sz="0" w:space="0" w:color="auto"/>
                      </w:divBdr>
                    </w:div>
                  </w:divsChild>
                </w:div>
                <w:div w:id="1732652184">
                  <w:marLeft w:val="0"/>
                  <w:marRight w:val="0"/>
                  <w:marTop w:val="0"/>
                  <w:marBottom w:val="0"/>
                  <w:divBdr>
                    <w:top w:val="none" w:sz="0" w:space="0" w:color="auto"/>
                    <w:left w:val="none" w:sz="0" w:space="0" w:color="auto"/>
                    <w:bottom w:val="none" w:sz="0" w:space="0" w:color="auto"/>
                    <w:right w:val="none" w:sz="0" w:space="0" w:color="auto"/>
                  </w:divBdr>
                  <w:divsChild>
                    <w:div w:id="1531257054">
                      <w:marLeft w:val="0"/>
                      <w:marRight w:val="0"/>
                      <w:marTop w:val="0"/>
                      <w:marBottom w:val="0"/>
                      <w:divBdr>
                        <w:top w:val="none" w:sz="0" w:space="0" w:color="auto"/>
                        <w:left w:val="none" w:sz="0" w:space="0" w:color="auto"/>
                        <w:bottom w:val="none" w:sz="0" w:space="0" w:color="auto"/>
                        <w:right w:val="none" w:sz="0" w:space="0" w:color="auto"/>
                      </w:divBdr>
                    </w:div>
                  </w:divsChild>
                </w:div>
                <w:div w:id="1737045307">
                  <w:marLeft w:val="0"/>
                  <w:marRight w:val="0"/>
                  <w:marTop w:val="0"/>
                  <w:marBottom w:val="0"/>
                  <w:divBdr>
                    <w:top w:val="none" w:sz="0" w:space="0" w:color="auto"/>
                    <w:left w:val="none" w:sz="0" w:space="0" w:color="auto"/>
                    <w:bottom w:val="none" w:sz="0" w:space="0" w:color="auto"/>
                    <w:right w:val="none" w:sz="0" w:space="0" w:color="auto"/>
                  </w:divBdr>
                  <w:divsChild>
                    <w:div w:id="140927673">
                      <w:marLeft w:val="0"/>
                      <w:marRight w:val="0"/>
                      <w:marTop w:val="0"/>
                      <w:marBottom w:val="0"/>
                      <w:divBdr>
                        <w:top w:val="none" w:sz="0" w:space="0" w:color="auto"/>
                        <w:left w:val="none" w:sz="0" w:space="0" w:color="auto"/>
                        <w:bottom w:val="none" w:sz="0" w:space="0" w:color="auto"/>
                        <w:right w:val="none" w:sz="0" w:space="0" w:color="auto"/>
                      </w:divBdr>
                    </w:div>
                  </w:divsChild>
                </w:div>
                <w:div w:id="1766269721">
                  <w:marLeft w:val="0"/>
                  <w:marRight w:val="0"/>
                  <w:marTop w:val="0"/>
                  <w:marBottom w:val="0"/>
                  <w:divBdr>
                    <w:top w:val="none" w:sz="0" w:space="0" w:color="auto"/>
                    <w:left w:val="none" w:sz="0" w:space="0" w:color="auto"/>
                    <w:bottom w:val="none" w:sz="0" w:space="0" w:color="auto"/>
                    <w:right w:val="none" w:sz="0" w:space="0" w:color="auto"/>
                  </w:divBdr>
                  <w:divsChild>
                    <w:div w:id="1971983217">
                      <w:marLeft w:val="0"/>
                      <w:marRight w:val="0"/>
                      <w:marTop w:val="0"/>
                      <w:marBottom w:val="0"/>
                      <w:divBdr>
                        <w:top w:val="none" w:sz="0" w:space="0" w:color="auto"/>
                        <w:left w:val="none" w:sz="0" w:space="0" w:color="auto"/>
                        <w:bottom w:val="none" w:sz="0" w:space="0" w:color="auto"/>
                        <w:right w:val="none" w:sz="0" w:space="0" w:color="auto"/>
                      </w:divBdr>
                    </w:div>
                  </w:divsChild>
                </w:div>
                <w:div w:id="1848058803">
                  <w:marLeft w:val="0"/>
                  <w:marRight w:val="0"/>
                  <w:marTop w:val="0"/>
                  <w:marBottom w:val="0"/>
                  <w:divBdr>
                    <w:top w:val="none" w:sz="0" w:space="0" w:color="auto"/>
                    <w:left w:val="none" w:sz="0" w:space="0" w:color="auto"/>
                    <w:bottom w:val="none" w:sz="0" w:space="0" w:color="auto"/>
                    <w:right w:val="none" w:sz="0" w:space="0" w:color="auto"/>
                  </w:divBdr>
                  <w:divsChild>
                    <w:div w:id="931552909">
                      <w:marLeft w:val="0"/>
                      <w:marRight w:val="0"/>
                      <w:marTop w:val="0"/>
                      <w:marBottom w:val="0"/>
                      <w:divBdr>
                        <w:top w:val="none" w:sz="0" w:space="0" w:color="auto"/>
                        <w:left w:val="none" w:sz="0" w:space="0" w:color="auto"/>
                        <w:bottom w:val="none" w:sz="0" w:space="0" w:color="auto"/>
                        <w:right w:val="none" w:sz="0" w:space="0" w:color="auto"/>
                      </w:divBdr>
                    </w:div>
                  </w:divsChild>
                </w:div>
                <w:div w:id="1869708943">
                  <w:marLeft w:val="0"/>
                  <w:marRight w:val="0"/>
                  <w:marTop w:val="0"/>
                  <w:marBottom w:val="0"/>
                  <w:divBdr>
                    <w:top w:val="none" w:sz="0" w:space="0" w:color="auto"/>
                    <w:left w:val="none" w:sz="0" w:space="0" w:color="auto"/>
                    <w:bottom w:val="none" w:sz="0" w:space="0" w:color="auto"/>
                    <w:right w:val="none" w:sz="0" w:space="0" w:color="auto"/>
                  </w:divBdr>
                  <w:divsChild>
                    <w:div w:id="1033576586">
                      <w:marLeft w:val="0"/>
                      <w:marRight w:val="0"/>
                      <w:marTop w:val="0"/>
                      <w:marBottom w:val="0"/>
                      <w:divBdr>
                        <w:top w:val="none" w:sz="0" w:space="0" w:color="auto"/>
                        <w:left w:val="none" w:sz="0" w:space="0" w:color="auto"/>
                        <w:bottom w:val="none" w:sz="0" w:space="0" w:color="auto"/>
                        <w:right w:val="none" w:sz="0" w:space="0" w:color="auto"/>
                      </w:divBdr>
                    </w:div>
                  </w:divsChild>
                </w:div>
                <w:div w:id="1874070875">
                  <w:marLeft w:val="0"/>
                  <w:marRight w:val="0"/>
                  <w:marTop w:val="0"/>
                  <w:marBottom w:val="0"/>
                  <w:divBdr>
                    <w:top w:val="none" w:sz="0" w:space="0" w:color="auto"/>
                    <w:left w:val="none" w:sz="0" w:space="0" w:color="auto"/>
                    <w:bottom w:val="none" w:sz="0" w:space="0" w:color="auto"/>
                    <w:right w:val="none" w:sz="0" w:space="0" w:color="auto"/>
                  </w:divBdr>
                  <w:divsChild>
                    <w:div w:id="1375153391">
                      <w:marLeft w:val="0"/>
                      <w:marRight w:val="0"/>
                      <w:marTop w:val="0"/>
                      <w:marBottom w:val="0"/>
                      <w:divBdr>
                        <w:top w:val="none" w:sz="0" w:space="0" w:color="auto"/>
                        <w:left w:val="none" w:sz="0" w:space="0" w:color="auto"/>
                        <w:bottom w:val="none" w:sz="0" w:space="0" w:color="auto"/>
                        <w:right w:val="none" w:sz="0" w:space="0" w:color="auto"/>
                      </w:divBdr>
                    </w:div>
                  </w:divsChild>
                </w:div>
                <w:div w:id="1950695324">
                  <w:marLeft w:val="0"/>
                  <w:marRight w:val="0"/>
                  <w:marTop w:val="0"/>
                  <w:marBottom w:val="0"/>
                  <w:divBdr>
                    <w:top w:val="none" w:sz="0" w:space="0" w:color="auto"/>
                    <w:left w:val="none" w:sz="0" w:space="0" w:color="auto"/>
                    <w:bottom w:val="none" w:sz="0" w:space="0" w:color="auto"/>
                    <w:right w:val="none" w:sz="0" w:space="0" w:color="auto"/>
                  </w:divBdr>
                  <w:divsChild>
                    <w:div w:id="1405756168">
                      <w:marLeft w:val="0"/>
                      <w:marRight w:val="0"/>
                      <w:marTop w:val="0"/>
                      <w:marBottom w:val="0"/>
                      <w:divBdr>
                        <w:top w:val="none" w:sz="0" w:space="0" w:color="auto"/>
                        <w:left w:val="none" w:sz="0" w:space="0" w:color="auto"/>
                        <w:bottom w:val="none" w:sz="0" w:space="0" w:color="auto"/>
                        <w:right w:val="none" w:sz="0" w:space="0" w:color="auto"/>
                      </w:divBdr>
                    </w:div>
                  </w:divsChild>
                </w:div>
                <w:div w:id="1997150705">
                  <w:marLeft w:val="0"/>
                  <w:marRight w:val="0"/>
                  <w:marTop w:val="0"/>
                  <w:marBottom w:val="0"/>
                  <w:divBdr>
                    <w:top w:val="none" w:sz="0" w:space="0" w:color="auto"/>
                    <w:left w:val="none" w:sz="0" w:space="0" w:color="auto"/>
                    <w:bottom w:val="none" w:sz="0" w:space="0" w:color="auto"/>
                    <w:right w:val="none" w:sz="0" w:space="0" w:color="auto"/>
                  </w:divBdr>
                  <w:divsChild>
                    <w:div w:id="1953196953">
                      <w:marLeft w:val="0"/>
                      <w:marRight w:val="0"/>
                      <w:marTop w:val="0"/>
                      <w:marBottom w:val="0"/>
                      <w:divBdr>
                        <w:top w:val="none" w:sz="0" w:space="0" w:color="auto"/>
                        <w:left w:val="none" w:sz="0" w:space="0" w:color="auto"/>
                        <w:bottom w:val="none" w:sz="0" w:space="0" w:color="auto"/>
                        <w:right w:val="none" w:sz="0" w:space="0" w:color="auto"/>
                      </w:divBdr>
                    </w:div>
                  </w:divsChild>
                </w:div>
                <w:div w:id="2027438827">
                  <w:marLeft w:val="0"/>
                  <w:marRight w:val="0"/>
                  <w:marTop w:val="0"/>
                  <w:marBottom w:val="0"/>
                  <w:divBdr>
                    <w:top w:val="none" w:sz="0" w:space="0" w:color="auto"/>
                    <w:left w:val="none" w:sz="0" w:space="0" w:color="auto"/>
                    <w:bottom w:val="none" w:sz="0" w:space="0" w:color="auto"/>
                    <w:right w:val="none" w:sz="0" w:space="0" w:color="auto"/>
                  </w:divBdr>
                  <w:divsChild>
                    <w:div w:id="1651324648">
                      <w:marLeft w:val="0"/>
                      <w:marRight w:val="0"/>
                      <w:marTop w:val="0"/>
                      <w:marBottom w:val="0"/>
                      <w:divBdr>
                        <w:top w:val="none" w:sz="0" w:space="0" w:color="auto"/>
                        <w:left w:val="none" w:sz="0" w:space="0" w:color="auto"/>
                        <w:bottom w:val="none" w:sz="0" w:space="0" w:color="auto"/>
                        <w:right w:val="none" w:sz="0" w:space="0" w:color="auto"/>
                      </w:divBdr>
                    </w:div>
                  </w:divsChild>
                </w:div>
                <w:div w:id="2079665190">
                  <w:marLeft w:val="0"/>
                  <w:marRight w:val="0"/>
                  <w:marTop w:val="0"/>
                  <w:marBottom w:val="0"/>
                  <w:divBdr>
                    <w:top w:val="none" w:sz="0" w:space="0" w:color="auto"/>
                    <w:left w:val="none" w:sz="0" w:space="0" w:color="auto"/>
                    <w:bottom w:val="none" w:sz="0" w:space="0" w:color="auto"/>
                    <w:right w:val="none" w:sz="0" w:space="0" w:color="auto"/>
                  </w:divBdr>
                  <w:divsChild>
                    <w:div w:id="758402810">
                      <w:marLeft w:val="0"/>
                      <w:marRight w:val="0"/>
                      <w:marTop w:val="0"/>
                      <w:marBottom w:val="0"/>
                      <w:divBdr>
                        <w:top w:val="none" w:sz="0" w:space="0" w:color="auto"/>
                        <w:left w:val="none" w:sz="0" w:space="0" w:color="auto"/>
                        <w:bottom w:val="none" w:sz="0" w:space="0" w:color="auto"/>
                        <w:right w:val="none" w:sz="0" w:space="0" w:color="auto"/>
                      </w:divBdr>
                    </w:div>
                  </w:divsChild>
                </w:div>
                <w:div w:id="2097942440">
                  <w:marLeft w:val="0"/>
                  <w:marRight w:val="0"/>
                  <w:marTop w:val="0"/>
                  <w:marBottom w:val="0"/>
                  <w:divBdr>
                    <w:top w:val="none" w:sz="0" w:space="0" w:color="auto"/>
                    <w:left w:val="none" w:sz="0" w:space="0" w:color="auto"/>
                    <w:bottom w:val="none" w:sz="0" w:space="0" w:color="auto"/>
                    <w:right w:val="none" w:sz="0" w:space="0" w:color="auto"/>
                  </w:divBdr>
                  <w:divsChild>
                    <w:div w:id="787551303">
                      <w:marLeft w:val="0"/>
                      <w:marRight w:val="0"/>
                      <w:marTop w:val="0"/>
                      <w:marBottom w:val="0"/>
                      <w:divBdr>
                        <w:top w:val="none" w:sz="0" w:space="0" w:color="auto"/>
                        <w:left w:val="none" w:sz="0" w:space="0" w:color="auto"/>
                        <w:bottom w:val="none" w:sz="0" w:space="0" w:color="auto"/>
                        <w:right w:val="none" w:sz="0" w:space="0" w:color="auto"/>
                      </w:divBdr>
                    </w:div>
                  </w:divsChild>
                </w:div>
                <w:div w:id="2128036436">
                  <w:marLeft w:val="0"/>
                  <w:marRight w:val="0"/>
                  <w:marTop w:val="0"/>
                  <w:marBottom w:val="0"/>
                  <w:divBdr>
                    <w:top w:val="none" w:sz="0" w:space="0" w:color="auto"/>
                    <w:left w:val="none" w:sz="0" w:space="0" w:color="auto"/>
                    <w:bottom w:val="none" w:sz="0" w:space="0" w:color="auto"/>
                    <w:right w:val="none" w:sz="0" w:space="0" w:color="auto"/>
                  </w:divBdr>
                  <w:divsChild>
                    <w:div w:id="34382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196750">
          <w:marLeft w:val="0"/>
          <w:marRight w:val="0"/>
          <w:marTop w:val="0"/>
          <w:marBottom w:val="0"/>
          <w:divBdr>
            <w:top w:val="none" w:sz="0" w:space="0" w:color="auto"/>
            <w:left w:val="none" w:sz="0" w:space="0" w:color="auto"/>
            <w:bottom w:val="none" w:sz="0" w:space="0" w:color="auto"/>
            <w:right w:val="none" w:sz="0" w:space="0" w:color="auto"/>
          </w:divBdr>
        </w:div>
        <w:div w:id="1226138090">
          <w:marLeft w:val="0"/>
          <w:marRight w:val="0"/>
          <w:marTop w:val="0"/>
          <w:marBottom w:val="0"/>
          <w:divBdr>
            <w:top w:val="none" w:sz="0" w:space="0" w:color="auto"/>
            <w:left w:val="none" w:sz="0" w:space="0" w:color="auto"/>
            <w:bottom w:val="none" w:sz="0" w:space="0" w:color="auto"/>
            <w:right w:val="none" w:sz="0" w:space="0" w:color="auto"/>
          </w:divBdr>
        </w:div>
        <w:div w:id="1276669960">
          <w:marLeft w:val="0"/>
          <w:marRight w:val="0"/>
          <w:marTop w:val="0"/>
          <w:marBottom w:val="0"/>
          <w:divBdr>
            <w:top w:val="none" w:sz="0" w:space="0" w:color="auto"/>
            <w:left w:val="none" w:sz="0" w:space="0" w:color="auto"/>
            <w:bottom w:val="none" w:sz="0" w:space="0" w:color="auto"/>
            <w:right w:val="none" w:sz="0" w:space="0" w:color="auto"/>
          </w:divBdr>
        </w:div>
        <w:div w:id="1326518871">
          <w:marLeft w:val="0"/>
          <w:marRight w:val="0"/>
          <w:marTop w:val="0"/>
          <w:marBottom w:val="0"/>
          <w:divBdr>
            <w:top w:val="none" w:sz="0" w:space="0" w:color="auto"/>
            <w:left w:val="none" w:sz="0" w:space="0" w:color="auto"/>
            <w:bottom w:val="none" w:sz="0" w:space="0" w:color="auto"/>
            <w:right w:val="none" w:sz="0" w:space="0" w:color="auto"/>
          </w:divBdr>
        </w:div>
        <w:div w:id="1343361616">
          <w:marLeft w:val="0"/>
          <w:marRight w:val="0"/>
          <w:marTop w:val="0"/>
          <w:marBottom w:val="0"/>
          <w:divBdr>
            <w:top w:val="none" w:sz="0" w:space="0" w:color="auto"/>
            <w:left w:val="none" w:sz="0" w:space="0" w:color="auto"/>
            <w:bottom w:val="none" w:sz="0" w:space="0" w:color="auto"/>
            <w:right w:val="none" w:sz="0" w:space="0" w:color="auto"/>
          </w:divBdr>
        </w:div>
        <w:div w:id="1646886732">
          <w:marLeft w:val="0"/>
          <w:marRight w:val="0"/>
          <w:marTop w:val="0"/>
          <w:marBottom w:val="0"/>
          <w:divBdr>
            <w:top w:val="none" w:sz="0" w:space="0" w:color="auto"/>
            <w:left w:val="none" w:sz="0" w:space="0" w:color="auto"/>
            <w:bottom w:val="none" w:sz="0" w:space="0" w:color="auto"/>
            <w:right w:val="none" w:sz="0" w:space="0" w:color="auto"/>
          </w:divBdr>
        </w:div>
        <w:div w:id="1676614951">
          <w:marLeft w:val="0"/>
          <w:marRight w:val="0"/>
          <w:marTop w:val="0"/>
          <w:marBottom w:val="0"/>
          <w:divBdr>
            <w:top w:val="none" w:sz="0" w:space="0" w:color="auto"/>
            <w:left w:val="none" w:sz="0" w:space="0" w:color="auto"/>
            <w:bottom w:val="none" w:sz="0" w:space="0" w:color="auto"/>
            <w:right w:val="none" w:sz="0" w:space="0" w:color="auto"/>
          </w:divBdr>
        </w:div>
        <w:div w:id="1726567123">
          <w:marLeft w:val="0"/>
          <w:marRight w:val="0"/>
          <w:marTop w:val="0"/>
          <w:marBottom w:val="0"/>
          <w:divBdr>
            <w:top w:val="none" w:sz="0" w:space="0" w:color="auto"/>
            <w:left w:val="none" w:sz="0" w:space="0" w:color="auto"/>
            <w:bottom w:val="none" w:sz="0" w:space="0" w:color="auto"/>
            <w:right w:val="none" w:sz="0" w:space="0" w:color="auto"/>
          </w:divBdr>
        </w:div>
        <w:div w:id="1731808604">
          <w:marLeft w:val="0"/>
          <w:marRight w:val="0"/>
          <w:marTop w:val="0"/>
          <w:marBottom w:val="0"/>
          <w:divBdr>
            <w:top w:val="none" w:sz="0" w:space="0" w:color="auto"/>
            <w:left w:val="none" w:sz="0" w:space="0" w:color="auto"/>
            <w:bottom w:val="none" w:sz="0" w:space="0" w:color="auto"/>
            <w:right w:val="none" w:sz="0" w:space="0" w:color="auto"/>
          </w:divBdr>
        </w:div>
        <w:div w:id="1732658073">
          <w:marLeft w:val="0"/>
          <w:marRight w:val="0"/>
          <w:marTop w:val="0"/>
          <w:marBottom w:val="0"/>
          <w:divBdr>
            <w:top w:val="none" w:sz="0" w:space="0" w:color="auto"/>
            <w:left w:val="none" w:sz="0" w:space="0" w:color="auto"/>
            <w:bottom w:val="none" w:sz="0" w:space="0" w:color="auto"/>
            <w:right w:val="none" w:sz="0" w:space="0" w:color="auto"/>
          </w:divBdr>
        </w:div>
        <w:div w:id="1784417870">
          <w:marLeft w:val="0"/>
          <w:marRight w:val="0"/>
          <w:marTop w:val="0"/>
          <w:marBottom w:val="0"/>
          <w:divBdr>
            <w:top w:val="none" w:sz="0" w:space="0" w:color="auto"/>
            <w:left w:val="none" w:sz="0" w:space="0" w:color="auto"/>
            <w:bottom w:val="none" w:sz="0" w:space="0" w:color="auto"/>
            <w:right w:val="none" w:sz="0" w:space="0" w:color="auto"/>
          </w:divBdr>
        </w:div>
        <w:div w:id="1793597290">
          <w:marLeft w:val="0"/>
          <w:marRight w:val="0"/>
          <w:marTop w:val="0"/>
          <w:marBottom w:val="0"/>
          <w:divBdr>
            <w:top w:val="none" w:sz="0" w:space="0" w:color="auto"/>
            <w:left w:val="none" w:sz="0" w:space="0" w:color="auto"/>
            <w:bottom w:val="none" w:sz="0" w:space="0" w:color="auto"/>
            <w:right w:val="none" w:sz="0" w:space="0" w:color="auto"/>
          </w:divBdr>
        </w:div>
        <w:div w:id="1795177568">
          <w:marLeft w:val="0"/>
          <w:marRight w:val="0"/>
          <w:marTop w:val="0"/>
          <w:marBottom w:val="0"/>
          <w:divBdr>
            <w:top w:val="none" w:sz="0" w:space="0" w:color="auto"/>
            <w:left w:val="none" w:sz="0" w:space="0" w:color="auto"/>
            <w:bottom w:val="none" w:sz="0" w:space="0" w:color="auto"/>
            <w:right w:val="none" w:sz="0" w:space="0" w:color="auto"/>
          </w:divBdr>
        </w:div>
        <w:div w:id="1913855420">
          <w:marLeft w:val="0"/>
          <w:marRight w:val="0"/>
          <w:marTop w:val="0"/>
          <w:marBottom w:val="0"/>
          <w:divBdr>
            <w:top w:val="none" w:sz="0" w:space="0" w:color="auto"/>
            <w:left w:val="none" w:sz="0" w:space="0" w:color="auto"/>
            <w:bottom w:val="none" w:sz="0" w:space="0" w:color="auto"/>
            <w:right w:val="none" w:sz="0" w:space="0" w:color="auto"/>
          </w:divBdr>
        </w:div>
        <w:div w:id="2005429709">
          <w:marLeft w:val="0"/>
          <w:marRight w:val="0"/>
          <w:marTop w:val="0"/>
          <w:marBottom w:val="0"/>
          <w:divBdr>
            <w:top w:val="none" w:sz="0" w:space="0" w:color="auto"/>
            <w:left w:val="none" w:sz="0" w:space="0" w:color="auto"/>
            <w:bottom w:val="none" w:sz="0" w:space="0" w:color="auto"/>
            <w:right w:val="none" w:sz="0" w:space="0" w:color="auto"/>
          </w:divBdr>
        </w:div>
        <w:div w:id="2065518567">
          <w:marLeft w:val="0"/>
          <w:marRight w:val="0"/>
          <w:marTop w:val="0"/>
          <w:marBottom w:val="0"/>
          <w:divBdr>
            <w:top w:val="none" w:sz="0" w:space="0" w:color="auto"/>
            <w:left w:val="none" w:sz="0" w:space="0" w:color="auto"/>
            <w:bottom w:val="none" w:sz="0" w:space="0" w:color="auto"/>
            <w:right w:val="none" w:sz="0" w:space="0" w:color="auto"/>
          </w:divBdr>
        </w:div>
      </w:divsChild>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280726568">
      <w:bodyDiv w:val="1"/>
      <w:marLeft w:val="0"/>
      <w:marRight w:val="0"/>
      <w:marTop w:val="0"/>
      <w:marBottom w:val="0"/>
      <w:divBdr>
        <w:top w:val="none" w:sz="0" w:space="0" w:color="auto"/>
        <w:left w:val="none" w:sz="0" w:space="0" w:color="auto"/>
        <w:bottom w:val="none" w:sz="0" w:space="0" w:color="auto"/>
        <w:right w:val="none" w:sz="0" w:space="0" w:color="auto"/>
      </w:divBdr>
    </w:div>
    <w:div w:id="1547986402">
      <w:bodyDiv w:val="1"/>
      <w:marLeft w:val="0"/>
      <w:marRight w:val="0"/>
      <w:marTop w:val="0"/>
      <w:marBottom w:val="0"/>
      <w:divBdr>
        <w:top w:val="none" w:sz="0" w:space="0" w:color="auto"/>
        <w:left w:val="none" w:sz="0" w:space="0" w:color="auto"/>
        <w:bottom w:val="none" w:sz="0" w:space="0" w:color="auto"/>
        <w:right w:val="none" w:sz="0" w:space="0" w:color="auto"/>
      </w:divBdr>
      <w:divsChild>
        <w:div w:id="11348415">
          <w:marLeft w:val="0"/>
          <w:marRight w:val="0"/>
          <w:marTop w:val="0"/>
          <w:marBottom w:val="0"/>
          <w:divBdr>
            <w:top w:val="none" w:sz="0" w:space="0" w:color="auto"/>
            <w:left w:val="none" w:sz="0" w:space="0" w:color="auto"/>
            <w:bottom w:val="none" w:sz="0" w:space="0" w:color="auto"/>
            <w:right w:val="none" w:sz="0" w:space="0" w:color="auto"/>
          </w:divBdr>
          <w:divsChild>
            <w:div w:id="1102918850">
              <w:marLeft w:val="0"/>
              <w:marRight w:val="0"/>
              <w:marTop w:val="0"/>
              <w:marBottom w:val="0"/>
              <w:divBdr>
                <w:top w:val="none" w:sz="0" w:space="0" w:color="auto"/>
                <w:left w:val="none" w:sz="0" w:space="0" w:color="auto"/>
                <w:bottom w:val="none" w:sz="0" w:space="0" w:color="auto"/>
                <w:right w:val="none" w:sz="0" w:space="0" w:color="auto"/>
              </w:divBdr>
            </w:div>
          </w:divsChild>
        </w:div>
        <w:div w:id="64767868">
          <w:marLeft w:val="0"/>
          <w:marRight w:val="0"/>
          <w:marTop w:val="0"/>
          <w:marBottom w:val="0"/>
          <w:divBdr>
            <w:top w:val="none" w:sz="0" w:space="0" w:color="auto"/>
            <w:left w:val="none" w:sz="0" w:space="0" w:color="auto"/>
            <w:bottom w:val="none" w:sz="0" w:space="0" w:color="auto"/>
            <w:right w:val="none" w:sz="0" w:space="0" w:color="auto"/>
          </w:divBdr>
          <w:divsChild>
            <w:div w:id="298799767">
              <w:marLeft w:val="0"/>
              <w:marRight w:val="0"/>
              <w:marTop w:val="0"/>
              <w:marBottom w:val="0"/>
              <w:divBdr>
                <w:top w:val="none" w:sz="0" w:space="0" w:color="auto"/>
                <w:left w:val="none" w:sz="0" w:space="0" w:color="auto"/>
                <w:bottom w:val="none" w:sz="0" w:space="0" w:color="auto"/>
                <w:right w:val="none" w:sz="0" w:space="0" w:color="auto"/>
              </w:divBdr>
            </w:div>
          </w:divsChild>
        </w:div>
        <w:div w:id="69280814">
          <w:marLeft w:val="0"/>
          <w:marRight w:val="0"/>
          <w:marTop w:val="0"/>
          <w:marBottom w:val="0"/>
          <w:divBdr>
            <w:top w:val="none" w:sz="0" w:space="0" w:color="auto"/>
            <w:left w:val="none" w:sz="0" w:space="0" w:color="auto"/>
            <w:bottom w:val="none" w:sz="0" w:space="0" w:color="auto"/>
            <w:right w:val="none" w:sz="0" w:space="0" w:color="auto"/>
          </w:divBdr>
          <w:divsChild>
            <w:div w:id="29502934">
              <w:marLeft w:val="0"/>
              <w:marRight w:val="0"/>
              <w:marTop w:val="0"/>
              <w:marBottom w:val="0"/>
              <w:divBdr>
                <w:top w:val="none" w:sz="0" w:space="0" w:color="auto"/>
                <w:left w:val="none" w:sz="0" w:space="0" w:color="auto"/>
                <w:bottom w:val="none" w:sz="0" w:space="0" w:color="auto"/>
                <w:right w:val="none" w:sz="0" w:space="0" w:color="auto"/>
              </w:divBdr>
            </w:div>
          </w:divsChild>
        </w:div>
        <w:div w:id="72433331">
          <w:marLeft w:val="0"/>
          <w:marRight w:val="0"/>
          <w:marTop w:val="0"/>
          <w:marBottom w:val="0"/>
          <w:divBdr>
            <w:top w:val="none" w:sz="0" w:space="0" w:color="auto"/>
            <w:left w:val="none" w:sz="0" w:space="0" w:color="auto"/>
            <w:bottom w:val="none" w:sz="0" w:space="0" w:color="auto"/>
            <w:right w:val="none" w:sz="0" w:space="0" w:color="auto"/>
          </w:divBdr>
          <w:divsChild>
            <w:div w:id="2088306769">
              <w:marLeft w:val="0"/>
              <w:marRight w:val="0"/>
              <w:marTop w:val="0"/>
              <w:marBottom w:val="0"/>
              <w:divBdr>
                <w:top w:val="none" w:sz="0" w:space="0" w:color="auto"/>
                <w:left w:val="none" w:sz="0" w:space="0" w:color="auto"/>
                <w:bottom w:val="none" w:sz="0" w:space="0" w:color="auto"/>
                <w:right w:val="none" w:sz="0" w:space="0" w:color="auto"/>
              </w:divBdr>
            </w:div>
          </w:divsChild>
        </w:div>
        <w:div w:id="97452949">
          <w:marLeft w:val="0"/>
          <w:marRight w:val="0"/>
          <w:marTop w:val="0"/>
          <w:marBottom w:val="0"/>
          <w:divBdr>
            <w:top w:val="none" w:sz="0" w:space="0" w:color="auto"/>
            <w:left w:val="none" w:sz="0" w:space="0" w:color="auto"/>
            <w:bottom w:val="none" w:sz="0" w:space="0" w:color="auto"/>
            <w:right w:val="none" w:sz="0" w:space="0" w:color="auto"/>
          </w:divBdr>
          <w:divsChild>
            <w:div w:id="1671130527">
              <w:marLeft w:val="0"/>
              <w:marRight w:val="0"/>
              <w:marTop w:val="0"/>
              <w:marBottom w:val="0"/>
              <w:divBdr>
                <w:top w:val="none" w:sz="0" w:space="0" w:color="auto"/>
                <w:left w:val="none" w:sz="0" w:space="0" w:color="auto"/>
                <w:bottom w:val="none" w:sz="0" w:space="0" w:color="auto"/>
                <w:right w:val="none" w:sz="0" w:space="0" w:color="auto"/>
              </w:divBdr>
            </w:div>
          </w:divsChild>
        </w:div>
        <w:div w:id="118110330">
          <w:marLeft w:val="0"/>
          <w:marRight w:val="0"/>
          <w:marTop w:val="0"/>
          <w:marBottom w:val="0"/>
          <w:divBdr>
            <w:top w:val="none" w:sz="0" w:space="0" w:color="auto"/>
            <w:left w:val="none" w:sz="0" w:space="0" w:color="auto"/>
            <w:bottom w:val="none" w:sz="0" w:space="0" w:color="auto"/>
            <w:right w:val="none" w:sz="0" w:space="0" w:color="auto"/>
          </w:divBdr>
          <w:divsChild>
            <w:div w:id="1348286301">
              <w:marLeft w:val="0"/>
              <w:marRight w:val="0"/>
              <w:marTop w:val="0"/>
              <w:marBottom w:val="0"/>
              <w:divBdr>
                <w:top w:val="none" w:sz="0" w:space="0" w:color="auto"/>
                <w:left w:val="none" w:sz="0" w:space="0" w:color="auto"/>
                <w:bottom w:val="none" w:sz="0" w:space="0" w:color="auto"/>
                <w:right w:val="none" w:sz="0" w:space="0" w:color="auto"/>
              </w:divBdr>
            </w:div>
          </w:divsChild>
        </w:div>
        <w:div w:id="163277059">
          <w:marLeft w:val="0"/>
          <w:marRight w:val="0"/>
          <w:marTop w:val="0"/>
          <w:marBottom w:val="0"/>
          <w:divBdr>
            <w:top w:val="none" w:sz="0" w:space="0" w:color="auto"/>
            <w:left w:val="none" w:sz="0" w:space="0" w:color="auto"/>
            <w:bottom w:val="none" w:sz="0" w:space="0" w:color="auto"/>
            <w:right w:val="none" w:sz="0" w:space="0" w:color="auto"/>
          </w:divBdr>
          <w:divsChild>
            <w:div w:id="86929383">
              <w:marLeft w:val="0"/>
              <w:marRight w:val="0"/>
              <w:marTop w:val="0"/>
              <w:marBottom w:val="0"/>
              <w:divBdr>
                <w:top w:val="none" w:sz="0" w:space="0" w:color="auto"/>
                <w:left w:val="none" w:sz="0" w:space="0" w:color="auto"/>
                <w:bottom w:val="none" w:sz="0" w:space="0" w:color="auto"/>
                <w:right w:val="none" w:sz="0" w:space="0" w:color="auto"/>
              </w:divBdr>
            </w:div>
          </w:divsChild>
        </w:div>
        <w:div w:id="183057465">
          <w:marLeft w:val="0"/>
          <w:marRight w:val="0"/>
          <w:marTop w:val="0"/>
          <w:marBottom w:val="0"/>
          <w:divBdr>
            <w:top w:val="none" w:sz="0" w:space="0" w:color="auto"/>
            <w:left w:val="none" w:sz="0" w:space="0" w:color="auto"/>
            <w:bottom w:val="none" w:sz="0" w:space="0" w:color="auto"/>
            <w:right w:val="none" w:sz="0" w:space="0" w:color="auto"/>
          </w:divBdr>
          <w:divsChild>
            <w:div w:id="835994225">
              <w:marLeft w:val="0"/>
              <w:marRight w:val="0"/>
              <w:marTop w:val="0"/>
              <w:marBottom w:val="0"/>
              <w:divBdr>
                <w:top w:val="none" w:sz="0" w:space="0" w:color="auto"/>
                <w:left w:val="none" w:sz="0" w:space="0" w:color="auto"/>
                <w:bottom w:val="none" w:sz="0" w:space="0" w:color="auto"/>
                <w:right w:val="none" w:sz="0" w:space="0" w:color="auto"/>
              </w:divBdr>
            </w:div>
            <w:div w:id="1039670055">
              <w:marLeft w:val="0"/>
              <w:marRight w:val="0"/>
              <w:marTop w:val="0"/>
              <w:marBottom w:val="0"/>
              <w:divBdr>
                <w:top w:val="none" w:sz="0" w:space="0" w:color="auto"/>
                <w:left w:val="none" w:sz="0" w:space="0" w:color="auto"/>
                <w:bottom w:val="none" w:sz="0" w:space="0" w:color="auto"/>
                <w:right w:val="none" w:sz="0" w:space="0" w:color="auto"/>
              </w:divBdr>
            </w:div>
          </w:divsChild>
        </w:div>
        <w:div w:id="244732748">
          <w:marLeft w:val="0"/>
          <w:marRight w:val="0"/>
          <w:marTop w:val="0"/>
          <w:marBottom w:val="0"/>
          <w:divBdr>
            <w:top w:val="none" w:sz="0" w:space="0" w:color="auto"/>
            <w:left w:val="none" w:sz="0" w:space="0" w:color="auto"/>
            <w:bottom w:val="none" w:sz="0" w:space="0" w:color="auto"/>
            <w:right w:val="none" w:sz="0" w:space="0" w:color="auto"/>
          </w:divBdr>
          <w:divsChild>
            <w:div w:id="632176525">
              <w:marLeft w:val="0"/>
              <w:marRight w:val="0"/>
              <w:marTop w:val="0"/>
              <w:marBottom w:val="0"/>
              <w:divBdr>
                <w:top w:val="none" w:sz="0" w:space="0" w:color="auto"/>
                <w:left w:val="none" w:sz="0" w:space="0" w:color="auto"/>
                <w:bottom w:val="none" w:sz="0" w:space="0" w:color="auto"/>
                <w:right w:val="none" w:sz="0" w:space="0" w:color="auto"/>
              </w:divBdr>
            </w:div>
          </w:divsChild>
        </w:div>
        <w:div w:id="258611542">
          <w:marLeft w:val="0"/>
          <w:marRight w:val="0"/>
          <w:marTop w:val="0"/>
          <w:marBottom w:val="0"/>
          <w:divBdr>
            <w:top w:val="none" w:sz="0" w:space="0" w:color="auto"/>
            <w:left w:val="none" w:sz="0" w:space="0" w:color="auto"/>
            <w:bottom w:val="none" w:sz="0" w:space="0" w:color="auto"/>
            <w:right w:val="none" w:sz="0" w:space="0" w:color="auto"/>
          </w:divBdr>
          <w:divsChild>
            <w:div w:id="566846775">
              <w:marLeft w:val="0"/>
              <w:marRight w:val="0"/>
              <w:marTop w:val="0"/>
              <w:marBottom w:val="0"/>
              <w:divBdr>
                <w:top w:val="none" w:sz="0" w:space="0" w:color="auto"/>
                <w:left w:val="none" w:sz="0" w:space="0" w:color="auto"/>
                <w:bottom w:val="none" w:sz="0" w:space="0" w:color="auto"/>
                <w:right w:val="none" w:sz="0" w:space="0" w:color="auto"/>
              </w:divBdr>
            </w:div>
          </w:divsChild>
        </w:div>
        <w:div w:id="279730694">
          <w:marLeft w:val="0"/>
          <w:marRight w:val="0"/>
          <w:marTop w:val="0"/>
          <w:marBottom w:val="0"/>
          <w:divBdr>
            <w:top w:val="none" w:sz="0" w:space="0" w:color="auto"/>
            <w:left w:val="none" w:sz="0" w:space="0" w:color="auto"/>
            <w:bottom w:val="none" w:sz="0" w:space="0" w:color="auto"/>
            <w:right w:val="none" w:sz="0" w:space="0" w:color="auto"/>
          </w:divBdr>
          <w:divsChild>
            <w:div w:id="1721588069">
              <w:marLeft w:val="0"/>
              <w:marRight w:val="0"/>
              <w:marTop w:val="0"/>
              <w:marBottom w:val="0"/>
              <w:divBdr>
                <w:top w:val="none" w:sz="0" w:space="0" w:color="auto"/>
                <w:left w:val="none" w:sz="0" w:space="0" w:color="auto"/>
                <w:bottom w:val="none" w:sz="0" w:space="0" w:color="auto"/>
                <w:right w:val="none" w:sz="0" w:space="0" w:color="auto"/>
              </w:divBdr>
            </w:div>
          </w:divsChild>
        </w:div>
        <w:div w:id="495456726">
          <w:marLeft w:val="0"/>
          <w:marRight w:val="0"/>
          <w:marTop w:val="0"/>
          <w:marBottom w:val="0"/>
          <w:divBdr>
            <w:top w:val="none" w:sz="0" w:space="0" w:color="auto"/>
            <w:left w:val="none" w:sz="0" w:space="0" w:color="auto"/>
            <w:bottom w:val="none" w:sz="0" w:space="0" w:color="auto"/>
            <w:right w:val="none" w:sz="0" w:space="0" w:color="auto"/>
          </w:divBdr>
          <w:divsChild>
            <w:div w:id="1222522294">
              <w:marLeft w:val="0"/>
              <w:marRight w:val="0"/>
              <w:marTop w:val="0"/>
              <w:marBottom w:val="0"/>
              <w:divBdr>
                <w:top w:val="none" w:sz="0" w:space="0" w:color="auto"/>
                <w:left w:val="none" w:sz="0" w:space="0" w:color="auto"/>
                <w:bottom w:val="none" w:sz="0" w:space="0" w:color="auto"/>
                <w:right w:val="none" w:sz="0" w:space="0" w:color="auto"/>
              </w:divBdr>
            </w:div>
          </w:divsChild>
        </w:div>
        <w:div w:id="504704993">
          <w:marLeft w:val="0"/>
          <w:marRight w:val="0"/>
          <w:marTop w:val="0"/>
          <w:marBottom w:val="0"/>
          <w:divBdr>
            <w:top w:val="none" w:sz="0" w:space="0" w:color="auto"/>
            <w:left w:val="none" w:sz="0" w:space="0" w:color="auto"/>
            <w:bottom w:val="none" w:sz="0" w:space="0" w:color="auto"/>
            <w:right w:val="none" w:sz="0" w:space="0" w:color="auto"/>
          </w:divBdr>
          <w:divsChild>
            <w:div w:id="668020933">
              <w:marLeft w:val="0"/>
              <w:marRight w:val="0"/>
              <w:marTop w:val="0"/>
              <w:marBottom w:val="0"/>
              <w:divBdr>
                <w:top w:val="none" w:sz="0" w:space="0" w:color="auto"/>
                <w:left w:val="none" w:sz="0" w:space="0" w:color="auto"/>
                <w:bottom w:val="none" w:sz="0" w:space="0" w:color="auto"/>
                <w:right w:val="none" w:sz="0" w:space="0" w:color="auto"/>
              </w:divBdr>
            </w:div>
          </w:divsChild>
        </w:div>
        <w:div w:id="529496288">
          <w:marLeft w:val="0"/>
          <w:marRight w:val="0"/>
          <w:marTop w:val="0"/>
          <w:marBottom w:val="0"/>
          <w:divBdr>
            <w:top w:val="none" w:sz="0" w:space="0" w:color="auto"/>
            <w:left w:val="none" w:sz="0" w:space="0" w:color="auto"/>
            <w:bottom w:val="none" w:sz="0" w:space="0" w:color="auto"/>
            <w:right w:val="none" w:sz="0" w:space="0" w:color="auto"/>
          </w:divBdr>
          <w:divsChild>
            <w:div w:id="398407855">
              <w:marLeft w:val="0"/>
              <w:marRight w:val="0"/>
              <w:marTop w:val="0"/>
              <w:marBottom w:val="0"/>
              <w:divBdr>
                <w:top w:val="none" w:sz="0" w:space="0" w:color="auto"/>
                <w:left w:val="none" w:sz="0" w:space="0" w:color="auto"/>
                <w:bottom w:val="none" w:sz="0" w:space="0" w:color="auto"/>
                <w:right w:val="none" w:sz="0" w:space="0" w:color="auto"/>
              </w:divBdr>
            </w:div>
          </w:divsChild>
        </w:div>
        <w:div w:id="558394573">
          <w:marLeft w:val="0"/>
          <w:marRight w:val="0"/>
          <w:marTop w:val="0"/>
          <w:marBottom w:val="0"/>
          <w:divBdr>
            <w:top w:val="none" w:sz="0" w:space="0" w:color="auto"/>
            <w:left w:val="none" w:sz="0" w:space="0" w:color="auto"/>
            <w:bottom w:val="none" w:sz="0" w:space="0" w:color="auto"/>
            <w:right w:val="none" w:sz="0" w:space="0" w:color="auto"/>
          </w:divBdr>
          <w:divsChild>
            <w:div w:id="1572737960">
              <w:marLeft w:val="0"/>
              <w:marRight w:val="0"/>
              <w:marTop w:val="0"/>
              <w:marBottom w:val="0"/>
              <w:divBdr>
                <w:top w:val="none" w:sz="0" w:space="0" w:color="auto"/>
                <w:left w:val="none" w:sz="0" w:space="0" w:color="auto"/>
                <w:bottom w:val="none" w:sz="0" w:space="0" w:color="auto"/>
                <w:right w:val="none" w:sz="0" w:space="0" w:color="auto"/>
              </w:divBdr>
            </w:div>
          </w:divsChild>
        </w:div>
        <w:div w:id="597179584">
          <w:marLeft w:val="0"/>
          <w:marRight w:val="0"/>
          <w:marTop w:val="0"/>
          <w:marBottom w:val="0"/>
          <w:divBdr>
            <w:top w:val="none" w:sz="0" w:space="0" w:color="auto"/>
            <w:left w:val="none" w:sz="0" w:space="0" w:color="auto"/>
            <w:bottom w:val="none" w:sz="0" w:space="0" w:color="auto"/>
            <w:right w:val="none" w:sz="0" w:space="0" w:color="auto"/>
          </w:divBdr>
          <w:divsChild>
            <w:div w:id="1809198711">
              <w:marLeft w:val="0"/>
              <w:marRight w:val="0"/>
              <w:marTop w:val="0"/>
              <w:marBottom w:val="0"/>
              <w:divBdr>
                <w:top w:val="none" w:sz="0" w:space="0" w:color="auto"/>
                <w:left w:val="none" w:sz="0" w:space="0" w:color="auto"/>
                <w:bottom w:val="none" w:sz="0" w:space="0" w:color="auto"/>
                <w:right w:val="none" w:sz="0" w:space="0" w:color="auto"/>
              </w:divBdr>
            </w:div>
          </w:divsChild>
        </w:div>
        <w:div w:id="616638702">
          <w:marLeft w:val="0"/>
          <w:marRight w:val="0"/>
          <w:marTop w:val="0"/>
          <w:marBottom w:val="0"/>
          <w:divBdr>
            <w:top w:val="none" w:sz="0" w:space="0" w:color="auto"/>
            <w:left w:val="none" w:sz="0" w:space="0" w:color="auto"/>
            <w:bottom w:val="none" w:sz="0" w:space="0" w:color="auto"/>
            <w:right w:val="none" w:sz="0" w:space="0" w:color="auto"/>
          </w:divBdr>
          <w:divsChild>
            <w:div w:id="801310278">
              <w:marLeft w:val="0"/>
              <w:marRight w:val="0"/>
              <w:marTop w:val="0"/>
              <w:marBottom w:val="0"/>
              <w:divBdr>
                <w:top w:val="none" w:sz="0" w:space="0" w:color="auto"/>
                <w:left w:val="none" w:sz="0" w:space="0" w:color="auto"/>
                <w:bottom w:val="none" w:sz="0" w:space="0" w:color="auto"/>
                <w:right w:val="none" w:sz="0" w:space="0" w:color="auto"/>
              </w:divBdr>
            </w:div>
          </w:divsChild>
        </w:div>
        <w:div w:id="685206846">
          <w:marLeft w:val="0"/>
          <w:marRight w:val="0"/>
          <w:marTop w:val="0"/>
          <w:marBottom w:val="0"/>
          <w:divBdr>
            <w:top w:val="none" w:sz="0" w:space="0" w:color="auto"/>
            <w:left w:val="none" w:sz="0" w:space="0" w:color="auto"/>
            <w:bottom w:val="none" w:sz="0" w:space="0" w:color="auto"/>
            <w:right w:val="none" w:sz="0" w:space="0" w:color="auto"/>
          </w:divBdr>
          <w:divsChild>
            <w:div w:id="1329601115">
              <w:marLeft w:val="0"/>
              <w:marRight w:val="0"/>
              <w:marTop w:val="0"/>
              <w:marBottom w:val="0"/>
              <w:divBdr>
                <w:top w:val="none" w:sz="0" w:space="0" w:color="auto"/>
                <w:left w:val="none" w:sz="0" w:space="0" w:color="auto"/>
                <w:bottom w:val="none" w:sz="0" w:space="0" w:color="auto"/>
                <w:right w:val="none" w:sz="0" w:space="0" w:color="auto"/>
              </w:divBdr>
            </w:div>
          </w:divsChild>
        </w:div>
        <w:div w:id="715470067">
          <w:marLeft w:val="0"/>
          <w:marRight w:val="0"/>
          <w:marTop w:val="0"/>
          <w:marBottom w:val="0"/>
          <w:divBdr>
            <w:top w:val="none" w:sz="0" w:space="0" w:color="auto"/>
            <w:left w:val="none" w:sz="0" w:space="0" w:color="auto"/>
            <w:bottom w:val="none" w:sz="0" w:space="0" w:color="auto"/>
            <w:right w:val="none" w:sz="0" w:space="0" w:color="auto"/>
          </w:divBdr>
          <w:divsChild>
            <w:div w:id="222983721">
              <w:marLeft w:val="0"/>
              <w:marRight w:val="0"/>
              <w:marTop w:val="0"/>
              <w:marBottom w:val="0"/>
              <w:divBdr>
                <w:top w:val="none" w:sz="0" w:space="0" w:color="auto"/>
                <w:left w:val="none" w:sz="0" w:space="0" w:color="auto"/>
                <w:bottom w:val="none" w:sz="0" w:space="0" w:color="auto"/>
                <w:right w:val="none" w:sz="0" w:space="0" w:color="auto"/>
              </w:divBdr>
            </w:div>
          </w:divsChild>
        </w:div>
        <w:div w:id="770197183">
          <w:marLeft w:val="0"/>
          <w:marRight w:val="0"/>
          <w:marTop w:val="0"/>
          <w:marBottom w:val="0"/>
          <w:divBdr>
            <w:top w:val="none" w:sz="0" w:space="0" w:color="auto"/>
            <w:left w:val="none" w:sz="0" w:space="0" w:color="auto"/>
            <w:bottom w:val="none" w:sz="0" w:space="0" w:color="auto"/>
            <w:right w:val="none" w:sz="0" w:space="0" w:color="auto"/>
          </w:divBdr>
          <w:divsChild>
            <w:div w:id="1452942213">
              <w:marLeft w:val="0"/>
              <w:marRight w:val="0"/>
              <w:marTop w:val="0"/>
              <w:marBottom w:val="0"/>
              <w:divBdr>
                <w:top w:val="none" w:sz="0" w:space="0" w:color="auto"/>
                <w:left w:val="none" w:sz="0" w:space="0" w:color="auto"/>
                <w:bottom w:val="none" w:sz="0" w:space="0" w:color="auto"/>
                <w:right w:val="none" w:sz="0" w:space="0" w:color="auto"/>
              </w:divBdr>
            </w:div>
          </w:divsChild>
        </w:div>
        <w:div w:id="800658082">
          <w:marLeft w:val="0"/>
          <w:marRight w:val="0"/>
          <w:marTop w:val="0"/>
          <w:marBottom w:val="0"/>
          <w:divBdr>
            <w:top w:val="none" w:sz="0" w:space="0" w:color="auto"/>
            <w:left w:val="none" w:sz="0" w:space="0" w:color="auto"/>
            <w:bottom w:val="none" w:sz="0" w:space="0" w:color="auto"/>
            <w:right w:val="none" w:sz="0" w:space="0" w:color="auto"/>
          </w:divBdr>
          <w:divsChild>
            <w:div w:id="2145195878">
              <w:marLeft w:val="0"/>
              <w:marRight w:val="0"/>
              <w:marTop w:val="0"/>
              <w:marBottom w:val="0"/>
              <w:divBdr>
                <w:top w:val="none" w:sz="0" w:space="0" w:color="auto"/>
                <w:left w:val="none" w:sz="0" w:space="0" w:color="auto"/>
                <w:bottom w:val="none" w:sz="0" w:space="0" w:color="auto"/>
                <w:right w:val="none" w:sz="0" w:space="0" w:color="auto"/>
              </w:divBdr>
            </w:div>
          </w:divsChild>
        </w:div>
        <w:div w:id="808329343">
          <w:marLeft w:val="0"/>
          <w:marRight w:val="0"/>
          <w:marTop w:val="0"/>
          <w:marBottom w:val="0"/>
          <w:divBdr>
            <w:top w:val="none" w:sz="0" w:space="0" w:color="auto"/>
            <w:left w:val="none" w:sz="0" w:space="0" w:color="auto"/>
            <w:bottom w:val="none" w:sz="0" w:space="0" w:color="auto"/>
            <w:right w:val="none" w:sz="0" w:space="0" w:color="auto"/>
          </w:divBdr>
          <w:divsChild>
            <w:div w:id="1942296522">
              <w:marLeft w:val="0"/>
              <w:marRight w:val="0"/>
              <w:marTop w:val="0"/>
              <w:marBottom w:val="0"/>
              <w:divBdr>
                <w:top w:val="none" w:sz="0" w:space="0" w:color="auto"/>
                <w:left w:val="none" w:sz="0" w:space="0" w:color="auto"/>
                <w:bottom w:val="none" w:sz="0" w:space="0" w:color="auto"/>
                <w:right w:val="none" w:sz="0" w:space="0" w:color="auto"/>
              </w:divBdr>
            </w:div>
          </w:divsChild>
        </w:div>
        <w:div w:id="852915365">
          <w:marLeft w:val="0"/>
          <w:marRight w:val="0"/>
          <w:marTop w:val="0"/>
          <w:marBottom w:val="0"/>
          <w:divBdr>
            <w:top w:val="none" w:sz="0" w:space="0" w:color="auto"/>
            <w:left w:val="none" w:sz="0" w:space="0" w:color="auto"/>
            <w:bottom w:val="none" w:sz="0" w:space="0" w:color="auto"/>
            <w:right w:val="none" w:sz="0" w:space="0" w:color="auto"/>
          </w:divBdr>
          <w:divsChild>
            <w:div w:id="1315179075">
              <w:marLeft w:val="0"/>
              <w:marRight w:val="0"/>
              <w:marTop w:val="0"/>
              <w:marBottom w:val="0"/>
              <w:divBdr>
                <w:top w:val="none" w:sz="0" w:space="0" w:color="auto"/>
                <w:left w:val="none" w:sz="0" w:space="0" w:color="auto"/>
                <w:bottom w:val="none" w:sz="0" w:space="0" w:color="auto"/>
                <w:right w:val="none" w:sz="0" w:space="0" w:color="auto"/>
              </w:divBdr>
            </w:div>
          </w:divsChild>
        </w:div>
        <w:div w:id="873731327">
          <w:marLeft w:val="0"/>
          <w:marRight w:val="0"/>
          <w:marTop w:val="0"/>
          <w:marBottom w:val="0"/>
          <w:divBdr>
            <w:top w:val="none" w:sz="0" w:space="0" w:color="auto"/>
            <w:left w:val="none" w:sz="0" w:space="0" w:color="auto"/>
            <w:bottom w:val="none" w:sz="0" w:space="0" w:color="auto"/>
            <w:right w:val="none" w:sz="0" w:space="0" w:color="auto"/>
          </w:divBdr>
          <w:divsChild>
            <w:div w:id="390807868">
              <w:marLeft w:val="0"/>
              <w:marRight w:val="0"/>
              <w:marTop w:val="0"/>
              <w:marBottom w:val="0"/>
              <w:divBdr>
                <w:top w:val="none" w:sz="0" w:space="0" w:color="auto"/>
                <w:left w:val="none" w:sz="0" w:space="0" w:color="auto"/>
                <w:bottom w:val="none" w:sz="0" w:space="0" w:color="auto"/>
                <w:right w:val="none" w:sz="0" w:space="0" w:color="auto"/>
              </w:divBdr>
            </w:div>
          </w:divsChild>
        </w:div>
        <w:div w:id="875506658">
          <w:marLeft w:val="0"/>
          <w:marRight w:val="0"/>
          <w:marTop w:val="0"/>
          <w:marBottom w:val="0"/>
          <w:divBdr>
            <w:top w:val="none" w:sz="0" w:space="0" w:color="auto"/>
            <w:left w:val="none" w:sz="0" w:space="0" w:color="auto"/>
            <w:bottom w:val="none" w:sz="0" w:space="0" w:color="auto"/>
            <w:right w:val="none" w:sz="0" w:space="0" w:color="auto"/>
          </w:divBdr>
          <w:divsChild>
            <w:div w:id="1815290263">
              <w:marLeft w:val="0"/>
              <w:marRight w:val="0"/>
              <w:marTop w:val="0"/>
              <w:marBottom w:val="0"/>
              <w:divBdr>
                <w:top w:val="none" w:sz="0" w:space="0" w:color="auto"/>
                <w:left w:val="none" w:sz="0" w:space="0" w:color="auto"/>
                <w:bottom w:val="none" w:sz="0" w:space="0" w:color="auto"/>
                <w:right w:val="none" w:sz="0" w:space="0" w:color="auto"/>
              </w:divBdr>
            </w:div>
          </w:divsChild>
        </w:div>
        <w:div w:id="900482349">
          <w:marLeft w:val="0"/>
          <w:marRight w:val="0"/>
          <w:marTop w:val="0"/>
          <w:marBottom w:val="0"/>
          <w:divBdr>
            <w:top w:val="none" w:sz="0" w:space="0" w:color="auto"/>
            <w:left w:val="none" w:sz="0" w:space="0" w:color="auto"/>
            <w:bottom w:val="none" w:sz="0" w:space="0" w:color="auto"/>
            <w:right w:val="none" w:sz="0" w:space="0" w:color="auto"/>
          </w:divBdr>
          <w:divsChild>
            <w:div w:id="1135442351">
              <w:marLeft w:val="0"/>
              <w:marRight w:val="0"/>
              <w:marTop w:val="0"/>
              <w:marBottom w:val="0"/>
              <w:divBdr>
                <w:top w:val="none" w:sz="0" w:space="0" w:color="auto"/>
                <w:left w:val="none" w:sz="0" w:space="0" w:color="auto"/>
                <w:bottom w:val="none" w:sz="0" w:space="0" w:color="auto"/>
                <w:right w:val="none" w:sz="0" w:space="0" w:color="auto"/>
              </w:divBdr>
            </w:div>
            <w:div w:id="1497959436">
              <w:marLeft w:val="0"/>
              <w:marRight w:val="0"/>
              <w:marTop w:val="0"/>
              <w:marBottom w:val="0"/>
              <w:divBdr>
                <w:top w:val="none" w:sz="0" w:space="0" w:color="auto"/>
                <w:left w:val="none" w:sz="0" w:space="0" w:color="auto"/>
                <w:bottom w:val="none" w:sz="0" w:space="0" w:color="auto"/>
                <w:right w:val="none" w:sz="0" w:space="0" w:color="auto"/>
              </w:divBdr>
            </w:div>
          </w:divsChild>
        </w:div>
        <w:div w:id="906302588">
          <w:marLeft w:val="0"/>
          <w:marRight w:val="0"/>
          <w:marTop w:val="0"/>
          <w:marBottom w:val="0"/>
          <w:divBdr>
            <w:top w:val="none" w:sz="0" w:space="0" w:color="auto"/>
            <w:left w:val="none" w:sz="0" w:space="0" w:color="auto"/>
            <w:bottom w:val="none" w:sz="0" w:space="0" w:color="auto"/>
            <w:right w:val="none" w:sz="0" w:space="0" w:color="auto"/>
          </w:divBdr>
          <w:divsChild>
            <w:div w:id="1144422343">
              <w:marLeft w:val="0"/>
              <w:marRight w:val="0"/>
              <w:marTop w:val="0"/>
              <w:marBottom w:val="0"/>
              <w:divBdr>
                <w:top w:val="none" w:sz="0" w:space="0" w:color="auto"/>
                <w:left w:val="none" w:sz="0" w:space="0" w:color="auto"/>
                <w:bottom w:val="none" w:sz="0" w:space="0" w:color="auto"/>
                <w:right w:val="none" w:sz="0" w:space="0" w:color="auto"/>
              </w:divBdr>
            </w:div>
          </w:divsChild>
        </w:div>
        <w:div w:id="920524255">
          <w:marLeft w:val="0"/>
          <w:marRight w:val="0"/>
          <w:marTop w:val="0"/>
          <w:marBottom w:val="0"/>
          <w:divBdr>
            <w:top w:val="none" w:sz="0" w:space="0" w:color="auto"/>
            <w:left w:val="none" w:sz="0" w:space="0" w:color="auto"/>
            <w:bottom w:val="none" w:sz="0" w:space="0" w:color="auto"/>
            <w:right w:val="none" w:sz="0" w:space="0" w:color="auto"/>
          </w:divBdr>
          <w:divsChild>
            <w:div w:id="448400553">
              <w:marLeft w:val="0"/>
              <w:marRight w:val="0"/>
              <w:marTop w:val="0"/>
              <w:marBottom w:val="0"/>
              <w:divBdr>
                <w:top w:val="none" w:sz="0" w:space="0" w:color="auto"/>
                <w:left w:val="none" w:sz="0" w:space="0" w:color="auto"/>
                <w:bottom w:val="none" w:sz="0" w:space="0" w:color="auto"/>
                <w:right w:val="none" w:sz="0" w:space="0" w:color="auto"/>
              </w:divBdr>
            </w:div>
          </w:divsChild>
        </w:div>
        <w:div w:id="938607192">
          <w:marLeft w:val="0"/>
          <w:marRight w:val="0"/>
          <w:marTop w:val="0"/>
          <w:marBottom w:val="0"/>
          <w:divBdr>
            <w:top w:val="none" w:sz="0" w:space="0" w:color="auto"/>
            <w:left w:val="none" w:sz="0" w:space="0" w:color="auto"/>
            <w:bottom w:val="none" w:sz="0" w:space="0" w:color="auto"/>
            <w:right w:val="none" w:sz="0" w:space="0" w:color="auto"/>
          </w:divBdr>
          <w:divsChild>
            <w:div w:id="1409302714">
              <w:marLeft w:val="0"/>
              <w:marRight w:val="0"/>
              <w:marTop w:val="0"/>
              <w:marBottom w:val="0"/>
              <w:divBdr>
                <w:top w:val="none" w:sz="0" w:space="0" w:color="auto"/>
                <w:left w:val="none" w:sz="0" w:space="0" w:color="auto"/>
                <w:bottom w:val="none" w:sz="0" w:space="0" w:color="auto"/>
                <w:right w:val="none" w:sz="0" w:space="0" w:color="auto"/>
              </w:divBdr>
            </w:div>
          </w:divsChild>
        </w:div>
        <w:div w:id="944583227">
          <w:marLeft w:val="0"/>
          <w:marRight w:val="0"/>
          <w:marTop w:val="0"/>
          <w:marBottom w:val="0"/>
          <w:divBdr>
            <w:top w:val="none" w:sz="0" w:space="0" w:color="auto"/>
            <w:left w:val="none" w:sz="0" w:space="0" w:color="auto"/>
            <w:bottom w:val="none" w:sz="0" w:space="0" w:color="auto"/>
            <w:right w:val="none" w:sz="0" w:space="0" w:color="auto"/>
          </w:divBdr>
          <w:divsChild>
            <w:div w:id="177735825">
              <w:marLeft w:val="0"/>
              <w:marRight w:val="0"/>
              <w:marTop w:val="0"/>
              <w:marBottom w:val="0"/>
              <w:divBdr>
                <w:top w:val="none" w:sz="0" w:space="0" w:color="auto"/>
                <w:left w:val="none" w:sz="0" w:space="0" w:color="auto"/>
                <w:bottom w:val="none" w:sz="0" w:space="0" w:color="auto"/>
                <w:right w:val="none" w:sz="0" w:space="0" w:color="auto"/>
              </w:divBdr>
            </w:div>
          </w:divsChild>
        </w:div>
        <w:div w:id="969743392">
          <w:marLeft w:val="0"/>
          <w:marRight w:val="0"/>
          <w:marTop w:val="0"/>
          <w:marBottom w:val="0"/>
          <w:divBdr>
            <w:top w:val="none" w:sz="0" w:space="0" w:color="auto"/>
            <w:left w:val="none" w:sz="0" w:space="0" w:color="auto"/>
            <w:bottom w:val="none" w:sz="0" w:space="0" w:color="auto"/>
            <w:right w:val="none" w:sz="0" w:space="0" w:color="auto"/>
          </w:divBdr>
          <w:divsChild>
            <w:div w:id="1705979632">
              <w:marLeft w:val="0"/>
              <w:marRight w:val="0"/>
              <w:marTop w:val="0"/>
              <w:marBottom w:val="0"/>
              <w:divBdr>
                <w:top w:val="none" w:sz="0" w:space="0" w:color="auto"/>
                <w:left w:val="none" w:sz="0" w:space="0" w:color="auto"/>
                <w:bottom w:val="none" w:sz="0" w:space="0" w:color="auto"/>
                <w:right w:val="none" w:sz="0" w:space="0" w:color="auto"/>
              </w:divBdr>
            </w:div>
          </w:divsChild>
        </w:div>
        <w:div w:id="987594056">
          <w:marLeft w:val="0"/>
          <w:marRight w:val="0"/>
          <w:marTop w:val="0"/>
          <w:marBottom w:val="0"/>
          <w:divBdr>
            <w:top w:val="none" w:sz="0" w:space="0" w:color="auto"/>
            <w:left w:val="none" w:sz="0" w:space="0" w:color="auto"/>
            <w:bottom w:val="none" w:sz="0" w:space="0" w:color="auto"/>
            <w:right w:val="none" w:sz="0" w:space="0" w:color="auto"/>
          </w:divBdr>
          <w:divsChild>
            <w:div w:id="42103390">
              <w:marLeft w:val="0"/>
              <w:marRight w:val="0"/>
              <w:marTop w:val="0"/>
              <w:marBottom w:val="0"/>
              <w:divBdr>
                <w:top w:val="none" w:sz="0" w:space="0" w:color="auto"/>
                <w:left w:val="none" w:sz="0" w:space="0" w:color="auto"/>
                <w:bottom w:val="none" w:sz="0" w:space="0" w:color="auto"/>
                <w:right w:val="none" w:sz="0" w:space="0" w:color="auto"/>
              </w:divBdr>
            </w:div>
          </w:divsChild>
        </w:div>
        <w:div w:id="1040276934">
          <w:marLeft w:val="0"/>
          <w:marRight w:val="0"/>
          <w:marTop w:val="0"/>
          <w:marBottom w:val="0"/>
          <w:divBdr>
            <w:top w:val="none" w:sz="0" w:space="0" w:color="auto"/>
            <w:left w:val="none" w:sz="0" w:space="0" w:color="auto"/>
            <w:bottom w:val="none" w:sz="0" w:space="0" w:color="auto"/>
            <w:right w:val="none" w:sz="0" w:space="0" w:color="auto"/>
          </w:divBdr>
          <w:divsChild>
            <w:div w:id="754403001">
              <w:marLeft w:val="0"/>
              <w:marRight w:val="0"/>
              <w:marTop w:val="0"/>
              <w:marBottom w:val="0"/>
              <w:divBdr>
                <w:top w:val="none" w:sz="0" w:space="0" w:color="auto"/>
                <w:left w:val="none" w:sz="0" w:space="0" w:color="auto"/>
                <w:bottom w:val="none" w:sz="0" w:space="0" w:color="auto"/>
                <w:right w:val="none" w:sz="0" w:space="0" w:color="auto"/>
              </w:divBdr>
            </w:div>
          </w:divsChild>
        </w:div>
        <w:div w:id="1052465470">
          <w:marLeft w:val="0"/>
          <w:marRight w:val="0"/>
          <w:marTop w:val="0"/>
          <w:marBottom w:val="0"/>
          <w:divBdr>
            <w:top w:val="none" w:sz="0" w:space="0" w:color="auto"/>
            <w:left w:val="none" w:sz="0" w:space="0" w:color="auto"/>
            <w:bottom w:val="none" w:sz="0" w:space="0" w:color="auto"/>
            <w:right w:val="none" w:sz="0" w:space="0" w:color="auto"/>
          </w:divBdr>
          <w:divsChild>
            <w:div w:id="23137102">
              <w:marLeft w:val="0"/>
              <w:marRight w:val="0"/>
              <w:marTop w:val="0"/>
              <w:marBottom w:val="0"/>
              <w:divBdr>
                <w:top w:val="none" w:sz="0" w:space="0" w:color="auto"/>
                <w:left w:val="none" w:sz="0" w:space="0" w:color="auto"/>
                <w:bottom w:val="none" w:sz="0" w:space="0" w:color="auto"/>
                <w:right w:val="none" w:sz="0" w:space="0" w:color="auto"/>
              </w:divBdr>
            </w:div>
          </w:divsChild>
        </w:div>
        <w:div w:id="1054700110">
          <w:marLeft w:val="0"/>
          <w:marRight w:val="0"/>
          <w:marTop w:val="0"/>
          <w:marBottom w:val="0"/>
          <w:divBdr>
            <w:top w:val="none" w:sz="0" w:space="0" w:color="auto"/>
            <w:left w:val="none" w:sz="0" w:space="0" w:color="auto"/>
            <w:bottom w:val="none" w:sz="0" w:space="0" w:color="auto"/>
            <w:right w:val="none" w:sz="0" w:space="0" w:color="auto"/>
          </w:divBdr>
          <w:divsChild>
            <w:div w:id="96147382">
              <w:marLeft w:val="0"/>
              <w:marRight w:val="0"/>
              <w:marTop w:val="0"/>
              <w:marBottom w:val="0"/>
              <w:divBdr>
                <w:top w:val="none" w:sz="0" w:space="0" w:color="auto"/>
                <w:left w:val="none" w:sz="0" w:space="0" w:color="auto"/>
                <w:bottom w:val="none" w:sz="0" w:space="0" w:color="auto"/>
                <w:right w:val="none" w:sz="0" w:space="0" w:color="auto"/>
              </w:divBdr>
            </w:div>
          </w:divsChild>
        </w:div>
        <w:div w:id="1081024061">
          <w:marLeft w:val="0"/>
          <w:marRight w:val="0"/>
          <w:marTop w:val="0"/>
          <w:marBottom w:val="0"/>
          <w:divBdr>
            <w:top w:val="none" w:sz="0" w:space="0" w:color="auto"/>
            <w:left w:val="none" w:sz="0" w:space="0" w:color="auto"/>
            <w:bottom w:val="none" w:sz="0" w:space="0" w:color="auto"/>
            <w:right w:val="none" w:sz="0" w:space="0" w:color="auto"/>
          </w:divBdr>
          <w:divsChild>
            <w:div w:id="1425029215">
              <w:marLeft w:val="0"/>
              <w:marRight w:val="0"/>
              <w:marTop w:val="0"/>
              <w:marBottom w:val="0"/>
              <w:divBdr>
                <w:top w:val="none" w:sz="0" w:space="0" w:color="auto"/>
                <w:left w:val="none" w:sz="0" w:space="0" w:color="auto"/>
                <w:bottom w:val="none" w:sz="0" w:space="0" w:color="auto"/>
                <w:right w:val="none" w:sz="0" w:space="0" w:color="auto"/>
              </w:divBdr>
            </w:div>
          </w:divsChild>
        </w:div>
        <w:div w:id="1147088910">
          <w:marLeft w:val="0"/>
          <w:marRight w:val="0"/>
          <w:marTop w:val="0"/>
          <w:marBottom w:val="0"/>
          <w:divBdr>
            <w:top w:val="none" w:sz="0" w:space="0" w:color="auto"/>
            <w:left w:val="none" w:sz="0" w:space="0" w:color="auto"/>
            <w:bottom w:val="none" w:sz="0" w:space="0" w:color="auto"/>
            <w:right w:val="none" w:sz="0" w:space="0" w:color="auto"/>
          </w:divBdr>
          <w:divsChild>
            <w:div w:id="2057122981">
              <w:marLeft w:val="0"/>
              <w:marRight w:val="0"/>
              <w:marTop w:val="0"/>
              <w:marBottom w:val="0"/>
              <w:divBdr>
                <w:top w:val="none" w:sz="0" w:space="0" w:color="auto"/>
                <w:left w:val="none" w:sz="0" w:space="0" w:color="auto"/>
                <w:bottom w:val="none" w:sz="0" w:space="0" w:color="auto"/>
                <w:right w:val="none" w:sz="0" w:space="0" w:color="auto"/>
              </w:divBdr>
            </w:div>
          </w:divsChild>
        </w:div>
        <w:div w:id="1154220919">
          <w:marLeft w:val="0"/>
          <w:marRight w:val="0"/>
          <w:marTop w:val="0"/>
          <w:marBottom w:val="0"/>
          <w:divBdr>
            <w:top w:val="none" w:sz="0" w:space="0" w:color="auto"/>
            <w:left w:val="none" w:sz="0" w:space="0" w:color="auto"/>
            <w:bottom w:val="none" w:sz="0" w:space="0" w:color="auto"/>
            <w:right w:val="none" w:sz="0" w:space="0" w:color="auto"/>
          </w:divBdr>
          <w:divsChild>
            <w:div w:id="1657997271">
              <w:marLeft w:val="0"/>
              <w:marRight w:val="0"/>
              <w:marTop w:val="0"/>
              <w:marBottom w:val="0"/>
              <w:divBdr>
                <w:top w:val="none" w:sz="0" w:space="0" w:color="auto"/>
                <w:left w:val="none" w:sz="0" w:space="0" w:color="auto"/>
                <w:bottom w:val="none" w:sz="0" w:space="0" w:color="auto"/>
                <w:right w:val="none" w:sz="0" w:space="0" w:color="auto"/>
              </w:divBdr>
            </w:div>
          </w:divsChild>
        </w:div>
        <w:div w:id="1254826303">
          <w:marLeft w:val="0"/>
          <w:marRight w:val="0"/>
          <w:marTop w:val="0"/>
          <w:marBottom w:val="0"/>
          <w:divBdr>
            <w:top w:val="none" w:sz="0" w:space="0" w:color="auto"/>
            <w:left w:val="none" w:sz="0" w:space="0" w:color="auto"/>
            <w:bottom w:val="none" w:sz="0" w:space="0" w:color="auto"/>
            <w:right w:val="none" w:sz="0" w:space="0" w:color="auto"/>
          </w:divBdr>
          <w:divsChild>
            <w:div w:id="1211499218">
              <w:marLeft w:val="0"/>
              <w:marRight w:val="0"/>
              <w:marTop w:val="0"/>
              <w:marBottom w:val="0"/>
              <w:divBdr>
                <w:top w:val="none" w:sz="0" w:space="0" w:color="auto"/>
                <w:left w:val="none" w:sz="0" w:space="0" w:color="auto"/>
                <w:bottom w:val="none" w:sz="0" w:space="0" w:color="auto"/>
                <w:right w:val="none" w:sz="0" w:space="0" w:color="auto"/>
              </w:divBdr>
            </w:div>
            <w:div w:id="1788158026">
              <w:marLeft w:val="0"/>
              <w:marRight w:val="0"/>
              <w:marTop w:val="0"/>
              <w:marBottom w:val="0"/>
              <w:divBdr>
                <w:top w:val="none" w:sz="0" w:space="0" w:color="auto"/>
                <w:left w:val="none" w:sz="0" w:space="0" w:color="auto"/>
                <w:bottom w:val="none" w:sz="0" w:space="0" w:color="auto"/>
                <w:right w:val="none" w:sz="0" w:space="0" w:color="auto"/>
              </w:divBdr>
            </w:div>
          </w:divsChild>
        </w:div>
        <w:div w:id="1293098962">
          <w:marLeft w:val="0"/>
          <w:marRight w:val="0"/>
          <w:marTop w:val="0"/>
          <w:marBottom w:val="0"/>
          <w:divBdr>
            <w:top w:val="none" w:sz="0" w:space="0" w:color="auto"/>
            <w:left w:val="none" w:sz="0" w:space="0" w:color="auto"/>
            <w:bottom w:val="none" w:sz="0" w:space="0" w:color="auto"/>
            <w:right w:val="none" w:sz="0" w:space="0" w:color="auto"/>
          </w:divBdr>
          <w:divsChild>
            <w:div w:id="233902860">
              <w:marLeft w:val="0"/>
              <w:marRight w:val="0"/>
              <w:marTop w:val="0"/>
              <w:marBottom w:val="0"/>
              <w:divBdr>
                <w:top w:val="none" w:sz="0" w:space="0" w:color="auto"/>
                <w:left w:val="none" w:sz="0" w:space="0" w:color="auto"/>
                <w:bottom w:val="none" w:sz="0" w:space="0" w:color="auto"/>
                <w:right w:val="none" w:sz="0" w:space="0" w:color="auto"/>
              </w:divBdr>
            </w:div>
            <w:div w:id="1845051457">
              <w:marLeft w:val="0"/>
              <w:marRight w:val="0"/>
              <w:marTop w:val="0"/>
              <w:marBottom w:val="0"/>
              <w:divBdr>
                <w:top w:val="none" w:sz="0" w:space="0" w:color="auto"/>
                <w:left w:val="none" w:sz="0" w:space="0" w:color="auto"/>
                <w:bottom w:val="none" w:sz="0" w:space="0" w:color="auto"/>
                <w:right w:val="none" w:sz="0" w:space="0" w:color="auto"/>
              </w:divBdr>
            </w:div>
          </w:divsChild>
        </w:div>
        <w:div w:id="1299529271">
          <w:marLeft w:val="0"/>
          <w:marRight w:val="0"/>
          <w:marTop w:val="0"/>
          <w:marBottom w:val="0"/>
          <w:divBdr>
            <w:top w:val="none" w:sz="0" w:space="0" w:color="auto"/>
            <w:left w:val="none" w:sz="0" w:space="0" w:color="auto"/>
            <w:bottom w:val="none" w:sz="0" w:space="0" w:color="auto"/>
            <w:right w:val="none" w:sz="0" w:space="0" w:color="auto"/>
          </w:divBdr>
          <w:divsChild>
            <w:div w:id="710039230">
              <w:marLeft w:val="0"/>
              <w:marRight w:val="0"/>
              <w:marTop w:val="0"/>
              <w:marBottom w:val="0"/>
              <w:divBdr>
                <w:top w:val="none" w:sz="0" w:space="0" w:color="auto"/>
                <w:left w:val="none" w:sz="0" w:space="0" w:color="auto"/>
                <w:bottom w:val="none" w:sz="0" w:space="0" w:color="auto"/>
                <w:right w:val="none" w:sz="0" w:space="0" w:color="auto"/>
              </w:divBdr>
            </w:div>
          </w:divsChild>
        </w:div>
        <w:div w:id="1308120813">
          <w:marLeft w:val="0"/>
          <w:marRight w:val="0"/>
          <w:marTop w:val="0"/>
          <w:marBottom w:val="0"/>
          <w:divBdr>
            <w:top w:val="none" w:sz="0" w:space="0" w:color="auto"/>
            <w:left w:val="none" w:sz="0" w:space="0" w:color="auto"/>
            <w:bottom w:val="none" w:sz="0" w:space="0" w:color="auto"/>
            <w:right w:val="none" w:sz="0" w:space="0" w:color="auto"/>
          </w:divBdr>
          <w:divsChild>
            <w:div w:id="726339283">
              <w:marLeft w:val="0"/>
              <w:marRight w:val="0"/>
              <w:marTop w:val="0"/>
              <w:marBottom w:val="0"/>
              <w:divBdr>
                <w:top w:val="none" w:sz="0" w:space="0" w:color="auto"/>
                <w:left w:val="none" w:sz="0" w:space="0" w:color="auto"/>
                <w:bottom w:val="none" w:sz="0" w:space="0" w:color="auto"/>
                <w:right w:val="none" w:sz="0" w:space="0" w:color="auto"/>
              </w:divBdr>
            </w:div>
          </w:divsChild>
        </w:div>
        <w:div w:id="1325474483">
          <w:marLeft w:val="0"/>
          <w:marRight w:val="0"/>
          <w:marTop w:val="0"/>
          <w:marBottom w:val="0"/>
          <w:divBdr>
            <w:top w:val="none" w:sz="0" w:space="0" w:color="auto"/>
            <w:left w:val="none" w:sz="0" w:space="0" w:color="auto"/>
            <w:bottom w:val="none" w:sz="0" w:space="0" w:color="auto"/>
            <w:right w:val="none" w:sz="0" w:space="0" w:color="auto"/>
          </w:divBdr>
          <w:divsChild>
            <w:div w:id="1618487147">
              <w:marLeft w:val="0"/>
              <w:marRight w:val="0"/>
              <w:marTop w:val="0"/>
              <w:marBottom w:val="0"/>
              <w:divBdr>
                <w:top w:val="none" w:sz="0" w:space="0" w:color="auto"/>
                <w:left w:val="none" w:sz="0" w:space="0" w:color="auto"/>
                <w:bottom w:val="none" w:sz="0" w:space="0" w:color="auto"/>
                <w:right w:val="none" w:sz="0" w:space="0" w:color="auto"/>
              </w:divBdr>
            </w:div>
          </w:divsChild>
        </w:div>
        <w:div w:id="1330863671">
          <w:marLeft w:val="0"/>
          <w:marRight w:val="0"/>
          <w:marTop w:val="0"/>
          <w:marBottom w:val="0"/>
          <w:divBdr>
            <w:top w:val="none" w:sz="0" w:space="0" w:color="auto"/>
            <w:left w:val="none" w:sz="0" w:space="0" w:color="auto"/>
            <w:bottom w:val="none" w:sz="0" w:space="0" w:color="auto"/>
            <w:right w:val="none" w:sz="0" w:space="0" w:color="auto"/>
          </w:divBdr>
          <w:divsChild>
            <w:div w:id="1483505448">
              <w:marLeft w:val="0"/>
              <w:marRight w:val="0"/>
              <w:marTop w:val="0"/>
              <w:marBottom w:val="0"/>
              <w:divBdr>
                <w:top w:val="none" w:sz="0" w:space="0" w:color="auto"/>
                <w:left w:val="none" w:sz="0" w:space="0" w:color="auto"/>
                <w:bottom w:val="none" w:sz="0" w:space="0" w:color="auto"/>
                <w:right w:val="none" w:sz="0" w:space="0" w:color="auto"/>
              </w:divBdr>
            </w:div>
          </w:divsChild>
        </w:div>
        <w:div w:id="1333948697">
          <w:marLeft w:val="0"/>
          <w:marRight w:val="0"/>
          <w:marTop w:val="0"/>
          <w:marBottom w:val="0"/>
          <w:divBdr>
            <w:top w:val="none" w:sz="0" w:space="0" w:color="auto"/>
            <w:left w:val="none" w:sz="0" w:space="0" w:color="auto"/>
            <w:bottom w:val="none" w:sz="0" w:space="0" w:color="auto"/>
            <w:right w:val="none" w:sz="0" w:space="0" w:color="auto"/>
          </w:divBdr>
          <w:divsChild>
            <w:div w:id="734931446">
              <w:marLeft w:val="0"/>
              <w:marRight w:val="0"/>
              <w:marTop w:val="0"/>
              <w:marBottom w:val="0"/>
              <w:divBdr>
                <w:top w:val="none" w:sz="0" w:space="0" w:color="auto"/>
                <w:left w:val="none" w:sz="0" w:space="0" w:color="auto"/>
                <w:bottom w:val="none" w:sz="0" w:space="0" w:color="auto"/>
                <w:right w:val="none" w:sz="0" w:space="0" w:color="auto"/>
              </w:divBdr>
            </w:div>
          </w:divsChild>
        </w:div>
        <w:div w:id="1378511616">
          <w:marLeft w:val="0"/>
          <w:marRight w:val="0"/>
          <w:marTop w:val="0"/>
          <w:marBottom w:val="0"/>
          <w:divBdr>
            <w:top w:val="none" w:sz="0" w:space="0" w:color="auto"/>
            <w:left w:val="none" w:sz="0" w:space="0" w:color="auto"/>
            <w:bottom w:val="none" w:sz="0" w:space="0" w:color="auto"/>
            <w:right w:val="none" w:sz="0" w:space="0" w:color="auto"/>
          </w:divBdr>
          <w:divsChild>
            <w:div w:id="779835293">
              <w:marLeft w:val="0"/>
              <w:marRight w:val="0"/>
              <w:marTop w:val="0"/>
              <w:marBottom w:val="0"/>
              <w:divBdr>
                <w:top w:val="none" w:sz="0" w:space="0" w:color="auto"/>
                <w:left w:val="none" w:sz="0" w:space="0" w:color="auto"/>
                <w:bottom w:val="none" w:sz="0" w:space="0" w:color="auto"/>
                <w:right w:val="none" w:sz="0" w:space="0" w:color="auto"/>
              </w:divBdr>
            </w:div>
          </w:divsChild>
        </w:div>
        <w:div w:id="1388263158">
          <w:marLeft w:val="0"/>
          <w:marRight w:val="0"/>
          <w:marTop w:val="0"/>
          <w:marBottom w:val="0"/>
          <w:divBdr>
            <w:top w:val="none" w:sz="0" w:space="0" w:color="auto"/>
            <w:left w:val="none" w:sz="0" w:space="0" w:color="auto"/>
            <w:bottom w:val="none" w:sz="0" w:space="0" w:color="auto"/>
            <w:right w:val="none" w:sz="0" w:space="0" w:color="auto"/>
          </w:divBdr>
          <w:divsChild>
            <w:div w:id="1506626064">
              <w:marLeft w:val="0"/>
              <w:marRight w:val="0"/>
              <w:marTop w:val="0"/>
              <w:marBottom w:val="0"/>
              <w:divBdr>
                <w:top w:val="none" w:sz="0" w:space="0" w:color="auto"/>
                <w:left w:val="none" w:sz="0" w:space="0" w:color="auto"/>
                <w:bottom w:val="none" w:sz="0" w:space="0" w:color="auto"/>
                <w:right w:val="none" w:sz="0" w:space="0" w:color="auto"/>
              </w:divBdr>
            </w:div>
          </w:divsChild>
        </w:div>
        <w:div w:id="1391071137">
          <w:marLeft w:val="0"/>
          <w:marRight w:val="0"/>
          <w:marTop w:val="0"/>
          <w:marBottom w:val="0"/>
          <w:divBdr>
            <w:top w:val="none" w:sz="0" w:space="0" w:color="auto"/>
            <w:left w:val="none" w:sz="0" w:space="0" w:color="auto"/>
            <w:bottom w:val="none" w:sz="0" w:space="0" w:color="auto"/>
            <w:right w:val="none" w:sz="0" w:space="0" w:color="auto"/>
          </w:divBdr>
          <w:divsChild>
            <w:div w:id="1956863118">
              <w:marLeft w:val="0"/>
              <w:marRight w:val="0"/>
              <w:marTop w:val="0"/>
              <w:marBottom w:val="0"/>
              <w:divBdr>
                <w:top w:val="none" w:sz="0" w:space="0" w:color="auto"/>
                <w:left w:val="none" w:sz="0" w:space="0" w:color="auto"/>
                <w:bottom w:val="none" w:sz="0" w:space="0" w:color="auto"/>
                <w:right w:val="none" w:sz="0" w:space="0" w:color="auto"/>
              </w:divBdr>
            </w:div>
          </w:divsChild>
        </w:div>
        <w:div w:id="1393315056">
          <w:marLeft w:val="0"/>
          <w:marRight w:val="0"/>
          <w:marTop w:val="0"/>
          <w:marBottom w:val="0"/>
          <w:divBdr>
            <w:top w:val="none" w:sz="0" w:space="0" w:color="auto"/>
            <w:left w:val="none" w:sz="0" w:space="0" w:color="auto"/>
            <w:bottom w:val="none" w:sz="0" w:space="0" w:color="auto"/>
            <w:right w:val="none" w:sz="0" w:space="0" w:color="auto"/>
          </w:divBdr>
          <w:divsChild>
            <w:div w:id="1890411332">
              <w:marLeft w:val="0"/>
              <w:marRight w:val="0"/>
              <w:marTop w:val="0"/>
              <w:marBottom w:val="0"/>
              <w:divBdr>
                <w:top w:val="none" w:sz="0" w:space="0" w:color="auto"/>
                <w:left w:val="none" w:sz="0" w:space="0" w:color="auto"/>
                <w:bottom w:val="none" w:sz="0" w:space="0" w:color="auto"/>
                <w:right w:val="none" w:sz="0" w:space="0" w:color="auto"/>
              </w:divBdr>
            </w:div>
          </w:divsChild>
        </w:div>
        <w:div w:id="1415471699">
          <w:marLeft w:val="0"/>
          <w:marRight w:val="0"/>
          <w:marTop w:val="0"/>
          <w:marBottom w:val="0"/>
          <w:divBdr>
            <w:top w:val="none" w:sz="0" w:space="0" w:color="auto"/>
            <w:left w:val="none" w:sz="0" w:space="0" w:color="auto"/>
            <w:bottom w:val="none" w:sz="0" w:space="0" w:color="auto"/>
            <w:right w:val="none" w:sz="0" w:space="0" w:color="auto"/>
          </w:divBdr>
          <w:divsChild>
            <w:div w:id="1950162041">
              <w:marLeft w:val="0"/>
              <w:marRight w:val="0"/>
              <w:marTop w:val="0"/>
              <w:marBottom w:val="0"/>
              <w:divBdr>
                <w:top w:val="none" w:sz="0" w:space="0" w:color="auto"/>
                <w:left w:val="none" w:sz="0" w:space="0" w:color="auto"/>
                <w:bottom w:val="none" w:sz="0" w:space="0" w:color="auto"/>
                <w:right w:val="none" w:sz="0" w:space="0" w:color="auto"/>
              </w:divBdr>
            </w:div>
          </w:divsChild>
        </w:div>
        <w:div w:id="1417048662">
          <w:marLeft w:val="0"/>
          <w:marRight w:val="0"/>
          <w:marTop w:val="0"/>
          <w:marBottom w:val="0"/>
          <w:divBdr>
            <w:top w:val="none" w:sz="0" w:space="0" w:color="auto"/>
            <w:left w:val="none" w:sz="0" w:space="0" w:color="auto"/>
            <w:bottom w:val="none" w:sz="0" w:space="0" w:color="auto"/>
            <w:right w:val="none" w:sz="0" w:space="0" w:color="auto"/>
          </w:divBdr>
          <w:divsChild>
            <w:div w:id="361369390">
              <w:marLeft w:val="0"/>
              <w:marRight w:val="0"/>
              <w:marTop w:val="0"/>
              <w:marBottom w:val="0"/>
              <w:divBdr>
                <w:top w:val="none" w:sz="0" w:space="0" w:color="auto"/>
                <w:left w:val="none" w:sz="0" w:space="0" w:color="auto"/>
                <w:bottom w:val="none" w:sz="0" w:space="0" w:color="auto"/>
                <w:right w:val="none" w:sz="0" w:space="0" w:color="auto"/>
              </w:divBdr>
            </w:div>
          </w:divsChild>
        </w:div>
        <w:div w:id="1437139044">
          <w:marLeft w:val="0"/>
          <w:marRight w:val="0"/>
          <w:marTop w:val="0"/>
          <w:marBottom w:val="0"/>
          <w:divBdr>
            <w:top w:val="none" w:sz="0" w:space="0" w:color="auto"/>
            <w:left w:val="none" w:sz="0" w:space="0" w:color="auto"/>
            <w:bottom w:val="none" w:sz="0" w:space="0" w:color="auto"/>
            <w:right w:val="none" w:sz="0" w:space="0" w:color="auto"/>
          </w:divBdr>
          <w:divsChild>
            <w:div w:id="67195418">
              <w:marLeft w:val="0"/>
              <w:marRight w:val="0"/>
              <w:marTop w:val="0"/>
              <w:marBottom w:val="0"/>
              <w:divBdr>
                <w:top w:val="none" w:sz="0" w:space="0" w:color="auto"/>
                <w:left w:val="none" w:sz="0" w:space="0" w:color="auto"/>
                <w:bottom w:val="none" w:sz="0" w:space="0" w:color="auto"/>
                <w:right w:val="none" w:sz="0" w:space="0" w:color="auto"/>
              </w:divBdr>
            </w:div>
          </w:divsChild>
        </w:div>
        <w:div w:id="1437604110">
          <w:marLeft w:val="0"/>
          <w:marRight w:val="0"/>
          <w:marTop w:val="0"/>
          <w:marBottom w:val="0"/>
          <w:divBdr>
            <w:top w:val="none" w:sz="0" w:space="0" w:color="auto"/>
            <w:left w:val="none" w:sz="0" w:space="0" w:color="auto"/>
            <w:bottom w:val="none" w:sz="0" w:space="0" w:color="auto"/>
            <w:right w:val="none" w:sz="0" w:space="0" w:color="auto"/>
          </w:divBdr>
          <w:divsChild>
            <w:div w:id="1661617786">
              <w:marLeft w:val="0"/>
              <w:marRight w:val="0"/>
              <w:marTop w:val="0"/>
              <w:marBottom w:val="0"/>
              <w:divBdr>
                <w:top w:val="none" w:sz="0" w:space="0" w:color="auto"/>
                <w:left w:val="none" w:sz="0" w:space="0" w:color="auto"/>
                <w:bottom w:val="none" w:sz="0" w:space="0" w:color="auto"/>
                <w:right w:val="none" w:sz="0" w:space="0" w:color="auto"/>
              </w:divBdr>
            </w:div>
          </w:divsChild>
        </w:div>
        <w:div w:id="1456951114">
          <w:marLeft w:val="0"/>
          <w:marRight w:val="0"/>
          <w:marTop w:val="0"/>
          <w:marBottom w:val="0"/>
          <w:divBdr>
            <w:top w:val="none" w:sz="0" w:space="0" w:color="auto"/>
            <w:left w:val="none" w:sz="0" w:space="0" w:color="auto"/>
            <w:bottom w:val="none" w:sz="0" w:space="0" w:color="auto"/>
            <w:right w:val="none" w:sz="0" w:space="0" w:color="auto"/>
          </w:divBdr>
          <w:divsChild>
            <w:div w:id="52239047">
              <w:marLeft w:val="0"/>
              <w:marRight w:val="0"/>
              <w:marTop w:val="0"/>
              <w:marBottom w:val="0"/>
              <w:divBdr>
                <w:top w:val="none" w:sz="0" w:space="0" w:color="auto"/>
                <w:left w:val="none" w:sz="0" w:space="0" w:color="auto"/>
                <w:bottom w:val="none" w:sz="0" w:space="0" w:color="auto"/>
                <w:right w:val="none" w:sz="0" w:space="0" w:color="auto"/>
              </w:divBdr>
            </w:div>
          </w:divsChild>
        </w:div>
        <w:div w:id="1493831648">
          <w:marLeft w:val="0"/>
          <w:marRight w:val="0"/>
          <w:marTop w:val="0"/>
          <w:marBottom w:val="0"/>
          <w:divBdr>
            <w:top w:val="none" w:sz="0" w:space="0" w:color="auto"/>
            <w:left w:val="none" w:sz="0" w:space="0" w:color="auto"/>
            <w:bottom w:val="none" w:sz="0" w:space="0" w:color="auto"/>
            <w:right w:val="none" w:sz="0" w:space="0" w:color="auto"/>
          </w:divBdr>
          <w:divsChild>
            <w:div w:id="668605467">
              <w:marLeft w:val="0"/>
              <w:marRight w:val="0"/>
              <w:marTop w:val="0"/>
              <w:marBottom w:val="0"/>
              <w:divBdr>
                <w:top w:val="none" w:sz="0" w:space="0" w:color="auto"/>
                <w:left w:val="none" w:sz="0" w:space="0" w:color="auto"/>
                <w:bottom w:val="none" w:sz="0" w:space="0" w:color="auto"/>
                <w:right w:val="none" w:sz="0" w:space="0" w:color="auto"/>
              </w:divBdr>
            </w:div>
          </w:divsChild>
        </w:div>
        <w:div w:id="1533113379">
          <w:marLeft w:val="0"/>
          <w:marRight w:val="0"/>
          <w:marTop w:val="0"/>
          <w:marBottom w:val="0"/>
          <w:divBdr>
            <w:top w:val="none" w:sz="0" w:space="0" w:color="auto"/>
            <w:left w:val="none" w:sz="0" w:space="0" w:color="auto"/>
            <w:bottom w:val="none" w:sz="0" w:space="0" w:color="auto"/>
            <w:right w:val="none" w:sz="0" w:space="0" w:color="auto"/>
          </w:divBdr>
          <w:divsChild>
            <w:div w:id="582834184">
              <w:marLeft w:val="0"/>
              <w:marRight w:val="0"/>
              <w:marTop w:val="0"/>
              <w:marBottom w:val="0"/>
              <w:divBdr>
                <w:top w:val="none" w:sz="0" w:space="0" w:color="auto"/>
                <w:left w:val="none" w:sz="0" w:space="0" w:color="auto"/>
                <w:bottom w:val="none" w:sz="0" w:space="0" w:color="auto"/>
                <w:right w:val="none" w:sz="0" w:space="0" w:color="auto"/>
              </w:divBdr>
            </w:div>
          </w:divsChild>
        </w:div>
        <w:div w:id="1553617811">
          <w:marLeft w:val="0"/>
          <w:marRight w:val="0"/>
          <w:marTop w:val="0"/>
          <w:marBottom w:val="0"/>
          <w:divBdr>
            <w:top w:val="none" w:sz="0" w:space="0" w:color="auto"/>
            <w:left w:val="none" w:sz="0" w:space="0" w:color="auto"/>
            <w:bottom w:val="none" w:sz="0" w:space="0" w:color="auto"/>
            <w:right w:val="none" w:sz="0" w:space="0" w:color="auto"/>
          </w:divBdr>
          <w:divsChild>
            <w:div w:id="1325157901">
              <w:marLeft w:val="0"/>
              <w:marRight w:val="0"/>
              <w:marTop w:val="0"/>
              <w:marBottom w:val="0"/>
              <w:divBdr>
                <w:top w:val="none" w:sz="0" w:space="0" w:color="auto"/>
                <w:left w:val="none" w:sz="0" w:space="0" w:color="auto"/>
                <w:bottom w:val="none" w:sz="0" w:space="0" w:color="auto"/>
                <w:right w:val="none" w:sz="0" w:space="0" w:color="auto"/>
              </w:divBdr>
            </w:div>
          </w:divsChild>
        </w:div>
        <w:div w:id="1583830899">
          <w:marLeft w:val="0"/>
          <w:marRight w:val="0"/>
          <w:marTop w:val="0"/>
          <w:marBottom w:val="0"/>
          <w:divBdr>
            <w:top w:val="none" w:sz="0" w:space="0" w:color="auto"/>
            <w:left w:val="none" w:sz="0" w:space="0" w:color="auto"/>
            <w:bottom w:val="none" w:sz="0" w:space="0" w:color="auto"/>
            <w:right w:val="none" w:sz="0" w:space="0" w:color="auto"/>
          </w:divBdr>
          <w:divsChild>
            <w:div w:id="1070614519">
              <w:marLeft w:val="0"/>
              <w:marRight w:val="0"/>
              <w:marTop w:val="0"/>
              <w:marBottom w:val="0"/>
              <w:divBdr>
                <w:top w:val="none" w:sz="0" w:space="0" w:color="auto"/>
                <w:left w:val="none" w:sz="0" w:space="0" w:color="auto"/>
                <w:bottom w:val="none" w:sz="0" w:space="0" w:color="auto"/>
                <w:right w:val="none" w:sz="0" w:space="0" w:color="auto"/>
              </w:divBdr>
            </w:div>
          </w:divsChild>
        </w:div>
        <w:div w:id="1599557636">
          <w:marLeft w:val="0"/>
          <w:marRight w:val="0"/>
          <w:marTop w:val="0"/>
          <w:marBottom w:val="0"/>
          <w:divBdr>
            <w:top w:val="none" w:sz="0" w:space="0" w:color="auto"/>
            <w:left w:val="none" w:sz="0" w:space="0" w:color="auto"/>
            <w:bottom w:val="none" w:sz="0" w:space="0" w:color="auto"/>
            <w:right w:val="none" w:sz="0" w:space="0" w:color="auto"/>
          </w:divBdr>
          <w:divsChild>
            <w:div w:id="407457166">
              <w:marLeft w:val="0"/>
              <w:marRight w:val="0"/>
              <w:marTop w:val="0"/>
              <w:marBottom w:val="0"/>
              <w:divBdr>
                <w:top w:val="none" w:sz="0" w:space="0" w:color="auto"/>
                <w:left w:val="none" w:sz="0" w:space="0" w:color="auto"/>
                <w:bottom w:val="none" w:sz="0" w:space="0" w:color="auto"/>
                <w:right w:val="none" w:sz="0" w:space="0" w:color="auto"/>
              </w:divBdr>
            </w:div>
          </w:divsChild>
        </w:div>
        <w:div w:id="1685859571">
          <w:marLeft w:val="0"/>
          <w:marRight w:val="0"/>
          <w:marTop w:val="0"/>
          <w:marBottom w:val="0"/>
          <w:divBdr>
            <w:top w:val="none" w:sz="0" w:space="0" w:color="auto"/>
            <w:left w:val="none" w:sz="0" w:space="0" w:color="auto"/>
            <w:bottom w:val="none" w:sz="0" w:space="0" w:color="auto"/>
            <w:right w:val="none" w:sz="0" w:space="0" w:color="auto"/>
          </w:divBdr>
          <w:divsChild>
            <w:div w:id="1389836775">
              <w:marLeft w:val="0"/>
              <w:marRight w:val="0"/>
              <w:marTop w:val="0"/>
              <w:marBottom w:val="0"/>
              <w:divBdr>
                <w:top w:val="none" w:sz="0" w:space="0" w:color="auto"/>
                <w:left w:val="none" w:sz="0" w:space="0" w:color="auto"/>
                <w:bottom w:val="none" w:sz="0" w:space="0" w:color="auto"/>
                <w:right w:val="none" w:sz="0" w:space="0" w:color="auto"/>
              </w:divBdr>
            </w:div>
          </w:divsChild>
        </w:div>
        <w:div w:id="1752846117">
          <w:marLeft w:val="0"/>
          <w:marRight w:val="0"/>
          <w:marTop w:val="0"/>
          <w:marBottom w:val="0"/>
          <w:divBdr>
            <w:top w:val="none" w:sz="0" w:space="0" w:color="auto"/>
            <w:left w:val="none" w:sz="0" w:space="0" w:color="auto"/>
            <w:bottom w:val="none" w:sz="0" w:space="0" w:color="auto"/>
            <w:right w:val="none" w:sz="0" w:space="0" w:color="auto"/>
          </w:divBdr>
          <w:divsChild>
            <w:div w:id="779252970">
              <w:marLeft w:val="0"/>
              <w:marRight w:val="0"/>
              <w:marTop w:val="0"/>
              <w:marBottom w:val="0"/>
              <w:divBdr>
                <w:top w:val="none" w:sz="0" w:space="0" w:color="auto"/>
                <w:left w:val="none" w:sz="0" w:space="0" w:color="auto"/>
                <w:bottom w:val="none" w:sz="0" w:space="0" w:color="auto"/>
                <w:right w:val="none" w:sz="0" w:space="0" w:color="auto"/>
              </w:divBdr>
            </w:div>
          </w:divsChild>
        </w:div>
        <w:div w:id="1783190341">
          <w:marLeft w:val="0"/>
          <w:marRight w:val="0"/>
          <w:marTop w:val="0"/>
          <w:marBottom w:val="0"/>
          <w:divBdr>
            <w:top w:val="none" w:sz="0" w:space="0" w:color="auto"/>
            <w:left w:val="none" w:sz="0" w:space="0" w:color="auto"/>
            <w:bottom w:val="none" w:sz="0" w:space="0" w:color="auto"/>
            <w:right w:val="none" w:sz="0" w:space="0" w:color="auto"/>
          </w:divBdr>
          <w:divsChild>
            <w:div w:id="430708840">
              <w:marLeft w:val="0"/>
              <w:marRight w:val="0"/>
              <w:marTop w:val="0"/>
              <w:marBottom w:val="0"/>
              <w:divBdr>
                <w:top w:val="none" w:sz="0" w:space="0" w:color="auto"/>
                <w:left w:val="none" w:sz="0" w:space="0" w:color="auto"/>
                <w:bottom w:val="none" w:sz="0" w:space="0" w:color="auto"/>
                <w:right w:val="none" w:sz="0" w:space="0" w:color="auto"/>
              </w:divBdr>
            </w:div>
          </w:divsChild>
        </w:div>
        <w:div w:id="1814830094">
          <w:marLeft w:val="0"/>
          <w:marRight w:val="0"/>
          <w:marTop w:val="0"/>
          <w:marBottom w:val="0"/>
          <w:divBdr>
            <w:top w:val="none" w:sz="0" w:space="0" w:color="auto"/>
            <w:left w:val="none" w:sz="0" w:space="0" w:color="auto"/>
            <w:bottom w:val="none" w:sz="0" w:space="0" w:color="auto"/>
            <w:right w:val="none" w:sz="0" w:space="0" w:color="auto"/>
          </w:divBdr>
          <w:divsChild>
            <w:div w:id="456413626">
              <w:marLeft w:val="0"/>
              <w:marRight w:val="0"/>
              <w:marTop w:val="0"/>
              <w:marBottom w:val="0"/>
              <w:divBdr>
                <w:top w:val="none" w:sz="0" w:space="0" w:color="auto"/>
                <w:left w:val="none" w:sz="0" w:space="0" w:color="auto"/>
                <w:bottom w:val="none" w:sz="0" w:space="0" w:color="auto"/>
                <w:right w:val="none" w:sz="0" w:space="0" w:color="auto"/>
              </w:divBdr>
            </w:div>
          </w:divsChild>
        </w:div>
        <w:div w:id="1871455835">
          <w:marLeft w:val="0"/>
          <w:marRight w:val="0"/>
          <w:marTop w:val="0"/>
          <w:marBottom w:val="0"/>
          <w:divBdr>
            <w:top w:val="none" w:sz="0" w:space="0" w:color="auto"/>
            <w:left w:val="none" w:sz="0" w:space="0" w:color="auto"/>
            <w:bottom w:val="none" w:sz="0" w:space="0" w:color="auto"/>
            <w:right w:val="none" w:sz="0" w:space="0" w:color="auto"/>
          </w:divBdr>
          <w:divsChild>
            <w:div w:id="487403716">
              <w:marLeft w:val="0"/>
              <w:marRight w:val="0"/>
              <w:marTop w:val="0"/>
              <w:marBottom w:val="0"/>
              <w:divBdr>
                <w:top w:val="none" w:sz="0" w:space="0" w:color="auto"/>
                <w:left w:val="none" w:sz="0" w:space="0" w:color="auto"/>
                <w:bottom w:val="none" w:sz="0" w:space="0" w:color="auto"/>
                <w:right w:val="none" w:sz="0" w:space="0" w:color="auto"/>
              </w:divBdr>
            </w:div>
          </w:divsChild>
        </w:div>
        <w:div w:id="1916277634">
          <w:marLeft w:val="0"/>
          <w:marRight w:val="0"/>
          <w:marTop w:val="0"/>
          <w:marBottom w:val="0"/>
          <w:divBdr>
            <w:top w:val="none" w:sz="0" w:space="0" w:color="auto"/>
            <w:left w:val="none" w:sz="0" w:space="0" w:color="auto"/>
            <w:bottom w:val="none" w:sz="0" w:space="0" w:color="auto"/>
            <w:right w:val="none" w:sz="0" w:space="0" w:color="auto"/>
          </w:divBdr>
          <w:divsChild>
            <w:div w:id="823282496">
              <w:marLeft w:val="0"/>
              <w:marRight w:val="0"/>
              <w:marTop w:val="0"/>
              <w:marBottom w:val="0"/>
              <w:divBdr>
                <w:top w:val="none" w:sz="0" w:space="0" w:color="auto"/>
                <w:left w:val="none" w:sz="0" w:space="0" w:color="auto"/>
                <w:bottom w:val="none" w:sz="0" w:space="0" w:color="auto"/>
                <w:right w:val="none" w:sz="0" w:space="0" w:color="auto"/>
              </w:divBdr>
            </w:div>
          </w:divsChild>
        </w:div>
        <w:div w:id="1933081222">
          <w:marLeft w:val="0"/>
          <w:marRight w:val="0"/>
          <w:marTop w:val="0"/>
          <w:marBottom w:val="0"/>
          <w:divBdr>
            <w:top w:val="none" w:sz="0" w:space="0" w:color="auto"/>
            <w:left w:val="none" w:sz="0" w:space="0" w:color="auto"/>
            <w:bottom w:val="none" w:sz="0" w:space="0" w:color="auto"/>
            <w:right w:val="none" w:sz="0" w:space="0" w:color="auto"/>
          </w:divBdr>
          <w:divsChild>
            <w:div w:id="1949460367">
              <w:marLeft w:val="0"/>
              <w:marRight w:val="0"/>
              <w:marTop w:val="0"/>
              <w:marBottom w:val="0"/>
              <w:divBdr>
                <w:top w:val="none" w:sz="0" w:space="0" w:color="auto"/>
                <w:left w:val="none" w:sz="0" w:space="0" w:color="auto"/>
                <w:bottom w:val="none" w:sz="0" w:space="0" w:color="auto"/>
                <w:right w:val="none" w:sz="0" w:space="0" w:color="auto"/>
              </w:divBdr>
            </w:div>
          </w:divsChild>
        </w:div>
        <w:div w:id="1938176025">
          <w:marLeft w:val="0"/>
          <w:marRight w:val="0"/>
          <w:marTop w:val="0"/>
          <w:marBottom w:val="0"/>
          <w:divBdr>
            <w:top w:val="none" w:sz="0" w:space="0" w:color="auto"/>
            <w:left w:val="none" w:sz="0" w:space="0" w:color="auto"/>
            <w:bottom w:val="none" w:sz="0" w:space="0" w:color="auto"/>
            <w:right w:val="none" w:sz="0" w:space="0" w:color="auto"/>
          </w:divBdr>
          <w:divsChild>
            <w:div w:id="641735965">
              <w:marLeft w:val="0"/>
              <w:marRight w:val="0"/>
              <w:marTop w:val="0"/>
              <w:marBottom w:val="0"/>
              <w:divBdr>
                <w:top w:val="none" w:sz="0" w:space="0" w:color="auto"/>
                <w:left w:val="none" w:sz="0" w:space="0" w:color="auto"/>
                <w:bottom w:val="none" w:sz="0" w:space="0" w:color="auto"/>
                <w:right w:val="none" w:sz="0" w:space="0" w:color="auto"/>
              </w:divBdr>
            </w:div>
          </w:divsChild>
        </w:div>
        <w:div w:id="1947733682">
          <w:marLeft w:val="0"/>
          <w:marRight w:val="0"/>
          <w:marTop w:val="0"/>
          <w:marBottom w:val="0"/>
          <w:divBdr>
            <w:top w:val="none" w:sz="0" w:space="0" w:color="auto"/>
            <w:left w:val="none" w:sz="0" w:space="0" w:color="auto"/>
            <w:bottom w:val="none" w:sz="0" w:space="0" w:color="auto"/>
            <w:right w:val="none" w:sz="0" w:space="0" w:color="auto"/>
          </w:divBdr>
          <w:divsChild>
            <w:div w:id="2088725818">
              <w:marLeft w:val="0"/>
              <w:marRight w:val="0"/>
              <w:marTop w:val="0"/>
              <w:marBottom w:val="0"/>
              <w:divBdr>
                <w:top w:val="none" w:sz="0" w:space="0" w:color="auto"/>
                <w:left w:val="none" w:sz="0" w:space="0" w:color="auto"/>
                <w:bottom w:val="none" w:sz="0" w:space="0" w:color="auto"/>
                <w:right w:val="none" w:sz="0" w:space="0" w:color="auto"/>
              </w:divBdr>
            </w:div>
          </w:divsChild>
        </w:div>
        <w:div w:id="1966155301">
          <w:marLeft w:val="0"/>
          <w:marRight w:val="0"/>
          <w:marTop w:val="0"/>
          <w:marBottom w:val="0"/>
          <w:divBdr>
            <w:top w:val="none" w:sz="0" w:space="0" w:color="auto"/>
            <w:left w:val="none" w:sz="0" w:space="0" w:color="auto"/>
            <w:bottom w:val="none" w:sz="0" w:space="0" w:color="auto"/>
            <w:right w:val="none" w:sz="0" w:space="0" w:color="auto"/>
          </w:divBdr>
          <w:divsChild>
            <w:div w:id="98919310">
              <w:marLeft w:val="0"/>
              <w:marRight w:val="0"/>
              <w:marTop w:val="0"/>
              <w:marBottom w:val="0"/>
              <w:divBdr>
                <w:top w:val="none" w:sz="0" w:space="0" w:color="auto"/>
                <w:left w:val="none" w:sz="0" w:space="0" w:color="auto"/>
                <w:bottom w:val="none" w:sz="0" w:space="0" w:color="auto"/>
                <w:right w:val="none" w:sz="0" w:space="0" w:color="auto"/>
              </w:divBdr>
            </w:div>
          </w:divsChild>
        </w:div>
        <w:div w:id="1987081403">
          <w:marLeft w:val="0"/>
          <w:marRight w:val="0"/>
          <w:marTop w:val="0"/>
          <w:marBottom w:val="0"/>
          <w:divBdr>
            <w:top w:val="none" w:sz="0" w:space="0" w:color="auto"/>
            <w:left w:val="none" w:sz="0" w:space="0" w:color="auto"/>
            <w:bottom w:val="none" w:sz="0" w:space="0" w:color="auto"/>
            <w:right w:val="none" w:sz="0" w:space="0" w:color="auto"/>
          </w:divBdr>
          <w:divsChild>
            <w:div w:id="451822453">
              <w:marLeft w:val="0"/>
              <w:marRight w:val="0"/>
              <w:marTop w:val="0"/>
              <w:marBottom w:val="0"/>
              <w:divBdr>
                <w:top w:val="none" w:sz="0" w:space="0" w:color="auto"/>
                <w:left w:val="none" w:sz="0" w:space="0" w:color="auto"/>
                <w:bottom w:val="none" w:sz="0" w:space="0" w:color="auto"/>
                <w:right w:val="none" w:sz="0" w:space="0" w:color="auto"/>
              </w:divBdr>
            </w:div>
          </w:divsChild>
        </w:div>
        <w:div w:id="2033992102">
          <w:marLeft w:val="0"/>
          <w:marRight w:val="0"/>
          <w:marTop w:val="0"/>
          <w:marBottom w:val="0"/>
          <w:divBdr>
            <w:top w:val="none" w:sz="0" w:space="0" w:color="auto"/>
            <w:left w:val="none" w:sz="0" w:space="0" w:color="auto"/>
            <w:bottom w:val="none" w:sz="0" w:space="0" w:color="auto"/>
            <w:right w:val="none" w:sz="0" w:space="0" w:color="auto"/>
          </w:divBdr>
          <w:divsChild>
            <w:div w:id="378869594">
              <w:marLeft w:val="0"/>
              <w:marRight w:val="0"/>
              <w:marTop w:val="0"/>
              <w:marBottom w:val="0"/>
              <w:divBdr>
                <w:top w:val="none" w:sz="0" w:space="0" w:color="auto"/>
                <w:left w:val="none" w:sz="0" w:space="0" w:color="auto"/>
                <w:bottom w:val="none" w:sz="0" w:space="0" w:color="auto"/>
                <w:right w:val="none" w:sz="0" w:space="0" w:color="auto"/>
              </w:divBdr>
            </w:div>
          </w:divsChild>
        </w:div>
        <w:div w:id="2051760830">
          <w:marLeft w:val="0"/>
          <w:marRight w:val="0"/>
          <w:marTop w:val="0"/>
          <w:marBottom w:val="0"/>
          <w:divBdr>
            <w:top w:val="none" w:sz="0" w:space="0" w:color="auto"/>
            <w:left w:val="none" w:sz="0" w:space="0" w:color="auto"/>
            <w:bottom w:val="none" w:sz="0" w:space="0" w:color="auto"/>
            <w:right w:val="none" w:sz="0" w:space="0" w:color="auto"/>
          </w:divBdr>
          <w:divsChild>
            <w:div w:id="1099525564">
              <w:marLeft w:val="0"/>
              <w:marRight w:val="0"/>
              <w:marTop w:val="0"/>
              <w:marBottom w:val="0"/>
              <w:divBdr>
                <w:top w:val="none" w:sz="0" w:space="0" w:color="auto"/>
                <w:left w:val="none" w:sz="0" w:space="0" w:color="auto"/>
                <w:bottom w:val="none" w:sz="0" w:space="0" w:color="auto"/>
                <w:right w:val="none" w:sz="0" w:space="0" w:color="auto"/>
              </w:divBdr>
            </w:div>
          </w:divsChild>
        </w:div>
        <w:div w:id="2066444852">
          <w:marLeft w:val="0"/>
          <w:marRight w:val="0"/>
          <w:marTop w:val="0"/>
          <w:marBottom w:val="0"/>
          <w:divBdr>
            <w:top w:val="none" w:sz="0" w:space="0" w:color="auto"/>
            <w:left w:val="none" w:sz="0" w:space="0" w:color="auto"/>
            <w:bottom w:val="none" w:sz="0" w:space="0" w:color="auto"/>
            <w:right w:val="none" w:sz="0" w:space="0" w:color="auto"/>
          </w:divBdr>
          <w:divsChild>
            <w:div w:id="2084334900">
              <w:marLeft w:val="0"/>
              <w:marRight w:val="0"/>
              <w:marTop w:val="0"/>
              <w:marBottom w:val="0"/>
              <w:divBdr>
                <w:top w:val="none" w:sz="0" w:space="0" w:color="auto"/>
                <w:left w:val="none" w:sz="0" w:space="0" w:color="auto"/>
                <w:bottom w:val="none" w:sz="0" w:space="0" w:color="auto"/>
                <w:right w:val="none" w:sz="0" w:space="0" w:color="auto"/>
              </w:divBdr>
            </w:div>
          </w:divsChild>
        </w:div>
        <w:div w:id="2073892356">
          <w:marLeft w:val="0"/>
          <w:marRight w:val="0"/>
          <w:marTop w:val="0"/>
          <w:marBottom w:val="0"/>
          <w:divBdr>
            <w:top w:val="none" w:sz="0" w:space="0" w:color="auto"/>
            <w:left w:val="none" w:sz="0" w:space="0" w:color="auto"/>
            <w:bottom w:val="none" w:sz="0" w:space="0" w:color="auto"/>
            <w:right w:val="none" w:sz="0" w:space="0" w:color="auto"/>
          </w:divBdr>
          <w:divsChild>
            <w:div w:id="1478720344">
              <w:marLeft w:val="0"/>
              <w:marRight w:val="0"/>
              <w:marTop w:val="0"/>
              <w:marBottom w:val="0"/>
              <w:divBdr>
                <w:top w:val="none" w:sz="0" w:space="0" w:color="auto"/>
                <w:left w:val="none" w:sz="0" w:space="0" w:color="auto"/>
                <w:bottom w:val="none" w:sz="0" w:space="0" w:color="auto"/>
                <w:right w:val="none" w:sz="0" w:space="0" w:color="auto"/>
              </w:divBdr>
            </w:div>
          </w:divsChild>
        </w:div>
        <w:div w:id="2082753866">
          <w:marLeft w:val="0"/>
          <w:marRight w:val="0"/>
          <w:marTop w:val="0"/>
          <w:marBottom w:val="0"/>
          <w:divBdr>
            <w:top w:val="none" w:sz="0" w:space="0" w:color="auto"/>
            <w:left w:val="none" w:sz="0" w:space="0" w:color="auto"/>
            <w:bottom w:val="none" w:sz="0" w:space="0" w:color="auto"/>
            <w:right w:val="none" w:sz="0" w:space="0" w:color="auto"/>
          </w:divBdr>
          <w:divsChild>
            <w:div w:id="329261959">
              <w:marLeft w:val="0"/>
              <w:marRight w:val="0"/>
              <w:marTop w:val="0"/>
              <w:marBottom w:val="0"/>
              <w:divBdr>
                <w:top w:val="none" w:sz="0" w:space="0" w:color="auto"/>
                <w:left w:val="none" w:sz="0" w:space="0" w:color="auto"/>
                <w:bottom w:val="none" w:sz="0" w:space="0" w:color="auto"/>
                <w:right w:val="none" w:sz="0" w:space="0" w:color="auto"/>
              </w:divBdr>
            </w:div>
          </w:divsChild>
        </w:div>
        <w:div w:id="2083133389">
          <w:marLeft w:val="0"/>
          <w:marRight w:val="0"/>
          <w:marTop w:val="0"/>
          <w:marBottom w:val="0"/>
          <w:divBdr>
            <w:top w:val="none" w:sz="0" w:space="0" w:color="auto"/>
            <w:left w:val="none" w:sz="0" w:space="0" w:color="auto"/>
            <w:bottom w:val="none" w:sz="0" w:space="0" w:color="auto"/>
            <w:right w:val="none" w:sz="0" w:space="0" w:color="auto"/>
          </w:divBdr>
          <w:divsChild>
            <w:div w:id="80876755">
              <w:marLeft w:val="0"/>
              <w:marRight w:val="0"/>
              <w:marTop w:val="0"/>
              <w:marBottom w:val="0"/>
              <w:divBdr>
                <w:top w:val="none" w:sz="0" w:space="0" w:color="auto"/>
                <w:left w:val="none" w:sz="0" w:space="0" w:color="auto"/>
                <w:bottom w:val="none" w:sz="0" w:space="0" w:color="auto"/>
                <w:right w:val="none" w:sz="0" w:space="0" w:color="auto"/>
              </w:divBdr>
            </w:div>
          </w:divsChild>
        </w:div>
        <w:div w:id="2121295702">
          <w:marLeft w:val="0"/>
          <w:marRight w:val="0"/>
          <w:marTop w:val="0"/>
          <w:marBottom w:val="0"/>
          <w:divBdr>
            <w:top w:val="none" w:sz="0" w:space="0" w:color="auto"/>
            <w:left w:val="none" w:sz="0" w:space="0" w:color="auto"/>
            <w:bottom w:val="none" w:sz="0" w:space="0" w:color="auto"/>
            <w:right w:val="none" w:sz="0" w:space="0" w:color="auto"/>
          </w:divBdr>
          <w:divsChild>
            <w:div w:id="101187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914994">
      <w:bodyDiv w:val="1"/>
      <w:marLeft w:val="0"/>
      <w:marRight w:val="0"/>
      <w:marTop w:val="0"/>
      <w:marBottom w:val="0"/>
      <w:divBdr>
        <w:top w:val="none" w:sz="0" w:space="0" w:color="auto"/>
        <w:left w:val="none" w:sz="0" w:space="0" w:color="auto"/>
        <w:bottom w:val="none" w:sz="0" w:space="0" w:color="auto"/>
        <w:right w:val="none" w:sz="0" w:space="0" w:color="auto"/>
      </w:divBdr>
      <w:divsChild>
        <w:div w:id="1200046677">
          <w:marLeft w:val="0"/>
          <w:marRight w:val="0"/>
          <w:marTop w:val="0"/>
          <w:marBottom w:val="0"/>
          <w:divBdr>
            <w:top w:val="none" w:sz="0" w:space="0" w:color="auto"/>
            <w:left w:val="none" w:sz="0" w:space="0" w:color="auto"/>
            <w:bottom w:val="none" w:sz="0" w:space="0" w:color="auto"/>
            <w:right w:val="none" w:sz="0" w:space="0" w:color="auto"/>
          </w:divBdr>
        </w:div>
        <w:div w:id="1452435025">
          <w:marLeft w:val="0"/>
          <w:marRight w:val="0"/>
          <w:marTop w:val="0"/>
          <w:marBottom w:val="0"/>
          <w:divBdr>
            <w:top w:val="none" w:sz="0" w:space="0" w:color="auto"/>
            <w:left w:val="none" w:sz="0" w:space="0" w:color="auto"/>
            <w:bottom w:val="none" w:sz="0" w:space="0" w:color="auto"/>
            <w:right w:val="none" w:sz="0" w:space="0" w:color="auto"/>
          </w:divBdr>
        </w:div>
      </w:divsChild>
    </w:div>
    <w:div w:id="1779374072">
      <w:bodyDiv w:val="1"/>
      <w:marLeft w:val="0"/>
      <w:marRight w:val="0"/>
      <w:marTop w:val="0"/>
      <w:marBottom w:val="0"/>
      <w:divBdr>
        <w:top w:val="none" w:sz="0" w:space="0" w:color="auto"/>
        <w:left w:val="none" w:sz="0" w:space="0" w:color="auto"/>
        <w:bottom w:val="none" w:sz="0" w:space="0" w:color="auto"/>
        <w:right w:val="none" w:sz="0" w:space="0" w:color="auto"/>
      </w:divBdr>
    </w:div>
    <w:div w:id="1782457833">
      <w:bodyDiv w:val="1"/>
      <w:marLeft w:val="0"/>
      <w:marRight w:val="0"/>
      <w:marTop w:val="0"/>
      <w:marBottom w:val="0"/>
      <w:divBdr>
        <w:top w:val="none" w:sz="0" w:space="0" w:color="auto"/>
        <w:left w:val="none" w:sz="0" w:space="0" w:color="auto"/>
        <w:bottom w:val="none" w:sz="0" w:space="0" w:color="auto"/>
        <w:right w:val="none" w:sz="0" w:space="0" w:color="auto"/>
      </w:divBdr>
      <w:divsChild>
        <w:div w:id="66080860">
          <w:marLeft w:val="0"/>
          <w:marRight w:val="0"/>
          <w:marTop w:val="0"/>
          <w:marBottom w:val="0"/>
          <w:divBdr>
            <w:top w:val="none" w:sz="0" w:space="0" w:color="auto"/>
            <w:left w:val="none" w:sz="0" w:space="0" w:color="auto"/>
            <w:bottom w:val="none" w:sz="0" w:space="0" w:color="auto"/>
            <w:right w:val="none" w:sz="0" w:space="0" w:color="auto"/>
          </w:divBdr>
        </w:div>
        <w:div w:id="91127048">
          <w:marLeft w:val="0"/>
          <w:marRight w:val="0"/>
          <w:marTop w:val="0"/>
          <w:marBottom w:val="0"/>
          <w:divBdr>
            <w:top w:val="none" w:sz="0" w:space="0" w:color="auto"/>
            <w:left w:val="none" w:sz="0" w:space="0" w:color="auto"/>
            <w:bottom w:val="none" w:sz="0" w:space="0" w:color="auto"/>
            <w:right w:val="none" w:sz="0" w:space="0" w:color="auto"/>
          </w:divBdr>
        </w:div>
        <w:div w:id="95442522">
          <w:marLeft w:val="0"/>
          <w:marRight w:val="0"/>
          <w:marTop w:val="0"/>
          <w:marBottom w:val="0"/>
          <w:divBdr>
            <w:top w:val="none" w:sz="0" w:space="0" w:color="auto"/>
            <w:left w:val="none" w:sz="0" w:space="0" w:color="auto"/>
            <w:bottom w:val="none" w:sz="0" w:space="0" w:color="auto"/>
            <w:right w:val="none" w:sz="0" w:space="0" w:color="auto"/>
          </w:divBdr>
        </w:div>
        <w:div w:id="135926050">
          <w:marLeft w:val="0"/>
          <w:marRight w:val="0"/>
          <w:marTop w:val="0"/>
          <w:marBottom w:val="0"/>
          <w:divBdr>
            <w:top w:val="none" w:sz="0" w:space="0" w:color="auto"/>
            <w:left w:val="none" w:sz="0" w:space="0" w:color="auto"/>
            <w:bottom w:val="none" w:sz="0" w:space="0" w:color="auto"/>
            <w:right w:val="none" w:sz="0" w:space="0" w:color="auto"/>
          </w:divBdr>
        </w:div>
        <w:div w:id="143590819">
          <w:marLeft w:val="0"/>
          <w:marRight w:val="0"/>
          <w:marTop w:val="0"/>
          <w:marBottom w:val="0"/>
          <w:divBdr>
            <w:top w:val="none" w:sz="0" w:space="0" w:color="auto"/>
            <w:left w:val="none" w:sz="0" w:space="0" w:color="auto"/>
            <w:bottom w:val="none" w:sz="0" w:space="0" w:color="auto"/>
            <w:right w:val="none" w:sz="0" w:space="0" w:color="auto"/>
          </w:divBdr>
        </w:div>
        <w:div w:id="175929506">
          <w:marLeft w:val="0"/>
          <w:marRight w:val="0"/>
          <w:marTop w:val="0"/>
          <w:marBottom w:val="0"/>
          <w:divBdr>
            <w:top w:val="none" w:sz="0" w:space="0" w:color="auto"/>
            <w:left w:val="none" w:sz="0" w:space="0" w:color="auto"/>
            <w:bottom w:val="none" w:sz="0" w:space="0" w:color="auto"/>
            <w:right w:val="none" w:sz="0" w:space="0" w:color="auto"/>
          </w:divBdr>
          <w:divsChild>
            <w:div w:id="122383996">
              <w:marLeft w:val="0"/>
              <w:marRight w:val="0"/>
              <w:marTop w:val="0"/>
              <w:marBottom w:val="0"/>
              <w:divBdr>
                <w:top w:val="none" w:sz="0" w:space="0" w:color="auto"/>
                <w:left w:val="none" w:sz="0" w:space="0" w:color="auto"/>
                <w:bottom w:val="none" w:sz="0" w:space="0" w:color="auto"/>
                <w:right w:val="none" w:sz="0" w:space="0" w:color="auto"/>
              </w:divBdr>
            </w:div>
            <w:div w:id="387536933">
              <w:marLeft w:val="0"/>
              <w:marRight w:val="0"/>
              <w:marTop w:val="0"/>
              <w:marBottom w:val="0"/>
              <w:divBdr>
                <w:top w:val="none" w:sz="0" w:space="0" w:color="auto"/>
                <w:left w:val="none" w:sz="0" w:space="0" w:color="auto"/>
                <w:bottom w:val="none" w:sz="0" w:space="0" w:color="auto"/>
                <w:right w:val="none" w:sz="0" w:space="0" w:color="auto"/>
              </w:divBdr>
            </w:div>
            <w:div w:id="403534005">
              <w:marLeft w:val="0"/>
              <w:marRight w:val="0"/>
              <w:marTop w:val="0"/>
              <w:marBottom w:val="0"/>
              <w:divBdr>
                <w:top w:val="none" w:sz="0" w:space="0" w:color="auto"/>
                <w:left w:val="none" w:sz="0" w:space="0" w:color="auto"/>
                <w:bottom w:val="none" w:sz="0" w:space="0" w:color="auto"/>
                <w:right w:val="none" w:sz="0" w:space="0" w:color="auto"/>
              </w:divBdr>
            </w:div>
            <w:div w:id="407000949">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496533312">
              <w:marLeft w:val="0"/>
              <w:marRight w:val="0"/>
              <w:marTop w:val="0"/>
              <w:marBottom w:val="0"/>
              <w:divBdr>
                <w:top w:val="none" w:sz="0" w:space="0" w:color="auto"/>
                <w:left w:val="none" w:sz="0" w:space="0" w:color="auto"/>
                <w:bottom w:val="none" w:sz="0" w:space="0" w:color="auto"/>
                <w:right w:val="none" w:sz="0" w:space="0" w:color="auto"/>
              </w:divBdr>
            </w:div>
            <w:div w:id="543373453">
              <w:marLeft w:val="0"/>
              <w:marRight w:val="0"/>
              <w:marTop w:val="0"/>
              <w:marBottom w:val="0"/>
              <w:divBdr>
                <w:top w:val="none" w:sz="0" w:space="0" w:color="auto"/>
                <w:left w:val="none" w:sz="0" w:space="0" w:color="auto"/>
                <w:bottom w:val="none" w:sz="0" w:space="0" w:color="auto"/>
                <w:right w:val="none" w:sz="0" w:space="0" w:color="auto"/>
              </w:divBdr>
            </w:div>
            <w:div w:id="551118303">
              <w:marLeft w:val="0"/>
              <w:marRight w:val="0"/>
              <w:marTop w:val="0"/>
              <w:marBottom w:val="0"/>
              <w:divBdr>
                <w:top w:val="none" w:sz="0" w:space="0" w:color="auto"/>
                <w:left w:val="none" w:sz="0" w:space="0" w:color="auto"/>
                <w:bottom w:val="none" w:sz="0" w:space="0" w:color="auto"/>
                <w:right w:val="none" w:sz="0" w:space="0" w:color="auto"/>
              </w:divBdr>
            </w:div>
            <w:div w:id="570426140">
              <w:marLeft w:val="0"/>
              <w:marRight w:val="0"/>
              <w:marTop w:val="0"/>
              <w:marBottom w:val="0"/>
              <w:divBdr>
                <w:top w:val="none" w:sz="0" w:space="0" w:color="auto"/>
                <w:left w:val="none" w:sz="0" w:space="0" w:color="auto"/>
                <w:bottom w:val="none" w:sz="0" w:space="0" w:color="auto"/>
                <w:right w:val="none" w:sz="0" w:space="0" w:color="auto"/>
              </w:divBdr>
            </w:div>
            <w:div w:id="591546579">
              <w:marLeft w:val="0"/>
              <w:marRight w:val="0"/>
              <w:marTop w:val="0"/>
              <w:marBottom w:val="0"/>
              <w:divBdr>
                <w:top w:val="none" w:sz="0" w:space="0" w:color="auto"/>
                <w:left w:val="none" w:sz="0" w:space="0" w:color="auto"/>
                <w:bottom w:val="none" w:sz="0" w:space="0" w:color="auto"/>
                <w:right w:val="none" w:sz="0" w:space="0" w:color="auto"/>
              </w:divBdr>
            </w:div>
            <w:div w:id="600381576">
              <w:marLeft w:val="0"/>
              <w:marRight w:val="0"/>
              <w:marTop w:val="0"/>
              <w:marBottom w:val="0"/>
              <w:divBdr>
                <w:top w:val="none" w:sz="0" w:space="0" w:color="auto"/>
                <w:left w:val="none" w:sz="0" w:space="0" w:color="auto"/>
                <w:bottom w:val="none" w:sz="0" w:space="0" w:color="auto"/>
                <w:right w:val="none" w:sz="0" w:space="0" w:color="auto"/>
              </w:divBdr>
            </w:div>
            <w:div w:id="874536467">
              <w:marLeft w:val="0"/>
              <w:marRight w:val="0"/>
              <w:marTop w:val="0"/>
              <w:marBottom w:val="0"/>
              <w:divBdr>
                <w:top w:val="none" w:sz="0" w:space="0" w:color="auto"/>
                <w:left w:val="none" w:sz="0" w:space="0" w:color="auto"/>
                <w:bottom w:val="none" w:sz="0" w:space="0" w:color="auto"/>
                <w:right w:val="none" w:sz="0" w:space="0" w:color="auto"/>
              </w:divBdr>
            </w:div>
            <w:div w:id="1213888664">
              <w:marLeft w:val="0"/>
              <w:marRight w:val="0"/>
              <w:marTop w:val="0"/>
              <w:marBottom w:val="0"/>
              <w:divBdr>
                <w:top w:val="none" w:sz="0" w:space="0" w:color="auto"/>
                <w:left w:val="none" w:sz="0" w:space="0" w:color="auto"/>
                <w:bottom w:val="none" w:sz="0" w:space="0" w:color="auto"/>
                <w:right w:val="none" w:sz="0" w:space="0" w:color="auto"/>
              </w:divBdr>
            </w:div>
            <w:div w:id="1232816523">
              <w:marLeft w:val="0"/>
              <w:marRight w:val="0"/>
              <w:marTop w:val="0"/>
              <w:marBottom w:val="0"/>
              <w:divBdr>
                <w:top w:val="none" w:sz="0" w:space="0" w:color="auto"/>
                <w:left w:val="none" w:sz="0" w:space="0" w:color="auto"/>
                <w:bottom w:val="none" w:sz="0" w:space="0" w:color="auto"/>
                <w:right w:val="none" w:sz="0" w:space="0" w:color="auto"/>
              </w:divBdr>
            </w:div>
            <w:div w:id="1261790289">
              <w:marLeft w:val="0"/>
              <w:marRight w:val="0"/>
              <w:marTop w:val="0"/>
              <w:marBottom w:val="0"/>
              <w:divBdr>
                <w:top w:val="none" w:sz="0" w:space="0" w:color="auto"/>
                <w:left w:val="none" w:sz="0" w:space="0" w:color="auto"/>
                <w:bottom w:val="none" w:sz="0" w:space="0" w:color="auto"/>
                <w:right w:val="none" w:sz="0" w:space="0" w:color="auto"/>
              </w:divBdr>
            </w:div>
            <w:div w:id="1359625264">
              <w:marLeft w:val="0"/>
              <w:marRight w:val="0"/>
              <w:marTop w:val="0"/>
              <w:marBottom w:val="0"/>
              <w:divBdr>
                <w:top w:val="none" w:sz="0" w:space="0" w:color="auto"/>
                <w:left w:val="none" w:sz="0" w:space="0" w:color="auto"/>
                <w:bottom w:val="none" w:sz="0" w:space="0" w:color="auto"/>
                <w:right w:val="none" w:sz="0" w:space="0" w:color="auto"/>
              </w:divBdr>
            </w:div>
            <w:div w:id="1520780891">
              <w:marLeft w:val="0"/>
              <w:marRight w:val="0"/>
              <w:marTop w:val="0"/>
              <w:marBottom w:val="0"/>
              <w:divBdr>
                <w:top w:val="none" w:sz="0" w:space="0" w:color="auto"/>
                <w:left w:val="none" w:sz="0" w:space="0" w:color="auto"/>
                <w:bottom w:val="none" w:sz="0" w:space="0" w:color="auto"/>
                <w:right w:val="none" w:sz="0" w:space="0" w:color="auto"/>
              </w:divBdr>
            </w:div>
            <w:div w:id="1600019763">
              <w:marLeft w:val="0"/>
              <w:marRight w:val="0"/>
              <w:marTop w:val="0"/>
              <w:marBottom w:val="0"/>
              <w:divBdr>
                <w:top w:val="none" w:sz="0" w:space="0" w:color="auto"/>
                <w:left w:val="none" w:sz="0" w:space="0" w:color="auto"/>
                <w:bottom w:val="none" w:sz="0" w:space="0" w:color="auto"/>
                <w:right w:val="none" w:sz="0" w:space="0" w:color="auto"/>
              </w:divBdr>
            </w:div>
            <w:div w:id="1762292043">
              <w:marLeft w:val="0"/>
              <w:marRight w:val="0"/>
              <w:marTop w:val="0"/>
              <w:marBottom w:val="0"/>
              <w:divBdr>
                <w:top w:val="none" w:sz="0" w:space="0" w:color="auto"/>
                <w:left w:val="none" w:sz="0" w:space="0" w:color="auto"/>
                <w:bottom w:val="none" w:sz="0" w:space="0" w:color="auto"/>
                <w:right w:val="none" w:sz="0" w:space="0" w:color="auto"/>
              </w:divBdr>
            </w:div>
            <w:div w:id="2024824187">
              <w:marLeft w:val="0"/>
              <w:marRight w:val="0"/>
              <w:marTop w:val="0"/>
              <w:marBottom w:val="0"/>
              <w:divBdr>
                <w:top w:val="none" w:sz="0" w:space="0" w:color="auto"/>
                <w:left w:val="none" w:sz="0" w:space="0" w:color="auto"/>
                <w:bottom w:val="none" w:sz="0" w:space="0" w:color="auto"/>
                <w:right w:val="none" w:sz="0" w:space="0" w:color="auto"/>
              </w:divBdr>
            </w:div>
          </w:divsChild>
        </w:div>
        <w:div w:id="192351373">
          <w:marLeft w:val="0"/>
          <w:marRight w:val="0"/>
          <w:marTop w:val="0"/>
          <w:marBottom w:val="0"/>
          <w:divBdr>
            <w:top w:val="none" w:sz="0" w:space="0" w:color="auto"/>
            <w:left w:val="none" w:sz="0" w:space="0" w:color="auto"/>
            <w:bottom w:val="none" w:sz="0" w:space="0" w:color="auto"/>
            <w:right w:val="none" w:sz="0" w:space="0" w:color="auto"/>
          </w:divBdr>
        </w:div>
        <w:div w:id="252134155">
          <w:marLeft w:val="0"/>
          <w:marRight w:val="0"/>
          <w:marTop w:val="0"/>
          <w:marBottom w:val="0"/>
          <w:divBdr>
            <w:top w:val="none" w:sz="0" w:space="0" w:color="auto"/>
            <w:left w:val="none" w:sz="0" w:space="0" w:color="auto"/>
            <w:bottom w:val="none" w:sz="0" w:space="0" w:color="auto"/>
            <w:right w:val="none" w:sz="0" w:space="0" w:color="auto"/>
          </w:divBdr>
        </w:div>
        <w:div w:id="282804696">
          <w:marLeft w:val="0"/>
          <w:marRight w:val="0"/>
          <w:marTop w:val="0"/>
          <w:marBottom w:val="0"/>
          <w:divBdr>
            <w:top w:val="none" w:sz="0" w:space="0" w:color="auto"/>
            <w:left w:val="none" w:sz="0" w:space="0" w:color="auto"/>
            <w:bottom w:val="none" w:sz="0" w:space="0" w:color="auto"/>
            <w:right w:val="none" w:sz="0" w:space="0" w:color="auto"/>
          </w:divBdr>
        </w:div>
        <w:div w:id="344671283">
          <w:marLeft w:val="0"/>
          <w:marRight w:val="0"/>
          <w:marTop w:val="0"/>
          <w:marBottom w:val="0"/>
          <w:divBdr>
            <w:top w:val="none" w:sz="0" w:space="0" w:color="auto"/>
            <w:left w:val="none" w:sz="0" w:space="0" w:color="auto"/>
            <w:bottom w:val="none" w:sz="0" w:space="0" w:color="auto"/>
            <w:right w:val="none" w:sz="0" w:space="0" w:color="auto"/>
          </w:divBdr>
          <w:divsChild>
            <w:div w:id="298611193">
              <w:marLeft w:val="-75"/>
              <w:marRight w:val="0"/>
              <w:marTop w:val="30"/>
              <w:marBottom w:val="30"/>
              <w:divBdr>
                <w:top w:val="none" w:sz="0" w:space="0" w:color="auto"/>
                <w:left w:val="none" w:sz="0" w:space="0" w:color="auto"/>
                <w:bottom w:val="none" w:sz="0" w:space="0" w:color="auto"/>
                <w:right w:val="none" w:sz="0" w:space="0" w:color="auto"/>
              </w:divBdr>
              <w:divsChild>
                <w:div w:id="2441153">
                  <w:marLeft w:val="0"/>
                  <w:marRight w:val="0"/>
                  <w:marTop w:val="0"/>
                  <w:marBottom w:val="0"/>
                  <w:divBdr>
                    <w:top w:val="none" w:sz="0" w:space="0" w:color="auto"/>
                    <w:left w:val="none" w:sz="0" w:space="0" w:color="auto"/>
                    <w:bottom w:val="none" w:sz="0" w:space="0" w:color="auto"/>
                    <w:right w:val="none" w:sz="0" w:space="0" w:color="auto"/>
                  </w:divBdr>
                  <w:divsChild>
                    <w:div w:id="1916275789">
                      <w:marLeft w:val="0"/>
                      <w:marRight w:val="0"/>
                      <w:marTop w:val="0"/>
                      <w:marBottom w:val="0"/>
                      <w:divBdr>
                        <w:top w:val="none" w:sz="0" w:space="0" w:color="auto"/>
                        <w:left w:val="none" w:sz="0" w:space="0" w:color="auto"/>
                        <w:bottom w:val="none" w:sz="0" w:space="0" w:color="auto"/>
                        <w:right w:val="none" w:sz="0" w:space="0" w:color="auto"/>
                      </w:divBdr>
                    </w:div>
                  </w:divsChild>
                </w:div>
                <w:div w:id="28192720">
                  <w:marLeft w:val="0"/>
                  <w:marRight w:val="0"/>
                  <w:marTop w:val="0"/>
                  <w:marBottom w:val="0"/>
                  <w:divBdr>
                    <w:top w:val="none" w:sz="0" w:space="0" w:color="auto"/>
                    <w:left w:val="none" w:sz="0" w:space="0" w:color="auto"/>
                    <w:bottom w:val="none" w:sz="0" w:space="0" w:color="auto"/>
                    <w:right w:val="none" w:sz="0" w:space="0" w:color="auto"/>
                  </w:divBdr>
                  <w:divsChild>
                    <w:div w:id="371928037">
                      <w:marLeft w:val="0"/>
                      <w:marRight w:val="0"/>
                      <w:marTop w:val="0"/>
                      <w:marBottom w:val="0"/>
                      <w:divBdr>
                        <w:top w:val="none" w:sz="0" w:space="0" w:color="auto"/>
                        <w:left w:val="none" w:sz="0" w:space="0" w:color="auto"/>
                        <w:bottom w:val="none" w:sz="0" w:space="0" w:color="auto"/>
                        <w:right w:val="none" w:sz="0" w:space="0" w:color="auto"/>
                      </w:divBdr>
                    </w:div>
                    <w:div w:id="806122221">
                      <w:marLeft w:val="0"/>
                      <w:marRight w:val="0"/>
                      <w:marTop w:val="0"/>
                      <w:marBottom w:val="0"/>
                      <w:divBdr>
                        <w:top w:val="none" w:sz="0" w:space="0" w:color="auto"/>
                        <w:left w:val="none" w:sz="0" w:space="0" w:color="auto"/>
                        <w:bottom w:val="none" w:sz="0" w:space="0" w:color="auto"/>
                        <w:right w:val="none" w:sz="0" w:space="0" w:color="auto"/>
                      </w:divBdr>
                    </w:div>
                  </w:divsChild>
                </w:div>
                <w:div w:id="32000653">
                  <w:marLeft w:val="0"/>
                  <w:marRight w:val="0"/>
                  <w:marTop w:val="0"/>
                  <w:marBottom w:val="0"/>
                  <w:divBdr>
                    <w:top w:val="none" w:sz="0" w:space="0" w:color="auto"/>
                    <w:left w:val="none" w:sz="0" w:space="0" w:color="auto"/>
                    <w:bottom w:val="none" w:sz="0" w:space="0" w:color="auto"/>
                    <w:right w:val="none" w:sz="0" w:space="0" w:color="auto"/>
                  </w:divBdr>
                  <w:divsChild>
                    <w:div w:id="2024236966">
                      <w:marLeft w:val="0"/>
                      <w:marRight w:val="0"/>
                      <w:marTop w:val="0"/>
                      <w:marBottom w:val="0"/>
                      <w:divBdr>
                        <w:top w:val="none" w:sz="0" w:space="0" w:color="auto"/>
                        <w:left w:val="none" w:sz="0" w:space="0" w:color="auto"/>
                        <w:bottom w:val="none" w:sz="0" w:space="0" w:color="auto"/>
                        <w:right w:val="none" w:sz="0" w:space="0" w:color="auto"/>
                      </w:divBdr>
                    </w:div>
                  </w:divsChild>
                </w:div>
                <w:div w:id="74595731">
                  <w:marLeft w:val="0"/>
                  <w:marRight w:val="0"/>
                  <w:marTop w:val="0"/>
                  <w:marBottom w:val="0"/>
                  <w:divBdr>
                    <w:top w:val="none" w:sz="0" w:space="0" w:color="auto"/>
                    <w:left w:val="none" w:sz="0" w:space="0" w:color="auto"/>
                    <w:bottom w:val="none" w:sz="0" w:space="0" w:color="auto"/>
                    <w:right w:val="none" w:sz="0" w:space="0" w:color="auto"/>
                  </w:divBdr>
                  <w:divsChild>
                    <w:div w:id="2025010900">
                      <w:marLeft w:val="0"/>
                      <w:marRight w:val="0"/>
                      <w:marTop w:val="0"/>
                      <w:marBottom w:val="0"/>
                      <w:divBdr>
                        <w:top w:val="none" w:sz="0" w:space="0" w:color="auto"/>
                        <w:left w:val="none" w:sz="0" w:space="0" w:color="auto"/>
                        <w:bottom w:val="none" w:sz="0" w:space="0" w:color="auto"/>
                        <w:right w:val="none" w:sz="0" w:space="0" w:color="auto"/>
                      </w:divBdr>
                    </w:div>
                  </w:divsChild>
                </w:div>
                <w:div w:id="77094188">
                  <w:marLeft w:val="0"/>
                  <w:marRight w:val="0"/>
                  <w:marTop w:val="0"/>
                  <w:marBottom w:val="0"/>
                  <w:divBdr>
                    <w:top w:val="none" w:sz="0" w:space="0" w:color="auto"/>
                    <w:left w:val="none" w:sz="0" w:space="0" w:color="auto"/>
                    <w:bottom w:val="none" w:sz="0" w:space="0" w:color="auto"/>
                    <w:right w:val="none" w:sz="0" w:space="0" w:color="auto"/>
                  </w:divBdr>
                  <w:divsChild>
                    <w:div w:id="989208578">
                      <w:marLeft w:val="0"/>
                      <w:marRight w:val="0"/>
                      <w:marTop w:val="0"/>
                      <w:marBottom w:val="0"/>
                      <w:divBdr>
                        <w:top w:val="none" w:sz="0" w:space="0" w:color="auto"/>
                        <w:left w:val="none" w:sz="0" w:space="0" w:color="auto"/>
                        <w:bottom w:val="none" w:sz="0" w:space="0" w:color="auto"/>
                        <w:right w:val="none" w:sz="0" w:space="0" w:color="auto"/>
                      </w:divBdr>
                    </w:div>
                  </w:divsChild>
                </w:div>
                <w:div w:id="176388816">
                  <w:marLeft w:val="0"/>
                  <w:marRight w:val="0"/>
                  <w:marTop w:val="0"/>
                  <w:marBottom w:val="0"/>
                  <w:divBdr>
                    <w:top w:val="none" w:sz="0" w:space="0" w:color="auto"/>
                    <w:left w:val="none" w:sz="0" w:space="0" w:color="auto"/>
                    <w:bottom w:val="none" w:sz="0" w:space="0" w:color="auto"/>
                    <w:right w:val="none" w:sz="0" w:space="0" w:color="auto"/>
                  </w:divBdr>
                  <w:divsChild>
                    <w:div w:id="1187792080">
                      <w:marLeft w:val="0"/>
                      <w:marRight w:val="0"/>
                      <w:marTop w:val="0"/>
                      <w:marBottom w:val="0"/>
                      <w:divBdr>
                        <w:top w:val="none" w:sz="0" w:space="0" w:color="auto"/>
                        <w:left w:val="none" w:sz="0" w:space="0" w:color="auto"/>
                        <w:bottom w:val="none" w:sz="0" w:space="0" w:color="auto"/>
                        <w:right w:val="none" w:sz="0" w:space="0" w:color="auto"/>
                      </w:divBdr>
                    </w:div>
                  </w:divsChild>
                </w:div>
                <w:div w:id="226382621">
                  <w:marLeft w:val="0"/>
                  <w:marRight w:val="0"/>
                  <w:marTop w:val="0"/>
                  <w:marBottom w:val="0"/>
                  <w:divBdr>
                    <w:top w:val="none" w:sz="0" w:space="0" w:color="auto"/>
                    <w:left w:val="none" w:sz="0" w:space="0" w:color="auto"/>
                    <w:bottom w:val="none" w:sz="0" w:space="0" w:color="auto"/>
                    <w:right w:val="none" w:sz="0" w:space="0" w:color="auto"/>
                  </w:divBdr>
                  <w:divsChild>
                    <w:div w:id="1888637508">
                      <w:marLeft w:val="0"/>
                      <w:marRight w:val="0"/>
                      <w:marTop w:val="0"/>
                      <w:marBottom w:val="0"/>
                      <w:divBdr>
                        <w:top w:val="none" w:sz="0" w:space="0" w:color="auto"/>
                        <w:left w:val="none" w:sz="0" w:space="0" w:color="auto"/>
                        <w:bottom w:val="none" w:sz="0" w:space="0" w:color="auto"/>
                        <w:right w:val="none" w:sz="0" w:space="0" w:color="auto"/>
                      </w:divBdr>
                    </w:div>
                  </w:divsChild>
                </w:div>
                <w:div w:id="267854567">
                  <w:marLeft w:val="0"/>
                  <w:marRight w:val="0"/>
                  <w:marTop w:val="0"/>
                  <w:marBottom w:val="0"/>
                  <w:divBdr>
                    <w:top w:val="none" w:sz="0" w:space="0" w:color="auto"/>
                    <w:left w:val="none" w:sz="0" w:space="0" w:color="auto"/>
                    <w:bottom w:val="none" w:sz="0" w:space="0" w:color="auto"/>
                    <w:right w:val="none" w:sz="0" w:space="0" w:color="auto"/>
                  </w:divBdr>
                  <w:divsChild>
                    <w:div w:id="1429499482">
                      <w:marLeft w:val="0"/>
                      <w:marRight w:val="0"/>
                      <w:marTop w:val="0"/>
                      <w:marBottom w:val="0"/>
                      <w:divBdr>
                        <w:top w:val="none" w:sz="0" w:space="0" w:color="auto"/>
                        <w:left w:val="none" w:sz="0" w:space="0" w:color="auto"/>
                        <w:bottom w:val="none" w:sz="0" w:space="0" w:color="auto"/>
                        <w:right w:val="none" w:sz="0" w:space="0" w:color="auto"/>
                      </w:divBdr>
                    </w:div>
                  </w:divsChild>
                </w:div>
                <w:div w:id="276496764">
                  <w:marLeft w:val="0"/>
                  <w:marRight w:val="0"/>
                  <w:marTop w:val="0"/>
                  <w:marBottom w:val="0"/>
                  <w:divBdr>
                    <w:top w:val="none" w:sz="0" w:space="0" w:color="auto"/>
                    <w:left w:val="none" w:sz="0" w:space="0" w:color="auto"/>
                    <w:bottom w:val="none" w:sz="0" w:space="0" w:color="auto"/>
                    <w:right w:val="none" w:sz="0" w:space="0" w:color="auto"/>
                  </w:divBdr>
                  <w:divsChild>
                    <w:div w:id="921257539">
                      <w:marLeft w:val="0"/>
                      <w:marRight w:val="0"/>
                      <w:marTop w:val="0"/>
                      <w:marBottom w:val="0"/>
                      <w:divBdr>
                        <w:top w:val="none" w:sz="0" w:space="0" w:color="auto"/>
                        <w:left w:val="none" w:sz="0" w:space="0" w:color="auto"/>
                        <w:bottom w:val="none" w:sz="0" w:space="0" w:color="auto"/>
                        <w:right w:val="none" w:sz="0" w:space="0" w:color="auto"/>
                      </w:divBdr>
                    </w:div>
                    <w:div w:id="2077316867">
                      <w:marLeft w:val="0"/>
                      <w:marRight w:val="0"/>
                      <w:marTop w:val="0"/>
                      <w:marBottom w:val="0"/>
                      <w:divBdr>
                        <w:top w:val="none" w:sz="0" w:space="0" w:color="auto"/>
                        <w:left w:val="none" w:sz="0" w:space="0" w:color="auto"/>
                        <w:bottom w:val="none" w:sz="0" w:space="0" w:color="auto"/>
                        <w:right w:val="none" w:sz="0" w:space="0" w:color="auto"/>
                      </w:divBdr>
                    </w:div>
                  </w:divsChild>
                </w:div>
                <w:div w:id="279649470">
                  <w:marLeft w:val="0"/>
                  <w:marRight w:val="0"/>
                  <w:marTop w:val="0"/>
                  <w:marBottom w:val="0"/>
                  <w:divBdr>
                    <w:top w:val="none" w:sz="0" w:space="0" w:color="auto"/>
                    <w:left w:val="none" w:sz="0" w:space="0" w:color="auto"/>
                    <w:bottom w:val="none" w:sz="0" w:space="0" w:color="auto"/>
                    <w:right w:val="none" w:sz="0" w:space="0" w:color="auto"/>
                  </w:divBdr>
                  <w:divsChild>
                    <w:div w:id="788474299">
                      <w:marLeft w:val="0"/>
                      <w:marRight w:val="0"/>
                      <w:marTop w:val="0"/>
                      <w:marBottom w:val="0"/>
                      <w:divBdr>
                        <w:top w:val="none" w:sz="0" w:space="0" w:color="auto"/>
                        <w:left w:val="none" w:sz="0" w:space="0" w:color="auto"/>
                        <w:bottom w:val="none" w:sz="0" w:space="0" w:color="auto"/>
                        <w:right w:val="none" w:sz="0" w:space="0" w:color="auto"/>
                      </w:divBdr>
                    </w:div>
                  </w:divsChild>
                </w:div>
                <w:div w:id="290599729">
                  <w:marLeft w:val="0"/>
                  <w:marRight w:val="0"/>
                  <w:marTop w:val="0"/>
                  <w:marBottom w:val="0"/>
                  <w:divBdr>
                    <w:top w:val="none" w:sz="0" w:space="0" w:color="auto"/>
                    <w:left w:val="none" w:sz="0" w:space="0" w:color="auto"/>
                    <w:bottom w:val="none" w:sz="0" w:space="0" w:color="auto"/>
                    <w:right w:val="none" w:sz="0" w:space="0" w:color="auto"/>
                  </w:divBdr>
                  <w:divsChild>
                    <w:div w:id="460535308">
                      <w:marLeft w:val="0"/>
                      <w:marRight w:val="0"/>
                      <w:marTop w:val="0"/>
                      <w:marBottom w:val="0"/>
                      <w:divBdr>
                        <w:top w:val="none" w:sz="0" w:space="0" w:color="auto"/>
                        <w:left w:val="none" w:sz="0" w:space="0" w:color="auto"/>
                        <w:bottom w:val="none" w:sz="0" w:space="0" w:color="auto"/>
                        <w:right w:val="none" w:sz="0" w:space="0" w:color="auto"/>
                      </w:divBdr>
                    </w:div>
                  </w:divsChild>
                </w:div>
                <w:div w:id="323748899">
                  <w:marLeft w:val="0"/>
                  <w:marRight w:val="0"/>
                  <w:marTop w:val="0"/>
                  <w:marBottom w:val="0"/>
                  <w:divBdr>
                    <w:top w:val="none" w:sz="0" w:space="0" w:color="auto"/>
                    <w:left w:val="none" w:sz="0" w:space="0" w:color="auto"/>
                    <w:bottom w:val="none" w:sz="0" w:space="0" w:color="auto"/>
                    <w:right w:val="none" w:sz="0" w:space="0" w:color="auto"/>
                  </w:divBdr>
                  <w:divsChild>
                    <w:div w:id="1640571069">
                      <w:marLeft w:val="0"/>
                      <w:marRight w:val="0"/>
                      <w:marTop w:val="0"/>
                      <w:marBottom w:val="0"/>
                      <w:divBdr>
                        <w:top w:val="none" w:sz="0" w:space="0" w:color="auto"/>
                        <w:left w:val="none" w:sz="0" w:space="0" w:color="auto"/>
                        <w:bottom w:val="none" w:sz="0" w:space="0" w:color="auto"/>
                        <w:right w:val="none" w:sz="0" w:space="0" w:color="auto"/>
                      </w:divBdr>
                    </w:div>
                  </w:divsChild>
                </w:div>
                <w:div w:id="327488006">
                  <w:marLeft w:val="0"/>
                  <w:marRight w:val="0"/>
                  <w:marTop w:val="0"/>
                  <w:marBottom w:val="0"/>
                  <w:divBdr>
                    <w:top w:val="none" w:sz="0" w:space="0" w:color="auto"/>
                    <w:left w:val="none" w:sz="0" w:space="0" w:color="auto"/>
                    <w:bottom w:val="none" w:sz="0" w:space="0" w:color="auto"/>
                    <w:right w:val="none" w:sz="0" w:space="0" w:color="auto"/>
                  </w:divBdr>
                  <w:divsChild>
                    <w:div w:id="924150578">
                      <w:marLeft w:val="0"/>
                      <w:marRight w:val="0"/>
                      <w:marTop w:val="0"/>
                      <w:marBottom w:val="0"/>
                      <w:divBdr>
                        <w:top w:val="none" w:sz="0" w:space="0" w:color="auto"/>
                        <w:left w:val="none" w:sz="0" w:space="0" w:color="auto"/>
                        <w:bottom w:val="none" w:sz="0" w:space="0" w:color="auto"/>
                        <w:right w:val="none" w:sz="0" w:space="0" w:color="auto"/>
                      </w:divBdr>
                    </w:div>
                  </w:divsChild>
                </w:div>
                <w:div w:id="344746245">
                  <w:marLeft w:val="0"/>
                  <w:marRight w:val="0"/>
                  <w:marTop w:val="0"/>
                  <w:marBottom w:val="0"/>
                  <w:divBdr>
                    <w:top w:val="none" w:sz="0" w:space="0" w:color="auto"/>
                    <w:left w:val="none" w:sz="0" w:space="0" w:color="auto"/>
                    <w:bottom w:val="none" w:sz="0" w:space="0" w:color="auto"/>
                    <w:right w:val="none" w:sz="0" w:space="0" w:color="auto"/>
                  </w:divBdr>
                  <w:divsChild>
                    <w:div w:id="328289990">
                      <w:marLeft w:val="0"/>
                      <w:marRight w:val="0"/>
                      <w:marTop w:val="0"/>
                      <w:marBottom w:val="0"/>
                      <w:divBdr>
                        <w:top w:val="none" w:sz="0" w:space="0" w:color="auto"/>
                        <w:left w:val="none" w:sz="0" w:space="0" w:color="auto"/>
                        <w:bottom w:val="none" w:sz="0" w:space="0" w:color="auto"/>
                        <w:right w:val="none" w:sz="0" w:space="0" w:color="auto"/>
                      </w:divBdr>
                    </w:div>
                  </w:divsChild>
                </w:div>
                <w:div w:id="371005346">
                  <w:marLeft w:val="0"/>
                  <w:marRight w:val="0"/>
                  <w:marTop w:val="0"/>
                  <w:marBottom w:val="0"/>
                  <w:divBdr>
                    <w:top w:val="none" w:sz="0" w:space="0" w:color="auto"/>
                    <w:left w:val="none" w:sz="0" w:space="0" w:color="auto"/>
                    <w:bottom w:val="none" w:sz="0" w:space="0" w:color="auto"/>
                    <w:right w:val="none" w:sz="0" w:space="0" w:color="auto"/>
                  </w:divBdr>
                  <w:divsChild>
                    <w:div w:id="186795791">
                      <w:marLeft w:val="0"/>
                      <w:marRight w:val="0"/>
                      <w:marTop w:val="0"/>
                      <w:marBottom w:val="0"/>
                      <w:divBdr>
                        <w:top w:val="none" w:sz="0" w:space="0" w:color="auto"/>
                        <w:left w:val="none" w:sz="0" w:space="0" w:color="auto"/>
                        <w:bottom w:val="none" w:sz="0" w:space="0" w:color="auto"/>
                        <w:right w:val="none" w:sz="0" w:space="0" w:color="auto"/>
                      </w:divBdr>
                    </w:div>
                  </w:divsChild>
                </w:div>
                <w:div w:id="383408122">
                  <w:marLeft w:val="0"/>
                  <w:marRight w:val="0"/>
                  <w:marTop w:val="0"/>
                  <w:marBottom w:val="0"/>
                  <w:divBdr>
                    <w:top w:val="none" w:sz="0" w:space="0" w:color="auto"/>
                    <w:left w:val="none" w:sz="0" w:space="0" w:color="auto"/>
                    <w:bottom w:val="none" w:sz="0" w:space="0" w:color="auto"/>
                    <w:right w:val="none" w:sz="0" w:space="0" w:color="auto"/>
                  </w:divBdr>
                  <w:divsChild>
                    <w:div w:id="2065367891">
                      <w:marLeft w:val="0"/>
                      <w:marRight w:val="0"/>
                      <w:marTop w:val="0"/>
                      <w:marBottom w:val="0"/>
                      <w:divBdr>
                        <w:top w:val="none" w:sz="0" w:space="0" w:color="auto"/>
                        <w:left w:val="none" w:sz="0" w:space="0" w:color="auto"/>
                        <w:bottom w:val="none" w:sz="0" w:space="0" w:color="auto"/>
                        <w:right w:val="none" w:sz="0" w:space="0" w:color="auto"/>
                      </w:divBdr>
                    </w:div>
                  </w:divsChild>
                </w:div>
                <w:div w:id="414136047">
                  <w:marLeft w:val="0"/>
                  <w:marRight w:val="0"/>
                  <w:marTop w:val="0"/>
                  <w:marBottom w:val="0"/>
                  <w:divBdr>
                    <w:top w:val="none" w:sz="0" w:space="0" w:color="auto"/>
                    <w:left w:val="none" w:sz="0" w:space="0" w:color="auto"/>
                    <w:bottom w:val="none" w:sz="0" w:space="0" w:color="auto"/>
                    <w:right w:val="none" w:sz="0" w:space="0" w:color="auto"/>
                  </w:divBdr>
                  <w:divsChild>
                    <w:div w:id="2037655322">
                      <w:marLeft w:val="0"/>
                      <w:marRight w:val="0"/>
                      <w:marTop w:val="0"/>
                      <w:marBottom w:val="0"/>
                      <w:divBdr>
                        <w:top w:val="none" w:sz="0" w:space="0" w:color="auto"/>
                        <w:left w:val="none" w:sz="0" w:space="0" w:color="auto"/>
                        <w:bottom w:val="none" w:sz="0" w:space="0" w:color="auto"/>
                        <w:right w:val="none" w:sz="0" w:space="0" w:color="auto"/>
                      </w:divBdr>
                    </w:div>
                  </w:divsChild>
                </w:div>
                <w:div w:id="477039443">
                  <w:marLeft w:val="0"/>
                  <w:marRight w:val="0"/>
                  <w:marTop w:val="0"/>
                  <w:marBottom w:val="0"/>
                  <w:divBdr>
                    <w:top w:val="none" w:sz="0" w:space="0" w:color="auto"/>
                    <w:left w:val="none" w:sz="0" w:space="0" w:color="auto"/>
                    <w:bottom w:val="none" w:sz="0" w:space="0" w:color="auto"/>
                    <w:right w:val="none" w:sz="0" w:space="0" w:color="auto"/>
                  </w:divBdr>
                  <w:divsChild>
                    <w:div w:id="231936112">
                      <w:marLeft w:val="0"/>
                      <w:marRight w:val="0"/>
                      <w:marTop w:val="0"/>
                      <w:marBottom w:val="0"/>
                      <w:divBdr>
                        <w:top w:val="none" w:sz="0" w:space="0" w:color="auto"/>
                        <w:left w:val="none" w:sz="0" w:space="0" w:color="auto"/>
                        <w:bottom w:val="none" w:sz="0" w:space="0" w:color="auto"/>
                        <w:right w:val="none" w:sz="0" w:space="0" w:color="auto"/>
                      </w:divBdr>
                    </w:div>
                  </w:divsChild>
                </w:div>
                <w:div w:id="491021242">
                  <w:marLeft w:val="0"/>
                  <w:marRight w:val="0"/>
                  <w:marTop w:val="0"/>
                  <w:marBottom w:val="0"/>
                  <w:divBdr>
                    <w:top w:val="none" w:sz="0" w:space="0" w:color="auto"/>
                    <w:left w:val="none" w:sz="0" w:space="0" w:color="auto"/>
                    <w:bottom w:val="none" w:sz="0" w:space="0" w:color="auto"/>
                    <w:right w:val="none" w:sz="0" w:space="0" w:color="auto"/>
                  </w:divBdr>
                  <w:divsChild>
                    <w:div w:id="624239025">
                      <w:marLeft w:val="0"/>
                      <w:marRight w:val="0"/>
                      <w:marTop w:val="0"/>
                      <w:marBottom w:val="0"/>
                      <w:divBdr>
                        <w:top w:val="none" w:sz="0" w:space="0" w:color="auto"/>
                        <w:left w:val="none" w:sz="0" w:space="0" w:color="auto"/>
                        <w:bottom w:val="none" w:sz="0" w:space="0" w:color="auto"/>
                        <w:right w:val="none" w:sz="0" w:space="0" w:color="auto"/>
                      </w:divBdr>
                    </w:div>
                    <w:div w:id="1715734036">
                      <w:marLeft w:val="0"/>
                      <w:marRight w:val="0"/>
                      <w:marTop w:val="0"/>
                      <w:marBottom w:val="0"/>
                      <w:divBdr>
                        <w:top w:val="none" w:sz="0" w:space="0" w:color="auto"/>
                        <w:left w:val="none" w:sz="0" w:space="0" w:color="auto"/>
                        <w:bottom w:val="none" w:sz="0" w:space="0" w:color="auto"/>
                        <w:right w:val="none" w:sz="0" w:space="0" w:color="auto"/>
                      </w:divBdr>
                    </w:div>
                  </w:divsChild>
                </w:div>
                <w:div w:id="504592899">
                  <w:marLeft w:val="0"/>
                  <w:marRight w:val="0"/>
                  <w:marTop w:val="0"/>
                  <w:marBottom w:val="0"/>
                  <w:divBdr>
                    <w:top w:val="none" w:sz="0" w:space="0" w:color="auto"/>
                    <w:left w:val="none" w:sz="0" w:space="0" w:color="auto"/>
                    <w:bottom w:val="none" w:sz="0" w:space="0" w:color="auto"/>
                    <w:right w:val="none" w:sz="0" w:space="0" w:color="auto"/>
                  </w:divBdr>
                  <w:divsChild>
                    <w:div w:id="1003510457">
                      <w:marLeft w:val="0"/>
                      <w:marRight w:val="0"/>
                      <w:marTop w:val="0"/>
                      <w:marBottom w:val="0"/>
                      <w:divBdr>
                        <w:top w:val="none" w:sz="0" w:space="0" w:color="auto"/>
                        <w:left w:val="none" w:sz="0" w:space="0" w:color="auto"/>
                        <w:bottom w:val="none" w:sz="0" w:space="0" w:color="auto"/>
                        <w:right w:val="none" w:sz="0" w:space="0" w:color="auto"/>
                      </w:divBdr>
                    </w:div>
                  </w:divsChild>
                </w:div>
                <w:div w:id="542522749">
                  <w:marLeft w:val="0"/>
                  <w:marRight w:val="0"/>
                  <w:marTop w:val="0"/>
                  <w:marBottom w:val="0"/>
                  <w:divBdr>
                    <w:top w:val="none" w:sz="0" w:space="0" w:color="auto"/>
                    <w:left w:val="none" w:sz="0" w:space="0" w:color="auto"/>
                    <w:bottom w:val="none" w:sz="0" w:space="0" w:color="auto"/>
                    <w:right w:val="none" w:sz="0" w:space="0" w:color="auto"/>
                  </w:divBdr>
                  <w:divsChild>
                    <w:div w:id="162282971">
                      <w:marLeft w:val="0"/>
                      <w:marRight w:val="0"/>
                      <w:marTop w:val="0"/>
                      <w:marBottom w:val="0"/>
                      <w:divBdr>
                        <w:top w:val="none" w:sz="0" w:space="0" w:color="auto"/>
                        <w:left w:val="none" w:sz="0" w:space="0" w:color="auto"/>
                        <w:bottom w:val="none" w:sz="0" w:space="0" w:color="auto"/>
                        <w:right w:val="none" w:sz="0" w:space="0" w:color="auto"/>
                      </w:divBdr>
                    </w:div>
                  </w:divsChild>
                </w:div>
                <w:div w:id="594902848">
                  <w:marLeft w:val="0"/>
                  <w:marRight w:val="0"/>
                  <w:marTop w:val="0"/>
                  <w:marBottom w:val="0"/>
                  <w:divBdr>
                    <w:top w:val="none" w:sz="0" w:space="0" w:color="auto"/>
                    <w:left w:val="none" w:sz="0" w:space="0" w:color="auto"/>
                    <w:bottom w:val="none" w:sz="0" w:space="0" w:color="auto"/>
                    <w:right w:val="none" w:sz="0" w:space="0" w:color="auto"/>
                  </w:divBdr>
                  <w:divsChild>
                    <w:div w:id="29425792">
                      <w:marLeft w:val="0"/>
                      <w:marRight w:val="0"/>
                      <w:marTop w:val="0"/>
                      <w:marBottom w:val="0"/>
                      <w:divBdr>
                        <w:top w:val="none" w:sz="0" w:space="0" w:color="auto"/>
                        <w:left w:val="none" w:sz="0" w:space="0" w:color="auto"/>
                        <w:bottom w:val="none" w:sz="0" w:space="0" w:color="auto"/>
                        <w:right w:val="none" w:sz="0" w:space="0" w:color="auto"/>
                      </w:divBdr>
                    </w:div>
                  </w:divsChild>
                </w:div>
                <w:div w:id="597979350">
                  <w:marLeft w:val="0"/>
                  <w:marRight w:val="0"/>
                  <w:marTop w:val="0"/>
                  <w:marBottom w:val="0"/>
                  <w:divBdr>
                    <w:top w:val="none" w:sz="0" w:space="0" w:color="auto"/>
                    <w:left w:val="none" w:sz="0" w:space="0" w:color="auto"/>
                    <w:bottom w:val="none" w:sz="0" w:space="0" w:color="auto"/>
                    <w:right w:val="none" w:sz="0" w:space="0" w:color="auto"/>
                  </w:divBdr>
                  <w:divsChild>
                    <w:div w:id="1341736472">
                      <w:marLeft w:val="0"/>
                      <w:marRight w:val="0"/>
                      <w:marTop w:val="0"/>
                      <w:marBottom w:val="0"/>
                      <w:divBdr>
                        <w:top w:val="none" w:sz="0" w:space="0" w:color="auto"/>
                        <w:left w:val="none" w:sz="0" w:space="0" w:color="auto"/>
                        <w:bottom w:val="none" w:sz="0" w:space="0" w:color="auto"/>
                        <w:right w:val="none" w:sz="0" w:space="0" w:color="auto"/>
                      </w:divBdr>
                    </w:div>
                  </w:divsChild>
                </w:div>
                <w:div w:id="619335972">
                  <w:marLeft w:val="0"/>
                  <w:marRight w:val="0"/>
                  <w:marTop w:val="0"/>
                  <w:marBottom w:val="0"/>
                  <w:divBdr>
                    <w:top w:val="none" w:sz="0" w:space="0" w:color="auto"/>
                    <w:left w:val="none" w:sz="0" w:space="0" w:color="auto"/>
                    <w:bottom w:val="none" w:sz="0" w:space="0" w:color="auto"/>
                    <w:right w:val="none" w:sz="0" w:space="0" w:color="auto"/>
                  </w:divBdr>
                  <w:divsChild>
                    <w:div w:id="4290462">
                      <w:marLeft w:val="0"/>
                      <w:marRight w:val="0"/>
                      <w:marTop w:val="0"/>
                      <w:marBottom w:val="0"/>
                      <w:divBdr>
                        <w:top w:val="none" w:sz="0" w:space="0" w:color="auto"/>
                        <w:left w:val="none" w:sz="0" w:space="0" w:color="auto"/>
                        <w:bottom w:val="none" w:sz="0" w:space="0" w:color="auto"/>
                        <w:right w:val="none" w:sz="0" w:space="0" w:color="auto"/>
                      </w:divBdr>
                    </w:div>
                  </w:divsChild>
                </w:div>
                <w:div w:id="681859249">
                  <w:marLeft w:val="0"/>
                  <w:marRight w:val="0"/>
                  <w:marTop w:val="0"/>
                  <w:marBottom w:val="0"/>
                  <w:divBdr>
                    <w:top w:val="none" w:sz="0" w:space="0" w:color="auto"/>
                    <w:left w:val="none" w:sz="0" w:space="0" w:color="auto"/>
                    <w:bottom w:val="none" w:sz="0" w:space="0" w:color="auto"/>
                    <w:right w:val="none" w:sz="0" w:space="0" w:color="auto"/>
                  </w:divBdr>
                  <w:divsChild>
                    <w:div w:id="307905422">
                      <w:marLeft w:val="0"/>
                      <w:marRight w:val="0"/>
                      <w:marTop w:val="0"/>
                      <w:marBottom w:val="0"/>
                      <w:divBdr>
                        <w:top w:val="none" w:sz="0" w:space="0" w:color="auto"/>
                        <w:left w:val="none" w:sz="0" w:space="0" w:color="auto"/>
                        <w:bottom w:val="none" w:sz="0" w:space="0" w:color="auto"/>
                        <w:right w:val="none" w:sz="0" w:space="0" w:color="auto"/>
                      </w:divBdr>
                    </w:div>
                  </w:divsChild>
                </w:div>
                <w:div w:id="756219940">
                  <w:marLeft w:val="0"/>
                  <w:marRight w:val="0"/>
                  <w:marTop w:val="0"/>
                  <w:marBottom w:val="0"/>
                  <w:divBdr>
                    <w:top w:val="none" w:sz="0" w:space="0" w:color="auto"/>
                    <w:left w:val="none" w:sz="0" w:space="0" w:color="auto"/>
                    <w:bottom w:val="none" w:sz="0" w:space="0" w:color="auto"/>
                    <w:right w:val="none" w:sz="0" w:space="0" w:color="auto"/>
                  </w:divBdr>
                  <w:divsChild>
                    <w:div w:id="1668633897">
                      <w:marLeft w:val="0"/>
                      <w:marRight w:val="0"/>
                      <w:marTop w:val="0"/>
                      <w:marBottom w:val="0"/>
                      <w:divBdr>
                        <w:top w:val="none" w:sz="0" w:space="0" w:color="auto"/>
                        <w:left w:val="none" w:sz="0" w:space="0" w:color="auto"/>
                        <w:bottom w:val="none" w:sz="0" w:space="0" w:color="auto"/>
                        <w:right w:val="none" w:sz="0" w:space="0" w:color="auto"/>
                      </w:divBdr>
                    </w:div>
                  </w:divsChild>
                </w:div>
                <w:div w:id="766656806">
                  <w:marLeft w:val="0"/>
                  <w:marRight w:val="0"/>
                  <w:marTop w:val="0"/>
                  <w:marBottom w:val="0"/>
                  <w:divBdr>
                    <w:top w:val="none" w:sz="0" w:space="0" w:color="auto"/>
                    <w:left w:val="none" w:sz="0" w:space="0" w:color="auto"/>
                    <w:bottom w:val="none" w:sz="0" w:space="0" w:color="auto"/>
                    <w:right w:val="none" w:sz="0" w:space="0" w:color="auto"/>
                  </w:divBdr>
                  <w:divsChild>
                    <w:div w:id="1889415483">
                      <w:marLeft w:val="0"/>
                      <w:marRight w:val="0"/>
                      <w:marTop w:val="0"/>
                      <w:marBottom w:val="0"/>
                      <w:divBdr>
                        <w:top w:val="none" w:sz="0" w:space="0" w:color="auto"/>
                        <w:left w:val="none" w:sz="0" w:space="0" w:color="auto"/>
                        <w:bottom w:val="none" w:sz="0" w:space="0" w:color="auto"/>
                        <w:right w:val="none" w:sz="0" w:space="0" w:color="auto"/>
                      </w:divBdr>
                    </w:div>
                  </w:divsChild>
                </w:div>
                <w:div w:id="820384102">
                  <w:marLeft w:val="0"/>
                  <w:marRight w:val="0"/>
                  <w:marTop w:val="0"/>
                  <w:marBottom w:val="0"/>
                  <w:divBdr>
                    <w:top w:val="none" w:sz="0" w:space="0" w:color="auto"/>
                    <w:left w:val="none" w:sz="0" w:space="0" w:color="auto"/>
                    <w:bottom w:val="none" w:sz="0" w:space="0" w:color="auto"/>
                    <w:right w:val="none" w:sz="0" w:space="0" w:color="auto"/>
                  </w:divBdr>
                  <w:divsChild>
                    <w:div w:id="1227182954">
                      <w:marLeft w:val="0"/>
                      <w:marRight w:val="0"/>
                      <w:marTop w:val="0"/>
                      <w:marBottom w:val="0"/>
                      <w:divBdr>
                        <w:top w:val="none" w:sz="0" w:space="0" w:color="auto"/>
                        <w:left w:val="none" w:sz="0" w:space="0" w:color="auto"/>
                        <w:bottom w:val="none" w:sz="0" w:space="0" w:color="auto"/>
                        <w:right w:val="none" w:sz="0" w:space="0" w:color="auto"/>
                      </w:divBdr>
                    </w:div>
                  </w:divsChild>
                </w:div>
                <w:div w:id="880900884">
                  <w:marLeft w:val="0"/>
                  <w:marRight w:val="0"/>
                  <w:marTop w:val="0"/>
                  <w:marBottom w:val="0"/>
                  <w:divBdr>
                    <w:top w:val="none" w:sz="0" w:space="0" w:color="auto"/>
                    <w:left w:val="none" w:sz="0" w:space="0" w:color="auto"/>
                    <w:bottom w:val="none" w:sz="0" w:space="0" w:color="auto"/>
                    <w:right w:val="none" w:sz="0" w:space="0" w:color="auto"/>
                  </w:divBdr>
                  <w:divsChild>
                    <w:div w:id="898127806">
                      <w:marLeft w:val="0"/>
                      <w:marRight w:val="0"/>
                      <w:marTop w:val="0"/>
                      <w:marBottom w:val="0"/>
                      <w:divBdr>
                        <w:top w:val="none" w:sz="0" w:space="0" w:color="auto"/>
                        <w:left w:val="none" w:sz="0" w:space="0" w:color="auto"/>
                        <w:bottom w:val="none" w:sz="0" w:space="0" w:color="auto"/>
                        <w:right w:val="none" w:sz="0" w:space="0" w:color="auto"/>
                      </w:divBdr>
                    </w:div>
                  </w:divsChild>
                </w:div>
                <w:div w:id="915438834">
                  <w:marLeft w:val="0"/>
                  <w:marRight w:val="0"/>
                  <w:marTop w:val="0"/>
                  <w:marBottom w:val="0"/>
                  <w:divBdr>
                    <w:top w:val="none" w:sz="0" w:space="0" w:color="auto"/>
                    <w:left w:val="none" w:sz="0" w:space="0" w:color="auto"/>
                    <w:bottom w:val="none" w:sz="0" w:space="0" w:color="auto"/>
                    <w:right w:val="none" w:sz="0" w:space="0" w:color="auto"/>
                  </w:divBdr>
                  <w:divsChild>
                    <w:div w:id="1719281551">
                      <w:marLeft w:val="0"/>
                      <w:marRight w:val="0"/>
                      <w:marTop w:val="0"/>
                      <w:marBottom w:val="0"/>
                      <w:divBdr>
                        <w:top w:val="none" w:sz="0" w:space="0" w:color="auto"/>
                        <w:left w:val="none" w:sz="0" w:space="0" w:color="auto"/>
                        <w:bottom w:val="none" w:sz="0" w:space="0" w:color="auto"/>
                        <w:right w:val="none" w:sz="0" w:space="0" w:color="auto"/>
                      </w:divBdr>
                    </w:div>
                  </w:divsChild>
                </w:div>
                <w:div w:id="945389406">
                  <w:marLeft w:val="0"/>
                  <w:marRight w:val="0"/>
                  <w:marTop w:val="0"/>
                  <w:marBottom w:val="0"/>
                  <w:divBdr>
                    <w:top w:val="none" w:sz="0" w:space="0" w:color="auto"/>
                    <w:left w:val="none" w:sz="0" w:space="0" w:color="auto"/>
                    <w:bottom w:val="none" w:sz="0" w:space="0" w:color="auto"/>
                    <w:right w:val="none" w:sz="0" w:space="0" w:color="auto"/>
                  </w:divBdr>
                  <w:divsChild>
                    <w:div w:id="754130968">
                      <w:marLeft w:val="0"/>
                      <w:marRight w:val="0"/>
                      <w:marTop w:val="0"/>
                      <w:marBottom w:val="0"/>
                      <w:divBdr>
                        <w:top w:val="none" w:sz="0" w:space="0" w:color="auto"/>
                        <w:left w:val="none" w:sz="0" w:space="0" w:color="auto"/>
                        <w:bottom w:val="none" w:sz="0" w:space="0" w:color="auto"/>
                        <w:right w:val="none" w:sz="0" w:space="0" w:color="auto"/>
                      </w:divBdr>
                    </w:div>
                  </w:divsChild>
                </w:div>
                <w:div w:id="971208981">
                  <w:marLeft w:val="0"/>
                  <w:marRight w:val="0"/>
                  <w:marTop w:val="0"/>
                  <w:marBottom w:val="0"/>
                  <w:divBdr>
                    <w:top w:val="none" w:sz="0" w:space="0" w:color="auto"/>
                    <w:left w:val="none" w:sz="0" w:space="0" w:color="auto"/>
                    <w:bottom w:val="none" w:sz="0" w:space="0" w:color="auto"/>
                    <w:right w:val="none" w:sz="0" w:space="0" w:color="auto"/>
                  </w:divBdr>
                  <w:divsChild>
                    <w:div w:id="2015838965">
                      <w:marLeft w:val="0"/>
                      <w:marRight w:val="0"/>
                      <w:marTop w:val="0"/>
                      <w:marBottom w:val="0"/>
                      <w:divBdr>
                        <w:top w:val="none" w:sz="0" w:space="0" w:color="auto"/>
                        <w:left w:val="none" w:sz="0" w:space="0" w:color="auto"/>
                        <w:bottom w:val="none" w:sz="0" w:space="0" w:color="auto"/>
                        <w:right w:val="none" w:sz="0" w:space="0" w:color="auto"/>
                      </w:divBdr>
                    </w:div>
                  </w:divsChild>
                </w:div>
                <w:div w:id="994920803">
                  <w:marLeft w:val="0"/>
                  <w:marRight w:val="0"/>
                  <w:marTop w:val="0"/>
                  <w:marBottom w:val="0"/>
                  <w:divBdr>
                    <w:top w:val="none" w:sz="0" w:space="0" w:color="auto"/>
                    <w:left w:val="none" w:sz="0" w:space="0" w:color="auto"/>
                    <w:bottom w:val="none" w:sz="0" w:space="0" w:color="auto"/>
                    <w:right w:val="none" w:sz="0" w:space="0" w:color="auto"/>
                  </w:divBdr>
                  <w:divsChild>
                    <w:div w:id="1250888543">
                      <w:marLeft w:val="0"/>
                      <w:marRight w:val="0"/>
                      <w:marTop w:val="0"/>
                      <w:marBottom w:val="0"/>
                      <w:divBdr>
                        <w:top w:val="none" w:sz="0" w:space="0" w:color="auto"/>
                        <w:left w:val="none" w:sz="0" w:space="0" w:color="auto"/>
                        <w:bottom w:val="none" w:sz="0" w:space="0" w:color="auto"/>
                        <w:right w:val="none" w:sz="0" w:space="0" w:color="auto"/>
                      </w:divBdr>
                    </w:div>
                  </w:divsChild>
                </w:div>
                <w:div w:id="1006832655">
                  <w:marLeft w:val="0"/>
                  <w:marRight w:val="0"/>
                  <w:marTop w:val="0"/>
                  <w:marBottom w:val="0"/>
                  <w:divBdr>
                    <w:top w:val="none" w:sz="0" w:space="0" w:color="auto"/>
                    <w:left w:val="none" w:sz="0" w:space="0" w:color="auto"/>
                    <w:bottom w:val="none" w:sz="0" w:space="0" w:color="auto"/>
                    <w:right w:val="none" w:sz="0" w:space="0" w:color="auto"/>
                  </w:divBdr>
                  <w:divsChild>
                    <w:div w:id="2128968420">
                      <w:marLeft w:val="0"/>
                      <w:marRight w:val="0"/>
                      <w:marTop w:val="0"/>
                      <w:marBottom w:val="0"/>
                      <w:divBdr>
                        <w:top w:val="none" w:sz="0" w:space="0" w:color="auto"/>
                        <w:left w:val="none" w:sz="0" w:space="0" w:color="auto"/>
                        <w:bottom w:val="none" w:sz="0" w:space="0" w:color="auto"/>
                        <w:right w:val="none" w:sz="0" w:space="0" w:color="auto"/>
                      </w:divBdr>
                    </w:div>
                  </w:divsChild>
                </w:div>
                <w:div w:id="1036271073">
                  <w:marLeft w:val="0"/>
                  <w:marRight w:val="0"/>
                  <w:marTop w:val="0"/>
                  <w:marBottom w:val="0"/>
                  <w:divBdr>
                    <w:top w:val="none" w:sz="0" w:space="0" w:color="auto"/>
                    <w:left w:val="none" w:sz="0" w:space="0" w:color="auto"/>
                    <w:bottom w:val="none" w:sz="0" w:space="0" w:color="auto"/>
                    <w:right w:val="none" w:sz="0" w:space="0" w:color="auto"/>
                  </w:divBdr>
                  <w:divsChild>
                    <w:div w:id="1937014507">
                      <w:marLeft w:val="0"/>
                      <w:marRight w:val="0"/>
                      <w:marTop w:val="0"/>
                      <w:marBottom w:val="0"/>
                      <w:divBdr>
                        <w:top w:val="none" w:sz="0" w:space="0" w:color="auto"/>
                        <w:left w:val="none" w:sz="0" w:space="0" w:color="auto"/>
                        <w:bottom w:val="none" w:sz="0" w:space="0" w:color="auto"/>
                        <w:right w:val="none" w:sz="0" w:space="0" w:color="auto"/>
                      </w:divBdr>
                    </w:div>
                  </w:divsChild>
                </w:div>
                <w:div w:id="1039939464">
                  <w:marLeft w:val="0"/>
                  <w:marRight w:val="0"/>
                  <w:marTop w:val="0"/>
                  <w:marBottom w:val="0"/>
                  <w:divBdr>
                    <w:top w:val="none" w:sz="0" w:space="0" w:color="auto"/>
                    <w:left w:val="none" w:sz="0" w:space="0" w:color="auto"/>
                    <w:bottom w:val="none" w:sz="0" w:space="0" w:color="auto"/>
                    <w:right w:val="none" w:sz="0" w:space="0" w:color="auto"/>
                  </w:divBdr>
                  <w:divsChild>
                    <w:div w:id="1055817054">
                      <w:marLeft w:val="0"/>
                      <w:marRight w:val="0"/>
                      <w:marTop w:val="0"/>
                      <w:marBottom w:val="0"/>
                      <w:divBdr>
                        <w:top w:val="none" w:sz="0" w:space="0" w:color="auto"/>
                        <w:left w:val="none" w:sz="0" w:space="0" w:color="auto"/>
                        <w:bottom w:val="none" w:sz="0" w:space="0" w:color="auto"/>
                        <w:right w:val="none" w:sz="0" w:space="0" w:color="auto"/>
                      </w:divBdr>
                    </w:div>
                  </w:divsChild>
                </w:div>
                <w:div w:id="1040085117">
                  <w:marLeft w:val="0"/>
                  <w:marRight w:val="0"/>
                  <w:marTop w:val="0"/>
                  <w:marBottom w:val="0"/>
                  <w:divBdr>
                    <w:top w:val="none" w:sz="0" w:space="0" w:color="auto"/>
                    <w:left w:val="none" w:sz="0" w:space="0" w:color="auto"/>
                    <w:bottom w:val="none" w:sz="0" w:space="0" w:color="auto"/>
                    <w:right w:val="none" w:sz="0" w:space="0" w:color="auto"/>
                  </w:divBdr>
                  <w:divsChild>
                    <w:div w:id="1383484540">
                      <w:marLeft w:val="0"/>
                      <w:marRight w:val="0"/>
                      <w:marTop w:val="0"/>
                      <w:marBottom w:val="0"/>
                      <w:divBdr>
                        <w:top w:val="none" w:sz="0" w:space="0" w:color="auto"/>
                        <w:left w:val="none" w:sz="0" w:space="0" w:color="auto"/>
                        <w:bottom w:val="none" w:sz="0" w:space="0" w:color="auto"/>
                        <w:right w:val="none" w:sz="0" w:space="0" w:color="auto"/>
                      </w:divBdr>
                    </w:div>
                  </w:divsChild>
                </w:div>
                <w:div w:id="1044259340">
                  <w:marLeft w:val="0"/>
                  <w:marRight w:val="0"/>
                  <w:marTop w:val="0"/>
                  <w:marBottom w:val="0"/>
                  <w:divBdr>
                    <w:top w:val="none" w:sz="0" w:space="0" w:color="auto"/>
                    <w:left w:val="none" w:sz="0" w:space="0" w:color="auto"/>
                    <w:bottom w:val="none" w:sz="0" w:space="0" w:color="auto"/>
                    <w:right w:val="none" w:sz="0" w:space="0" w:color="auto"/>
                  </w:divBdr>
                  <w:divsChild>
                    <w:div w:id="36665497">
                      <w:marLeft w:val="0"/>
                      <w:marRight w:val="0"/>
                      <w:marTop w:val="0"/>
                      <w:marBottom w:val="0"/>
                      <w:divBdr>
                        <w:top w:val="none" w:sz="0" w:space="0" w:color="auto"/>
                        <w:left w:val="none" w:sz="0" w:space="0" w:color="auto"/>
                        <w:bottom w:val="none" w:sz="0" w:space="0" w:color="auto"/>
                        <w:right w:val="none" w:sz="0" w:space="0" w:color="auto"/>
                      </w:divBdr>
                    </w:div>
                  </w:divsChild>
                </w:div>
                <w:div w:id="1151368648">
                  <w:marLeft w:val="0"/>
                  <w:marRight w:val="0"/>
                  <w:marTop w:val="0"/>
                  <w:marBottom w:val="0"/>
                  <w:divBdr>
                    <w:top w:val="none" w:sz="0" w:space="0" w:color="auto"/>
                    <w:left w:val="none" w:sz="0" w:space="0" w:color="auto"/>
                    <w:bottom w:val="none" w:sz="0" w:space="0" w:color="auto"/>
                    <w:right w:val="none" w:sz="0" w:space="0" w:color="auto"/>
                  </w:divBdr>
                  <w:divsChild>
                    <w:div w:id="1691640060">
                      <w:marLeft w:val="0"/>
                      <w:marRight w:val="0"/>
                      <w:marTop w:val="0"/>
                      <w:marBottom w:val="0"/>
                      <w:divBdr>
                        <w:top w:val="none" w:sz="0" w:space="0" w:color="auto"/>
                        <w:left w:val="none" w:sz="0" w:space="0" w:color="auto"/>
                        <w:bottom w:val="none" w:sz="0" w:space="0" w:color="auto"/>
                        <w:right w:val="none" w:sz="0" w:space="0" w:color="auto"/>
                      </w:divBdr>
                    </w:div>
                  </w:divsChild>
                </w:div>
                <w:div w:id="1152215818">
                  <w:marLeft w:val="0"/>
                  <w:marRight w:val="0"/>
                  <w:marTop w:val="0"/>
                  <w:marBottom w:val="0"/>
                  <w:divBdr>
                    <w:top w:val="none" w:sz="0" w:space="0" w:color="auto"/>
                    <w:left w:val="none" w:sz="0" w:space="0" w:color="auto"/>
                    <w:bottom w:val="none" w:sz="0" w:space="0" w:color="auto"/>
                    <w:right w:val="none" w:sz="0" w:space="0" w:color="auto"/>
                  </w:divBdr>
                  <w:divsChild>
                    <w:div w:id="893081241">
                      <w:marLeft w:val="0"/>
                      <w:marRight w:val="0"/>
                      <w:marTop w:val="0"/>
                      <w:marBottom w:val="0"/>
                      <w:divBdr>
                        <w:top w:val="none" w:sz="0" w:space="0" w:color="auto"/>
                        <w:left w:val="none" w:sz="0" w:space="0" w:color="auto"/>
                        <w:bottom w:val="none" w:sz="0" w:space="0" w:color="auto"/>
                        <w:right w:val="none" w:sz="0" w:space="0" w:color="auto"/>
                      </w:divBdr>
                    </w:div>
                  </w:divsChild>
                </w:div>
                <w:div w:id="1193960756">
                  <w:marLeft w:val="0"/>
                  <w:marRight w:val="0"/>
                  <w:marTop w:val="0"/>
                  <w:marBottom w:val="0"/>
                  <w:divBdr>
                    <w:top w:val="none" w:sz="0" w:space="0" w:color="auto"/>
                    <w:left w:val="none" w:sz="0" w:space="0" w:color="auto"/>
                    <w:bottom w:val="none" w:sz="0" w:space="0" w:color="auto"/>
                    <w:right w:val="none" w:sz="0" w:space="0" w:color="auto"/>
                  </w:divBdr>
                  <w:divsChild>
                    <w:div w:id="113184103">
                      <w:marLeft w:val="0"/>
                      <w:marRight w:val="0"/>
                      <w:marTop w:val="0"/>
                      <w:marBottom w:val="0"/>
                      <w:divBdr>
                        <w:top w:val="none" w:sz="0" w:space="0" w:color="auto"/>
                        <w:left w:val="none" w:sz="0" w:space="0" w:color="auto"/>
                        <w:bottom w:val="none" w:sz="0" w:space="0" w:color="auto"/>
                        <w:right w:val="none" w:sz="0" w:space="0" w:color="auto"/>
                      </w:divBdr>
                    </w:div>
                  </w:divsChild>
                </w:div>
                <w:div w:id="1204753062">
                  <w:marLeft w:val="0"/>
                  <w:marRight w:val="0"/>
                  <w:marTop w:val="0"/>
                  <w:marBottom w:val="0"/>
                  <w:divBdr>
                    <w:top w:val="none" w:sz="0" w:space="0" w:color="auto"/>
                    <w:left w:val="none" w:sz="0" w:space="0" w:color="auto"/>
                    <w:bottom w:val="none" w:sz="0" w:space="0" w:color="auto"/>
                    <w:right w:val="none" w:sz="0" w:space="0" w:color="auto"/>
                  </w:divBdr>
                  <w:divsChild>
                    <w:div w:id="535049331">
                      <w:marLeft w:val="0"/>
                      <w:marRight w:val="0"/>
                      <w:marTop w:val="0"/>
                      <w:marBottom w:val="0"/>
                      <w:divBdr>
                        <w:top w:val="none" w:sz="0" w:space="0" w:color="auto"/>
                        <w:left w:val="none" w:sz="0" w:space="0" w:color="auto"/>
                        <w:bottom w:val="none" w:sz="0" w:space="0" w:color="auto"/>
                        <w:right w:val="none" w:sz="0" w:space="0" w:color="auto"/>
                      </w:divBdr>
                    </w:div>
                  </w:divsChild>
                </w:div>
                <w:div w:id="1217427726">
                  <w:marLeft w:val="0"/>
                  <w:marRight w:val="0"/>
                  <w:marTop w:val="0"/>
                  <w:marBottom w:val="0"/>
                  <w:divBdr>
                    <w:top w:val="none" w:sz="0" w:space="0" w:color="auto"/>
                    <w:left w:val="none" w:sz="0" w:space="0" w:color="auto"/>
                    <w:bottom w:val="none" w:sz="0" w:space="0" w:color="auto"/>
                    <w:right w:val="none" w:sz="0" w:space="0" w:color="auto"/>
                  </w:divBdr>
                  <w:divsChild>
                    <w:div w:id="1806242009">
                      <w:marLeft w:val="0"/>
                      <w:marRight w:val="0"/>
                      <w:marTop w:val="0"/>
                      <w:marBottom w:val="0"/>
                      <w:divBdr>
                        <w:top w:val="none" w:sz="0" w:space="0" w:color="auto"/>
                        <w:left w:val="none" w:sz="0" w:space="0" w:color="auto"/>
                        <w:bottom w:val="none" w:sz="0" w:space="0" w:color="auto"/>
                        <w:right w:val="none" w:sz="0" w:space="0" w:color="auto"/>
                      </w:divBdr>
                    </w:div>
                    <w:div w:id="1826118140">
                      <w:marLeft w:val="0"/>
                      <w:marRight w:val="0"/>
                      <w:marTop w:val="0"/>
                      <w:marBottom w:val="0"/>
                      <w:divBdr>
                        <w:top w:val="none" w:sz="0" w:space="0" w:color="auto"/>
                        <w:left w:val="none" w:sz="0" w:space="0" w:color="auto"/>
                        <w:bottom w:val="none" w:sz="0" w:space="0" w:color="auto"/>
                        <w:right w:val="none" w:sz="0" w:space="0" w:color="auto"/>
                      </w:divBdr>
                    </w:div>
                  </w:divsChild>
                </w:div>
                <w:div w:id="1218931152">
                  <w:marLeft w:val="0"/>
                  <w:marRight w:val="0"/>
                  <w:marTop w:val="0"/>
                  <w:marBottom w:val="0"/>
                  <w:divBdr>
                    <w:top w:val="none" w:sz="0" w:space="0" w:color="auto"/>
                    <w:left w:val="none" w:sz="0" w:space="0" w:color="auto"/>
                    <w:bottom w:val="none" w:sz="0" w:space="0" w:color="auto"/>
                    <w:right w:val="none" w:sz="0" w:space="0" w:color="auto"/>
                  </w:divBdr>
                  <w:divsChild>
                    <w:div w:id="1966035655">
                      <w:marLeft w:val="0"/>
                      <w:marRight w:val="0"/>
                      <w:marTop w:val="0"/>
                      <w:marBottom w:val="0"/>
                      <w:divBdr>
                        <w:top w:val="none" w:sz="0" w:space="0" w:color="auto"/>
                        <w:left w:val="none" w:sz="0" w:space="0" w:color="auto"/>
                        <w:bottom w:val="none" w:sz="0" w:space="0" w:color="auto"/>
                        <w:right w:val="none" w:sz="0" w:space="0" w:color="auto"/>
                      </w:divBdr>
                    </w:div>
                  </w:divsChild>
                </w:div>
                <w:div w:id="1219047114">
                  <w:marLeft w:val="0"/>
                  <w:marRight w:val="0"/>
                  <w:marTop w:val="0"/>
                  <w:marBottom w:val="0"/>
                  <w:divBdr>
                    <w:top w:val="none" w:sz="0" w:space="0" w:color="auto"/>
                    <w:left w:val="none" w:sz="0" w:space="0" w:color="auto"/>
                    <w:bottom w:val="none" w:sz="0" w:space="0" w:color="auto"/>
                    <w:right w:val="none" w:sz="0" w:space="0" w:color="auto"/>
                  </w:divBdr>
                  <w:divsChild>
                    <w:div w:id="2007436207">
                      <w:marLeft w:val="0"/>
                      <w:marRight w:val="0"/>
                      <w:marTop w:val="0"/>
                      <w:marBottom w:val="0"/>
                      <w:divBdr>
                        <w:top w:val="none" w:sz="0" w:space="0" w:color="auto"/>
                        <w:left w:val="none" w:sz="0" w:space="0" w:color="auto"/>
                        <w:bottom w:val="none" w:sz="0" w:space="0" w:color="auto"/>
                        <w:right w:val="none" w:sz="0" w:space="0" w:color="auto"/>
                      </w:divBdr>
                    </w:div>
                  </w:divsChild>
                </w:div>
                <w:div w:id="1250769574">
                  <w:marLeft w:val="0"/>
                  <w:marRight w:val="0"/>
                  <w:marTop w:val="0"/>
                  <w:marBottom w:val="0"/>
                  <w:divBdr>
                    <w:top w:val="none" w:sz="0" w:space="0" w:color="auto"/>
                    <w:left w:val="none" w:sz="0" w:space="0" w:color="auto"/>
                    <w:bottom w:val="none" w:sz="0" w:space="0" w:color="auto"/>
                    <w:right w:val="none" w:sz="0" w:space="0" w:color="auto"/>
                  </w:divBdr>
                  <w:divsChild>
                    <w:div w:id="350690648">
                      <w:marLeft w:val="0"/>
                      <w:marRight w:val="0"/>
                      <w:marTop w:val="0"/>
                      <w:marBottom w:val="0"/>
                      <w:divBdr>
                        <w:top w:val="none" w:sz="0" w:space="0" w:color="auto"/>
                        <w:left w:val="none" w:sz="0" w:space="0" w:color="auto"/>
                        <w:bottom w:val="none" w:sz="0" w:space="0" w:color="auto"/>
                        <w:right w:val="none" w:sz="0" w:space="0" w:color="auto"/>
                      </w:divBdr>
                    </w:div>
                  </w:divsChild>
                </w:div>
                <w:div w:id="1262489036">
                  <w:marLeft w:val="0"/>
                  <w:marRight w:val="0"/>
                  <w:marTop w:val="0"/>
                  <w:marBottom w:val="0"/>
                  <w:divBdr>
                    <w:top w:val="none" w:sz="0" w:space="0" w:color="auto"/>
                    <w:left w:val="none" w:sz="0" w:space="0" w:color="auto"/>
                    <w:bottom w:val="none" w:sz="0" w:space="0" w:color="auto"/>
                    <w:right w:val="none" w:sz="0" w:space="0" w:color="auto"/>
                  </w:divBdr>
                  <w:divsChild>
                    <w:div w:id="1924948140">
                      <w:marLeft w:val="0"/>
                      <w:marRight w:val="0"/>
                      <w:marTop w:val="0"/>
                      <w:marBottom w:val="0"/>
                      <w:divBdr>
                        <w:top w:val="none" w:sz="0" w:space="0" w:color="auto"/>
                        <w:left w:val="none" w:sz="0" w:space="0" w:color="auto"/>
                        <w:bottom w:val="none" w:sz="0" w:space="0" w:color="auto"/>
                        <w:right w:val="none" w:sz="0" w:space="0" w:color="auto"/>
                      </w:divBdr>
                    </w:div>
                  </w:divsChild>
                </w:div>
                <w:div w:id="1312368526">
                  <w:marLeft w:val="0"/>
                  <w:marRight w:val="0"/>
                  <w:marTop w:val="0"/>
                  <w:marBottom w:val="0"/>
                  <w:divBdr>
                    <w:top w:val="none" w:sz="0" w:space="0" w:color="auto"/>
                    <w:left w:val="none" w:sz="0" w:space="0" w:color="auto"/>
                    <w:bottom w:val="none" w:sz="0" w:space="0" w:color="auto"/>
                    <w:right w:val="none" w:sz="0" w:space="0" w:color="auto"/>
                  </w:divBdr>
                  <w:divsChild>
                    <w:div w:id="451751007">
                      <w:marLeft w:val="0"/>
                      <w:marRight w:val="0"/>
                      <w:marTop w:val="0"/>
                      <w:marBottom w:val="0"/>
                      <w:divBdr>
                        <w:top w:val="none" w:sz="0" w:space="0" w:color="auto"/>
                        <w:left w:val="none" w:sz="0" w:space="0" w:color="auto"/>
                        <w:bottom w:val="none" w:sz="0" w:space="0" w:color="auto"/>
                        <w:right w:val="none" w:sz="0" w:space="0" w:color="auto"/>
                      </w:divBdr>
                    </w:div>
                  </w:divsChild>
                </w:div>
                <w:div w:id="1340503801">
                  <w:marLeft w:val="0"/>
                  <w:marRight w:val="0"/>
                  <w:marTop w:val="0"/>
                  <w:marBottom w:val="0"/>
                  <w:divBdr>
                    <w:top w:val="none" w:sz="0" w:space="0" w:color="auto"/>
                    <w:left w:val="none" w:sz="0" w:space="0" w:color="auto"/>
                    <w:bottom w:val="none" w:sz="0" w:space="0" w:color="auto"/>
                    <w:right w:val="none" w:sz="0" w:space="0" w:color="auto"/>
                  </w:divBdr>
                  <w:divsChild>
                    <w:div w:id="1992294585">
                      <w:marLeft w:val="0"/>
                      <w:marRight w:val="0"/>
                      <w:marTop w:val="0"/>
                      <w:marBottom w:val="0"/>
                      <w:divBdr>
                        <w:top w:val="none" w:sz="0" w:space="0" w:color="auto"/>
                        <w:left w:val="none" w:sz="0" w:space="0" w:color="auto"/>
                        <w:bottom w:val="none" w:sz="0" w:space="0" w:color="auto"/>
                        <w:right w:val="none" w:sz="0" w:space="0" w:color="auto"/>
                      </w:divBdr>
                    </w:div>
                  </w:divsChild>
                </w:div>
                <w:div w:id="1348797915">
                  <w:marLeft w:val="0"/>
                  <w:marRight w:val="0"/>
                  <w:marTop w:val="0"/>
                  <w:marBottom w:val="0"/>
                  <w:divBdr>
                    <w:top w:val="none" w:sz="0" w:space="0" w:color="auto"/>
                    <w:left w:val="none" w:sz="0" w:space="0" w:color="auto"/>
                    <w:bottom w:val="none" w:sz="0" w:space="0" w:color="auto"/>
                    <w:right w:val="none" w:sz="0" w:space="0" w:color="auto"/>
                  </w:divBdr>
                  <w:divsChild>
                    <w:div w:id="1187675677">
                      <w:marLeft w:val="0"/>
                      <w:marRight w:val="0"/>
                      <w:marTop w:val="0"/>
                      <w:marBottom w:val="0"/>
                      <w:divBdr>
                        <w:top w:val="none" w:sz="0" w:space="0" w:color="auto"/>
                        <w:left w:val="none" w:sz="0" w:space="0" w:color="auto"/>
                        <w:bottom w:val="none" w:sz="0" w:space="0" w:color="auto"/>
                        <w:right w:val="none" w:sz="0" w:space="0" w:color="auto"/>
                      </w:divBdr>
                    </w:div>
                  </w:divsChild>
                </w:div>
                <w:div w:id="1404376499">
                  <w:marLeft w:val="0"/>
                  <w:marRight w:val="0"/>
                  <w:marTop w:val="0"/>
                  <w:marBottom w:val="0"/>
                  <w:divBdr>
                    <w:top w:val="none" w:sz="0" w:space="0" w:color="auto"/>
                    <w:left w:val="none" w:sz="0" w:space="0" w:color="auto"/>
                    <w:bottom w:val="none" w:sz="0" w:space="0" w:color="auto"/>
                    <w:right w:val="none" w:sz="0" w:space="0" w:color="auto"/>
                  </w:divBdr>
                  <w:divsChild>
                    <w:div w:id="183986112">
                      <w:marLeft w:val="0"/>
                      <w:marRight w:val="0"/>
                      <w:marTop w:val="0"/>
                      <w:marBottom w:val="0"/>
                      <w:divBdr>
                        <w:top w:val="none" w:sz="0" w:space="0" w:color="auto"/>
                        <w:left w:val="none" w:sz="0" w:space="0" w:color="auto"/>
                        <w:bottom w:val="none" w:sz="0" w:space="0" w:color="auto"/>
                        <w:right w:val="none" w:sz="0" w:space="0" w:color="auto"/>
                      </w:divBdr>
                    </w:div>
                  </w:divsChild>
                </w:div>
                <w:div w:id="1404839868">
                  <w:marLeft w:val="0"/>
                  <w:marRight w:val="0"/>
                  <w:marTop w:val="0"/>
                  <w:marBottom w:val="0"/>
                  <w:divBdr>
                    <w:top w:val="none" w:sz="0" w:space="0" w:color="auto"/>
                    <w:left w:val="none" w:sz="0" w:space="0" w:color="auto"/>
                    <w:bottom w:val="none" w:sz="0" w:space="0" w:color="auto"/>
                    <w:right w:val="none" w:sz="0" w:space="0" w:color="auto"/>
                  </w:divBdr>
                  <w:divsChild>
                    <w:div w:id="116948025">
                      <w:marLeft w:val="0"/>
                      <w:marRight w:val="0"/>
                      <w:marTop w:val="0"/>
                      <w:marBottom w:val="0"/>
                      <w:divBdr>
                        <w:top w:val="none" w:sz="0" w:space="0" w:color="auto"/>
                        <w:left w:val="none" w:sz="0" w:space="0" w:color="auto"/>
                        <w:bottom w:val="none" w:sz="0" w:space="0" w:color="auto"/>
                        <w:right w:val="none" w:sz="0" w:space="0" w:color="auto"/>
                      </w:divBdr>
                    </w:div>
                  </w:divsChild>
                </w:div>
                <w:div w:id="1428118424">
                  <w:marLeft w:val="0"/>
                  <w:marRight w:val="0"/>
                  <w:marTop w:val="0"/>
                  <w:marBottom w:val="0"/>
                  <w:divBdr>
                    <w:top w:val="none" w:sz="0" w:space="0" w:color="auto"/>
                    <w:left w:val="none" w:sz="0" w:space="0" w:color="auto"/>
                    <w:bottom w:val="none" w:sz="0" w:space="0" w:color="auto"/>
                    <w:right w:val="none" w:sz="0" w:space="0" w:color="auto"/>
                  </w:divBdr>
                  <w:divsChild>
                    <w:div w:id="1897887464">
                      <w:marLeft w:val="0"/>
                      <w:marRight w:val="0"/>
                      <w:marTop w:val="0"/>
                      <w:marBottom w:val="0"/>
                      <w:divBdr>
                        <w:top w:val="none" w:sz="0" w:space="0" w:color="auto"/>
                        <w:left w:val="none" w:sz="0" w:space="0" w:color="auto"/>
                        <w:bottom w:val="none" w:sz="0" w:space="0" w:color="auto"/>
                        <w:right w:val="none" w:sz="0" w:space="0" w:color="auto"/>
                      </w:divBdr>
                    </w:div>
                  </w:divsChild>
                </w:div>
                <w:div w:id="1433623597">
                  <w:marLeft w:val="0"/>
                  <w:marRight w:val="0"/>
                  <w:marTop w:val="0"/>
                  <w:marBottom w:val="0"/>
                  <w:divBdr>
                    <w:top w:val="none" w:sz="0" w:space="0" w:color="auto"/>
                    <w:left w:val="none" w:sz="0" w:space="0" w:color="auto"/>
                    <w:bottom w:val="none" w:sz="0" w:space="0" w:color="auto"/>
                    <w:right w:val="none" w:sz="0" w:space="0" w:color="auto"/>
                  </w:divBdr>
                  <w:divsChild>
                    <w:div w:id="1709914622">
                      <w:marLeft w:val="0"/>
                      <w:marRight w:val="0"/>
                      <w:marTop w:val="0"/>
                      <w:marBottom w:val="0"/>
                      <w:divBdr>
                        <w:top w:val="none" w:sz="0" w:space="0" w:color="auto"/>
                        <w:left w:val="none" w:sz="0" w:space="0" w:color="auto"/>
                        <w:bottom w:val="none" w:sz="0" w:space="0" w:color="auto"/>
                        <w:right w:val="none" w:sz="0" w:space="0" w:color="auto"/>
                      </w:divBdr>
                    </w:div>
                  </w:divsChild>
                </w:div>
                <w:div w:id="1436553575">
                  <w:marLeft w:val="0"/>
                  <w:marRight w:val="0"/>
                  <w:marTop w:val="0"/>
                  <w:marBottom w:val="0"/>
                  <w:divBdr>
                    <w:top w:val="none" w:sz="0" w:space="0" w:color="auto"/>
                    <w:left w:val="none" w:sz="0" w:space="0" w:color="auto"/>
                    <w:bottom w:val="none" w:sz="0" w:space="0" w:color="auto"/>
                    <w:right w:val="none" w:sz="0" w:space="0" w:color="auto"/>
                  </w:divBdr>
                  <w:divsChild>
                    <w:div w:id="892810466">
                      <w:marLeft w:val="0"/>
                      <w:marRight w:val="0"/>
                      <w:marTop w:val="0"/>
                      <w:marBottom w:val="0"/>
                      <w:divBdr>
                        <w:top w:val="none" w:sz="0" w:space="0" w:color="auto"/>
                        <w:left w:val="none" w:sz="0" w:space="0" w:color="auto"/>
                        <w:bottom w:val="none" w:sz="0" w:space="0" w:color="auto"/>
                        <w:right w:val="none" w:sz="0" w:space="0" w:color="auto"/>
                      </w:divBdr>
                    </w:div>
                  </w:divsChild>
                </w:div>
                <w:div w:id="1443719034">
                  <w:marLeft w:val="0"/>
                  <w:marRight w:val="0"/>
                  <w:marTop w:val="0"/>
                  <w:marBottom w:val="0"/>
                  <w:divBdr>
                    <w:top w:val="none" w:sz="0" w:space="0" w:color="auto"/>
                    <w:left w:val="none" w:sz="0" w:space="0" w:color="auto"/>
                    <w:bottom w:val="none" w:sz="0" w:space="0" w:color="auto"/>
                    <w:right w:val="none" w:sz="0" w:space="0" w:color="auto"/>
                  </w:divBdr>
                  <w:divsChild>
                    <w:div w:id="2065133171">
                      <w:marLeft w:val="0"/>
                      <w:marRight w:val="0"/>
                      <w:marTop w:val="0"/>
                      <w:marBottom w:val="0"/>
                      <w:divBdr>
                        <w:top w:val="none" w:sz="0" w:space="0" w:color="auto"/>
                        <w:left w:val="none" w:sz="0" w:space="0" w:color="auto"/>
                        <w:bottom w:val="none" w:sz="0" w:space="0" w:color="auto"/>
                        <w:right w:val="none" w:sz="0" w:space="0" w:color="auto"/>
                      </w:divBdr>
                    </w:div>
                  </w:divsChild>
                </w:div>
                <w:div w:id="1466390478">
                  <w:marLeft w:val="0"/>
                  <w:marRight w:val="0"/>
                  <w:marTop w:val="0"/>
                  <w:marBottom w:val="0"/>
                  <w:divBdr>
                    <w:top w:val="none" w:sz="0" w:space="0" w:color="auto"/>
                    <w:left w:val="none" w:sz="0" w:space="0" w:color="auto"/>
                    <w:bottom w:val="none" w:sz="0" w:space="0" w:color="auto"/>
                    <w:right w:val="none" w:sz="0" w:space="0" w:color="auto"/>
                  </w:divBdr>
                  <w:divsChild>
                    <w:div w:id="756561382">
                      <w:marLeft w:val="0"/>
                      <w:marRight w:val="0"/>
                      <w:marTop w:val="0"/>
                      <w:marBottom w:val="0"/>
                      <w:divBdr>
                        <w:top w:val="none" w:sz="0" w:space="0" w:color="auto"/>
                        <w:left w:val="none" w:sz="0" w:space="0" w:color="auto"/>
                        <w:bottom w:val="none" w:sz="0" w:space="0" w:color="auto"/>
                        <w:right w:val="none" w:sz="0" w:space="0" w:color="auto"/>
                      </w:divBdr>
                    </w:div>
                  </w:divsChild>
                </w:div>
                <w:div w:id="1485315321">
                  <w:marLeft w:val="0"/>
                  <w:marRight w:val="0"/>
                  <w:marTop w:val="0"/>
                  <w:marBottom w:val="0"/>
                  <w:divBdr>
                    <w:top w:val="none" w:sz="0" w:space="0" w:color="auto"/>
                    <w:left w:val="none" w:sz="0" w:space="0" w:color="auto"/>
                    <w:bottom w:val="none" w:sz="0" w:space="0" w:color="auto"/>
                    <w:right w:val="none" w:sz="0" w:space="0" w:color="auto"/>
                  </w:divBdr>
                  <w:divsChild>
                    <w:div w:id="1299191141">
                      <w:marLeft w:val="0"/>
                      <w:marRight w:val="0"/>
                      <w:marTop w:val="0"/>
                      <w:marBottom w:val="0"/>
                      <w:divBdr>
                        <w:top w:val="none" w:sz="0" w:space="0" w:color="auto"/>
                        <w:left w:val="none" w:sz="0" w:space="0" w:color="auto"/>
                        <w:bottom w:val="none" w:sz="0" w:space="0" w:color="auto"/>
                        <w:right w:val="none" w:sz="0" w:space="0" w:color="auto"/>
                      </w:divBdr>
                    </w:div>
                  </w:divsChild>
                </w:div>
                <w:div w:id="1526213499">
                  <w:marLeft w:val="0"/>
                  <w:marRight w:val="0"/>
                  <w:marTop w:val="0"/>
                  <w:marBottom w:val="0"/>
                  <w:divBdr>
                    <w:top w:val="none" w:sz="0" w:space="0" w:color="auto"/>
                    <w:left w:val="none" w:sz="0" w:space="0" w:color="auto"/>
                    <w:bottom w:val="none" w:sz="0" w:space="0" w:color="auto"/>
                    <w:right w:val="none" w:sz="0" w:space="0" w:color="auto"/>
                  </w:divBdr>
                  <w:divsChild>
                    <w:div w:id="536234832">
                      <w:marLeft w:val="0"/>
                      <w:marRight w:val="0"/>
                      <w:marTop w:val="0"/>
                      <w:marBottom w:val="0"/>
                      <w:divBdr>
                        <w:top w:val="none" w:sz="0" w:space="0" w:color="auto"/>
                        <w:left w:val="none" w:sz="0" w:space="0" w:color="auto"/>
                        <w:bottom w:val="none" w:sz="0" w:space="0" w:color="auto"/>
                        <w:right w:val="none" w:sz="0" w:space="0" w:color="auto"/>
                      </w:divBdr>
                    </w:div>
                  </w:divsChild>
                </w:div>
                <w:div w:id="1593125263">
                  <w:marLeft w:val="0"/>
                  <w:marRight w:val="0"/>
                  <w:marTop w:val="0"/>
                  <w:marBottom w:val="0"/>
                  <w:divBdr>
                    <w:top w:val="none" w:sz="0" w:space="0" w:color="auto"/>
                    <w:left w:val="none" w:sz="0" w:space="0" w:color="auto"/>
                    <w:bottom w:val="none" w:sz="0" w:space="0" w:color="auto"/>
                    <w:right w:val="none" w:sz="0" w:space="0" w:color="auto"/>
                  </w:divBdr>
                  <w:divsChild>
                    <w:div w:id="445005884">
                      <w:marLeft w:val="0"/>
                      <w:marRight w:val="0"/>
                      <w:marTop w:val="0"/>
                      <w:marBottom w:val="0"/>
                      <w:divBdr>
                        <w:top w:val="none" w:sz="0" w:space="0" w:color="auto"/>
                        <w:left w:val="none" w:sz="0" w:space="0" w:color="auto"/>
                        <w:bottom w:val="none" w:sz="0" w:space="0" w:color="auto"/>
                        <w:right w:val="none" w:sz="0" w:space="0" w:color="auto"/>
                      </w:divBdr>
                    </w:div>
                  </w:divsChild>
                </w:div>
                <w:div w:id="1613050657">
                  <w:marLeft w:val="0"/>
                  <w:marRight w:val="0"/>
                  <w:marTop w:val="0"/>
                  <w:marBottom w:val="0"/>
                  <w:divBdr>
                    <w:top w:val="none" w:sz="0" w:space="0" w:color="auto"/>
                    <w:left w:val="none" w:sz="0" w:space="0" w:color="auto"/>
                    <w:bottom w:val="none" w:sz="0" w:space="0" w:color="auto"/>
                    <w:right w:val="none" w:sz="0" w:space="0" w:color="auto"/>
                  </w:divBdr>
                  <w:divsChild>
                    <w:div w:id="2032562580">
                      <w:marLeft w:val="0"/>
                      <w:marRight w:val="0"/>
                      <w:marTop w:val="0"/>
                      <w:marBottom w:val="0"/>
                      <w:divBdr>
                        <w:top w:val="none" w:sz="0" w:space="0" w:color="auto"/>
                        <w:left w:val="none" w:sz="0" w:space="0" w:color="auto"/>
                        <w:bottom w:val="none" w:sz="0" w:space="0" w:color="auto"/>
                        <w:right w:val="none" w:sz="0" w:space="0" w:color="auto"/>
                      </w:divBdr>
                    </w:div>
                  </w:divsChild>
                </w:div>
                <w:div w:id="1640525425">
                  <w:marLeft w:val="0"/>
                  <w:marRight w:val="0"/>
                  <w:marTop w:val="0"/>
                  <w:marBottom w:val="0"/>
                  <w:divBdr>
                    <w:top w:val="none" w:sz="0" w:space="0" w:color="auto"/>
                    <w:left w:val="none" w:sz="0" w:space="0" w:color="auto"/>
                    <w:bottom w:val="none" w:sz="0" w:space="0" w:color="auto"/>
                    <w:right w:val="none" w:sz="0" w:space="0" w:color="auto"/>
                  </w:divBdr>
                  <w:divsChild>
                    <w:div w:id="1063144713">
                      <w:marLeft w:val="0"/>
                      <w:marRight w:val="0"/>
                      <w:marTop w:val="0"/>
                      <w:marBottom w:val="0"/>
                      <w:divBdr>
                        <w:top w:val="none" w:sz="0" w:space="0" w:color="auto"/>
                        <w:left w:val="none" w:sz="0" w:space="0" w:color="auto"/>
                        <w:bottom w:val="none" w:sz="0" w:space="0" w:color="auto"/>
                        <w:right w:val="none" w:sz="0" w:space="0" w:color="auto"/>
                      </w:divBdr>
                    </w:div>
                  </w:divsChild>
                </w:div>
                <w:div w:id="1661425111">
                  <w:marLeft w:val="0"/>
                  <w:marRight w:val="0"/>
                  <w:marTop w:val="0"/>
                  <w:marBottom w:val="0"/>
                  <w:divBdr>
                    <w:top w:val="none" w:sz="0" w:space="0" w:color="auto"/>
                    <w:left w:val="none" w:sz="0" w:space="0" w:color="auto"/>
                    <w:bottom w:val="none" w:sz="0" w:space="0" w:color="auto"/>
                    <w:right w:val="none" w:sz="0" w:space="0" w:color="auto"/>
                  </w:divBdr>
                  <w:divsChild>
                    <w:div w:id="1995908888">
                      <w:marLeft w:val="0"/>
                      <w:marRight w:val="0"/>
                      <w:marTop w:val="0"/>
                      <w:marBottom w:val="0"/>
                      <w:divBdr>
                        <w:top w:val="none" w:sz="0" w:space="0" w:color="auto"/>
                        <w:left w:val="none" w:sz="0" w:space="0" w:color="auto"/>
                        <w:bottom w:val="none" w:sz="0" w:space="0" w:color="auto"/>
                        <w:right w:val="none" w:sz="0" w:space="0" w:color="auto"/>
                      </w:divBdr>
                    </w:div>
                  </w:divsChild>
                </w:div>
                <w:div w:id="1686055725">
                  <w:marLeft w:val="0"/>
                  <w:marRight w:val="0"/>
                  <w:marTop w:val="0"/>
                  <w:marBottom w:val="0"/>
                  <w:divBdr>
                    <w:top w:val="none" w:sz="0" w:space="0" w:color="auto"/>
                    <w:left w:val="none" w:sz="0" w:space="0" w:color="auto"/>
                    <w:bottom w:val="none" w:sz="0" w:space="0" w:color="auto"/>
                    <w:right w:val="none" w:sz="0" w:space="0" w:color="auto"/>
                  </w:divBdr>
                  <w:divsChild>
                    <w:div w:id="456678085">
                      <w:marLeft w:val="0"/>
                      <w:marRight w:val="0"/>
                      <w:marTop w:val="0"/>
                      <w:marBottom w:val="0"/>
                      <w:divBdr>
                        <w:top w:val="none" w:sz="0" w:space="0" w:color="auto"/>
                        <w:left w:val="none" w:sz="0" w:space="0" w:color="auto"/>
                        <w:bottom w:val="none" w:sz="0" w:space="0" w:color="auto"/>
                        <w:right w:val="none" w:sz="0" w:space="0" w:color="auto"/>
                      </w:divBdr>
                    </w:div>
                  </w:divsChild>
                </w:div>
                <w:div w:id="1715353725">
                  <w:marLeft w:val="0"/>
                  <w:marRight w:val="0"/>
                  <w:marTop w:val="0"/>
                  <w:marBottom w:val="0"/>
                  <w:divBdr>
                    <w:top w:val="none" w:sz="0" w:space="0" w:color="auto"/>
                    <w:left w:val="none" w:sz="0" w:space="0" w:color="auto"/>
                    <w:bottom w:val="none" w:sz="0" w:space="0" w:color="auto"/>
                    <w:right w:val="none" w:sz="0" w:space="0" w:color="auto"/>
                  </w:divBdr>
                  <w:divsChild>
                    <w:div w:id="62679130">
                      <w:marLeft w:val="0"/>
                      <w:marRight w:val="0"/>
                      <w:marTop w:val="0"/>
                      <w:marBottom w:val="0"/>
                      <w:divBdr>
                        <w:top w:val="none" w:sz="0" w:space="0" w:color="auto"/>
                        <w:left w:val="none" w:sz="0" w:space="0" w:color="auto"/>
                        <w:bottom w:val="none" w:sz="0" w:space="0" w:color="auto"/>
                        <w:right w:val="none" w:sz="0" w:space="0" w:color="auto"/>
                      </w:divBdr>
                    </w:div>
                  </w:divsChild>
                </w:div>
                <w:div w:id="1731884845">
                  <w:marLeft w:val="0"/>
                  <w:marRight w:val="0"/>
                  <w:marTop w:val="0"/>
                  <w:marBottom w:val="0"/>
                  <w:divBdr>
                    <w:top w:val="none" w:sz="0" w:space="0" w:color="auto"/>
                    <w:left w:val="none" w:sz="0" w:space="0" w:color="auto"/>
                    <w:bottom w:val="none" w:sz="0" w:space="0" w:color="auto"/>
                    <w:right w:val="none" w:sz="0" w:space="0" w:color="auto"/>
                  </w:divBdr>
                  <w:divsChild>
                    <w:div w:id="1453480982">
                      <w:marLeft w:val="0"/>
                      <w:marRight w:val="0"/>
                      <w:marTop w:val="0"/>
                      <w:marBottom w:val="0"/>
                      <w:divBdr>
                        <w:top w:val="none" w:sz="0" w:space="0" w:color="auto"/>
                        <w:left w:val="none" w:sz="0" w:space="0" w:color="auto"/>
                        <w:bottom w:val="none" w:sz="0" w:space="0" w:color="auto"/>
                        <w:right w:val="none" w:sz="0" w:space="0" w:color="auto"/>
                      </w:divBdr>
                    </w:div>
                  </w:divsChild>
                </w:div>
                <w:div w:id="1745448999">
                  <w:marLeft w:val="0"/>
                  <w:marRight w:val="0"/>
                  <w:marTop w:val="0"/>
                  <w:marBottom w:val="0"/>
                  <w:divBdr>
                    <w:top w:val="none" w:sz="0" w:space="0" w:color="auto"/>
                    <w:left w:val="none" w:sz="0" w:space="0" w:color="auto"/>
                    <w:bottom w:val="none" w:sz="0" w:space="0" w:color="auto"/>
                    <w:right w:val="none" w:sz="0" w:space="0" w:color="auto"/>
                  </w:divBdr>
                  <w:divsChild>
                    <w:div w:id="1545099733">
                      <w:marLeft w:val="0"/>
                      <w:marRight w:val="0"/>
                      <w:marTop w:val="0"/>
                      <w:marBottom w:val="0"/>
                      <w:divBdr>
                        <w:top w:val="none" w:sz="0" w:space="0" w:color="auto"/>
                        <w:left w:val="none" w:sz="0" w:space="0" w:color="auto"/>
                        <w:bottom w:val="none" w:sz="0" w:space="0" w:color="auto"/>
                        <w:right w:val="none" w:sz="0" w:space="0" w:color="auto"/>
                      </w:divBdr>
                    </w:div>
                  </w:divsChild>
                </w:div>
                <w:div w:id="1797213645">
                  <w:marLeft w:val="0"/>
                  <w:marRight w:val="0"/>
                  <w:marTop w:val="0"/>
                  <w:marBottom w:val="0"/>
                  <w:divBdr>
                    <w:top w:val="none" w:sz="0" w:space="0" w:color="auto"/>
                    <w:left w:val="none" w:sz="0" w:space="0" w:color="auto"/>
                    <w:bottom w:val="none" w:sz="0" w:space="0" w:color="auto"/>
                    <w:right w:val="none" w:sz="0" w:space="0" w:color="auto"/>
                  </w:divBdr>
                  <w:divsChild>
                    <w:div w:id="713115392">
                      <w:marLeft w:val="0"/>
                      <w:marRight w:val="0"/>
                      <w:marTop w:val="0"/>
                      <w:marBottom w:val="0"/>
                      <w:divBdr>
                        <w:top w:val="none" w:sz="0" w:space="0" w:color="auto"/>
                        <w:left w:val="none" w:sz="0" w:space="0" w:color="auto"/>
                        <w:bottom w:val="none" w:sz="0" w:space="0" w:color="auto"/>
                        <w:right w:val="none" w:sz="0" w:space="0" w:color="auto"/>
                      </w:divBdr>
                    </w:div>
                  </w:divsChild>
                </w:div>
                <w:div w:id="1825006344">
                  <w:marLeft w:val="0"/>
                  <w:marRight w:val="0"/>
                  <w:marTop w:val="0"/>
                  <w:marBottom w:val="0"/>
                  <w:divBdr>
                    <w:top w:val="none" w:sz="0" w:space="0" w:color="auto"/>
                    <w:left w:val="none" w:sz="0" w:space="0" w:color="auto"/>
                    <w:bottom w:val="none" w:sz="0" w:space="0" w:color="auto"/>
                    <w:right w:val="none" w:sz="0" w:space="0" w:color="auto"/>
                  </w:divBdr>
                  <w:divsChild>
                    <w:div w:id="1018510146">
                      <w:marLeft w:val="0"/>
                      <w:marRight w:val="0"/>
                      <w:marTop w:val="0"/>
                      <w:marBottom w:val="0"/>
                      <w:divBdr>
                        <w:top w:val="none" w:sz="0" w:space="0" w:color="auto"/>
                        <w:left w:val="none" w:sz="0" w:space="0" w:color="auto"/>
                        <w:bottom w:val="none" w:sz="0" w:space="0" w:color="auto"/>
                        <w:right w:val="none" w:sz="0" w:space="0" w:color="auto"/>
                      </w:divBdr>
                    </w:div>
                  </w:divsChild>
                </w:div>
                <w:div w:id="1846944537">
                  <w:marLeft w:val="0"/>
                  <w:marRight w:val="0"/>
                  <w:marTop w:val="0"/>
                  <w:marBottom w:val="0"/>
                  <w:divBdr>
                    <w:top w:val="none" w:sz="0" w:space="0" w:color="auto"/>
                    <w:left w:val="none" w:sz="0" w:space="0" w:color="auto"/>
                    <w:bottom w:val="none" w:sz="0" w:space="0" w:color="auto"/>
                    <w:right w:val="none" w:sz="0" w:space="0" w:color="auto"/>
                  </w:divBdr>
                  <w:divsChild>
                    <w:div w:id="301355036">
                      <w:marLeft w:val="0"/>
                      <w:marRight w:val="0"/>
                      <w:marTop w:val="0"/>
                      <w:marBottom w:val="0"/>
                      <w:divBdr>
                        <w:top w:val="none" w:sz="0" w:space="0" w:color="auto"/>
                        <w:left w:val="none" w:sz="0" w:space="0" w:color="auto"/>
                        <w:bottom w:val="none" w:sz="0" w:space="0" w:color="auto"/>
                        <w:right w:val="none" w:sz="0" w:space="0" w:color="auto"/>
                      </w:divBdr>
                    </w:div>
                  </w:divsChild>
                </w:div>
                <w:div w:id="1854764887">
                  <w:marLeft w:val="0"/>
                  <w:marRight w:val="0"/>
                  <w:marTop w:val="0"/>
                  <w:marBottom w:val="0"/>
                  <w:divBdr>
                    <w:top w:val="none" w:sz="0" w:space="0" w:color="auto"/>
                    <w:left w:val="none" w:sz="0" w:space="0" w:color="auto"/>
                    <w:bottom w:val="none" w:sz="0" w:space="0" w:color="auto"/>
                    <w:right w:val="none" w:sz="0" w:space="0" w:color="auto"/>
                  </w:divBdr>
                  <w:divsChild>
                    <w:div w:id="668019591">
                      <w:marLeft w:val="0"/>
                      <w:marRight w:val="0"/>
                      <w:marTop w:val="0"/>
                      <w:marBottom w:val="0"/>
                      <w:divBdr>
                        <w:top w:val="none" w:sz="0" w:space="0" w:color="auto"/>
                        <w:left w:val="none" w:sz="0" w:space="0" w:color="auto"/>
                        <w:bottom w:val="none" w:sz="0" w:space="0" w:color="auto"/>
                        <w:right w:val="none" w:sz="0" w:space="0" w:color="auto"/>
                      </w:divBdr>
                    </w:div>
                  </w:divsChild>
                </w:div>
                <w:div w:id="1874730597">
                  <w:marLeft w:val="0"/>
                  <w:marRight w:val="0"/>
                  <w:marTop w:val="0"/>
                  <w:marBottom w:val="0"/>
                  <w:divBdr>
                    <w:top w:val="none" w:sz="0" w:space="0" w:color="auto"/>
                    <w:left w:val="none" w:sz="0" w:space="0" w:color="auto"/>
                    <w:bottom w:val="none" w:sz="0" w:space="0" w:color="auto"/>
                    <w:right w:val="none" w:sz="0" w:space="0" w:color="auto"/>
                  </w:divBdr>
                  <w:divsChild>
                    <w:div w:id="301350255">
                      <w:marLeft w:val="0"/>
                      <w:marRight w:val="0"/>
                      <w:marTop w:val="0"/>
                      <w:marBottom w:val="0"/>
                      <w:divBdr>
                        <w:top w:val="none" w:sz="0" w:space="0" w:color="auto"/>
                        <w:left w:val="none" w:sz="0" w:space="0" w:color="auto"/>
                        <w:bottom w:val="none" w:sz="0" w:space="0" w:color="auto"/>
                        <w:right w:val="none" w:sz="0" w:space="0" w:color="auto"/>
                      </w:divBdr>
                    </w:div>
                  </w:divsChild>
                </w:div>
                <w:div w:id="1951666451">
                  <w:marLeft w:val="0"/>
                  <w:marRight w:val="0"/>
                  <w:marTop w:val="0"/>
                  <w:marBottom w:val="0"/>
                  <w:divBdr>
                    <w:top w:val="none" w:sz="0" w:space="0" w:color="auto"/>
                    <w:left w:val="none" w:sz="0" w:space="0" w:color="auto"/>
                    <w:bottom w:val="none" w:sz="0" w:space="0" w:color="auto"/>
                    <w:right w:val="none" w:sz="0" w:space="0" w:color="auto"/>
                  </w:divBdr>
                  <w:divsChild>
                    <w:div w:id="1490635948">
                      <w:marLeft w:val="0"/>
                      <w:marRight w:val="0"/>
                      <w:marTop w:val="0"/>
                      <w:marBottom w:val="0"/>
                      <w:divBdr>
                        <w:top w:val="none" w:sz="0" w:space="0" w:color="auto"/>
                        <w:left w:val="none" w:sz="0" w:space="0" w:color="auto"/>
                        <w:bottom w:val="none" w:sz="0" w:space="0" w:color="auto"/>
                        <w:right w:val="none" w:sz="0" w:space="0" w:color="auto"/>
                      </w:divBdr>
                    </w:div>
                  </w:divsChild>
                </w:div>
                <w:div w:id="2011758702">
                  <w:marLeft w:val="0"/>
                  <w:marRight w:val="0"/>
                  <w:marTop w:val="0"/>
                  <w:marBottom w:val="0"/>
                  <w:divBdr>
                    <w:top w:val="none" w:sz="0" w:space="0" w:color="auto"/>
                    <w:left w:val="none" w:sz="0" w:space="0" w:color="auto"/>
                    <w:bottom w:val="none" w:sz="0" w:space="0" w:color="auto"/>
                    <w:right w:val="none" w:sz="0" w:space="0" w:color="auto"/>
                  </w:divBdr>
                  <w:divsChild>
                    <w:div w:id="1917278711">
                      <w:marLeft w:val="0"/>
                      <w:marRight w:val="0"/>
                      <w:marTop w:val="0"/>
                      <w:marBottom w:val="0"/>
                      <w:divBdr>
                        <w:top w:val="none" w:sz="0" w:space="0" w:color="auto"/>
                        <w:left w:val="none" w:sz="0" w:space="0" w:color="auto"/>
                        <w:bottom w:val="none" w:sz="0" w:space="0" w:color="auto"/>
                        <w:right w:val="none" w:sz="0" w:space="0" w:color="auto"/>
                      </w:divBdr>
                    </w:div>
                  </w:divsChild>
                </w:div>
                <w:div w:id="2103530747">
                  <w:marLeft w:val="0"/>
                  <w:marRight w:val="0"/>
                  <w:marTop w:val="0"/>
                  <w:marBottom w:val="0"/>
                  <w:divBdr>
                    <w:top w:val="none" w:sz="0" w:space="0" w:color="auto"/>
                    <w:left w:val="none" w:sz="0" w:space="0" w:color="auto"/>
                    <w:bottom w:val="none" w:sz="0" w:space="0" w:color="auto"/>
                    <w:right w:val="none" w:sz="0" w:space="0" w:color="auto"/>
                  </w:divBdr>
                  <w:divsChild>
                    <w:div w:id="383337907">
                      <w:marLeft w:val="0"/>
                      <w:marRight w:val="0"/>
                      <w:marTop w:val="0"/>
                      <w:marBottom w:val="0"/>
                      <w:divBdr>
                        <w:top w:val="none" w:sz="0" w:space="0" w:color="auto"/>
                        <w:left w:val="none" w:sz="0" w:space="0" w:color="auto"/>
                        <w:bottom w:val="none" w:sz="0" w:space="0" w:color="auto"/>
                        <w:right w:val="none" w:sz="0" w:space="0" w:color="auto"/>
                      </w:divBdr>
                    </w:div>
                  </w:divsChild>
                </w:div>
                <w:div w:id="2110345748">
                  <w:marLeft w:val="0"/>
                  <w:marRight w:val="0"/>
                  <w:marTop w:val="0"/>
                  <w:marBottom w:val="0"/>
                  <w:divBdr>
                    <w:top w:val="none" w:sz="0" w:space="0" w:color="auto"/>
                    <w:left w:val="none" w:sz="0" w:space="0" w:color="auto"/>
                    <w:bottom w:val="none" w:sz="0" w:space="0" w:color="auto"/>
                    <w:right w:val="none" w:sz="0" w:space="0" w:color="auto"/>
                  </w:divBdr>
                  <w:divsChild>
                    <w:div w:id="70936056">
                      <w:marLeft w:val="0"/>
                      <w:marRight w:val="0"/>
                      <w:marTop w:val="0"/>
                      <w:marBottom w:val="0"/>
                      <w:divBdr>
                        <w:top w:val="none" w:sz="0" w:space="0" w:color="auto"/>
                        <w:left w:val="none" w:sz="0" w:space="0" w:color="auto"/>
                        <w:bottom w:val="none" w:sz="0" w:space="0" w:color="auto"/>
                        <w:right w:val="none" w:sz="0" w:space="0" w:color="auto"/>
                      </w:divBdr>
                    </w:div>
                  </w:divsChild>
                </w:div>
                <w:div w:id="2138375720">
                  <w:marLeft w:val="0"/>
                  <w:marRight w:val="0"/>
                  <w:marTop w:val="0"/>
                  <w:marBottom w:val="0"/>
                  <w:divBdr>
                    <w:top w:val="none" w:sz="0" w:space="0" w:color="auto"/>
                    <w:left w:val="none" w:sz="0" w:space="0" w:color="auto"/>
                    <w:bottom w:val="none" w:sz="0" w:space="0" w:color="auto"/>
                    <w:right w:val="none" w:sz="0" w:space="0" w:color="auto"/>
                  </w:divBdr>
                  <w:divsChild>
                    <w:div w:id="53053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150400">
          <w:marLeft w:val="0"/>
          <w:marRight w:val="0"/>
          <w:marTop w:val="0"/>
          <w:marBottom w:val="0"/>
          <w:divBdr>
            <w:top w:val="none" w:sz="0" w:space="0" w:color="auto"/>
            <w:left w:val="none" w:sz="0" w:space="0" w:color="auto"/>
            <w:bottom w:val="none" w:sz="0" w:space="0" w:color="auto"/>
            <w:right w:val="none" w:sz="0" w:space="0" w:color="auto"/>
          </w:divBdr>
        </w:div>
        <w:div w:id="722365960">
          <w:marLeft w:val="0"/>
          <w:marRight w:val="0"/>
          <w:marTop w:val="0"/>
          <w:marBottom w:val="0"/>
          <w:divBdr>
            <w:top w:val="none" w:sz="0" w:space="0" w:color="auto"/>
            <w:left w:val="none" w:sz="0" w:space="0" w:color="auto"/>
            <w:bottom w:val="none" w:sz="0" w:space="0" w:color="auto"/>
            <w:right w:val="none" w:sz="0" w:space="0" w:color="auto"/>
          </w:divBdr>
        </w:div>
        <w:div w:id="817459133">
          <w:marLeft w:val="0"/>
          <w:marRight w:val="0"/>
          <w:marTop w:val="0"/>
          <w:marBottom w:val="0"/>
          <w:divBdr>
            <w:top w:val="none" w:sz="0" w:space="0" w:color="auto"/>
            <w:left w:val="none" w:sz="0" w:space="0" w:color="auto"/>
            <w:bottom w:val="none" w:sz="0" w:space="0" w:color="auto"/>
            <w:right w:val="none" w:sz="0" w:space="0" w:color="auto"/>
          </w:divBdr>
        </w:div>
        <w:div w:id="818545353">
          <w:marLeft w:val="0"/>
          <w:marRight w:val="0"/>
          <w:marTop w:val="0"/>
          <w:marBottom w:val="0"/>
          <w:divBdr>
            <w:top w:val="none" w:sz="0" w:space="0" w:color="auto"/>
            <w:left w:val="none" w:sz="0" w:space="0" w:color="auto"/>
            <w:bottom w:val="none" w:sz="0" w:space="0" w:color="auto"/>
            <w:right w:val="none" w:sz="0" w:space="0" w:color="auto"/>
          </w:divBdr>
        </w:div>
        <w:div w:id="873156260">
          <w:marLeft w:val="0"/>
          <w:marRight w:val="0"/>
          <w:marTop w:val="0"/>
          <w:marBottom w:val="0"/>
          <w:divBdr>
            <w:top w:val="none" w:sz="0" w:space="0" w:color="auto"/>
            <w:left w:val="none" w:sz="0" w:space="0" w:color="auto"/>
            <w:bottom w:val="none" w:sz="0" w:space="0" w:color="auto"/>
            <w:right w:val="none" w:sz="0" w:space="0" w:color="auto"/>
          </w:divBdr>
        </w:div>
        <w:div w:id="899822933">
          <w:marLeft w:val="0"/>
          <w:marRight w:val="0"/>
          <w:marTop w:val="0"/>
          <w:marBottom w:val="0"/>
          <w:divBdr>
            <w:top w:val="none" w:sz="0" w:space="0" w:color="auto"/>
            <w:left w:val="none" w:sz="0" w:space="0" w:color="auto"/>
            <w:bottom w:val="none" w:sz="0" w:space="0" w:color="auto"/>
            <w:right w:val="none" w:sz="0" w:space="0" w:color="auto"/>
          </w:divBdr>
        </w:div>
        <w:div w:id="1143547876">
          <w:marLeft w:val="0"/>
          <w:marRight w:val="0"/>
          <w:marTop w:val="0"/>
          <w:marBottom w:val="0"/>
          <w:divBdr>
            <w:top w:val="none" w:sz="0" w:space="0" w:color="auto"/>
            <w:left w:val="none" w:sz="0" w:space="0" w:color="auto"/>
            <w:bottom w:val="none" w:sz="0" w:space="0" w:color="auto"/>
            <w:right w:val="none" w:sz="0" w:space="0" w:color="auto"/>
          </w:divBdr>
        </w:div>
        <w:div w:id="1148865466">
          <w:marLeft w:val="0"/>
          <w:marRight w:val="0"/>
          <w:marTop w:val="0"/>
          <w:marBottom w:val="0"/>
          <w:divBdr>
            <w:top w:val="none" w:sz="0" w:space="0" w:color="auto"/>
            <w:left w:val="none" w:sz="0" w:space="0" w:color="auto"/>
            <w:bottom w:val="none" w:sz="0" w:space="0" w:color="auto"/>
            <w:right w:val="none" w:sz="0" w:space="0" w:color="auto"/>
          </w:divBdr>
        </w:div>
        <w:div w:id="1240795271">
          <w:marLeft w:val="0"/>
          <w:marRight w:val="0"/>
          <w:marTop w:val="0"/>
          <w:marBottom w:val="0"/>
          <w:divBdr>
            <w:top w:val="none" w:sz="0" w:space="0" w:color="auto"/>
            <w:left w:val="none" w:sz="0" w:space="0" w:color="auto"/>
            <w:bottom w:val="none" w:sz="0" w:space="0" w:color="auto"/>
            <w:right w:val="none" w:sz="0" w:space="0" w:color="auto"/>
          </w:divBdr>
          <w:divsChild>
            <w:div w:id="1087918678">
              <w:marLeft w:val="-75"/>
              <w:marRight w:val="0"/>
              <w:marTop w:val="30"/>
              <w:marBottom w:val="30"/>
              <w:divBdr>
                <w:top w:val="none" w:sz="0" w:space="0" w:color="auto"/>
                <w:left w:val="none" w:sz="0" w:space="0" w:color="auto"/>
                <w:bottom w:val="none" w:sz="0" w:space="0" w:color="auto"/>
                <w:right w:val="none" w:sz="0" w:space="0" w:color="auto"/>
              </w:divBdr>
              <w:divsChild>
                <w:div w:id="8727374">
                  <w:marLeft w:val="0"/>
                  <w:marRight w:val="0"/>
                  <w:marTop w:val="0"/>
                  <w:marBottom w:val="0"/>
                  <w:divBdr>
                    <w:top w:val="none" w:sz="0" w:space="0" w:color="auto"/>
                    <w:left w:val="none" w:sz="0" w:space="0" w:color="auto"/>
                    <w:bottom w:val="none" w:sz="0" w:space="0" w:color="auto"/>
                    <w:right w:val="none" w:sz="0" w:space="0" w:color="auto"/>
                  </w:divBdr>
                  <w:divsChild>
                    <w:div w:id="2071029327">
                      <w:marLeft w:val="0"/>
                      <w:marRight w:val="0"/>
                      <w:marTop w:val="0"/>
                      <w:marBottom w:val="0"/>
                      <w:divBdr>
                        <w:top w:val="none" w:sz="0" w:space="0" w:color="auto"/>
                        <w:left w:val="none" w:sz="0" w:space="0" w:color="auto"/>
                        <w:bottom w:val="none" w:sz="0" w:space="0" w:color="auto"/>
                        <w:right w:val="none" w:sz="0" w:space="0" w:color="auto"/>
                      </w:divBdr>
                    </w:div>
                  </w:divsChild>
                </w:div>
                <w:div w:id="21636383">
                  <w:marLeft w:val="0"/>
                  <w:marRight w:val="0"/>
                  <w:marTop w:val="0"/>
                  <w:marBottom w:val="0"/>
                  <w:divBdr>
                    <w:top w:val="none" w:sz="0" w:space="0" w:color="auto"/>
                    <w:left w:val="none" w:sz="0" w:space="0" w:color="auto"/>
                    <w:bottom w:val="none" w:sz="0" w:space="0" w:color="auto"/>
                    <w:right w:val="none" w:sz="0" w:space="0" w:color="auto"/>
                  </w:divBdr>
                  <w:divsChild>
                    <w:div w:id="414790763">
                      <w:marLeft w:val="0"/>
                      <w:marRight w:val="0"/>
                      <w:marTop w:val="0"/>
                      <w:marBottom w:val="0"/>
                      <w:divBdr>
                        <w:top w:val="none" w:sz="0" w:space="0" w:color="auto"/>
                        <w:left w:val="none" w:sz="0" w:space="0" w:color="auto"/>
                        <w:bottom w:val="none" w:sz="0" w:space="0" w:color="auto"/>
                        <w:right w:val="none" w:sz="0" w:space="0" w:color="auto"/>
                      </w:divBdr>
                    </w:div>
                  </w:divsChild>
                </w:div>
                <w:div w:id="54284720">
                  <w:marLeft w:val="0"/>
                  <w:marRight w:val="0"/>
                  <w:marTop w:val="0"/>
                  <w:marBottom w:val="0"/>
                  <w:divBdr>
                    <w:top w:val="none" w:sz="0" w:space="0" w:color="auto"/>
                    <w:left w:val="none" w:sz="0" w:space="0" w:color="auto"/>
                    <w:bottom w:val="none" w:sz="0" w:space="0" w:color="auto"/>
                    <w:right w:val="none" w:sz="0" w:space="0" w:color="auto"/>
                  </w:divBdr>
                  <w:divsChild>
                    <w:div w:id="2038238129">
                      <w:marLeft w:val="0"/>
                      <w:marRight w:val="0"/>
                      <w:marTop w:val="0"/>
                      <w:marBottom w:val="0"/>
                      <w:divBdr>
                        <w:top w:val="none" w:sz="0" w:space="0" w:color="auto"/>
                        <w:left w:val="none" w:sz="0" w:space="0" w:color="auto"/>
                        <w:bottom w:val="none" w:sz="0" w:space="0" w:color="auto"/>
                        <w:right w:val="none" w:sz="0" w:space="0" w:color="auto"/>
                      </w:divBdr>
                    </w:div>
                  </w:divsChild>
                </w:div>
                <w:div w:id="60491991">
                  <w:marLeft w:val="0"/>
                  <w:marRight w:val="0"/>
                  <w:marTop w:val="0"/>
                  <w:marBottom w:val="0"/>
                  <w:divBdr>
                    <w:top w:val="none" w:sz="0" w:space="0" w:color="auto"/>
                    <w:left w:val="none" w:sz="0" w:space="0" w:color="auto"/>
                    <w:bottom w:val="none" w:sz="0" w:space="0" w:color="auto"/>
                    <w:right w:val="none" w:sz="0" w:space="0" w:color="auto"/>
                  </w:divBdr>
                  <w:divsChild>
                    <w:div w:id="820465379">
                      <w:marLeft w:val="0"/>
                      <w:marRight w:val="0"/>
                      <w:marTop w:val="0"/>
                      <w:marBottom w:val="0"/>
                      <w:divBdr>
                        <w:top w:val="none" w:sz="0" w:space="0" w:color="auto"/>
                        <w:left w:val="none" w:sz="0" w:space="0" w:color="auto"/>
                        <w:bottom w:val="none" w:sz="0" w:space="0" w:color="auto"/>
                        <w:right w:val="none" w:sz="0" w:space="0" w:color="auto"/>
                      </w:divBdr>
                    </w:div>
                  </w:divsChild>
                </w:div>
                <w:div w:id="111218335">
                  <w:marLeft w:val="0"/>
                  <w:marRight w:val="0"/>
                  <w:marTop w:val="0"/>
                  <w:marBottom w:val="0"/>
                  <w:divBdr>
                    <w:top w:val="none" w:sz="0" w:space="0" w:color="auto"/>
                    <w:left w:val="none" w:sz="0" w:space="0" w:color="auto"/>
                    <w:bottom w:val="none" w:sz="0" w:space="0" w:color="auto"/>
                    <w:right w:val="none" w:sz="0" w:space="0" w:color="auto"/>
                  </w:divBdr>
                  <w:divsChild>
                    <w:div w:id="1998339256">
                      <w:marLeft w:val="0"/>
                      <w:marRight w:val="0"/>
                      <w:marTop w:val="0"/>
                      <w:marBottom w:val="0"/>
                      <w:divBdr>
                        <w:top w:val="none" w:sz="0" w:space="0" w:color="auto"/>
                        <w:left w:val="none" w:sz="0" w:space="0" w:color="auto"/>
                        <w:bottom w:val="none" w:sz="0" w:space="0" w:color="auto"/>
                        <w:right w:val="none" w:sz="0" w:space="0" w:color="auto"/>
                      </w:divBdr>
                    </w:div>
                    <w:div w:id="2016103566">
                      <w:marLeft w:val="0"/>
                      <w:marRight w:val="0"/>
                      <w:marTop w:val="0"/>
                      <w:marBottom w:val="0"/>
                      <w:divBdr>
                        <w:top w:val="none" w:sz="0" w:space="0" w:color="auto"/>
                        <w:left w:val="none" w:sz="0" w:space="0" w:color="auto"/>
                        <w:bottom w:val="none" w:sz="0" w:space="0" w:color="auto"/>
                        <w:right w:val="none" w:sz="0" w:space="0" w:color="auto"/>
                      </w:divBdr>
                    </w:div>
                  </w:divsChild>
                </w:div>
                <w:div w:id="128401638">
                  <w:marLeft w:val="0"/>
                  <w:marRight w:val="0"/>
                  <w:marTop w:val="0"/>
                  <w:marBottom w:val="0"/>
                  <w:divBdr>
                    <w:top w:val="none" w:sz="0" w:space="0" w:color="auto"/>
                    <w:left w:val="none" w:sz="0" w:space="0" w:color="auto"/>
                    <w:bottom w:val="none" w:sz="0" w:space="0" w:color="auto"/>
                    <w:right w:val="none" w:sz="0" w:space="0" w:color="auto"/>
                  </w:divBdr>
                  <w:divsChild>
                    <w:div w:id="1789347541">
                      <w:marLeft w:val="0"/>
                      <w:marRight w:val="0"/>
                      <w:marTop w:val="0"/>
                      <w:marBottom w:val="0"/>
                      <w:divBdr>
                        <w:top w:val="none" w:sz="0" w:space="0" w:color="auto"/>
                        <w:left w:val="none" w:sz="0" w:space="0" w:color="auto"/>
                        <w:bottom w:val="none" w:sz="0" w:space="0" w:color="auto"/>
                        <w:right w:val="none" w:sz="0" w:space="0" w:color="auto"/>
                      </w:divBdr>
                    </w:div>
                  </w:divsChild>
                </w:div>
                <w:div w:id="136730494">
                  <w:marLeft w:val="0"/>
                  <w:marRight w:val="0"/>
                  <w:marTop w:val="0"/>
                  <w:marBottom w:val="0"/>
                  <w:divBdr>
                    <w:top w:val="none" w:sz="0" w:space="0" w:color="auto"/>
                    <w:left w:val="none" w:sz="0" w:space="0" w:color="auto"/>
                    <w:bottom w:val="none" w:sz="0" w:space="0" w:color="auto"/>
                    <w:right w:val="none" w:sz="0" w:space="0" w:color="auto"/>
                  </w:divBdr>
                  <w:divsChild>
                    <w:div w:id="1561017465">
                      <w:marLeft w:val="0"/>
                      <w:marRight w:val="0"/>
                      <w:marTop w:val="0"/>
                      <w:marBottom w:val="0"/>
                      <w:divBdr>
                        <w:top w:val="none" w:sz="0" w:space="0" w:color="auto"/>
                        <w:left w:val="none" w:sz="0" w:space="0" w:color="auto"/>
                        <w:bottom w:val="none" w:sz="0" w:space="0" w:color="auto"/>
                        <w:right w:val="none" w:sz="0" w:space="0" w:color="auto"/>
                      </w:divBdr>
                    </w:div>
                  </w:divsChild>
                </w:div>
                <w:div w:id="174881536">
                  <w:marLeft w:val="0"/>
                  <w:marRight w:val="0"/>
                  <w:marTop w:val="0"/>
                  <w:marBottom w:val="0"/>
                  <w:divBdr>
                    <w:top w:val="none" w:sz="0" w:space="0" w:color="auto"/>
                    <w:left w:val="none" w:sz="0" w:space="0" w:color="auto"/>
                    <w:bottom w:val="none" w:sz="0" w:space="0" w:color="auto"/>
                    <w:right w:val="none" w:sz="0" w:space="0" w:color="auto"/>
                  </w:divBdr>
                  <w:divsChild>
                    <w:div w:id="1652782415">
                      <w:marLeft w:val="0"/>
                      <w:marRight w:val="0"/>
                      <w:marTop w:val="0"/>
                      <w:marBottom w:val="0"/>
                      <w:divBdr>
                        <w:top w:val="none" w:sz="0" w:space="0" w:color="auto"/>
                        <w:left w:val="none" w:sz="0" w:space="0" w:color="auto"/>
                        <w:bottom w:val="none" w:sz="0" w:space="0" w:color="auto"/>
                        <w:right w:val="none" w:sz="0" w:space="0" w:color="auto"/>
                      </w:divBdr>
                    </w:div>
                  </w:divsChild>
                </w:div>
                <w:div w:id="185951127">
                  <w:marLeft w:val="0"/>
                  <w:marRight w:val="0"/>
                  <w:marTop w:val="0"/>
                  <w:marBottom w:val="0"/>
                  <w:divBdr>
                    <w:top w:val="none" w:sz="0" w:space="0" w:color="auto"/>
                    <w:left w:val="none" w:sz="0" w:space="0" w:color="auto"/>
                    <w:bottom w:val="none" w:sz="0" w:space="0" w:color="auto"/>
                    <w:right w:val="none" w:sz="0" w:space="0" w:color="auto"/>
                  </w:divBdr>
                  <w:divsChild>
                    <w:div w:id="1735811433">
                      <w:marLeft w:val="0"/>
                      <w:marRight w:val="0"/>
                      <w:marTop w:val="0"/>
                      <w:marBottom w:val="0"/>
                      <w:divBdr>
                        <w:top w:val="none" w:sz="0" w:space="0" w:color="auto"/>
                        <w:left w:val="none" w:sz="0" w:space="0" w:color="auto"/>
                        <w:bottom w:val="none" w:sz="0" w:space="0" w:color="auto"/>
                        <w:right w:val="none" w:sz="0" w:space="0" w:color="auto"/>
                      </w:divBdr>
                    </w:div>
                  </w:divsChild>
                </w:div>
                <w:div w:id="263929176">
                  <w:marLeft w:val="0"/>
                  <w:marRight w:val="0"/>
                  <w:marTop w:val="0"/>
                  <w:marBottom w:val="0"/>
                  <w:divBdr>
                    <w:top w:val="none" w:sz="0" w:space="0" w:color="auto"/>
                    <w:left w:val="none" w:sz="0" w:space="0" w:color="auto"/>
                    <w:bottom w:val="none" w:sz="0" w:space="0" w:color="auto"/>
                    <w:right w:val="none" w:sz="0" w:space="0" w:color="auto"/>
                  </w:divBdr>
                  <w:divsChild>
                    <w:div w:id="1795365266">
                      <w:marLeft w:val="0"/>
                      <w:marRight w:val="0"/>
                      <w:marTop w:val="0"/>
                      <w:marBottom w:val="0"/>
                      <w:divBdr>
                        <w:top w:val="none" w:sz="0" w:space="0" w:color="auto"/>
                        <w:left w:val="none" w:sz="0" w:space="0" w:color="auto"/>
                        <w:bottom w:val="none" w:sz="0" w:space="0" w:color="auto"/>
                        <w:right w:val="none" w:sz="0" w:space="0" w:color="auto"/>
                      </w:divBdr>
                    </w:div>
                  </w:divsChild>
                </w:div>
                <w:div w:id="325596044">
                  <w:marLeft w:val="0"/>
                  <w:marRight w:val="0"/>
                  <w:marTop w:val="0"/>
                  <w:marBottom w:val="0"/>
                  <w:divBdr>
                    <w:top w:val="none" w:sz="0" w:space="0" w:color="auto"/>
                    <w:left w:val="none" w:sz="0" w:space="0" w:color="auto"/>
                    <w:bottom w:val="none" w:sz="0" w:space="0" w:color="auto"/>
                    <w:right w:val="none" w:sz="0" w:space="0" w:color="auto"/>
                  </w:divBdr>
                  <w:divsChild>
                    <w:div w:id="1351444708">
                      <w:marLeft w:val="0"/>
                      <w:marRight w:val="0"/>
                      <w:marTop w:val="0"/>
                      <w:marBottom w:val="0"/>
                      <w:divBdr>
                        <w:top w:val="none" w:sz="0" w:space="0" w:color="auto"/>
                        <w:left w:val="none" w:sz="0" w:space="0" w:color="auto"/>
                        <w:bottom w:val="none" w:sz="0" w:space="0" w:color="auto"/>
                        <w:right w:val="none" w:sz="0" w:space="0" w:color="auto"/>
                      </w:divBdr>
                    </w:div>
                  </w:divsChild>
                </w:div>
                <w:div w:id="347175136">
                  <w:marLeft w:val="0"/>
                  <w:marRight w:val="0"/>
                  <w:marTop w:val="0"/>
                  <w:marBottom w:val="0"/>
                  <w:divBdr>
                    <w:top w:val="none" w:sz="0" w:space="0" w:color="auto"/>
                    <w:left w:val="none" w:sz="0" w:space="0" w:color="auto"/>
                    <w:bottom w:val="none" w:sz="0" w:space="0" w:color="auto"/>
                    <w:right w:val="none" w:sz="0" w:space="0" w:color="auto"/>
                  </w:divBdr>
                  <w:divsChild>
                    <w:div w:id="934289407">
                      <w:marLeft w:val="0"/>
                      <w:marRight w:val="0"/>
                      <w:marTop w:val="0"/>
                      <w:marBottom w:val="0"/>
                      <w:divBdr>
                        <w:top w:val="none" w:sz="0" w:space="0" w:color="auto"/>
                        <w:left w:val="none" w:sz="0" w:space="0" w:color="auto"/>
                        <w:bottom w:val="none" w:sz="0" w:space="0" w:color="auto"/>
                        <w:right w:val="none" w:sz="0" w:space="0" w:color="auto"/>
                      </w:divBdr>
                    </w:div>
                  </w:divsChild>
                </w:div>
                <w:div w:id="417097758">
                  <w:marLeft w:val="0"/>
                  <w:marRight w:val="0"/>
                  <w:marTop w:val="0"/>
                  <w:marBottom w:val="0"/>
                  <w:divBdr>
                    <w:top w:val="none" w:sz="0" w:space="0" w:color="auto"/>
                    <w:left w:val="none" w:sz="0" w:space="0" w:color="auto"/>
                    <w:bottom w:val="none" w:sz="0" w:space="0" w:color="auto"/>
                    <w:right w:val="none" w:sz="0" w:space="0" w:color="auto"/>
                  </w:divBdr>
                  <w:divsChild>
                    <w:div w:id="1873960170">
                      <w:marLeft w:val="0"/>
                      <w:marRight w:val="0"/>
                      <w:marTop w:val="0"/>
                      <w:marBottom w:val="0"/>
                      <w:divBdr>
                        <w:top w:val="none" w:sz="0" w:space="0" w:color="auto"/>
                        <w:left w:val="none" w:sz="0" w:space="0" w:color="auto"/>
                        <w:bottom w:val="none" w:sz="0" w:space="0" w:color="auto"/>
                        <w:right w:val="none" w:sz="0" w:space="0" w:color="auto"/>
                      </w:divBdr>
                    </w:div>
                  </w:divsChild>
                </w:div>
                <w:div w:id="417599592">
                  <w:marLeft w:val="0"/>
                  <w:marRight w:val="0"/>
                  <w:marTop w:val="0"/>
                  <w:marBottom w:val="0"/>
                  <w:divBdr>
                    <w:top w:val="none" w:sz="0" w:space="0" w:color="auto"/>
                    <w:left w:val="none" w:sz="0" w:space="0" w:color="auto"/>
                    <w:bottom w:val="none" w:sz="0" w:space="0" w:color="auto"/>
                    <w:right w:val="none" w:sz="0" w:space="0" w:color="auto"/>
                  </w:divBdr>
                  <w:divsChild>
                    <w:div w:id="1625651135">
                      <w:marLeft w:val="0"/>
                      <w:marRight w:val="0"/>
                      <w:marTop w:val="0"/>
                      <w:marBottom w:val="0"/>
                      <w:divBdr>
                        <w:top w:val="none" w:sz="0" w:space="0" w:color="auto"/>
                        <w:left w:val="none" w:sz="0" w:space="0" w:color="auto"/>
                        <w:bottom w:val="none" w:sz="0" w:space="0" w:color="auto"/>
                        <w:right w:val="none" w:sz="0" w:space="0" w:color="auto"/>
                      </w:divBdr>
                    </w:div>
                  </w:divsChild>
                </w:div>
                <w:div w:id="421028806">
                  <w:marLeft w:val="0"/>
                  <w:marRight w:val="0"/>
                  <w:marTop w:val="0"/>
                  <w:marBottom w:val="0"/>
                  <w:divBdr>
                    <w:top w:val="none" w:sz="0" w:space="0" w:color="auto"/>
                    <w:left w:val="none" w:sz="0" w:space="0" w:color="auto"/>
                    <w:bottom w:val="none" w:sz="0" w:space="0" w:color="auto"/>
                    <w:right w:val="none" w:sz="0" w:space="0" w:color="auto"/>
                  </w:divBdr>
                  <w:divsChild>
                    <w:div w:id="1230189225">
                      <w:marLeft w:val="0"/>
                      <w:marRight w:val="0"/>
                      <w:marTop w:val="0"/>
                      <w:marBottom w:val="0"/>
                      <w:divBdr>
                        <w:top w:val="none" w:sz="0" w:space="0" w:color="auto"/>
                        <w:left w:val="none" w:sz="0" w:space="0" w:color="auto"/>
                        <w:bottom w:val="none" w:sz="0" w:space="0" w:color="auto"/>
                        <w:right w:val="none" w:sz="0" w:space="0" w:color="auto"/>
                      </w:divBdr>
                    </w:div>
                  </w:divsChild>
                </w:div>
                <w:div w:id="505247962">
                  <w:marLeft w:val="0"/>
                  <w:marRight w:val="0"/>
                  <w:marTop w:val="0"/>
                  <w:marBottom w:val="0"/>
                  <w:divBdr>
                    <w:top w:val="none" w:sz="0" w:space="0" w:color="auto"/>
                    <w:left w:val="none" w:sz="0" w:space="0" w:color="auto"/>
                    <w:bottom w:val="none" w:sz="0" w:space="0" w:color="auto"/>
                    <w:right w:val="none" w:sz="0" w:space="0" w:color="auto"/>
                  </w:divBdr>
                  <w:divsChild>
                    <w:div w:id="894662775">
                      <w:marLeft w:val="0"/>
                      <w:marRight w:val="0"/>
                      <w:marTop w:val="0"/>
                      <w:marBottom w:val="0"/>
                      <w:divBdr>
                        <w:top w:val="none" w:sz="0" w:space="0" w:color="auto"/>
                        <w:left w:val="none" w:sz="0" w:space="0" w:color="auto"/>
                        <w:bottom w:val="none" w:sz="0" w:space="0" w:color="auto"/>
                        <w:right w:val="none" w:sz="0" w:space="0" w:color="auto"/>
                      </w:divBdr>
                    </w:div>
                  </w:divsChild>
                </w:div>
                <w:div w:id="538467824">
                  <w:marLeft w:val="0"/>
                  <w:marRight w:val="0"/>
                  <w:marTop w:val="0"/>
                  <w:marBottom w:val="0"/>
                  <w:divBdr>
                    <w:top w:val="none" w:sz="0" w:space="0" w:color="auto"/>
                    <w:left w:val="none" w:sz="0" w:space="0" w:color="auto"/>
                    <w:bottom w:val="none" w:sz="0" w:space="0" w:color="auto"/>
                    <w:right w:val="none" w:sz="0" w:space="0" w:color="auto"/>
                  </w:divBdr>
                  <w:divsChild>
                    <w:div w:id="1679959894">
                      <w:marLeft w:val="0"/>
                      <w:marRight w:val="0"/>
                      <w:marTop w:val="0"/>
                      <w:marBottom w:val="0"/>
                      <w:divBdr>
                        <w:top w:val="none" w:sz="0" w:space="0" w:color="auto"/>
                        <w:left w:val="none" w:sz="0" w:space="0" w:color="auto"/>
                        <w:bottom w:val="none" w:sz="0" w:space="0" w:color="auto"/>
                        <w:right w:val="none" w:sz="0" w:space="0" w:color="auto"/>
                      </w:divBdr>
                    </w:div>
                  </w:divsChild>
                </w:div>
                <w:div w:id="594091637">
                  <w:marLeft w:val="0"/>
                  <w:marRight w:val="0"/>
                  <w:marTop w:val="0"/>
                  <w:marBottom w:val="0"/>
                  <w:divBdr>
                    <w:top w:val="none" w:sz="0" w:space="0" w:color="auto"/>
                    <w:left w:val="none" w:sz="0" w:space="0" w:color="auto"/>
                    <w:bottom w:val="none" w:sz="0" w:space="0" w:color="auto"/>
                    <w:right w:val="none" w:sz="0" w:space="0" w:color="auto"/>
                  </w:divBdr>
                  <w:divsChild>
                    <w:div w:id="963537715">
                      <w:marLeft w:val="0"/>
                      <w:marRight w:val="0"/>
                      <w:marTop w:val="0"/>
                      <w:marBottom w:val="0"/>
                      <w:divBdr>
                        <w:top w:val="none" w:sz="0" w:space="0" w:color="auto"/>
                        <w:left w:val="none" w:sz="0" w:space="0" w:color="auto"/>
                        <w:bottom w:val="none" w:sz="0" w:space="0" w:color="auto"/>
                        <w:right w:val="none" w:sz="0" w:space="0" w:color="auto"/>
                      </w:divBdr>
                    </w:div>
                  </w:divsChild>
                </w:div>
                <w:div w:id="643393170">
                  <w:marLeft w:val="0"/>
                  <w:marRight w:val="0"/>
                  <w:marTop w:val="0"/>
                  <w:marBottom w:val="0"/>
                  <w:divBdr>
                    <w:top w:val="none" w:sz="0" w:space="0" w:color="auto"/>
                    <w:left w:val="none" w:sz="0" w:space="0" w:color="auto"/>
                    <w:bottom w:val="none" w:sz="0" w:space="0" w:color="auto"/>
                    <w:right w:val="none" w:sz="0" w:space="0" w:color="auto"/>
                  </w:divBdr>
                  <w:divsChild>
                    <w:div w:id="1479491963">
                      <w:marLeft w:val="0"/>
                      <w:marRight w:val="0"/>
                      <w:marTop w:val="0"/>
                      <w:marBottom w:val="0"/>
                      <w:divBdr>
                        <w:top w:val="none" w:sz="0" w:space="0" w:color="auto"/>
                        <w:left w:val="none" w:sz="0" w:space="0" w:color="auto"/>
                        <w:bottom w:val="none" w:sz="0" w:space="0" w:color="auto"/>
                        <w:right w:val="none" w:sz="0" w:space="0" w:color="auto"/>
                      </w:divBdr>
                    </w:div>
                  </w:divsChild>
                </w:div>
                <w:div w:id="748773381">
                  <w:marLeft w:val="0"/>
                  <w:marRight w:val="0"/>
                  <w:marTop w:val="0"/>
                  <w:marBottom w:val="0"/>
                  <w:divBdr>
                    <w:top w:val="none" w:sz="0" w:space="0" w:color="auto"/>
                    <w:left w:val="none" w:sz="0" w:space="0" w:color="auto"/>
                    <w:bottom w:val="none" w:sz="0" w:space="0" w:color="auto"/>
                    <w:right w:val="none" w:sz="0" w:space="0" w:color="auto"/>
                  </w:divBdr>
                  <w:divsChild>
                    <w:div w:id="421221346">
                      <w:marLeft w:val="0"/>
                      <w:marRight w:val="0"/>
                      <w:marTop w:val="0"/>
                      <w:marBottom w:val="0"/>
                      <w:divBdr>
                        <w:top w:val="none" w:sz="0" w:space="0" w:color="auto"/>
                        <w:left w:val="none" w:sz="0" w:space="0" w:color="auto"/>
                        <w:bottom w:val="none" w:sz="0" w:space="0" w:color="auto"/>
                        <w:right w:val="none" w:sz="0" w:space="0" w:color="auto"/>
                      </w:divBdr>
                    </w:div>
                  </w:divsChild>
                </w:div>
                <w:div w:id="826283865">
                  <w:marLeft w:val="0"/>
                  <w:marRight w:val="0"/>
                  <w:marTop w:val="0"/>
                  <w:marBottom w:val="0"/>
                  <w:divBdr>
                    <w:top w:val="none" w:sz="0" w:space="0" w:color="auto"/>
                    <w:left w:val="none" w:sz="0" w:space="0" w:color="auto"/>
                    <w:bottom w:val="none" w:sz="0" w:space="0" w:color="auto"/>
                    <w:right w:val="none" w:sz="0" w:space="0" w:color="auto"/>
                  </w:divBdr>
                  <w:divsChild>
                    <w:div w:id="1189753580">
                      <w:marLeft w:val="0"/>
                      <w:marRight w:val="0"/>
                      <w:marTop w:val="0"/>
                      <w:marBottom w:val="0"/>
                      <w:divBdr>
                        <w:top w:val="none" w:sz="0" w:space="0" w:color="auto"/>
                        <w:left w:val="none" w:sz="0" w:space="0" w:color="auto"/>
                        <w:bottom w:val="none" w:sz="0" w:space="0" w:color="auto"/>
                        <w:right w:val="none" w:sz="0" w:space="0" w:color="auto"/>
                      </w:divBdr>
                    </w:div>
                  </w:divsChild>
                </w:div>
                <w:div w:id="842234588">
                  <w:marLeft w:val="0"/>
                  <w:marRight w:val="0"/>
                  <w:marTop w:val="0"/>
                  <w:marBottom w:val="0"/>
                  <w:divBdr>
                    <w:top w:val="none" w:sz="0" w:space="0" w:color="auto"/>
                    <w:left w:val="none" w:sz="0" w:space="0" w:color="auto"/>
                    <w:bottom w:val="none" w:sz="0" w:space="0" w:color="auto"/>
                    <w:right w:val="none" w:sz="0" w:space="0" w:color="auto"/>
                  </w:divBdr>
                  <w:divsChild>
                    <w:div w:id="174610393">
                      <w:marLeft w:val="0"/>
                      <w:marRight w:val="0"/>
                      <w:marTop w:val="0"/>
                      <w:marBottom w:val="0"/>
                      <w:divBdr>
                        <w:top w:val="none" w:sz="0" w:space="0" w:color="auto"/>
                        <w:left w:val="none" w:sz="0" w:space="0" w:color="auto"/>
                        <w:bottom w:val="none" w:sz="0" w:space="0" w:color="auto"/>
                        <w:right w:val="none" w:sz="0" w:space="0" w:color="auto"/>
                      </w:divBdr>
                    </w:div>
                    <w:div w:id="843666822">
                      <w:marLeft w:val="0"/>
                      <w:marRight w:val="0"/>
                      <w:marTop w:val="0"/>
                      <w:marBottom w:val="0"/>
                      <w:divBdr>
                        <w:top w:val="none" w:sz="0" w:space="0" w:color="auto"/>
                        <w:left w:val="none" w:sz="0" w:space="0" w:color="auto"/>
                        <w:bottom w:val="none" w:sz="0" w:space="0" w:color="auto"/>
                        <w:right w:val="none" w:sz="0" w:space="0" w:color="auto"/>
                      </w:divBdr>
                    </w:div>
                  </w:divsChild>
                </w:div>
                <w:div w:id="882130714">
                  <w:marLeft w:val="0"/>
                  <w:marRight w:val="0"/>
                  <w:marTop w:val="0"/>
                  <w:marBottom w:val="0"/>
                  <w:divBdr>
                    <w:top w:val="none" w:sz="0" w:space="0" w:color="auto"/>
                    <w:left w:val="none" w:sz="0" w:space="0" w:color="auto"/>
                    <w:bottom w:val="none" w:sz="0" w:space="0" w:color="auto"/>
                    <w:right w:val="none" w:sz="0" w:space="0" w:color="auto"/>
                  </w:divBdr>
                  <w:divsChild>
                    <w:div w:id="2021156272">
                      <w:marLeft w:val="0"/>
                      <w:marRight w:val="0"/>
                      <w:marTop w:val="0"/>
                      <w:marBottom w:val="0"/>
                      <w:divBdr>
                        <w:top w:val="none" w:sz="0" w:space="0" w:color="auto"/>
                        <w:left w:val="none" w:sz="0" w:space="0" w:color="auto"/>
                        <w:bottom w:val="none" w:sz="0" w:space="0" w:color="auto"/>
                        <w:right w:val="none" w:sz="0" w:space="0" w:color="auto"/>
                      </w:divBdr>
                    </w:div>
                  </w:divsChild>
                </w:div>
                <w:div w:id="944120529">
                  <w:marLeft w:val="0"/>
                  <w:marRight w:val="0"/>
                  <w:marTop w:val="0"/>
                  <w:marBottom w:val="0"/>
                  <w:divBdr>
                    <w:top w:val="none" w:sz="0" w:space="0" w:color="auto"/>
                    <w:left w:val="none" w:sz="0" w:space="0" w:color="auto"/>
                    <w:bottom w:val="none" w:sz="0" w:space="0" w:color="auto"/>
                    <w:right w:val="none" w:sz="0" w:space="0" w:color="auto"/>
                  </w:divBdr>
                  <w:divsChild>
                    <w:div w:id="2062315836">
                      <w:marLeft w:val="0"/>
                      <w:marRight w:val="0"/>
                      <w:marTop w:val="0"/>
                      <w:marBottom w:val="0"/>
                      <w:divBdr>
                        <w:top w:val="none" w:sz="0" w:space="0" w:color="auto"/>
                        <w:left w:val="none" w:sz="0" w:space="0" w:color="auto"/>
                        <w:bottom w:val="none" w:sz="0" w:space="0" w:color="auto"/>
                        <w:right w:val="none" w:sz="0" w:space="0" w:color="auto"/>
                      </w:divBdr>
                    </w:div>
                  </w:divsChild>
                </w:div>
                <w:div w:id="1014725933">
                  <w:marLeft w:val="0"/>
                  <w:marRight w:val="0"/>
                  <w:marTop w:val="0"/>
                  <w:marBottom w:val="0"/>
                  <w:divBdr>
                    <w:top w:val="none" w:sz="0" w:space="0" w:color="auto"/>
                    <w:left w:val="none" w:sz="0" w:space="0" w:color="auto"/>
                    <w:bottom w:val="none" w:sz="0" w:space="0" w:color="auto"/>
                    <w:right w:val="none" w:sz="0" w:space="0" w:color="auto"/>
                  </w:divBdr>
                  <w:divsChild>
                    <w:div w:id="1091699597">
                      <w:marLeft w:val="0"/>
                      <w:marRight w:val="0"/>
                      <w:marTop w:val="0"/>
                      <w:marBottom w:val="0"/>
                      <w:divBdr>
                        <w:top w:val="none" w:sz="0" w:space="0" w:color="auto"/>
                        <w:left w:val="none" w:sz="0" w:space="0" w:color="auto"/>
                        <w:bottom w:val="none" w:sz="0" w:space="0" w:color="auto"/>
                        <w:right w:val="none" w:sz="0" w:space="0" w:color="auto"/>
                      </w:divBdr>
                    </w:div>
                  </w:divsChild>
                </w:div>
                <w:div w:id="1020818154">
                  <w:marLeft w:val="0"/>
                  <w:marRight w:val="0"/>
                  <w:marTop w:val="0"/>
                  <w:marBottom w:val="0"/>
                  <w:divBdr>
                    <w:top w:val="none" w:sz="0" w:space="0" w:color="auto"/>
                    <w:left w:val="none" w:sz="0" w:space="0" w:color="auto"/>
                    <w:bottom w:val="none" w:sz="0" w:space="0" w:color="auto"/>
                    <w:right w:val="none" w:sz="0" w:space="0" w:color="auto"/>
                  </w:divBdr>
                  <w:divsChild>
                    <w:div w:id="1032389720">
                      <w:marLeft w:val="0"/>
                      <w:marRight w:val="0"/>
                      <w:marTop w:val="0"/>
                      <w:marBottom w:val="0"/>
                      <w:divBdr>
                        <w:top w:val="none" w:sz="0" w:space="0" w:color="auto"/>
                        <w:left w:val="none" w:sz="0" w:space="0" w:color="auto"/>
                        <w:bottom w:val="none" w:sz="0" w:space="0" w:color="auto"/>
                        <w:right w:val="none" w:sz="0" w:space="0" w:color="auto"/>
                      </w:divBdr>
                    </w:div>
                  </w:divsChild>
                </w:div>
                <w:div w:id="1059672266">
                  <w:marLeft w:val="0"/>
                  <w:marRight w:val="0"/>
                  <w:marTop w:val="0"/>
                  <w:marBottom w:val="0"/>
                  <w:divBdr>
                    <w:top w:val="none" w:sz="0" w:space="0" w:color="auto"/>
                    <w:left w:val="none" w:sz="0" w:space="0" w:color="auto"/>
                    <w:bottom w:val="none" w:sz="0" w:space="0" w:color="auto"/>
                    <w:right w:val="none" w:sz="0" w:space="0" w:color="auto"/>
                  </w:divBdr>
                  <w:divsChild>
                    <w:div w:id="1873570942">
                      <w:marLeft w:val="0"/>
                      <w:marRight w:val="0"/>
                      <w:marTop w:val="0"/>
                      <w:marBottom w:val="0"/>
                      <w:divBdr>
                        <w:top w:val="none" w:sz="0" w:space="0" w:color="auto"/>
                        <w:left w:val="none" w:sz="0" w:space="0" w:color="auto"/>
                        <w:bottom w:val="none" w:sz="0" w:space="0" w:color="auto"/>
                        <w:right w:val="none" w:sz="0" w:space="0" w:color="auto"/>
                      </w:divBdr>
                    </w:div>
                  </w:divsChild>
                </w:div>
                <w:div w:id="1074623402">
                  <w:marLeft w:val="0"/>
                  <w:marRight w:val="0"/>
                  <w:marTop w:val="0"/>
                  <w:marBottom w:val="0"/>
                  <w:divBdr>
                    <w:top w:val="none" w:sz="0" w:space="0" w:color="auto"/>
                    <w:left w:val="none" w:sz="0" w:space="0" w:color="auto"/>
                    <w:bottom w:val="none" w:sz="0" w:space="0" w:color="auto"/>
                    <w:right w:val="none" w:sz="0" w:space="0" w:color="auto"/>
                  </w:divBdr>
                  <w:divsChild>
                    <w:div w:id="1943799093">
                      <w:marLeft w:val="0"/>
                      <w:marRight w:val="0"/>
                      <w:marTop w:val="0"/>
                      <w:marBottom w:val="0"/>
                      <w:divBdr>
                        <w:top w:val="none" w:sz="0" w:space="0" w:color="auto"/>
                        <w:left w:val="none" w:sz="0" w:space="0" w:color="auto"/>
                        <w:bottom w:val="none" w:sz="0" w:space="0" w:color="auto"/>
                        <w:right w:val="none" w:sz="0" w:space="0" w:color="auto"/>
                      </w:divBdr>
                    </w:div>
                  </w:divsChild>
                </w:div>
                <w:div w:id="1075935517">
                  <w:marLeft w:val="0"/>
                  <w:marRight w:val="0"/>
                  <w:marTop w:val="0"/>
                  <w:marBottom w:val="0"/>
                  <w:divBdr>
                    <w:top w:val="none" w:sz="0" w:space="0" w:color="auto"/>
                    <w:left w:val="none" w:sz="0" w:space="0" w:color="auto"/>
                    <w:bottom w:val="none" w:sz="0" w:space="0" w:color="auto"/>
                    <w:right w:val="none" w:sz="0" w:space="0" w:color="auto"/>
                  </w:divBdr>
                  <w:divsChild>
                    <w:div w:id="779226762">
                      <w:marLeft w:val="0"/>
                      <w:marRight w:val="0"/>
                      <w:marTop w:val="0"/>
                      <w:marBottom w:val="0"/>
                      <w:divBdr>
                        <w:top w:val="none" w:sz="0" w:space="0" w:color="auto"/>
                        <w:left w:val="none" w:sz="0" w:space="0" w:color="auto"/>
                        <w:bottom w:val="none" w:sz="0" w:space="0" w:color="auto"/>
                        <w:right w:val="none" w:sz="0" w:space="0" w:color="auto"/>
                      </w:divBdr>
                    </w:div>
                  </w:divsChild>
                </w:div>
                <w:div w:id="1076710080">
                  <w:marLeft w:val="0"/>
                  <w:marRight w:val="0"/>
                  <w:marTop w:val="0"/>
                  <w:marBottom w:val="0"/>
                  <w:divBdr>
                    <w:top w:val="none" w:sz="0" w:space="0" w:color="auto"/>
                    <w:left w:val="none" w:sz="0" w:space="0" w:color="auto"/>
                    <w:bottom w:val="none" w:sz="0" w:space="0" w:color="auto"/>
                    <w:right w:val="none" w:sz="0" w:space="0" w:color="auto"/>
                  </w:divBdr>
                  <w:divsChild>
                    <w:div w:id="1716468668">
                      <w:marLeft w:val="0"/>
                      <w:marRight w:val="0"/>
                      <w:marTop w:val="0"/>
                      <w:marBottom w:val="0"/>
                      <w:divBdr>
                        <w:top w:val="none" w:sz="0" w:space="0" w:color="auto"/>
                        <w:left w:val="none" w:sz="0" w:space="0" w:color="auto"/>
                        <w:bottom w:val="none" w:sz="0" w:space="0" w:color="auto"/>
                        <w:right w:val="none" w:sz="0" w:space="0" w:color="auto"/>
                      </w:divBdr>
                    </w:div>
                  </w:divsChild>
                </w:div>
                <w:div w:id="1079399971">
                  <w:marLeft w:val="0"/>
                  <w:marRight w:val="0"/>
                  <w:marTop w:val="0"/>
                  <w:marBottom w:val="0"/>
                  <w:divBdr>
                    <w:top w:val="none" w:sz="0" w:space="0" w:color="auto"/>
                    <w:left w:val="none" w:sz="0" w:space="0" w:color="auto"/>
                    <w:bottom w:val="none" w:sz="0" w:space="0" w:color="auto"/>
                    <w:right w:val="none" w:sz="0" w:space="0" w:color="auto"/>
                  </w:divBdr>
                  <w:divsChild>
                    <w:div w:id="1963416460">
                      <w:marLeft w:val="0"/>
                      <w:marRight w:val="0"/>
                      <w:marTop w:val="0"/>
                      <w:marBottom w:val="0"/>
                      <w:divBdr>
                        <w:top w:val="none" w:sz="0" w:space="0" w:color="auto"/>
                        <w:left w:val="none" w:sz="0" w:space="0" w:color="auto"/>
                        <w:bottom w:val="none" w:sz="0" w:space="0" w:color="auto"/>
                        <w:right w:val="none" w:sz="0" w:space="0" w:color="auto"/>
                      </w:divBdr>
                    </w:div>
                  </w:divsChild>
                </w:div>
                <w:div w:id="1090733580">
                  <w:marLeft w:val="0"/>
                  <w:marRight w:val="0"/>
                  <w:marTop w:val="0"/>
                  <w:marBottom w:val="0"/>
                  <w:divBdr>
                    <w:top w:val="none" w:sz="0" w:space="0" w:color="auto"/>
                    <w:left w:val="none" w:sz="0" w:space="0" w:color="auto"/>
                    <w:bottom w:val="none" w:sz="0" w:space="0" w:color="auto"/>
                    <w:right w:val="none" w:sz="0" w:space="0" w:color="auto"/>
                  </w:divBdr>
                  <w:divsChild>
                    <w:div w:id="1200623715">
                      <w:marLeft w:val="0"/>
                      <w:marRight w:val="0"/>
                      <w:marTop w:val="0"/>
                      <w:marBottom w:val="0"/>
                      <w:divBdr>
                        <w:top w:val="none" w:sz="0" w:space="0" w:color="auto"/>
                        <w:left w:val="none" w:sz="0" w:space="0" w:color="auto"/>
                        <w:bottom w:val="none" w:sz="0" w:space="0" w:color="auto"/>
                        <w:right w:val="none" w:sz="0" w:space="0" w:color="auto"/>
                      </w:divBdr>
                    </w:div>
                  </w:divsChild>
                </w:div>
                <w:div w:id="1093084797">
                  <w:marLeft w:val="0"/>
                  <w:marRight w:val="0"/>
                  <w:marTop w:val="0"/>
                  <w:marBottom w:val="0"/>
                  <w:divBdr>
                    <w:top w:val="none" w:sz="0" w:space="0" w:color="auto"/>
                    <w:left w:val="none" w:sz="0" w:space="0" w:color="auto"/>
                    <w:bottom w:val="none" w:sz="0" w:space="0" w:color="auto"/>
                    <w:right w:val="none" w:sz="0" w:space="0" w:color="auto"/>
                  </w:divBdr>
                  <w:divsChild>
                    <w:div w:id="1230076628">
                      <w:marLeft w:val="0"/>
                      <w:marRight w:val="0"/>
                      <w:marTop w:val="0"/>
                      <w:marBottom w:val="0"/>
                      <w:divBdr>
                        <w:top w:val="none" w:sz="0" w:space="0" w:color="auto"/>
                        <w:left w:val="none" w:sz="0" w:space="0" w:color="auto"/>
                        <w:bottom w:val="none" w:sz="0" w:space="0" w:color="auto"/>
                        <w:right w:val="none" w:sz="0" w:space="0" w:color="auto"/>
                      </w:divBdr>
                    </w:div>
                  </w:divsChild>
                </w:div>
                <w:div w:id="1098983327">
                  <w:marLeft w:val="0"/>
                  <w:marRight w:val="0"/>
                  <w:marTop w:val="0"/>
                  <w:marBottom w:val="0"/>
                  <w:divBdr>
                    <w:top w:val="none" w:sz="0" w:space="0" w:color="auto"/>
                    <w:left w:val="none" w:sz="0" w:space="0" w:color="auto"/>
                    <w:bottom w:val="none" w:sz="0" w:space="0" w:color="auto"/>
                    <w:right w:val="none" w:sz="0" w:space="0" w:color="auto"/>
                  </w:divBdr>
                  <w:divsChild>
                    <w:div w:id="410782229">
                      <w:marLeft w:val="0"/>
                      <w:marRight w:val="0"/>
                      <w:marTop w:val="0"/>
                      <w:marBottom w:val="0"/>
                      <w:divBdr>
                        <w:top w:val="none" w:sz="0" w:space="0" w:color="auto"/>
                        <w:left w:val="none" w:sz="0" w:space="0" w:color="auto"/>
                        <w:bottom w:val="none" w:sz="0" w:space="0" w:color="auto"/>
                        <w:right w:val="none" w:sz="0" w:space="0" w:color="auto"/>
                      </w:divBdr>
                    </w:div>
                  </w:divsChild>
                </w:div>
                <w:div w:id="1105154522">
                  <w:marLeft w:val="0"/>
                  <w:marRight w:val="0"/>
                  <w:marTop w:val="0"/>
                  <w:marBottom w:val="0"/>
                  <w:divBdr>
                    <w:top w:val="none" w:sz="0" w:space="0" w:color="auto"/>
                    <w:left w:val="none" w:sz="0" w:space="0" w:color="auto"/>
                    <w:bottom w:val="none" w:sz="0" w:space="0" w:color="auto"/>
                    <w:right w:val="none" w:sz="0" w:space="0" w:color="auto"/>
                  </w:divBdr>
                  <w:divsChild>
                    <w:div w:id="1562642357">
                      <w:marLeft w:val="0"/>
                      <w:marRight w:val="0"/>
                      <w:marTop w:val="0"/>
                      <w:marBottom w:val="0"/>
                      <w:divBdr>
                        <w:top w:val="none" w:sz="0" w:space="0" w:color="auto"/>
                        <w:left w:val="none" w:sz="0" w:space="0" w:color="auto"/>
                        <w:bottom w:val="none" w:sz="0" w:space="0" w:color="auto"/>
                        <w:right w:val="none" w:sz="0" w:space="0" w:color="auto"/>
                      </w:divBdr>
                    </w:div>
                  </w:divsChild>
                </w:div>
                <w:div w:id="1154377912">
                  <w:marLeft w:val="0"/>
                  <w:marRight w:val="0"/>
                  <w:marTop w:val="0"/>
                  <w:marBottom w:val="0"/>
                  <w:divBdr>
                    <w:top w:val="none" w:sz="0" w:space="0" w:color="auto"/>
                    <w:left w:val="none" w:sz="0" w:space="0" w:color="auto"/>
                    <w:bottom w:val="none" w:sz="0" w:space="0" w:color="auto"/>
                    <w:right w:val="none" w:sz="0" w:space="0" w:color="auto"/>
                  </w:divBdr>
                  <w:divsChild>
                    <w:div w:id="536502898">
                      <w:marLeft w:val="0"/>
                      <w:marRight w:val="0"/>
                      <w:marTop w:val="0"/>
                      <w:marBottom w:val="0"/>
                      <w:divBdr>
                        <w:top w:val="none" w:sz="0" w:space="0" w:color="auto"/>
                        <w:left w:val="none" w:sz="0" w:space="0" w:color="auto"/>
                        <w:bottom w:val="none" w:sz="0" w:space="0" w:color="auto"/>
                        <w:right w:val="none" w:sz="0" w:space="0" w:color="auto"/>
                      </w:divBdr>
                    </w:div>
                  </w:divsChild>
                </w:div>
                <w:div w:id="1154444145">
                  <w:marLeft w:val="0"/>
                  <w:marRight w:val="0"/>
                  <w:marTop w:val="0"/>
                  <w:marBottom w:val="0"/>
                  <w:divBdr>
                    <w:top w:val="none" w:sz="0" w:space="0" w:color="auto"/>
                    <w:left w:val="none" w:sz="0" w:space="0" w:color="auto"/>
                    <w:bottom w:val="none" w:sz="0" w:space="0" w:color="auto"/>
                    <w:right w:val="none" w:sz="0" w:space="0" w:color="auto"/>
                  </w:divBdr>
                  <w:divsChild>
                    <w:div w:id="610358830">
                      <w:marLeft w:val="0"/>
                      <w:marRight w:val="0"/>
                      <w:marTop w:val="0"/>
                      <w:marBottom w:val="0"/>
                      <w:divBdr>
                        <w:top w:val="none" w:sz="0" w:space="0" w:color="auto"/>
                        <w:left w:val="none" w:sz="0" w:space="0" w:color="auto"/>
                        <w:bottom w:val="none" w:sz="0" w:space="0" w:color="auto"/>
                        <w:right w:val="none" w:sz="0" w:space="0" w:color="auto"/>
                      </w:divBdr>
                    </w:div>
                  </w:divsChild>
                </w:div>
                <w:div w:id="1169442530">
                  <w:marLeft w:val="0"/>
                  <w:marRight w:val="0"/>
                  <w:marTop w:val="0"/>
                  <w:marBottom w:val="0"/>
                  <w:divBdr>
                    <w:top w:val="none" w:sz="0" w:space="0" w:color="auto"/>
                    <w:left w:val="none" w:sz="0" w:space="0" w:color="auto"/>
                    <w:bottom w:val="none" w:sz="0" w:space="0" w:color="auto"/>
                    <w:right w:val="none" w:sz="0" w:space="0" w:color="auto"/>
                  </w:divBdr>
                  <w:divsChild>
                    <w:div w:id="1064910394">
                      <w:marLeft w:val="0"/>
                      <w:marRight w:val="0"/>
                      <w:marTop w:val="0"/>
                      <w:marBottom w:val="0"/>
                      <w:divBdr>
                        <w:top w:val="none" w:sz="0" w:space="0" w:color="auto"/>
                        <w:left w:val="none" w:sz="0" w:space="0" w:color="auto"/>
                        <w:bottom w:val="none" w:sz="0" w:space="0" w:color="auto"/>
                        <w:right w:val="none" w:sz="0" w:space="0" w:color="auto"/>
                      </w:divBdr>
                    </w:div>
                  </w:divsChild>
                </w:div>
                <w:div w:id="1174762376">
                  <w:marLeft w:val="0"/>
                  <w:marRight w:val="0"/>
                  <w:marTop w:val="0"/>
                  <w:marBottom w:val="0"/>
                  <w:divBdr>
                    <w:top w:val="none" w:sz="0" w:space="0" w:color="auto"/>
                    <w:left w:val="none" w:sz="0" w:space="0" w:color="auto"/>
                    <w:bottom w:val="none" w:sz="0" w:space="0" w:color="auto"/>
                    <w:right w:val="none" w:sz="0" w:space="0" w:color="auto"/>
                  </w:divBdr>
                  <w:divsChild>
                    <w:div w:id="1657955513">
                      <w:marLeft w:val="0"/>
                      <w:marRight w:val="0"/>
                      <w:marTop w:val="0"/>
                      <w:marBottom w:val="0"/>
                      <w:divBdr>
                        <w:top w:val="none" w:sz="0" w:space="0" w:color="auto"/>
                        <w:left w:val="none" w:sz="0" w:space="0" w:color="auto"/>
                        <w:bottom w:val="none" w:sz="0" w:space="0" w:color="auto"/>
                        <w:right w:val="none" w:sz="0" w:space="0" w:color="auto"/>
                      </w:divBdr>
                    </w:div>
                  </w:divsChild>
                </w:div>
                <w:div w:id="1179586235">
                  <w:marLeft w:val="0"/>
                  <w:marRight w:val="0"/>
                  <w:marTop w:val="0"/>
                  <w:marBottom w:val="0"/>
                  <w:divBdr>
                    <w:top w:val="none" w:sz="0" w:space="0" w:color="auto"/>
                    <w:left w:val="none" w:sz="0" w:space="0" w:color="auto"/>
                    <w:bottom w:val="none" w:sz="0" w:space="0" w:color="auto"/>
                    <w:right w:val="none" w:sz="0" w:space="0" w:color="auto"/>
                  </w:divBdr>
                  <w:divsChild>
                    <w:div w:id="1205407180">
                      <w:marLeft w:val="0"/>
                      <w:marRight w:val="0"/>
                      <w:marTop w:val="0"/>
                      <w:marBottom w:val="0"/>
                      <w:divBdr>
                        <w:top w:val="none" w:sz="0" w:space="0" w:color="auto"/>
                        <w:left w:val="none" w:sz="0" w:space="0" w:color="auto"/>
                        <w:bottom w:val="none" w:sz="0" w:space="0" w:color="auto"/>
                        <w:right w:val="none" w:sz="0" w:space="0" w:color="auto"/>
                      </w:divBdr>
                    </w:div>
                  </w:divsChild>
                </w:div>
                <w:div w:id="1255432427">
                  <w:marLeft w:val="0"/>
                  <w:marRight w:val="0"/>
                  <w:marTop w:val="0"/>
                  <w:marBottom w:val="0"/>
                  <w:divBdr>
                    <w:top w:val="none" w:sz="0" w:space="0" w:color="auto"/>
                    <w:left w:val="none" w:sz="0" w:space="0" w:color="auto"/>
                    <w:bottom w:val="none" w:sz="0" w:space="0" w:color="auto"/>
                    <w:right w:val="none" w:sz="0" w:space="0" w:color="auto"/>
                  </w:divBdr>
                  <w:divsChild>
                    <w:div w:id="142703968">
                      <w:marLeft w:val="0"/>
                      <w:marRight w:val="0"/>
                      <w:marTop w:val="0"/>
                      <w:marBottom w:val="0"/>
                      <w:divBdr>
                        <w:top w:val="none" w:sz="0" w:space="0" w:color="auto"/>
                        <w:left w:val="none" w:sz="0" w:space="0" w:color="auto"/>
                        <w:bottom w:val="none" w:sz="0" w:space="0" w:color="auto"/>
                        <w:right w:val="none" w:sz="0" w:space="0" w:color="auto"/>
                      </w:divBdr>
                    </w:div>
                    <w:div w:id="2009139102">
                      <w:marLeft w:val="0"/>
                      <w:marRight w:val="0"/>
                      <w:marTop w:val="0"/>
                      <w:marBottom w:val="0"/>
                      <w:divBdr>
                        <w:top w:val="none" w:sz="0" w:space="0" w:color="auto"/>
                        <w:left w:val="none" w:sz="0" w:space="0" w:color="auto"/>
                        <w:bottom w:val="none" w:sz="0" w:space="0" w:color="auto"/>
                        <w:right w:val="none" w:sz="0" w:space="0" w:color="auto"/>
                      </w:divBdr>
                    </w:div>
                  </w:divsChild>
                </w:div>
                <w:div w:id="1258059931">
                  <w:marLeft w:val="0"/>
                  <w:marRight w:val="0"/>
                  <w:marTop w:val="0"/>
                  <w:marBottom w:val="0"/>
                  <w:divBdr>
                    <w:top w:val="none" w:sz="0" w:space="0" w:color="auto"/>
                    <w:left w:val="none" w:sz="0" w:space="0" w:color="auto"/>
                    <w:bottom w:val="none" w:sz="0" w:space="0" w:color="auto"/>
                    <w:right w:val="none" w:sz="0" w:space="0" w:color="auto"/>
                  </w:divBdr>
                  <w:divsChild>
                    <w:div w:id="609095002">
                      <w:marLeft w:val="0"/>
                      <w:marRight w:val="0"/>
                      <w:marTop w:val="0"/>
                      <w:marBottom w:val="0"/>
                      <w:divBdr>
                        <w:top w:val="none" w:sz="0" w:space="0" w:color="auto"/>
                        <w:left w:val="none" w:sz="0" w:space="0" w:color="auto"/>
                        <w:bottom w:val="none" w:sz="0" w:space="0" w:color="auto"/>
                        <w:right w:val="none" w:sz="0" w:space="0" w:color="auto"/>
                      </w:divBdr>
                    </w:div>
                  </w:divsChild>
                </w:div>
                <w:div w:id="1260677166">
                  <w:marLeft w:val="0"/>
                  <w:marRight w:val="0"/>
                  <w:marTop w:val="0"/>
                  <w:marBottom w:val="0"/>
                  <w:divBdr>
                    <w:top w:val="none" w:sz="0" w:space="0" w:color="auto"/>
                    <w:left w:val="none" w:sz="0" w:space="0" w:color="auto"/>
                    <w:bottom w:val="none" w:sz="0" w:space="0" w:color="auto"/>
                    <w:right w:val="none" w:sz="0" w:space="0" w:color="auto"/>
                  </w:divBdr>
                  <w:divsChild>
                    <w:div w:id="1718433564">
                      <w:marLeft w:val="0"/>
                      <w:marRight w:val="0"/>
                      <w:marTop w:val="0"/>
                      <w:marBottom w:val="0"/>
                      <w:divBdr>
                        <w:top w:val="none" w:sz="0" w:space="0" w:color="auto"/>
                        <w:left w:val="none" w:sz="0" w:space="0" w:color="auto"/>
                        <w:bottom w:val="none" w:sz="0" w:space="0" w:color="auto"/>
                        <w:right w:val="none" w:sz="0" w:space="0" w:color="auto"/>
                      </w:divBdr>
                    </w:div>
                  </w:divsChild>
                </w:div>
                <w:div w:id="1299413280">
                  <w:marLeft w:val="0"/>
                  <w:marRight w:val="0"/>
                  <w:marTop w:val="0"/>
                  <w:marBottom w:val="0"/>
                  <w:divBdr>
                    <w:top w:val="none" w:sz="0" w:space="0" w:color="auto"/>
                    <w:left w:val="none" w:sz="0" w:space="0" w:color="auto"/>
                    <w:bottom w:val="none" w:sz="0" w:space="0" w:color="auto"/>
                    <w:right w:val="none" w:sz="0" w:space="0" w:color="auto"/>
                  </w:divBdr>
                  <w:divsChild>
                    <w:div w:id="1125201402">
                      <w:marLeft w:val="0"/>
                      <w:marRight w:val="0"/>
                      <w:marTop w:val="0"/>
                      <w:marBottom w:val="0"/>
                      <w:divBdr>
                        <w:top w:val="none" w:sz="0" w:space="0" w:color="auto"/>
                        <w:left w:val="none" w:sz="0" w:space="0" w:color="auto"/>
                        <w:bottom w:val="none" w:sz="0" w:space="0" w:color="auto"/>
                        <w:right w:val="none" w:sz="0" w:space="0" w:color="auto"/>
                      </w:divBdr>
                    </w:div>
                  </w:divsChild>
                </w:div>
                <w:div w:id="1366757770">
                  <w:marLeft w:val="0"/>
                  <w:marRight w:val="0"/>
                  <w:marTop w:val="0"/>
                  <w:marBottom w:val="0"/>
                  <w:divBdr>
                    <w:top w:val="none" w:sz="0" w:space="0" w:color="auto"/>
                    <w:left w:val="none" w:sz="0" w:space="0" w:color="auto"/>
                    <w:bottom w:val="none" w:sz="0" w:space="0" w:color="auto"/>
                    <w:right w:val="none" w:sz="0" w:space="0" w:color="auto"/>
                  </w:divBdr>
                  <w:divsChild>
                    <w:div w:id="1519739319">
                      <w:marLeft w:val="0"/>
                      <w:marRight w:val="0"/>
                      <w:marTop w:val="0"/>
                      <w:marBottom w:val="0"/>
                      <w:divBdr>
                        <w:top w:val="none" w:sz="0" w:space="0" w:color="auto"/>
                        <w:left w:val="none" w:sz="0" w:space="0" w:color="auto"/>
                        <w:bottom w:val="none" w:sz="0" w:space="0" w:color="auto"/>
                        <w:right w:val="none" w:sz="0" w:space="0" w:color="auto"/>
                      </w:divBdr>
                    </w:div>
                  </w:divsChild>
                </w:div>
                <w:div w:id="1380977473">
                  <w:marLeft w:val="0"/>
                  <w:marRight w:val="0"/>
                  <w:marTop w:val="0"/>
                  <w:marBottom w:val="0"/>
                  <w:divBdr>
                    <w:top w:val="none" w:sz="0" w:space="0" w:color="auto"/>
                    <w:left w:val="none" w:sz="0" w:space="0" w:color="auto"/>
                    <w:bottom w:val="none" w:sz="0" w:space="0" w:color="auto"/>
                    <w:right w:val="none" w:sz="0" w:space="0" w:color="auto"/>
                  </w:divBdr>
                  <w:divsChild>
                    <w:div w:id="33040252">
                      <w:marLeft w:val="0"/>
                      <w:marRight w:val="0"/>
                      <w:marTop w:val="0"/>
                      <w:marBottom w:val="0"/>
                      <w:divBdr>
                        <w:top w:val="none" w:sz="0" w:space="0" w:color="auto"/>
                        <w:left w:val="none" w:sz="0" w:space="0" w:color="auto"/>
                        <w:bottom w:val="none" w:sz="0" w:space="0" w:color="auto"/>
                        <w:right w:val="none" w:sz="0" w:space="0" w:color="auto"/>
                      </w:divBdr>
                    </w:div>
                  </w:divsChild>
                </w:div>
                <w:div w:id="1416627433">
                  <w:marLeft w:val="0"/>
                  <w:marRight w:val="0"/>
                  <w:marTop w:val="0"/>
                  <w:marBottom w:val="0"/>
                  <w:divBdr>
                    <w:top w:val="none" w:sz="0" w:space="0" w:color="auto"/>
                    <w:left w:val="none" w:sz="0" w:space="0" w:color="auto"/>
                    <w:bottom w:val="none" w:sz="0" w:space="0" w:color="auto"/>
                    <w:right w:val="none" w:sz="0" w:space="0" w:color="auto"/>
                  </w:divBdr>
                  <w:divsChild>
                    <w:div w:id="1435052114">
                      <w:marLeft w:val="0"/>
                      <w:marRight w:val="0"/>
                      <w:marTop w:val="0"/>
                      <w:marBottom w:val="0"/>
                      <w:divBdr>
                        <w:top w:val="none" w:sz="0" w:space="0" w:color="auto"/>
                        <w:left w:val="none" w:sz="0" w:space="0" w:color="auto"/>
                        <w:bottom w:val="none" w:sz="0" w:space="0" w:color="auto"/>
                        <w:right w:val="none" w:sz="0" w:space="0" w:color="auto"/>
                      </w:divBdr>
                    </w:div>
                  </w:divsChild>
                </w:div>
                <w:div w:id="1416781479">
                  <w:marLeft w:val="0"/>
                  <w:marRight w:val="0"/>
                  <w:marTop w:val="0"/>
                  <w:marBottom w:val="0"/>
                  <w:divBdr>
                    <w:top w:val="none" w:sz="0" w:space="0" w:color="auto"/>
                    <w:left w:val="none" w:sz="0" w:space="0" w:color="auto"/>
                    <w:bottom w:val="none" w:sz="0" w:space="0" w:color="auto"/>
                    <w:right w:val="none" w:sz="0" w:space="0" w:color="auto"/>
                  </w:divBdr>
                  <w:divsChild>
                    <w:div w:id="1665737616">
                      <w:marLeft w:val="0"/>
                      <w:marRight w:val="0"/>
                      <w:marTop w:val="0"/>
                      <w:marBottom w:val="0"/>
                      <w:divBdr>
                        <w:top w:val="none" w:sz="0" w:space="0" w:color="auto"/>
                        <w:left w:val="none" w:sz="0" w:space="0" w:color="auto"/>
                        <w:bottom w:val="none" w:sz="0" w:space="0" w:color="auto"/>
                        <w:right w:val="none" w:sz="0" w:space="0" w:color="auto"/>
                      </w:divBdr>
                    </w:div>
                  </w:divsChild>
                </w:div>
                <w:div w:id="1433747613">
                  <w:marLeft w:val="0"/>
                  <w:marRight w:val="0"/>
                  <w:marTop w:val="0"/>
                  <w:marBottom w:val="0"/>
                  <w:divBdr>
                    <w:top w:val="none" w:sz="0" w:space="0" w:color="auto"/>
                    <w:left w:val="none" w:sz="0" w:space="0" w:color="auto"/>
                    <w:bottom w:val="none" w:sz="0" w:space="0" w:color="auto"/>
                    <w:right w:val="none" w:sz="0" w:space="0" w:color="auto"/>
                  </w:divBdr>
                  <w:divsChild>
                    <w:div w:id="2015302569">
                      <w:marLeft w:val="0"/>
                      <w:marRight w:val="0"/>
                      <w:marTop w:val="0"/>
                      <w:marBottom w:val="0"/>
                      <w:divBdr>
                        <w:top w:val="none" w:sz="0" w:space="0" w:color="auto"/>
                        <w:left w:val="none" w:sz="0" w:space="0" w:color="auto"/>
                        <w:bottom w:val="none" w:sz="0" w:space="0" w:color="auto"/>
                        <w:right w:val="none" w:sz="0" w:space="0" w:color="auto"/>
                      </w:divBdr>
                    </w:div>
                  </w:divsChild>
                </w:div>
                <w:div w:id="1452090948">
                  <w:marLeft w:val="0"/>
                  <w:marRight w:val="0"/>
                  <w:marTop w:val="0"/>
                  <w:marBottom w:val="0"/>
                  <w:divBdr>
                    <w:top w:val="none" w:sz="0" w:space="0" w:color="auto"/>
                    <w:left w:val="none" w:sz="0" w:space="0" w:color="auto"/>
                    <w:bottom w:val="none" w:sz="0" w:space="0" w:color="auto"/>
                    <w:right w:val="none" w:sz="0" w:space="0" w:color="auto"/>
                  </w:divBdr>
                  <w:divsChild>
                    <w:div w:id="1673146143">
                      <w:marLeft w:val="0"/>
                      <w:marRight w:val="0"/>
                      <w:marTop w:val="0"/>
                      <w:marBottom w:val="0"/>
                      <w:divBdr>
                        <w:top w:val="none" w:sz="0" w:space="0" w:color="auto"/>
                        <w:left w:val="none" w:sz="0" w:space="0" w:color="auto"/>
                        <w:bottom w:val="none" w:sz="0" w:space="0" w:color="auto"/>
                        <w:right w:val="none" w:sz="0" w:space="0" w:color="auto"/>
                      </w:divBdr>
                    </w:div>
                  </w:divsChild>
                </w:div>
                <w:div w:id="1498182594">
                  <w:marLeft w:val="0"/>
                  <w:marRight w:val="0"/>
                  <w:marTop w:val="0"/>
                  <w:marBottom w:val="0"/>
                  <w:divBdr>
                    <w:top w:val="none" w:sz="0" w:space="0" w:color="auto"/>
                    <w:left w:val="none" w:sz="0" w:space="0" w:color="auto"/>
                    <w:bottom w:val="none" w:sz="0" w:space="0" w:color="auto"/>
                    <w:right w:val="none" w:sz="0" w:space="0" w:color="auto"/>
                  </w:divBdr>
                  <w:divsChild>
                    <w:div w:id="1106002023">
                      <w:marLeft w:val="0"/>
                      <w:marRight w:val="0"/>
                      <w:marTop w:val="0"/>
                      <w:marBottom w:val="0"/>
                      <w:divBdr>
                        <w:top w:val="none" w:sz="0" w:space="0" w:color="auto"/>
                        <w:left w:val="none" w:sz="0" w:space="0" w:color="auto"/>
                        <w:bottom w:val="none" w:sz="0" w:space="0" w:color="auto"/>
                        <w:right w:val="none" w:sz="0" w:space="0" w:color="auto"/>
                      </w:divBdr>
                    </w:div>
                  </w:divsChild>
                </w:div>
                <w:div w:id="1531843803">
                  <w:marLeft w:val="0"/>
                  <w:marRight w:val="0"/>
                  <w:marTop w:val="0"/>
                  <w:marBottom w:val="0"/>
                  <w:divBdr>
                    <w:top w:val="none" w:sz="0" w:space="0" w:color="auto"/>
                    <w:left w:val="none" w:sz="0" w:space="0" w:color="auto"/>
                    <w:bottom w:val="none" w:sz="0" w:space="0" w:color="auto"/>
                    <w:right w:val="none" w:sz="0" w:space="0" w:color="auto"/>
                  </w:divBdr>
                  <w:divsChild>
                    <w:div w:id="1236208083">
                      <w:marLeft w:val="0"/>
                      <w:marRight w:val="0"/>
                      <w:marTop w:val="0"/>
                      <w:marBottom w:val="0"/>
                      <w:divBdr>
                        <w:top w:val="none" w:sz="0" w:space="0" w:color="auto"/>
                        <w:left w:val="none" w:sz="0" w:space="0" w:color="auto"/>
                        <w:bottom w:val="none" w:sz="0" w:space="0" w:color="auto"/>
                        <w:right w:val="none" w:sz="0" w:space="0" w:color="auto"/>
                      </w:divBdr>
                    </w:div>
                  </w:divsChild>
                </w:div>
                <w:div w:id="1539466299">
                  <w:marLeft w:val="0"/>
                  <w:marRight w:val="0"/>
                  <w:marTop w:val="0"/>
                  <w:marBottom w:val="0"/>
                  <w:divBdr>
                    <w:top w:val="none" w:sz="0" w:space="0" w:color="auto"/>
                    <w:left w:val="none" w:sz="0" w:space="0" w:color="auto"/>
                    <w:bottom w:val="none" w:sz="0" w:space="0" w:color="auto"/>
                    <w:right w:val="none" w:sz="0" w:space="0" w:color="auto"/>
                  </w:divBdr>
                  <w:divsChild>
                    <w:div w:id="1303577596">
                      <w:marLeft w:val="0"/>
                      <w:marRight w:val="0"/>
                      <w:marTop w:val="0"/>
                      <w:marBottom w:val="0"/>
                      <w:divBdr>
                        <w:top w:val="none" w:sz="0" w:space="0" w:color="auto"/>
                        <w:left w:val="none" w:sz="0" w:space="0" w:color="auto"/>
                        <w:bottom w:val="none" w:sz="0" w:space="0" w:color="auto"/>
                        <w:right w:val="none" w:sz="0" w:space="0" w:color="auto"/>
                      </w:divBdr>
                    </w:div>
                  </w:divsChild>
                </w:div>
                <w:div w:id="1593126976">
                  <w:marLeft w:val="0"/>
                  <w:marRight w:val="0"/>
                  <w:marTop w:val="0"/>
                  <w:marBottom w:val="0"/>
                  <w:divBdr>
                    <w:top w:val="none" w:sz="0" w:space="0" w:color="auto"/>
                    <w:left w:val="none" w:sz="0" w:space="0" w:color="auto"/>
                    <w:bottom w:val="none" w:sz="0" w:space="0" w:color="auto"/>
                    <w:right w:val="none" w:sz="0" w:space="0" w:color="auto"/>
                  </w:divBdr>
                  <w:divsChild>
                    <w:div w:id="1080447848">
                      <w:marLeft w:val="0"/>
                      <w:marRight w:val="0"/>
                      <w:marTop w:val="0"/>
                      <w:marBottom w:val="0"/>
                      <w:divBdr>
                        <w:top w:val="none" w:sz="0" w:space="0" w:color="auto"/>
                        <w:left w:val="none" w:sz="0" w:space="0" w:color="auto"/>
                        <w:bottom w:val="none" w:sz="0" w:space="0" w:color="auto"/>
                        <w:right w:val="none" w:sz="0" w:space="0" w:color="auto"/>
                      </w:divBdr>
                    </w:div>
                  </w:divsChild>
                </w:div>
                <w:div w:id="1640917237">
                  <w:marLeft w:val="0"/>
                  <w:marRight w:val="0"/>
                  <w:marTop w:val="0"/>
                  <w:marBottom w:val="0"/>
                  <w:divBdr>
                    <w:top w:val="none" w:sz="0" w:space="0" w:color="auto"/>
                    <w:left w:val="none" w:sz="0" w:space="0" w:color="auto"/>
                    <w:bottom w:val="none" w:sz="0" w:space="0" w:color="auto"/>
                    <w:right w:val="none" w:sz="0" w:space="0" w:color="auto"/>
                  </w:divBdr>
                  <w:divsChild>
                    <w:div w:id="253049449">
                      <w:marLeft w:val="0"/>
                      <w:marRight w:val="0"/>
                      <w:marTop w:val="0"/>
                      <w:marBottom w:val="0"/>
                      <w:divBdr>
                        <w:top w:val="none" w:sz="0" w:space="0" w:color="auto"/>
                        <w:left w:val="none" w:sz="0" w:space="0" w:color="auto"/>
                        <w:bottom w:val="none" w:sz="0" w:space="0" w:color="auto"/>
                        <w:right w:val="none" w:sz="0" w:space="0" w:color="auto"/>
                      </w:divBdr>
                    </w:div>
                  </w:divsChild>
                </w:div>
                <w:div w:id="1715080559">
                  <w:marLeft w:val="0"/>
                  <w:marRight w:val="0"/>
                  <w:marTop w:val="0"/>
                  <w:marBottom w:val="0"/>
                  <w:divBdr>
                    <w:top w:val="none" w:sz="0" w:space="0" w:color="auto"/>
                    <w:left w:val="none" w:sz="0" w:space="0" w:color="auto"/>
                    <w:bottom w:val="none" w:sz="0" w:space="0" w:color="auto"/>
                    <w:right w:val="none" w:sz="0" w:space="0" w:color="auto"/>
                  </w:divBdr>
                  <w:divsChild>
                    <w:div w:id="17319149">
                      <w:marLeft w:val="0"/>
                      <w:marRight w:val="0"/>
                      <w:marTop w:val="0"/>
                      <w:marBottom w:val="0"/>
                      <w:divBdr>
                        <w:top w:val="none" w:sz="0" w:space="0" w:color="auto"/>
                        <w:left w:val="none" w:sz="0" w:space="0" w:color="auto"/>
                        <w:bottom w:val="none" w:sz="0" w:space="0" w:color="auto"/>
                        <w:right w:val="none" w:sz="0" w:space="0" w:color="auto"/>
                      </w:divBdr>
                    </w:div>
                  </w:divsChild>
                </w:div>
                <w:div w:id="1767069098">
                  <w:marLeft w:val="0"/>
                  <w:marRight w:val="0"/>
                  <w:marTop w:val="0"/>
                  <w:marBottom w:val="0"/>
                  <w:divBdr>
                    <w:top w:val="none" w:sz="0" w:space="0" w:color="auto"/>
                    <w:left w:val="none" w:sz="0" w:space="0" w:color="auto"/>
                    <w:bottom w:val="none" w:sz="0" w:space="0" w:color="auto"/>
                    <w:right w:val="none" w:sz="0" w:space="0" w:color="auto"/>
                  </w:divBdr>
                  <w:divsChild>
                    <w:div w:id="354620887">
                      <w:marLeft w:val="0"/>
                      <w:marRight w:val="0"/>
                      <w:marTop w:val="0"/>
                      <w:marBottom w:val="0"/>
                      <w:divBdr>
                        <w:top w:val="none" w:sz="0" w:space="0" w:color="auto"/>
                        <w:left w:val="none" w:sz="0" w:space="0" w:color="auto"/>
                        <w:bottom w:val="none" w:sz="0" w:space="0" w:color="auto"/>
                        <w:right w:val="none" w:sz="0" w:space="0" w:color="auto"/>
                      </w:divBdr>
                    </w:div>
                    <w:div w:id="1380281152">
                      <w:marLeft w:val="0"/>
                      <w:marRight w:val="0"/>
                      <w:marTop w:val="0"/>
                      <w:marBottom w:val="0"/>
                      <w:divBdr>
                        <w:top w:val="none" w:sz="0" w:space="0" w:color="auto"/>
                        <w:left w:val="none" w:sz="0" w:space="0" w:color="auto"/>
                        <w:bottom w:val="none" w:sz="0" w:space="0" w:color="auto"/>
                        <w:right w:val="none" w:sz="0" w:space="0" w:color="auto"/>
                      </w:divBdr>
                    </w:div>
                  </w:divsChild>
                </w:div>
                <w:div w:id="1767262872">
                  <w:marLeft w:val="0"/>
                  <w:marRight w:val="0"/>
                  <w:marTop w:val="0"/>
                  <w:marBottom w:val="0"/>
                  <w:divBdr>
                    <w:top w:val="none" w:sz="0" w:space="0" w:color="auto"/>
                    <w:left w:val="none" w:sz="0" w:space="0" w:color="auto"/>
                    <w:bottom w:val="none" w:sz="0" w:space="0" w:color="auto"/>
                    <w:right w:val="none" w:sz="0" w:space="0" w:color="auto"/>
                  </w:divBdr>
                  <w:divsChild>
                    <w:div w:id="1207913500">
                      <w:marLeft w:val="0"/>
                      <w:marRight w:val="0"/>
                      <w:marTop w:val="0"/>
                      <w:marBottom w:val="0"/>
                      <w:divBdr>
                        <w:top w:val="none" w:sz="0" w:space="0" w:color="auto"/>
                        <w:left w:val="none" w:sz="0" w:space="0" w:color="auto"/>
                        <w:bottom w:val="none" w:sz="0" w:space="0" w:color="auto"/>
                        <w:right w:val="none" w:sz="0" w:space="0" w:color="auto"/>
                      </w:divBdr>
                    </w:div>
                  </w:divsChild>
                </w:div>
                <w:div w:id="1776166469">
                  <w:marLeft w:val="0"/>
                  <w:marRight w:val="0"/>
                  <w:marTop w:val="0"/>
                  <w:marBottom w:val="0"/>
                  <w:divBdr>
                    <w:top w:val="none" w:sz="0" w:space="0" w:color="auto"/>
                    <w:left w:val="none" w:sz="0" w:space="0" w:color="auto"/>
                    <w:bottom w:val="none" w:sz="0" w:space="0" w:color="auto"/>
                    <w:right w:val="none" w:sz="0" w:space="0" w:color="auto"/>
                  </w:divBdr>
                  <w:divsChild>
                    <w:div w:id="963661355">
                      <w:marLeft w:val="0"/>
                      <w:marRight w:val="0"/>
                      <w:marTop w:val="0"/>
                      <w:marBottom w:val="0"/>
                      <w:divBdr>
                        <w:top w:val="none" w:sz="0" w:space="0" w:color="auto"/>
                        <w:left w:val="none" w:sz="0" w:space="0" w:color="auto"/>
                        <w:bottom w:val="none" w:sz="0" w:space="0" w:color="auto"/>
                        <w:right w:val="none" w:sz="0" w:space="0" w:color="auto"/>
                      </w:divBdr>
                    </w:div>
                  </w:divsChild>
                </w:div>
                <w:div w:id="1785422506">
                  <w:marLeft w:val="0"/>
                  <w:marRight w:val="0"/>
                  <w:marTop w:val="0"/>
                  <w:marBottom w:val="0"/>
                  <w:divBdr>
                    <w:top w:val="none" w:sz="0" w:space="0" w:color="auto"/>
                    <w:left w:val="none" w:sz="0" w:space="0" w:color="auto"/>
                    <w:bottom w:val="none" w:sz="0" w:space="0" w:color="auto"/>
                    <w:right w:val="none" w:sz="0" w:space="0" w:color="auto"/>
                  </w:divBdr>
                  <w:divsChild>
                    <w:div w:id="1412895484">
                      <w:marLeft w:val="0"/>
                      <w:marRight w:val="0"/>
                      <w:marTop w:val="0"/>
                      <w:marBottom w:val="0"/>
                      <w:divBdr>
                        <w:top w:val="none" w:sz="0" w:space="0" w:color="auto"/>
                        <w:left w:val="none" w:sz="0" w:space="0" w:color="auto"/>
                        <w:bottom w:val="none" w:sz="0" w:space="0" w:color="auto"/>
                        <w:right w:val="none" w:sz="0" w:space="0" w:color="auto"/>
                      </w:divBdr>
                    </w:div>
                  </w:divsChild>
                </w:div>
                <w:div w:id="1788888727">
                  <w:marLeft w:val="0"/>
                  <w:marRight w:val="0"/>
                  <w:marTop w:val="0"/>
                  <w:marBottom w:val="0"/>
                  <w:divBdr>
                    <w:top w:val="none" w:sz="0" w:space="0" w:color="auto"/>
                    <w:left w:val="none" w:sz="0" w:space="0" w:color="auto"/>
                    <w:bottom w:val="none" w:sz="0" w:space="0" w:color="auto"/>
                    <w:right w:val="none" w:sz="0" w:space="0" w:color="auto"/>
                  </w:divBdr>
                  <w:divsChild>
                    <w:div w:id="2115323528">
                      <w:marLeft w:val="0"/>
                      <w:marRight w:val="0"/>
                      <w:marTop w:val="0"/>
                      <w:marBottom w:val="0"/>
                      <w:divBdr>
                        <w:top w:val="none" w:sz="0" w:space="0" w:color="auto"/>
                        <w:left w:val="none" w:sz="0" w:space="0" w:color="auto"/>
                        <w:bottom w:val="none" w:sz="0" w:space="0" w:color="auto"/>
                        <w:right w:val="none" w:sz="0" w:space="0" w:color="auto"/>
                      </w:divBdr>
                    </w:div>
                  </w:divsChild>
                </w:div>
                <w:div w:id="1789081782">
                  <w:marLeft w:val="0"/>
                  <w:marRight w:val="0"/>
                  <w:marTop w:val="0"/>
                  <w:marBottom w:val="0"/>
                  <w:divBdr>
                    <w:top w:val="none" w:sz="0" w:space="0" w:color="auto"/>
                    <w:left w:val="none" w:sz="0" w:space="0" w:color="auto"/>
                    <w:bottom w:val="none" w:sz="0" w:space="0" w:color="auto"/>
                    <w:right w:val="none" w:sz="0" w:space="0" w:color="auto"/>
                  </w:divBdr>
                  <w:divsChild>
                    <w:div w:id="74939627">
                      <w:marLeft w:val="0"/>
                      <w:marRight w:val="0"/>
                      <w:marTop w:val="0"/>
                      <w:marBottom w:val="0"/>
                      <w:divBdr>
                        <w:top w:val="none" w:sz="0" w:space="0" w:color="auto"/>
                        <w:left w:val="none" w:sz="0" w:space="0" w:color="auto"/>
                        <w:bottom w:val="none" w:sz="0" w:space="0" w:color="auto"/>
                        <w:right w:val="none" w:sz="0" w:space="0" w:color="auto"/>
                      </w:divBdr>
                    </w:div>
                  </w:divsChild>
                </w:div>
                <w:div w:id="1814829724">
                  <w:marLeft w:val="0"/>
                  <w:marRight w:val="0"/>
                  <w:marTop w:val="0"/>
                  <w:marBottom w:val="0"/>
                  <w:divBdr>
                    <w:top w:val="none" w:sz="0" w:space="0" w:color="auto"/>
                    <w:left w:val="none" w:sz="0" w:space="0" w:color="auto"/>
                    <w:bottom w:val="none" w:sz="0" w:space="0" w:color="auto"/>
                    <w:right w:val="none" w:sz="0" w:space="0" w:color="auto"/>
                  </w:divBdr>
                  <w:divsChild>
                    <w:div w:id="1525441896">
                      <w:marLeft w:val="0"/>
                      <w:marRight w:val="0"/>
                      <w:marTop w:val="0"/>
                      <w:marBottom w:val="0"/>
                      <w:divBdr>
                        <w:top w:val="none" w:sz="0" w:space="0" w:color="auto"/>
                        <w:left w:val="none" w:sz="0" w:space="0" w:color="auto"/>
                        <w:bottom w:val="none" w:sz="0" w:space="0" w:color="auto"/>
                        <w:right w:val="none" w:sz="0" w:space="0" w:color="auto"/>
                      </w:divBdr>
                    </w:div>
                  </w:divsChild>
                </w:div>
                <w:div w:id="1954244272">
                  <w:marLeft w:val="0"/>
                  <w:marRight w:val="0"/>
                  <w:marTop w:val="0"/>
                  <w:marBottom w:val="0"/>
                  <w:divBdr>
                    <w:top w:val="none" w:sz="0" w:space="0" w:color="auto"/>
                    <w:left w:val="none" w:sz="0" w:space="0" w:color="auto"/>
                    <w:bottom w:val="none" w:sz="0" w:space="0" w:color="auto"/>
                    <w:right w:val="none" w:sz="0" w:space="0" w:color="auto"/>
                  </w:divBdr>
                  <w:divsChild>
                    <w:div w:id="55400277">
                      <w:marLeft w:val="0"/>
                      <w:marRight w:val="0"/>
                      <w:marTop w:val="0"/>
                      <w:marBottom w:val="0"/>
                      <w:divBdr>
                        <w:top w:val="none" w:sz="0" w:space="0" w:color="auto"/>
                        <w:left w:val="none" w:sz="0" w:space="0" w:color="auto"/>
                        <w:bottom w:val="none" w:sz="0" w:space="0" w:color="auto"/>
                        <w:right w:val="none" w:sz="0" w:space="0" w:color="auto"/>
                      </w:divBdr>
                    </w:div>
                  </w:divsChild>
                </w:div>
                <w:div w:id="1987969979">
                  <w:marLeft w:val="0"/>
                  <w:marRight w:val="0"/>
                  <w:marTop w:val="0"/>
                  <w:marBottom w:val="0"/>
                  <w:divBdr>
                    <w:top w:val="none" w:sz="0" w:space="0" w:color="auto"/>
                    <w:left w:val="none" w:sz="0" w:space="0" w:color="auto"/>
                    <w:bottom w:val="none" w:sz="0" w:space="0" w:color="auto"/>
                    <w:right w:val="none" w:sz="0" w:space="0" w:color="auto"/>
                  </w:divBdr>
                  <w:divsChild>
                    <w:div w:id="462775296">
                      <w:marLeft w:val="0"/>
                      <w:marRight w:val="0"/>
                      <w:marTop w:val="0"/>
                      <w:marBottom w:val="0"/>
                      <w:divBdr>
                        <w:top w:val="none" w:sz="0" w:space="0" w:color="auto"/>
                        <w:left w:val="none" w:sz="0" w:space="0" w:color="auto"/>
                        <w:bottom w:val="none" w:sz="0" w:space="0" w:color="auto"/>
                        <w:right w:val="none" w:sz="0" w:space="0" w:color="auto"/>
                      </w:divBdr>
                    </w:div>
                  </w:divsChild>
                </w:div>
                <w:div w:id="2033653230">
                  <w:marLeft w:val="0"/>
                  <w:marRight w:val="0"/>
                  <w:marTop w:val="0"/>
                  <w:marBottom w:val="0"/>
                  <w:divBdr>
                    <w:top w:val="none" w:sz="0" w:space="0" w:color="auto"/>
                    <w:left w:val="none" w:sz="0" w:space="0" w:color="auto"/>
                    <w:bottom w:val="none" w:sz="0" w:space="0" w:color="auto"/>
                    <w:right w:val="none" w:sz="0" w:space="0" w:color="auto"/>
                  </w:divBdr>
                  <w:divsChild>
                    <w:div w:id="1933660826">
                      <w:marLeft w:val="0"/>
                      <w:marRight w:val="0"/>
                      <w:marTop w:val="0"/>
                      <w:marBottom w:val="0"/>
                      <w:divBdr>
                        <w:top w:val="none" w:sz="0" w:space="0" w:color="auto"/>
                        <w:left w:val="none" w:sz="0" w:space="0" w:color="auto"/>
                        <w:bottom w:val="none" w:sz="0" w:space="0" w:color="auto"/>
                        <w:right w:val="none" w:sz="0" w:space="0" w:color="auto"/>
                      </w:divBdr>
                    </w:div>
                  </w:divsChild>
                </w:div>
                <w:div w:id="2043357133">
                  <w:marLeft w:val="0"/>
                  <w:marRight w:val="0"/>
                  <w:marTop w:val="0"/>
                  <w:marBottom w:val="0"/>
                  <w:divBdr>
                    <w:top w:val="none" w:sz="0" w:space="0" w:color="auto"/>
                    <w:left w:val="none" w:sz="0" w:space="0" w:color="auto"/>
                    <w:bottom w:val="none" w:sz="0" w:space="0" w:color="auto"/>
                    <w:right w:val="none" w:sz="0" w:space="0" w:color="auto"/>
                  </w:divBdr>
                  <w:divsChild>
                    <w:div w:id="313022593">
                      <w:marLeft w:val="0"/>
                      <w:marRight w:val="0"/>
                      <w:marTop w:val="0"/>
                      <w:marBottom w:val="0"/>
                      <w:divBdr>
                        <w:top w:val="none" w:sz="0" w:space="0" w:color="auto"/>
                        <w:left w:val="none" w:sz="0" w:space="0" w:color="auto"/>
                        <w:bottom w:val="none" w:sz="0" w:space="0" w:color="auto"/>
                        <w:right w:val="none" w:sz="0" w:space="0" w:color="auto"/>
                      </w:divBdr>
                    </w:div>
                  </w:divsChild>
                </w:div>
                <w:div w:id="2099129503">
                  <w:marLeft w:val="0"/>
                  <w:marRight w:val="0"/>
                  <w:marTop w:val="0"/>
                  <w:marBottom w:val="0"/>
                  <w:divBdr>
                    <w:top w:val="none" w:sz="0" w:space="0" w:color="auto"/>
                    <w:left w:val="none" w:sz="0" w:space="0" w:color="auto"/>
                    <w:bottom w:val="none" w:sz="0" w:space="0" w:color="auto"/>
                    <w:right w:val="none" w:sz="0" w:space="0" w:color="auto"/>
                  </w:divBdr>
                  <w:divsChild>
                    <w:div w:id="534078341">
                      <w:marLeft w:val="0"/>
                      <w:marRight w:val="0"/>
                      <w:marTop w:val="0"/>
                      <w:marBottom w:val="0"/>
                      <w:divBdr>
                        <w:top w:val="none" w:sz="0" w:space="0" w:color="auto"/>
                        <w:left w:val="none" w:sz="0" w:space="0" w:color="auto"/>
                        <w:bottom w:val="none" w:sz="0" w:space="0" w:color="auto"/>
                        <w:right w:val="none" w:sz="0" w:space="0" w:color="auto"/>
                      </w:divBdr>
                    </w:div>
                  </w:divsChild>
                </w:div>
                <w:div w:id="2103064101">
                  <w:marLeft w:val="0"/>
                  <w:marRight w:val="0"/>
                  <w:marTop w:val="0"/>
                  <w:marBottom w:val="0"/>
                  <w:divBdr>
                    <w:top w:val="none" w:sz="0" w:space="0" w:color="auto"/>
                    <w:left w:val="none" w:sz="0" w:space="0" w:color="auto"/>
                    <w:bottom w:val="none" w:sz="0" w:space="0" w:color="auto"/>
                    <w:right w:val="none" w:sz="0" w:space="0" w:color="auto"/>
                  </w:divBdr>
                  <w:divsChild>
                    <w:div w:id="2103867667">
                      <w:marLeft w:val="0"/>
                      <w:marRight w:val="0"/>
                      <w:marTop w:val="0"/>
                      <w:marBottom w:val="0"/>
                      <w:divBdr>
                        <w:top w:val="none" w:sz="0" w:space="0" w:color="auto"/>
                        <w:left w:val="none" w:sz="0" w:space="0" w:color="auto"/>
                        <w:bottom w:val="none" w:sz="0" w:space="0" w:color="auto"/>
                        <w:right w:val="none" w:sz="0" w:space="0" w:color="auto"/>
                      </w:divBdr>
                    </w:div>
                  </w:divsChild>
                </w:div>
                <w:div w:id="2132243474">
                  <w:marLeft w:val="0"/>
                  <w:marRight w:val="0"/>
                  <w:marTop w:val="0"/>
                  <w:marBottom w:val="0"/>
                  <w:divBdr>
                    <w:top w:val="none" w:sz="0" w:space="0" w:color="auto"/>
                    <w:left w:val="none" w:sz="0" w:space="0" w:color="auto"/>
                    <w:bottom w:val="none" w:sz="0" w:space="0" w:color="auto"/>
                    <w:right w:val="none" w:sz="0" w:space="0" w:color="auto"/>
                  </w:divBdr>
                  <w:divsChild>
                    <w:div w:id="136937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710236">
          <w:marLeft w:val="0"/>
          <w:marRight w:val="0"/>
          <w:marTop w:val="0"/>
          <w:marBottom w:val="0"/>
          <w:divBdr>
            <w:top w:val="none" w:sz="0" w:space="0" w:color="auto"/>
            <w:left w:val="none" w:sz="0" w:space="0" w:color="auto"/>
            <w:bottom w:val="none" w:sz="0" w:space="0" w:color="auto"/>
            <w:right w:val="none" w:sz="0" w:space="0" w:color="auto"/>
          </w:divBdr>
        </w:div>
        <w:div w:id="1262952403">
          <w:marLeft w:val="0"/>
          <w:marRight w:val="0"/>
          <w:marTop w:val="0"/>
          <w:marBottom w:val="0"/>
          <w:divBdr>
            <w:top w:val="none" w:sz="0" w:space="0" w:color="auto"/>
            <w:left w:val="none" w:sz="0" w:space="0" w:color="auto"/>
            <w:bottom w:val="none" w:sz="0" w:space="0" w:color="auto"/>
            <w:right w:val="none" w:sz="0" w:space="0" w:color="auto"/>
          </w:divBdr>
        </w:div>
        <w:div w:id="1321498365">
          <w:marLeft w:val="0"/>
          <w:marRight w:val="0"/>
          <w:marTop w:val="0"/>
          <w:marBottom w:val="0"/>
          <w:divBdr>
            <w:top w:val="none" w:sz="0" w:space="0" w:color="auto"/>
            <w:left w:val="none" w:sz="0" w:space="0" w:color="auto"/>
            <w:bottom w:val="none" w:sz="0" w:space="0" w:color="auto"/>
            <w:right w:val="none" w:sz="0" w:space="0" w:color="auto"/>
          </w:divBdr>
          <w:divsChild>
            <w:div w:id="992684711">
              <w:marLeft w:val="-75"/>
              <w:marRight w:val="0"/>
              <w:marTop w:val="30"/>
              <w:marBottom w:val="30"/>
              <w:divBdr>
                <w:top w:val="none" w:sz="0" w:space="0" w:color="auto"/>
                <w:left w:val="none" w:sz="0" w:space="0" w:color="auto"/>
                <w:bottom w:val="none" w:sz="0" w:space="0" w:color="auto"/>
                <w:right w:val="none" w:sz="0" w:space="0" w:color="auto"/>
              </w:divBdr>
              <w:divsChild>
                <w:div w:id="279817">
                  <w:marLeft w:val="0"/>
                  <w:marRight w:val="0"/>
                  <w:marTop w:val="0"/>
                  <w:marBottom w:val="0"/>
                  <w:divBdr>
                    <w:top w:val="none" w:sz="0" w:space="0" w:color="auto"/>
                    <w:left w:val="none" w:sz="0" w:space="0" w:color="auto"/>
                    <w:bottom w:val="none" w:sz="0" w:space="0" w:color="auto"/>
                    <w:right w:val="none" w:sz="0" w:space="0" w:color="auto"/>
                  </w:divBdr>
                  <w:divsChild>
                    <w:div w:id="1376276626">
                      <w:marLeft w:val="0"/>
                      <w:marRight w:val="0"/>
                      <w:marTop w:val="0"/>
                      <w:marBottom w:val="0"/>
                      <w:divBdr>
                        <w:top w:val="none" w:sz="0" w:space="0" w:color="auto"/>
                        <w:left w:val="none" w:sz="0" w:space="0" w:color="auto"/>
                        <w:bottom w:val="none" w:sz="0" w:space="0" w:color="auto"/>
                        <w:right w:val="none" w:sz="0" w:space="0" w:color="auto"/>
                      </w:divBdr>
                    </w:div>
                  </w:divsChild>
                </w:div>
                <w:div w:id="1320627">
                  <w:marLeft w:val="0"/>
                  <w:marRight w:val="0"/>
                  <w:marTop w:val="0"/>
                  <w:marBottom w:val="0"/>
                  <w:divBdr>
                    <w:top w:val="none" w:sz="0" w:space="0" w:color="auto"/>
                    <w:left w:val="none" w:sz="0" w:space="0" w:color="auto"/>
                    <w:bottom w:val="none" w:sz="0" w:space="0" w:color="auto"/>
                    <w:right w:val="none" w:sz="0" w:space="0" w:color="auto"/>
                  </w:divBdr>
                  <w:divsChild>
                    <w:div w:id="881284996">
                      <w:marLeft w:val="0"/>
                      <w:marRight w:val="0"/>
                      <w:marTop w:val="0"/>
                      <w:marBottom w:val="0"/>
                      <w:divBdr>
                        <w:top w:val="none" w:sz="0" w:space="0" w:color="auto"/>
                        <w:left w:val="none" w:sz="0" w:space="0" w:color="auto"/>
                        <w:bottom w:val="none" w:sz="0" w:space="0" w:color="auto"/>
                        <w:right w:val="none" w:sz="0" w:space="0" w:color="auto"/>
                      </w:divBdr>
                    </w:div>
                  </w:divsChild>
                </w:div>
                <w:div w:id="5443547">
                  <w:marLeft w:val="0"/>
                  <w:marRight w:val="0"/>
                  <w:marTop w:val="0"/>
                  <w:marBottom w:val="0"/>
                  <w:divBdr>
                    <w:top w:val="none" w:sz="0" w:space="0" w:color="auto"/>
                    <w:left w:val="none" w:sz="0" w:space="0" w:color="auto"/>
                    <w:bottom w:val="none" w:sz="0" w:space="0" w:color="auto"/>
                    <w:right w:val="none" w:sz="0" w:space="0" w:color="auto"/>
                  </w:divBdr>
                  <w:divsChild>
                    <w:div w:id="493909817">
                      <w:marLeft w:val="0"/>
                      <w:marRight w:val="0"/>
                      <w:marTop w:val="0"/>
                      <w:marBottom w:val="0"/>
                      <w:divBdr>
                        <w:top w:val="none" w:sz="0" w:space="0" w:color="auto"/>
                        <w:left w:val="none" w:sz="0" w:space="0" w:color="auto"/>
                        <w:bottom w:val="none" w:sz="0" w:space="0" w:color="auto"/>
                        <w:right w:val="none" w:sz="0" w:space="0" w:color="auto"/>
                      </w:divBdr>
                    </w:div>
                  </w:divsChild>
                </w:div>
                <w:div w:id="38820809">
                  <w:marLeft w:val="0"/>
                  <w:marRight w:val="0"/>
                  <w:marTop w:val="0"/>
                  <w:marBottom w:val="0"/>
                  <w:divBdr>
                    <w:top w:val="none" w:sz="0" w:space="0" w:color="auto"/>
                    <w:left w:val="none" w:sz="0" w:space="0" w:color="auto"/>
                    <w:bottom w:val="none" w:sz="0" w:space="0" w:color="auto"/>
                    <w:right w:val="none" w:sz="0" w:space="0" w:color="auto"/>
                  </w:divBdr>
                  <w:divsChild>
                    <w:div w:id="1145008830">
                      <w:marLeft w:val="0"/>
                      <w:marRight w:val="0"/>
                      <w:marTop w:val="0"/>
                      <w:marBottom w:val="0"/>
                      <w:divBdr>
                        <w:top w:val="none" w:sz="0" w:space="0" w:color="auto"/>
                        <w:left w:val="none" w:sz="0" w:space="0" w:color="auto"/>
                        <w:bottom w:val="none" w:sz="0" w:space="0" w:color="auto"/>
                        <w:right w:val="none" w:sz="0" w:space="0" w:color="auto"/>
                      </w:divBdr>
                    </w:div>
                  </w:divsChild>
                </w:div>
                <w:div w:id="64570885">
                  <w:marLeft w:val="0"/>
                  <w:marRight w:val="0"/>
                  <w:marTop w:val="0"/>
                  <w:marBottom w:val="0"/>
                  <w:divBdr>
                    <w:top w:val="none" w:sz="0" w:space="0" w:color="auto"/>
                    <w:left w:val="none" w:sz="0" w:space="0" w:color="auto"/>
                    <w:bottom w:val="none" w:sz="0" w:space="0" w:color="auto"/>
                    <w:right w:val="none" w:sz="0" w:space="0" w:color="auto"/>
                  </w:divBdr>
                  <w:divsChild>
                    <w:div w:id="1775638245">
                      <w:marLeft w:val="0"/>
                      <w:marRight w:val="0"/>
                      <w:marTop w:val="0"/>
                      <w:marBottom w:val="0"/>
                      <w:divBdr>
                        <w:top w:val="none" w:sz="0" w:space="0" w:color="auto"/>
                        <w:left w:val="none" w:sz="0" w:space="0" w:color="auto"/>
                        <w:bottom w:val="none" w:sz="0" w:space="0" w:color="auto"/>
                        <w:right w:val="none" w:sz="0" w:space="0" w:color="auto"/>
                      </w:divBdr>
                    </w:div>
                    <w:div w:id="1837651947">
                      <w:marLeft w:val="0"/>
                      <w:marRight w:val="0"/>
                      <w:marTop w:val="0"/>
                      <w:marBottom w:val="0"/>
                      <w:divBdr>
                        <w:top w:val="none" w:sz="0" w:space="0" w:color="auto"/>
                        <w:left w:val="none" w:sz="0" w:space="0" w:color="auto"/>
                        <w:bottom w:val="none" w:sz="0" w:space="0" w:color="auto"/>
                        <w:right w:val="none" w:sz="0" w:space="0" w:color="auto"/>
                      </w:divBdr>
                    </w:div>
                  </w:divsChild>
                </w:div>
                <w:div w:id="122964721">
                  <w:marLeft w:val="0"/>
                  <w:marRight w:val="0"/>
                  <w:marTop w:val="0"/>
                  <w:marBottom w:val="0"/>
                  <w:divBdr>
                    <w:top w:val="none" w:sz="0" w:space="0" w:color="auto"/>
                    <w:left w:val="none" w:sz="0" w:space="0" w:color="auto"/>
                    <w:bottom w:val="none" w:sz="0" w:space="0" w:color="auto"/>
                    <w:right w:val="none" w:sz="0" w:space="0" w:color="auto"/>
                  </w:divBdr>
                  <w:divsChild>
                    <w:div w:id="272980011">
                      <w:marLeft w:val="0"/>
                      <w:marRight w:val="0"/>
                      <w:marTop w:val="0"/>
                      <w:marBottom w:val="0"/>
                      <w:divBdr>
                        <w:top w:val="none" w:sz="0" w:space="0" w:color="auto"/>
                        <w:left w:val="none" w:sz="0" w:space="0" w:color="auto"/>
                        <w:bottom w:val="none" w:sz="0" w:space="0" w:color="auto"/>
                        <w:right w:val="none" w:sz="0" w:space="0" w:color="auto"/>
                      </w:divBdr>
                    </w:div>
                  </w:divsChild>
                </w:div>
                <w:div w:id="204754657">
                  <w:marLeft w:val="0"/>
                  <w:marRight w:val="0"/>
                  <w:marTop w:val="0"/>
                  <w:marBottom w:val="0"/>
                  <w:divBdr>
                    <w:top w:val="none" w:sz="0" w:space="0" w:color="auto"/>
                    <w:left w:val="none" w:sz="0" w:space="0" w:color="auto"/>
                    <w:bottom w:val="none" w:sz="0" w:space="0" w:color="auto"/>
                    <w:right w:val="none" w:sz="0" w:space="0" w:color="auto"/>
                  </w:divBdr>
                  <w:divsChild>
                    <w:div w:id="19085399">
                      <w:marLeft w:val="0"/>
                      <w:marRight w:val="0"/>
                      <w:marTop w:val="0"/>
                      <w:marBottom w:val="0"/>
                      <w:divBdr>
                        <w:top w:val="none" w:sz="0" w:space="0" w:color="auto"/>
                        <w:left w:val="none" w:sz="0" w:space="0" w:color="auto"/>
                        <w:bottom w:val="none" w:sz="0" w:space="0" w:color="auto"/>
                        <w:right w:val="none" w:sz="0" w:space="0" w:color="auto"/>
                      </w:divBdr>
                    </w:div>
                  </w:divsChild>
                </w:div>
                <w:div w:id="241572185">
                  <w:marLeft w:val="0"/>
                  <w:marRight w:val="0"/>
                  <w:marTop w:val="0"/>
                  <w:marBottom w:val="0"/>
                  <w:divBdr>
                    <w:top w:val="none" w:sz="0" w:space="0" w:color="auto"/>
                    <w:left w:val="none" w:sz="0" w:space="0" w:color="auto"/>
                    <w:bottom w:val="none" w:sz="0" w:space="0" w:color="auto"/>
                    <w:right w:val="none" w:sz="0" w:space="0" w:color="auto"/>
                  </w:divBdr>
                  <w:divsChild>
                    <w:div w:id="1780026095">
                      <w:marLeft w:val="0"/>
                      <w:marRight w:val="0"/>
                      <w:marTop w:val="0"/>
                      <w:marBottom w:val="0"/>
                      <w:divBdr>
                        <w:top w:val="none" w:sz="0" w:space="0" w:color="auto"/>
                        <w:left w:val="none" w:sz="0" w:space="0" w:color="auto"/>
                        <w:bottom w:val="none" w:sz="0" w:space="0" w:color="auto"/>
                        <w:right w:val="none" w:sz="0" w:space="0" w:color="auto"/>
                      </w:divBdr>
                    </w:div>
                  </w:divsChild>
                </w:div>
                <w:div w:id="335425791">
                  <w:marLeft w:val="0"/>
                  <w:marRight w:val="0"/>
                  <w:marTop w:val="0"/>
                  <w:marBottom w:val="0"/>
                  <w:divBdr>
                    <w:top w:val="none" w:sz="0" w:space="0" w:color="auto"/>
                    <w:left w:val="none" w:sz="0" w:space="0" w:color="auto"/>
                    <w:bottom w:val="none" w:sz="0" w:space="0" w:color="auto"/>
                    <w:right w:val="none" w:sz="0" w:space="0" w:color="auto"/>
                  </w:divBdr>
                  <w:divsChild>
                    <w:div w:id="199054926">
                      <w:marLeft w:val="0"/>
                      <w:marRight w:val="0"/>
                      <w:marTop w:val="0"/>
                      <w:marBottom w:val="0"/>
                      <w:divBdr>
                        <w:top w:val="none" w:sz="0" w:space="0" w:color="auto"/>
                        <w:left w:val="none" w:sz="0" w:space="0" w:color="auto"/>
                        <w:bottom w:val="none" w:sz="0" w:space="0" w:color="auto"/>
                        <w:right w:val="none" w:sz="0" w:space="0" w:color="auto"/>
                      </w:divBdr>
                    </w:div>
                  </w:divsChild>
                </w:div>
                <w:div w:id="339897519">
                  <w:marLeft w:val="0"/>
                  <w:marRight w:val="0"/>
                  <w:marTop w:val="0"/>
                  <w:marBottom w:val="0"/>
                  <w:divBdr>
                    <w:top w:val="none" w:sz="0" w:space="0" w:color="auto"/>
                    <w:left w:val="none" w:sz="0" w:space="0" w:color="auto"/>
                    <w:bottom w:val="none" w:sz="0" w:space="0" w:color="auto"/>
                    <w:right w:val="none" w:sz="0" w:space="0" w:color="auto"/>
                  </w:divBdr>
                  <w:divsChild>
                    <w:div w:id="1121992559">
                      <w:marLeft w:val="0"/>
                      <w:marRight w:val="0"/>
                      <w:marTop w:val="0"/>
                      <w:marBottom w:val="0"/>
                      <w:divBdr>
                        <w:top w:val="none" w:sz="0" w:space="0" w:color="auto"/>
                        <w:left w:val="none" w:sz="0" w:space="0" w:color="auto"/>
                        <w:bottom w:val="none" w:sz="0" w:space="0" w:color="auto"/>
                        <w:right w:val="none" w:sz="0" w:space="0" w:color="auto"/>
                      </w:divBdr>
                    </w:div>
                  </w:divsChild>
                </w:div>
                <w:div w:id="373433423">
                  <w:marLeft w:val="0"/>
                  <w:marRight w:val="0"/>
                  <w:marTop w:val="0"/>
                  <w:marBottom w:val="0"/>
                  <w:divBdr>
                    <w:top w:val="none" w:sz="0" w:space="0" w:color="auto"/>
                    <w:left w:val="none" w:sz="0" w:space="0" w:color="auto"/>
                    <w:bottom w:val="none" w:sz="0" w:space="0" w:color="auto"/>
                    <w:right w:val="none" w:sz="0" w:space="0" w:color="auto"/>
                  </w:divBdr>
                  <w:divsChild>
                    <w:div w:id="1768230777">
                      <w:marLeft w:val="0"/>
                      <w:marRight w:val="0"/>
                      <w:marTop w:val="0"/>
                      <w:marBottom w:val="0"/>
                      <w:divBdr>
                        <w:top w:val="none" w:sz="0" w:space="0" w:color="auto"/>
                        <w:left w:val="none" w:sz="0" w:space="0" w:color="auto"/>
                        <w:bottom w:val="none" w:sz="0" w:space="0" w:color="auto"/>
                        <w:right w:val="none" w:sz="0" w:space="0" w:color="auto"/>
                      </w:divBdr>
                    </w:div>
                  </w:divsChild>
                </w:div>
                <w:div w:id="515310462">
                  <w:marLeft w:val="0"/>
                  <w:marRight w:val="0"/>
                  <w:marTop w:val="0"/>
                  <w:marBottom w:val="0"/>
                  <w:divBdr>
                    <w:top w:val="none" w:sz="0" w:space="0" w:color="auto"/>
                    <w:left w:val="none" w:sz="0" w:space="0" w:color="auto"/>
                    <w:bottom w:val="none" w:sz="0" w:space="0" w:color="auto"/>
                    <w:right w:val="none" w:sz="0" w:space="0" w:color="auto"/>
                  </w:divBdr>
                  <w:divsChild>
                    <w:div w:id="1005940271">
                      <w:marLeft w:val="0"/>
                      <w:marRight w:val="0"/>
                      <w:marTop w:val="0"/>
                      <w:marBottom w:val="0"/>
                      <w:divBdr>
                        <w:top w:val="none" w:sz="0" w:space="0" w:color="auto"/>
                        <w:left w:val="none" w:sz="0" w:space="0" w:color="auto"/>
                        <w:bottom w:val="none" w:sz="0" w:space="0" w:color="auto"/>
                        <w:right w:val="none" w:sz="0" w:space="0" w:color="auto"/>
                      </w:divBdr>
                    </w:div>
                    <w:div w:id="1785230589">
                      <w:marLeft w:val="0"/>
                      <w:marRight w:val="0"/>
                      <w:marTop w:val="0"/>
                      <w:marBottom w:val="0"/>
                      <w:divBdr>
                        <w:top w:val="none" w:sz="0" w:space="0" w:color="auto"/>
                        <w:left w:val="none" w:sz="0" w:space="0" w:color="auto"/>
                        <w:bottom w:val="none" w:sz="0" w:space="0" w:color="auto"/>
                        <w:right w:val="none" w:sz="0" w:space="0" w:color="auto"/>
                      </w:divBdr>
                    </w:div>
                  </w:divsChild>
                </w:div>
                <w:div w:id="533419277">
                  <w:marLeft w:val="0"/>
                  <w:marRight w:val="0"/>
                  <w:marTop w:val="0"/>
                  <w:marBottom w:val="0"/>
                  <w:divBdr>
                    <w:top w:val="none" w:sz="0" w:space="0" w:color="auto"/>
                    <w:left w:val="none" w:sz="0" w:space="0" w:color="auto"/>
                    <w:bottom w:val="none" w:sz="0" w:space="0" w:color="auto"/>
                    <w:right w:val="none" w:sz="0" w:space="0" w:color="auto"/>
                  </w:divBdr>
                  <w:divsChild>
                    <w:div w:id="312031303">
                      <w:marLeft w:val="0"/>
                      <w:marRight w:val="0"/>
                      <w:marTop w:val="0"/>
                      <w:marBottom w:val="0"/>
                      <w:divBdr>
                        <w:top w:val="none" w:sz="0" w:space="0" w:color="auto"/>
                        <w:left w:val="none" w:sz="0" w:space="0" w:color="auto"/>
                        <w:bottom w:val="none" w:sz="0" w:space="0" w:color="auto"/>
                        <w:right w:val="none" w:sz="0" w:space="0" w:color="auto"/>
                      </w:divBdr>
                    </w:div>
                  </w:divsChild>
                </w:div>
                <w:div w:id="581332396">
                  <w:marLeft w:val="0"/>
                  <w:marRight w:val="0"/>
                  <w:marTop w:val="0"/>
                  <w:marBottom w:val="0"/>
                  <w:divBdr>
                    <w:top w:val="none" w:sz="0" w:space="0" w:color="auto"/>
                    <w:left w:val="none" w:sz="0" w:space="0" w:color="auto"/>
                    <w:bottom w:val="none" w:sz="0" w:space="0" w:color="auto"/>
                    <w:right w:val="none" w:sz="0" w:space="0" w:color="auto"/>
                  </w:divBdr>
                  <w:divsChild>
                    <w:div w:id="747270960">
                      <w:marLeft w:val="0"/>
                      <w:marRight w:val="0"/>
                      <w:marTop w:val="0"/>
                      <w:marBottom w:val="0"/>
                      <w:divBdr>
                        <w:top w:val="none" w:sz="0" w:space="0" w:color="auto"/>
                        <w:left w:val="none" w:sz="0" w:space="0" w:color="auto"/>
                        <w:bottom w:val="none" w:sz="0" w:space="0" w:color="auto"/>
                        <w:right w:val="none" w:sz="0" w:space="0" w:color="auto"/>
                      </w:divBdr>
                    </w:div>
                  </w:divsChild>
                </w:div>
                <w:div w:id="658582203">
                  <w:marLeft w:val="0"/>
                  <w:marRight w:val="0"/>
                  <w:marTop w:val="0"/>
                  <w:marBottom w:val="0"/>
                  <w:divBdr>
                    <w:top w:val="none" w:sz="0" w:space="0" w:color="auto"/>
                    <w:left w:val="none" w:sz="0" w:space="0" w:color="auto"/>
                    <w:bottom w:val="none" w:sz="0" w:space="0" w:color="auto"/>
                    <w:right w:val="none" w:sz="0" w:space="0" w:color="auto"/>
                  </w:divBdr>
                  <w:divsChild>
                    <w:div w:id="417599556">
                      <w:marLeft w:val="0"/>
                      <w:marRight w:val="0"/>
                      <w:marTop w:val="0"/>
                      <w:marBottom w:val="0"/>
                      <w:divBdr>
                        <w:top w:val="none" w:sz="0" w:space="0" w:color="auto"/>
                        <w:left w:val="none" w:sz="0" w:space="0" w:color="auto"/>
                        <w:bottom w:val="none" w:sz="0" w:space="0" w:color="auto"/>
                        <w:right w:val="none" w:sz="0" w:space="0" w:color="auto"/>
                      </w:divBdr>
                    </w:div>
                    <w:div w:id="446705315">
                      <w:marLeft w:val="0"/>
                      <w:marRight w:val="0"/>
                      <w:marTop w:val="0"/>
                      <w:marBottom w:val="0"/>
                      <w:divBdr>
                        <w:top w:val="none" w:sz="0" w:space="0" w:color="auto"/>
                        <w:left w:val="none" w:sz="0" w:space="0" w:color="auto"/>
                        <w:bottom w:val="none" w:sz="0" w:space="0" w:color="auto"/>
                        <w:right w:val="none" w:sz="0" w:space="0" w:color="auto"/>
                      </w:divBdr>
                    </w:div>
                  </w:divsChild>
                </w:div>
                <w:div w:id="737746059">
                  <w:marLeft w:val="0"/>
                  <w:marRight w:val="0"/>
                  <w:marTop w:val="0"/>
                  <w:marBottom w:val="0"/>
                  <w:divBdr>
                    <w:top w:val="none" w:sz="0" w:space="0" w:color="auto"/>
                    <w:left w:val="none" w:sz="0" w:space="0" w:color="auto"/>
                    <w:bottom w:val="none" w:sz="0" w:space="0" w:color="auto"/>
                    <w:right w:val="none" w:sz="0" w:space="0" w:color="auto"/>
                  </w:divBdr>
                  <w:divsChild>
                    <w:div w:id="1365136121">
                      <w:marLeft w:val="0"/>
                      <w:marRight w:val="0"/>
                      <w:marTop w:val="0"/>
                      <w:marBottom w:val="0"/>
                      <w:divBdr>
                        <w:top w:val="none" w:sz="0" w:space="0" w:color="auto"/>
                        <w:left w:val="none" w:sz="0" w:space="0" w:color="auto"/>
                        <w:bottom w:val="none" w:sz="0" w:space="0" w:color="auto"/>
                        <w:right w:val="none" w:sz="0" w:space="0" w:color="auto"/>
                      </w:divBdr>
                    </w:div>
                  </w:divsChild>
                </w:div>
                <w:div w:id="775095632">
                  <w:marLeft w:val="0"/>
                  <w:marRight w:val="0"/>
                  <w:marTop w:val="0"/>
                  <w:marBottom w:val="0"/>
                  <w:divBdr>
                    <w:top w:val="none" w:sz="0" w:space="0" w:color="auto"/>
                    <w:left w:val="none" w:sz="0" w:space="0" w:color="auto"/>
                    <w:bottom w:val="none" w:sz="0" w:space="0" w:color="auto"/>
                    <w:right w:val="none" w:sz="0" w:space="0" w:color="auto"/>
                  </w:divBdr>
                  <w:divsChild>
                    <w:div w:id="1450202649">
                      <w:marLeft w:val="0"/>
                      <w:marRight w:val="0"/>
                      <w:marTop w:val="0"/>
                      <w:marBottom w:val="0"/>
                      <w:divBdr>
                        <w:top w:val="none" w:sz="0" w:space="0" w:color="auto"/>
                        <w:left w:val="none" w:sz="0" w:space="0" w:color="auto"/>
                        <w:bottom w:val="none" w:sz="0" w:space="0" w:color="auto"/>
                        <w:right w:val="none" w:sz="0" w:space="0" w:color="auto"/>
                      </w:divBdr>
                    </w:div>
                  </w:divsChild>
                </w:div>
                <w:div w:id="795639158">
                  <w:marLeft w:val="0"/>
                  <w:marRight w:val="0"/>
                  <w:marTop w:val="0"/>
                  <w:marBottom w:val="0"/>
                  <w:divBdr>
                    <w:top w:val="none" w:sz="0" w:space="0" w:color="auto"/>
                    <w:left w:val="none" w:sz="0" w:space="0" w:color="auto"/>
                    <w:bottom w:val="none" w:sz="0" w:space="0" w:color="auto"/>
                    <w:right w:val="none" w:sz="0" w:space="0" w:color="auto"/>
                  </w:divBdr>
                  <w:divsChild>
                    <w:div w:id="676267773">
                      <w:marLeft w:val="0"/>
                      <w:marRight w:val="0"/>
                      <w:marTop w:val="0"/>
                      <w:marBottom w:val="0"/>
                      <w:divBdr>
                        <w:top w:val="none" w:sz="0" w:space="0" w:color="auto"/>
                        <w:left w:val="none" w:sz="0" w:space="0" w:color="auto"/>
                        <w:bottom w:val="none" w:sz="0" w:space="0" w:color="auto"/>
                        <w:right w:val="none" w:sz="0" w:space="0" w:color="auto"/>
                      </w:divBdr>
                    </w:div>
                  </w:divsChild>
                </w:div>
                <w:div w:id="813721466">
                  <w:marLeft w:val="0"/>
                  <w:marRight w:val="0"/>
                  <w:marTop w:val="0"/>
                  <w:marBottom w:val="0"/>
                  <w:divBdr>
                    <w:top w:val="none" w:sz="0" w:space="0" w:color="auto"/>
                    <w:left w:val="none" w:sz="0" w:space="0" w:color="auto"/>
                    <w:bottom w:val="none" w:sz="0" w:space="0" w:color="auto"/>
                    <w:right w:val="none" w:sz="0" w:space="0" w:color="auto"/>
                  </w:divBdr>
                  <w:divsChild>
                    <w:div w:id="2103909566">
                      <w:marLeft w:val="0"/>
                      <w:marRight w:val="0"/>
                      <w:marTop w:val="0"/>
                      <w:marBottom w:val="0"/>
                      <w:divBdr>
                        <w:top w:val="none" w:sz="0" w:space="0" w:color="auto"/>
                        <w:left w:val="none" w:sz="0" w:space="0" w:color="auto"/>
                        <w:bottom w:val="none" w:sz="0" w:space="0" w:color="auto"/>
                        <w:right w:val="none" w:sz="0" w:space="0" w:color="auto"/>
                      </w:divBdr>
                    </w:div>
                  </w:divsChild>
                </w:div>
                <w:div w:id="822895487">
                  <w:marLeft w:val="0"/>
                  <w:marRight w:val="0"/>
                  <w:marTop w:val="0"/>
                  <w:marBottom w:val="0"/>
                  <w:divBdr>
                    <w:top w:val="none" w:sz="0" w:space="0" w:color="auto"/>
                    <w:left w:val="none" w:sz="0" w:space="0" w:color="auto"/>
                    <w:bottom w:val="none" w:sz="0" w:space="0" w:color="auto"/>
                    <w:right w:val="none" w:sz="0" w:space="0" w:color="auto"/>
                  </w:divBdr>
                  <w:divsChild>
                    <w:div w:id="182087993">
                      <w:marLeft w:val="0"/>
                      <w:marRight w:val="0"/>
                      <w:marTop w:val="0"/>
                      <w:marBottom w:val="0"/>
                      <w:divBdr>
                        <w:top w:val="none" w:sz="0" w:space="0" w:color="auto"/>
                        <w:left w:val="none" w:sz="0" w:space="0" w:color="auto"/>
                        <w:bottom w:val="none" w:sz="0" w:space="0" w:color="auto"/>
                        <w:right w:val="none" w:sz="0" w:space="0" w:color="auto"/>
                      </w:divBdr>
                    </w:div>
                  </w:divsChild>
                </w:div>
                <w:div w:id="909852551">
                  <w:marLeft w:val="0"/>
                  <w:marRight w:val="0"/>
                  <w:marTop w:val="0"/>
                  <w:marBottom w:val="0"/>
                  <w:divBdr>
                    <w:top w:val="none" w:sz="0" w:space="0" w:color="auto"/>
                    <w:left w:val="none" w:sz="0" w:space="0" w:color="auto"/>
                    <w:bottom w:val="none" w:sz="0" w:space="0" w:color="auto"/>
                    <w:right w:val="none" w:sz="0" w:space="0" w:color="auto"/>
                  </w:divBdr>
                  <w:divsChild>
                    <w:div w:id="793329890">
                      <w:marLeft w:val="0"/>
                      <w:marRight w:val="0"/>
                      <w:marTop w:val="0"/>
                      <w:marBottom w:val="0"/>
                      <w:divBdr>
                        <w:top w:val="none" w:sz="0" w:space="0" w:color="auto"/>
                        <w:left w:val="none" w:sz="0" w:space="0" w:color="auto"/>
                        <w:bottom w:val="none" w:sz="0" w:space="0" w:color="auto"/>
                        <w:right w:val="none" w:sz="0" w:space="0" w:color="auto"/>
                      </w:divBdr>
                    </w:div>
                  </w:divsChild>
                </w:div>
                <w:div w:id="963384966">
                  <w:marLeft w:val="0"/>
                  <w:marRight w:val="0"/>
                  <w:marTop w:val="0"/>
                  <w:marBottom w:val="0"/>
                  <w:divBdr>
                    <w:top w:val="none" w:sz="0" w:space="0" w:color="auto"/>
                    <w:left w:val="none" w:sz="0" w:space="0" w:color="auto"/>
                    <w:bottom w:val="none" w:sz="0" w:space="0" w:color="auto"/>
                    <w:right w:val="none" w:sz="0" w:space="0" w:color="auto"/>
                  </w:divBdr>
                  <w:divsChild>
                    <w:div w:id="397829429">
                      <w:marLeft w:val="0"/>
                      <w:marRight w:val="0"/>
                      <w:marTop w:val="0"/>
                      <w:marBottom w:val="0"/>
                      <w:divBdr>
                        <w:top w:val="none" w:sz="0" w:space="0" w:color="auto"/>
                        <w:left w:val="none" w:sz="0" w:space="0" w:color="auto"/>
                        <w:bottom w:val="none" w:sz="0" w:space="0" w:color="auto"/>
                        <w:right w:val="none" w:sz="0" w:space="0" w:color="auto"/>
                      </w:divBdr>
                    </w:div>
                    <w:div w:id="1217815710">
                      <w:marLeft w:val="0"/>
                      <w:marRight w:val="0"/>
                      <w:marTop w:val="0"/>
                      <w:marBottom w:val="0"/>
                      <w:divBdr>
                        <w:top w:val="none" w:sz="0" w:space="0" w:color="auto"/>
                        <w:left w:val="none" w:sz="0" w:space="0" w:color="auto"/>
                        <w:bottom w:val="none" w:sz="0" w:space="0" w:color="auto"/>
                        <w:right w:val="none" w:sz="0" w:space="0" w:color="auto"/>
                      </w:divBdr>
                    </w:div>
                  </w:divsChild>
                </w:div>
                <w:div w:id="999774685">
                  <w:marLeft w:val="0"/>
                  <w:marRight w:val="0"/>
                  <w:marTop w:val="0"/>
                  <w:marBottom w:val="0"/>
                  <w:divBdr>
                    <w:top w:val="none" w:sz="0" w:space="0" w:color="auto"/>
                    <w:left w:val="none" w:sz="0" w:space="0" w:color="auto"/>
                    <w:bottom w:val="none" w:sz="0" w:space="0" w:color="auto"/>
                    <w:right w:val="none" w:sz="0" w:space="0" w:color="auto"/>
                  </w:divBdr>
                  <w:divsChild>
                    <w:div w:id="587883995">
                      <w:marLeft w:val="0"/>
                      <w:marRight w:val="0"/>
                      <w:marTop w:val="0"/>
                      <w:marBottom w:val="0"/>
                      <w:divBdr>
                        <w:top w:val="none" w:sz="0" w:space="0" w:color="auto"/>
                        <w:left w:val="none" w:sz="0" w:space="0" w:color="auto"/>
                        <w:bottom w:val="none" w:sz="0" w:space="0" w:color="auto"/>
                        <w:right w:val="none" w:sz="0" w:space="0" w:color="auto"/>
                      </w:divBdr>
                    </w:div>
                  </w:divsChild>
                </w:div>
                <w:div w:id="1317221837">
                  <w:marLeft w:val="0"/>
                  <w:marRight w:val="0"/>
                  <w:marTop w:val="0"/>
                  <w:marBottom w:val="0"/>
                  <w:divBdr>
                    <w:top w:val="none" w:sz="0" w:space="0" w:color="auto"/>
                    <w:left w:val="none" w:sz="0" w:space="0" w:color="auto"/>
                    <w:bottom w:val="none" w:sz="0" w:space="0" w:color="auto"/>
                    <w:right w:val="none" w:sz="0" w:space="0" w:color="auto"/>
                  </w:divBdr>
                  <w:divsChild>
                    <w:div w:id="1611667636">
                      <w:marLeft w:val="0"/>
                      <w:marRight w:val="0"/>
                      <w:marTop w:val="0"/>
                      <w:marBottom w:val="0"/>
                      <w:divBdr>
                        <w:top w:val="none" w:sz="0" w:space="0" w:color="auto"/>
                        <w:left w:val="none" w:sz="0" w:space="0" w:color="auto"/>
                        <w:bottom w:val="none" w:sz="0" w:space="0" w:color="auto"/>
                        <w:right w:val="none" w:sz="0" w:space="0" w:color="auto"/>
                      </w:divBdr>
                    </w:div>
                  </w:divsChild>
                </w:div>
                <w:div w:id="1486167343">
                  <w:marLeft w:val="0"/>
                  <w:marRight w:val="0"/>
                  <w:marTop w:val="0"/>
                  <w:marBottom w:val="0"/>
                  <w:divBdr>
                    <w:top w:val="none" w:sz="0" w:space="0" w:color="auto"/>
                    <w:left w:val="none" w:sz="0" w:space="0" w:color="auto"/>
                    <w:bottom w:val="none" w:sz="0" w:space="0" w:color="auto"/>
                    <w:right w:val="none" w:sz="0" w:space="0" w:color="auto"/>
                  </w:divBdr>
                  <w:divsChild>
                    <w:div w:id="105271451">
                      <w:marLeft w:val="0"/>
                      <w:marRight w:val="0"/>
                      <w:marTop w:val="0"/>
                      <w:marBottom w:val="0"/>
                      <w:divBdr>
                        <w:top w:val="none" w:sz="0" w:space="0" w:color="auto"/>
                        <w:left w:val="none" w:sz="0" w:space="0" w:color="auto"/>
                        <w:bottom w:val="none" w:sz="0" w:space="0" w:color="auto"/>
                        <w:right w:val="none" w:sz="0" w:space="0" w:color="auto"/>
                      </w:divBdr>
                    </w:div>
                  </w:divsChild>
                </w:div>
                <w:div w:id="1495682309">
                  <w:marLeft w:val="0"/>
                  <w:marRight w:val="0"/>
                  <w:marTop w:val="0"/>
                  <w:marBottom w:val="0"/>
                  <w:divBdr>
                    <w:top w:val="none" w:sz="0" w:space="0" w:color="auto"/>
                    <w:left w:val="none" w:sz="0" w:space="0" w:color="auto"/>
                    <w:bottom w:val="none" w:sz="0" w:space="0" w:color="auto"/>
                    <w:right w:val="none" w:sz="0" w:space="0" w:color="auto"/>
                  </w:divBdr>
                  <w:divsChild>
                    <w:div w:id="1829904312">
                      <w:marLeft w:val="0"/>
                      <w:marRight w:val="0"/>
                      <w:marTop w:val="0"/>
                      <w:marBottom w:val="0"/>
                      <w:divBdr>
                        <w:top w:val="none" w:sz="0" w:space="0" w:color="auto"/>
                        <w:left w:val="none" w:sz="0" w:space="0" w:color="auto"/>
                        <w:bottom w:val="none" w:sz="0" w:space="0" w:color="auto"/>
                        <w:right w:val="none" w:sz="0" w:space="0" w:color="auto"/>
                      </w:divBdr>
                    </w:div>
                  </w:divsChild>
                </w:div>
                <w:div w:id="1539395939">
                  <w:marLeft w:val="0"/>
                  <w:marRight w:val="0"/>
                  <w:marTop w:val="0"/>
                  <w:marBottom w:val="0"/>
                  <w:divBdr>
                    <w:top w:val="none" w:sz="0" w:space="0" w:color="auto"/>
                    <w:left w:val="none" w:sz="0" w:space="0" w:color="auto"/>
                    <w:bottom w:val="none" w:sz="0" w:space="0" w:color="auto"/>
                    <w:right w:val="none" w:sz="0" w:space="0" w:color="auto"/>
                  </w:divBdr>
                  <w:divsChild>
                    <w:div w:id="376203374">
                      <w:marLeft w:val="0"/>
                      <w:marRight w:val="0"/>
                      <w:marTop w:val="0"/>
                      <w:marBottom w:val="0"/>
                      <w:divBdr>
                        <w:top w:val="none" w:sz="0" w:space="0" w:color="auto"/>
                        <w:left w:val="none" w:sz="0" w:space="0" w:color="auto"/>
                        <w:bottom w:val="none" w:sz="0" w:space="0" w:color="auto"/>
                        <w:right w:val="none" w:sz="0" w:space="0" w:color="auto"/>
                      </w:divBdr>
                    </w:div>
                  </w:divsChild>
                </w:div>
                <w:div w:id="1610698751">
                  <w:marLeft w:val="0"/>
                  <w:marRight w:val="0"/>
                  <w:marTop w:val="0"/>
                  <w:marBottom w:val="0"/>
                  <w:divBdr>
                    <w:top w:val="none" w:sz="0" w:space="0" w:color="auto"/>
                    <w:left w:val="none" w:sz="0" w:space="0" w:color="auto"/>
                    <w:bottom w:val="none" w:sz="0" w:space="0" w:color="auto"/>
                    <w:right w:val="none" w:sz="0" w:space="0" w:color="auto"/>
                  </w:divBdr>
                  <w:divsChild>
                    <w:div w:id="207182320">
                      <w:marLeft w:val="0"/>
                      <w:marRight w:val="0"/>
                      <w:marTop w:val="0"/>
                      <w:marBottom w:val="0"/>
                      <w:divBdr>
                        <w:top w:val="none" w:sz="0" w:space="0" w:color="auto"/>
                        <w:left w:val="none" w:sz="0" w:space="0" w:color="auto"/>
                        <w:bottom w:val="none" w:sz="0" w:space="0" w:color="auto"/>
                        <w:right w:val="none" w:sz="0" w:space="0" w:color="auto"/>
                      </w:divBdr>
                    </w:div>
                  </w:divsChild>
                </w:div>
                <w:div w:id="1668703922">
                  <w:marLeft w:val="0"/>
                  <w:marRight w:val="0"/>
                  <w:marTop w:val="0"/>
                  <w:marBottom w:val="0"/>
                  <w:divBdr>
                    <w:top w:val="none" w:sz="0" w:space="0" w:color="auto"/>
                    <w:left w:val="none" w:sz="0" w:space="0" w:color="auto"/>
                    <w:bottom w:val="none" w:sz="0" w:space="0" w:color="auto"/>
                    <w:right w:val="none" w:sz="0" w:space="0" w:color="auto"/>
                  </w:divBdr>
                  <w:divsChild>
                    <w:div w:id="1991254468">
                      <w:marLeft w:val="0"/>
                      <w:marRight w:val="0"/>
                      <w:marTop w:val="0"/>
                      <w:marBottom w:val="0"/>
                      <w:divBdr>
                        <w:top w:val="none" w:sz="0" w:space="0" w:color="auto"/>
                        <w:left w:val="none" w:sz="0" w:space="0" w:color="auto"/>
                        <w:bottom w:val="none" w:sz="0" w:space="0" w:color="auto"/>
                        <w:right w:val="none" w:sz="0" w:space="0" w:color="auto"/>
                      </w:divBdr>
                    </w:div>
                  </w:divsChild>
                </w:div>
                <w:div w:id="1737320777">
                  <w:marLeft w:val="0"/>
                  <w:marRight w:val="0"/>
                  <w:marTop w:val="0"/>
                  <w:marBottom w:val="0"/>
                  <w:divBdr>
                    <w:top w:val="none" w:sz="0" w:space="0" w:color="auto"/>
                    <w:left w:val="none" w:sz="0" w:space="0" w:color="auto"/>
                    <w:bottom w:val="none" w:sz="0" w:space="0" w:color="auto"/>
                    <w:right w:val="none" w:sz="0" w:space="0" w:color="auto"/>
                  </w:divBdr>
                  <w:divsChild>
                    <w:div w:id="748623459">
                      <w:marLeft w:val="0"/>
                      <w:marRight w:val="0"/>
                      <w:marTop w:val="0"/>
                      <w:marBottom w:val="0"/>
                      <w:divBdr>
                        <w:top w:val="none" w:sz="0" w:space="0" w:color="auto"/>
                        <w:left w:val="none" w:sz="0" w:space="0" w:color="auto"/>
                        <w:bottom w:val="none" w:sz="0" w:space="0" w:color="auto"/>
                        <w:right w:val="none" w:sz="0" w:space="0" w:color="auto"/>
                      </w:divBdr>
                    </w:div>
                  </w:divsChild>
                </w:div>
                <w:div w:id="1740591056">
                  <w:marLeft w:val="0"/>
                  <w:marRight w:val="0"/>
                  <w:marTop w:val="0"/>
                  <w:marBottom w:val="0"/>
                  <w:divBdr>
                    <w:top w:val="none" w:sz="0" w:space="0" w:color="auto"/>
                    <w:left w:val="none" w:sz="0" w:space="0" w:color="auto"/>
                    <w:bottom w:val="none" w:sz="0" w:space="0" w:color="auto"/>
                    <w:right w:val="none" w:sz="0" w:space="0" w:color="auto"/>
                  </w:divBdr>
                  <w:divsChild>
                    <w:div w:id="1282610163">
                      <w:marLeft w:val="0"/>
                      <w:marRight w:val="0"/>
                      <w:marTop w:val="0"/>
                      <w:marBottom w:val="0"/>
                      <w:divBdr>
                        <w:top w:val="none" w:sz="0" w:space="0" w:color="auto"/>
                        <w:left w:val="none" w:sz="0" w:space="0" w:color="auto"/>
                        <w:bottom w:val="none" w:sz="0" w:space="0" w:color="auto"/>
                        <w:right w:val="none" w:sz="0" w:space="0" w:color="auto"/>
                      </w:divBdr>
                    </w:div>
                  </w:divsChild>
                </w:div>
                <w:div w:id="1761021810">
                  <w:marLeft w:val="0"/>
                  <w:marRight w:val="0"/>
                  <w:marTop w:val="0"/>
                  <w:marBottom w:val="0"/>
                  <w:divBdr>
                    <w:top w:val="none" w:sz="0" w:space="0" w:color="auto"/>
                    <w:left w:val="none" w:sz="0" w:space="0" w:color="auto"/>
                    <w:bottom w:val="none" w:sz="0" w:space="0" w:color="auto"/>
                    <w:right w:val="none" w:sz="0" w:space="0" w:color="auto"/>
                  </w:divBdr>
                  <w:divsChild>
                    <w:div w:id="1843158599">
                      <w:marLeft w:val="0"/>
                      <w:marRight w:val="0"/>
                      <w:marTop w:val="0"/>
                      <w:marBottom w:val="0"/>
                      <w:divBdr>
                        <w:top w:val="none" w:sz="0" w:space="0" w:color="auto"/>
                        <w:left w:val="none" w:sz="0" w:space="0" w:color="auto"/>
                        <w:bottom w:val="none" w:sz="0" w:space="0" w:color="auto"/>
                        <w:right w:val="none" w:sz="0" w:space="0" w:color="auto"/>
                      </w:divBdr>
                    </w:div>
                  </w:divsChild>
                </w:div>
                <w:div w:id="1801075169">
                  <w:marLeft w:val="0"/>
                  <w:marRight w:val="0"/>
                  <w:marTop w:val="0"/>
                  <w:marBottom w:val="0"/>
                  <w:divBdr>
                    <w:top w:val="none" w:sz="0" w:space="0" w:color="auto"/>
                    <w:left w:val="none" w:sz="0" w:space="0" w:color="auto"/>
                    <w:bottom w:val="none" w:sz="0" w:space="0" w:color="auto"/>
                    <w:right w:val="none" w:sz="0" w:space="0" w:color="auto"/>
                  </w:divBdr>
                  <w:divsChild>
                    <w:div w:id="1024674627">
                      <w:marLeft w:val="0"/>
                      <w:marRight w:val="0"/>
                      <w:marTop w:val="0"/>
                      <w:marBottom w:val="0"/>
                      <w:divBdr>
                        <w:top w:val="none" w:sz="0" w:space="0" w:color="auto"/>
                        <w:left w:val="none" w:sz="0" w:space="0" w:color="auto"/>
                        <w:bottom w:val="none" w:sz="0" w:space="0" w:color="auto"/>
                        <w:right w:val="none" w:sz="0" w:space="0" w:color="auto"/>
                      </w:divBdr>
                    </w:div>
                  </w:divsChild>
                </w:div>
                <w:div w:id="1808160537">
                  <w:marLeft w:val="0"/>
                  <w:marRight w:val="0"/>
                  <w:marTop w:val="0"/>
                  <w:marBottom w:val="0"/>
                  <w:divBdr>
                    <w:top w:val="none" w:sz="0" w:space="0" w:color="auto"/>
                    <w:left w:val="none" w:sz="0" w:space="0" w:color="auto"/>
                    <w:bottom w:val="none" w:sz="0" w:space="0" w:color="auto"/>
                    <w:right w:val="none" w:sz="0" w:space="0" w:color="auto"/>
                  </w:divBdr>
                  <w:divsChild>
                    <w:div w:id="563879988">
                      <w:marLeft w:val="0"/>
                      <w:marRight w:val="0"/>
                      <w:marTop w:val="0"/>
                      <w:marBottom w:val="0"/>
                      <w:divBdr>
                        <w:top w:val="none" w:sz="0" w:space="0" w:color="auto"/>
                        <w:left w:val="none" w:sz="0" w:space="0" w:color="auto"/>
                        <w:bottom w:val="none" w:sz="0" w:space="0" w:color="auto"/>
                        <w:right w:val="none" w:sz="0" w:space="0" w:color="auto"/>
                      </w:divBdr>
                    </w:div>
                  </w:divsChild>
                </w:div>
                <w:div w:id="1811096927">
                  <w:marLeft w:val="0"/>
                  <w:marRight w:val="0"/>
                  <w:marTop w:val="0"/>
                  <w:marBottom w:val="0"/>
                  <w:divBdr>
                    <w:top w:val="none" w:sz="0" w:space="0" w:color="auto"/>
                    <w:left w:val="none" w:sz="0" w:space="0" w:color="auto"/>
                    <w:bottom w:val="none" w:sz="0" w:space="0" w:color="auto"/>
                    <w:right w:val="none" w:sz="0" w:space="0" w:color="auto"/>
                  </w:divBdr>
                  <w:divsChild>
                    <w:div w:id="1883784209">
                      <w:marLeft w:val="0"/>
                      <w:marRight w:val="0"/>
                      <w:marTop w:val="0"/>
                      <w:marBottom w:val="0"/>
                      <w:divBdr>
                        <w:top w:val="none" w:sz="0" w:space="0" w:color="auto"/>
                        <w:left w:val="none" w:sz="0" w:space="0" w:color="auto"/>
                        <w:bottom w:val="none" w:sz="0" w:space="0" w:color="auto"/>
                        <w:right w:val="none" w:sz="0" w:space="0" w:color="auto"/>
                      </w:divBdr>
                    </w:div>
                  </w:divsChild>
                </w:div>
                <w:div w:id="1912228191">
                  <w:marLeft w:val="0"/>
                  <w:marRight w:val="0"/>
                  <w:marTop w:val="0"/>
                  <w:marBottom w:val="0"/>
                  <w:divBdr>
                    <w:top w:val="none" w:sz="0" w:space="0" w:color="auto"/>
                    <w:left w:val="none" w:sz="0" w:space="0" w:color="auto"/>
                    <w:bottom w:val="none" w:sz="0" w:space="0" w:color="auto"/>
                    <w:right w:val="none" w:sz="0" w:space="0" w:color="auto"/>
                  </w:divBdr>
                  <w:divsChild>
                    <w:div w:id="1047684973">
                      <w:marLeft w:val="0"/>
                      <w:marRight w:val="0"/>
                      <w:marTop w:val="0"/>
                      <w:marBottom w:val="0"/>
                      <w:divBdr>
                        <w:top w:val="none" w:sz="0" w:space="0" w:color="auto"/>
                        <w:left w:val="none" w:sz="0" w:space="0" w:color="auto"/>
                        <w:bottom w:val="none" w:sz="0" w:space="0" w:color="auto"/>
                        <w:right w:val="none" w:sz="0" w:space="0" w:color="auto"/>
                      </w:divBdr>
                    </w:div>
                  </w:divsChild>
                </w:div>
                <w:div w:id="1917086924">
                  <w:marLeft w:val="0"/>
                  <w:marRight w:val="0"/>
                  <w:marTop w:val="0"/>
                  <w:marBottom w:val="0"/>
                  <w:divBdr>
                    <w:top w:val="none" w:sz="0" w:space="0" w:color="auto"/>
                    <w:left w:val="none" w:sz="0" w:space="0" w:color="auto"/>
                    <w:bottom w:val="none" w:sz="0" w:space="0" w:color="auto"/>
                    <w:right w:val="none" w:sz="0" w:space="0" w:color="auto"/>
                  </w:divBdr>
                  <w:divsChild>
                    <w:div w:id="2026636481">
                      <w:marLeft w:val="0"/>
                      <w:marRight w:val="0"/>
                      <w:marTop w:val="0"/>
                      <w:marBottom w:val="0"/>
                      <w:divBdr>
                        <w:top w:val="none" w:sz="0" w:space="0" w:color="auto"/>
                        <w:left w:val="none" w:sz="0" w:space="0" w:color="auto"/>
                        <w:bottom w:val="none" w:sz="0" w:space="0" w:color="auto"/>
                        <w:right w:val="none" w:sz="0" w:space="0" w:color="auto"/>
                      </w:divBdr>
                    </w:div>
                  </w:divsChild>
                </w:div>
                <w:div w:id="1933659373">
                  <w:marLeft w:val="0"/>
                  <w:marRight w:val="0"/>
                  <w:marTop w:val="0"/>
                  <w:marBottom w:val="0"/>
                  <w:divBdr>
                    <w:top w:val="none" w:sz="0" w:space="0" w:color="auto"/>
                    <w:left w:val="none" w:sz="0" w:space="0" w:color="auto"/>
                    <w:bottom w:val="none" w:sz="0" w:space="0" w:color="auto"/>
                    <w:right w:val="none" w:sz="0" w:space="0" w:color="auto"/>
                  </w:divBdr>
                  <w:divsChild>
                    <w:div w:id="838236258">
                      <w:marLeft w:val="0"/>
                      <w:marRight w:val="0"/>
                      <w:marTop w:val="0"/>
                      <w:marBottom w:val="0"/>
                      <w:divBdr>
                        <w:top w:val="none" w:sz="0" w:space="0" w:color="auto"/>
                        <w:left w:val="none" w:sz="0" w:space="0" w:color="auto"/>
                        <w:bottom w:val="none" w:sz="0" w:space="0" w:color="auto"/>
                        <w:right w:val="none" w:sz="0" w:space="0" w:color="auto"/>
                      </w:divBdr>
                    </w:div>
                  </w:divsChild>
                </w:div>
                <w:div w:id="1967394242">
                  <w:marLeft w:val="0"/>
                  <w:marRight w:val="0"/>
                  <w:marTop w:val="0"/>
                  <w:marBottom w:val="0"/>
                  <w:divBdr>
                    <w:top w:val="none" w:sz="0" w:space="0" w:color="auto"/>
                    <w:left w:val="none" w:sz="0" w:space="0" w:color="auto"/>
                    <w:bottom w:val="none" w:sz="0" w:space="0" w:color="auto"/>
                    <w:right w:val="none" w:sz="0" w:space="0" w:color="auto"/>
                  </w:divBdr>
                  <w:divsChild>
                    <w:div w:id="2056201732">
                      <w:marLeft w:val="0"/>
                      <w:marRight w:val="0"/>
                      <w:marTop w:val="0"/>
                      <w:marBottom w:val="0"/>
                      <w:divBdr>
                        <w:top w:val="none" w:sz="0" w:space="0" w:color="auto"/>
                        <w:left w:val="none" w:sz="0" w:space="0" w:color="auto"/>
                        <w:bottom w:val="none" w:sz="0" w:space="0" w:color="auto"/>
                        <w:right w:val="none" w:sz="0" w:space="0" w:color="auto"/>
                      </w:divBdr>
                    </w:div>
                  </w:divsChild>
                </w:div>
                <w:div w:id="1997800075">
                  <w:marLeft w:val="0"/>
                  <w:marRight w:val="0"/>
                  <w:marTop w:val="0"/>
                  <w:marBottom w:val="0"/>
                  <w:divBdr>
                    <w:top w:val="none" w:sz="0" w:space="0" w:color="auto"/>
                    <w:left w:val="none" w:sz="0" w:space="0" w:color="auto"/>
                    <w:bottom w:val="none" w:sz="0" w:space="0" w:color="auto"/>
                    <w:right w:val="none" w:sz="0" w:space="0" w:color="auto"/>
                  </w:divBdr>
                  <w:divsChild>
                    <w:div w:id="1533572237">
                      <w:marLeft w:val="0"/>
                      <w:marRight w:val="0"/>
                      <w:marTop w:val="0"/>
                      <w:marBottom w:val="0"/>
                      <w:divBdr>
                        <w:top w:val="none" w:sz="0" w:space="0" w:color="auto"/>
                        <w:left w:val="none" w:sz="0" w:space="0" w:color="auto"/>
                        <w:bottom w:val="none" w:sz="0" w:space="0" w:color="auto"/>
                        <w:right w:val="none" w:sz="0" w:space="0" w:color="auto"/>
                      </w:divBdr>
                    </w:div>
                  </w:divsChild>
                </w:div>
                <w:div w:id="2032107172">
                  <w:marLeft w:val="0"/>
                  <w:marRight w:val="0"/>
                  <w:marTop w:val="0"/>
                  <w:marBottom w:val="0"/>
                  <w:divBdr>
                    <w:top w:val="none" w:sz="0" w:space="0" w:color="auto"/>
                    <w:left w:val="none" w:sz="0" w:space="0" w:color="auto"/>
                    <w:bottom w:val="none" w:sz="0" w:space="0" w:color="auto"/>
                    <w:right w:val="none" w:sz="0" w:space="0" w:color="auto"/>
                  </w:divBdr>
                  <w:divsChild>
                    <w:div w:id="1656837659">
                      <w:marLeft w:val="0"/>
                      <w:marRight w:val="0"/>
                      <w:marTop w:val="0"/>
                      <w:marBottom w:val="0"/>
                      <w:divBdr>
                        <w:top w:val="none" w:sz="0" w:space="0" w:color="auto"/>
                        <w:left w:val="none" w:sz="0" w:space="0" w:color="auto"/>
                        <w:bottom w:val="none" w:sz="0" w:space="0" w:color="auto"/>
                        <w:right w:val="none" w:sz="0" w:space="0" w:color="auto"/>
                      </w:divBdr>
                    </w:div>
                  </w:divsChild>
                </w:div>
                <w:div w:id="2084714115">
                  <w:marLeft w:val="0"/>
                  <w:marRight w:val="0"/>
                  <w:marTop w:val="0"/>
                  <w:marBottom w:val="0"/>
                  <w:divBdr>
                    <w:top w:val="none" w:sz="0" w:space="0" w:color="auto"/>
                    <w:left w:val="none" w:sz="0" w:space="0" w:color="auto"/>
                    <w:bottom w:val="none" w:sz="0" w:space="0" w:color="auto"/>
                    <w:right w:val="none" w:sz="0" w:space="0" w:color="auto"/>
                  </w:divBdr>
                  <w:divsChild>
                    <w:div w:id="140471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329058">
          <w:marLeft w:val="0"/>
          <w:marRight w:val="0"/>
          <w:marTop w:val="0"/>
          <w:marBottom w:val="0"/>
          <w:divBdr>
            <w:top w:val="none" w:sz="0" w:space="0" w:color="auto"/>
            <w:left w:val="none" w:sz="0" w:space="0" w:color="auto"/>
            <w:bottom w:val="none" w:sz="0" w:space="0" w:color="auto"/>
            <w:right w:val="none" w:sz="0" w:space="0" w:color="auto"/>
          </w:divBdr>
        </w:div>
        <w:div w:id="1404792831">
          <w:marLeft w:val="0"/>
          <w:marRight w:val="0"/>
          <w:marTop w:val="0"/>
          <w:marBottom w:val="0"/>
          <w:divBdr>
            <w:top w:val="none" w:sz="0" w:space="0" w:color="auto"/>
            <w:left w:val="none" w:sz="0" w:space="0" w:color="auto"/>
            <w:bottom w:val="none" w:sz="0" w:space="0" w:color="auto"/>
            <w:right w:val="none" w:sz="0" w:space="0" w:color="auto"/>
          </w:divBdr>
        </w:div>
        <w:div w:id="1435898380">
          <w:marLeft w:val="0"/>
          <w:marRight w:val="0"/>
          <w:marTop w:val="0"/>
          <w:marBottom w:val="0"/>
          <w:divBdr>
            <w:top w:val="none" w:sz="0" w:space="0" w:color="auto"/>
            <w:left w:val="none" w:sz="0" w:space="0" w:color="auto"/>
            <w:bottom w:val="none" w:sz="0" w:space="0" w:color="auto"/>
            <w:right w:val="none" w:sz="0" w:space="0" w:color="auto"/>
          </w:divBdr>
        </w:div>
        <w:div w:id="1541045434">
          <w:marLeft w:val="0"/>
          <w:marRight w:val="0"/>
          <w:marTop w:val="0"/>
          <w:marBottom w:val="0"/>
          <w:divBdr>
            <w:top w:val="none" w:sz="0" w:space="0" w:color="auto"/>
            <w:left w:val="none" w:sz="0" w:space="0" w:color="auto"/>
            <w:bottom w:val="none" w:sz="0" w:space="0" w:color="auto"/>
            <w:right w:val="none" w:sz="0" w:space="0" w:color="auto"/>
          </w:divBdr>
        </w:div>
        <w:div w:id="1554459887">
          <w:marLeft w:val="0"/>
          <w:marRight w:val="0"/>
          <w:marTop w:val="0"/>
          <w:marBottom w:val="0"/>
          <w:divBdr>
            <w:top w:val="none" w:sz="0" w:space="0" w:color="auto"/>
            <w:left w:val="none" w:sz="0" w:space="0" w:color="auto"/>
            <w:bottom w:val="none" w:sz="0" w:space="0" w:color="auto"/>
            <w:right w:val="none" w:sz="0" w:space="0" w:color="auto"/>
          </w:divBdr>
        </w:div>
        <w:div w:id="1582636586">
          <w:marLeft w:val="0"/>
          <w:marRight w:val="0"/>
          <w:marTop w:val="0"/>
          <w:marBottom w:val="0"/>
          <w:divBdr>
            <w:top w:val="none" w:sz="0" w:space="0" w:color="auto"/>
            <w:left w:val="none" w:sz="0" w:space="0" w:color="auto"/>
            <w:bottom w:val="none" w:sz="0" w:space="0" w:color="auto"/>
            <w:right w:val="none" w:sz="0" w:space="0" w:color="auto"/>
          </w:divBdr>
        </w:div>
        <w:div w:id="1596326593">
          <w:marLeft w:val="0"/>
          <w:marRight w:val="0"/>
          <w:marTop w:val="0"/>
          <w:marBottom w:val="0"/>
          <w:divBdr>
            <w:top w:val="none" w:sz="0" w:space="0" w:color="auto"/>
            <w:left w:val="none" w:sz="0" w:space="0" w:color="auto"/>
            <w:bottom w:val="none" w:sz="0" w:space="0" w:color="auto"/>
            <w:right w:val="none" w:sz="0" w:space="0" w:color="auto"/>
          </w:divBdr>
        </w:div>
        <w:div w:id="1615557549">
          <w:marLeft w:val="0"/>
          <w:marRight w:val="0"/>
          <w:marTop w:val="0"/>
          <w:marBottom w:val="0"/>
          <w:divBdr>
            <w:top w:val="none" w:sz="0" w:space="0" w:color="auto"/>
            <w:left w:val="none" w:sz="0" w:space="0" w:color="auto"/>
            <w:bottom w:val="none" w:sz="0" w:space="0" w:color="auto"/>
            <w:right w:val="none" w:sz="0" w:space="0" w:color="auto"/>
          </w:divBdr>
        </w:div>
        <w:div w:id="1791169264">
          <w:marLeft w:val="0"/>
          <w:marRight w:val="0"/>
          <w:marTop w:val="0"/>
          <w:marBottom w:val="0"/>
          <w:divBdr>
            <w:top w:val="none" w:sz="0" w:space="0" w:color="auto"/>
            <w:left w:val="none" w:sz="0" w:space="0" w:color="auto"/>
            <w:bottom w:val="none" w:sz="0" w:space="0" w:color="auto"/>
            <w:right w:val="none" w:sz="0" w:space="0" w:color="auto"/>
          </w:divBdr>
        </w:div>
        <w:div w:id="1795249118">
          <w:marLeft w:val="0"/>
          <w:marRight w:val="0"/>
          <w:marTop w:val="0"/>
          <w:marBottom w:val="0"/>
          <w:divBdr>
            <w:top w:val="none" w:sz="0" w:space="0" w:color="auto"/>
            <w:left w:val="none" w:sz="0" w:space="0" w:color="auto"/>
            <w:bottom w:val="none" w:sz="0" w:space="0" w:color="auto"/>
            <w:right w:val="none" w:sz="0" w:space="0" w:color="auto"/>
          </w:divBdr>
        </w:div>
        <w:div w:id="1810510375">
          <w:marLeft w:val="0"/>
          <w:marRight w:val="0"/>
          <w:marTop w:val="0"/>
          <w:marBottom w:val="0"/>
          <w:divBdr>
            <w:top w:val="none" w:sz="0" w:space="0" w:color="auto"/>
            <w:left w:val="none" w:sz="0" w:space="0" w:color="auto"/>
            <w:bottom w:val="none" w:sz="0" w:space="0" w:color="auto"/>
            <w:right w:val="none" w:sz="0" w:space="0" w:color="auto"/>
          </w:divBdr>
          <w:divsChild>
            <w:div w:id="81030358">
              <w:marLeft w:val="0"/>
              <w:marRight w:val="0"/>
              <w:marTop w:val="0"/>
              <w:marBottom w:val="0"/>
              <w:divBdr>
                <w:top w:val="none" w:sz="0" w:space="0" w:color="auto"/>
                <w:left w:val="none" w:sz="0" w:space="0" w:color="auto"/>
                <w:bottom w:val="none" w:sz="0" w:space="0" w:color="auto"/>
                <w:right w:val="none" w:sz="0" w:space="0" w:color="auto"/>
              </w:divBdr>
            </w:div>
            <w:div w:id="367412572">
              <w:marLeft w:val="0"/>
              <w:marRight w:val="0"/>
              <w:marTop w:val="0"/>
              <w:marBottom w:val="0"/>
              <w:divBdr>
                <w:top w:val="none" w:sz="0" w:space="0" w:color="auto"/>
                <w:left w:val="none" w:sz="0" w:space="0" w:color="auto"/>
                <w:bottom w:val="none" w:sz="0" w:space="0" w:color="auto"/>
                <w:right w:val="none" w:sz="0" w:space="0" w:color="auto"/>
              </w:divBdr>
            </w:div>
            <w:div w:id="799962030">
              <w:marLeft w:val="0"/>
              <w:marRight w:val="0"/>
              <w:marTop w:val="0"/>
              <w:marBottom w:val="0"/>
              <w:divBdr>
                <w:top w:val="none" w:sz="0" w:space="0" w:color="auto"/>
                <w:left w:val="none" w:sz="0" w:space="0" w:color="auto"/>
                <w:bottom w:val="none" w:sz="0" w:space="0" w:color="auto"/>
                <w:right w:val="none" w:sz="0" w:space="0" w:color="auto"/>
              </w:divBdr>
            </w:div>
            <w:div w:id="917708303">
              <w:marLeft w:val="0"/>
              <w:marRight w:val="0"/>
              <w:marTop w:val="0"/>
              <w:marBottom w:val="0"/>
              <w:divBdr>
                <w:top w:val="none" w:sz="0" w:space="0" w:color="auto"/>
                <w:left w:val="none" w:sz="0" w:space="0" w:color="auto"/>
                <w:bottom w:val="none" w:sz="0" w:space="0" w:color="auto"/>
                <w:right w:val="none" w:sz="0" w:space="0" w:color="auto"/>
              </w:divBdr>
            </w:div>
            <w:div w:id="942759004">
              <w:marLeft w:val="0"/>
              <w:marRight w:val="0"/>
              <w:marTop w:val="0"/>
              <w:marBottom w:val="0"/>
              <w:divBdr>
                <w:top w:val="none" w:sz="0" w:space="0" w:color="auto"/>
                <w:left w:val="none" w:sz="0" w:space="0" w:color="auto"/>
                <w:bottom w:val="none" w:sz="0" w:space="0" w:color="auto"/>
                <w:right w:val="none" w:sz="0" w:space="0" w:color="auto"/>
              </w:divBdr>
            </w:div>
            <w:div w:id="1006977242">
              <w:marLeft w:val="0"/>
              <w:marRight w:val="0"/>
              <w:marTop w:val="0"/>
              <w:marBottom w:val="0"/>
              <w:divBdr>
                <w:top w:val="none" w:sz="0" w:space="0" w:color="auto"/>
                <w:left w:val="none" w:sz="0" w:space="0" w:color="auto"/>
                <w:bottom w:val="none" w:sz="0" w:space="0" w:color="auto"/>
                <w:right w:val="none" w:sz="0" w:space="0" w:color="auto"/>
              </w:divBdr>
            </w:div>
            <w:div w:id="1171992234">
              <w:marLeft w:val="0"/>
              <w:marRight w:val="0"/>
              <w:marTop w:val="0"/>
              <w:marBottom w:val="0"/>
              <w:divBdr>
                <w:top w:val="none" w:sz="0" w:space="0" w:color="auto"/>
                <w:left w:val="none" w:sz="0" w:space="0" w:color="auto"/>
                <w:bottom w:val="none" w:sz="0" w:space="0" w:color="auto"/>
                <w:right w:val="none" w:sz="0" w:space="0" w:color="auto"/>
              </w:divBdr>
            </w:div>
            <w:div w:id="1195195896">
              <w:marLeft w:val="0"/>
              <w:marRight w:val="0"/>
              <w:marTop w:val="0"/>
              <w:marBottom w:val="0"/>
              <w:divBdr>
                <w:top w:val="none" w:sz="0" w:space="0" w:color="auto"/>
                <w:left w:val="none" w:sz="0" w:space="0" w:color="auto"/>
                <w:bottom w:val="none" w:sz="0" w:space="0" w:color="auto"/>
                <w:right w:val="none" w:sz="0" w:space="0" w:color="auto"/>
              </w:divBdr>
            </w:div>
            <w:div w:id="1233079386">
              <w:marLeft w:val="0"/>
              <w:marRight w:val="0"/>
              <w:marTop w:val="0"/>
              <w:marBottom w:val="0"/>
              <w:divBdr>
                <w:top w:val="none" w:sz="0" w:space="0" w:color="auto"/>
                <w:left w:val="none" w:sz="0" w:space="0" w:color="auto"/>
                <w:bottom w:val="none" w:sz="0" w:space="0" w:color="auto"/>
                <w:right w:val="none" w:sz="0" w:space="0" w:color="auto"/>
              </w:divBdr>
            </w:div>
            <w:div w:id="1273049877">
              <w:marLeft w:val="0"/>
              <w:marRight w:val="0"/>
              <w:marTop w:val="0"/>
              <w:marBottom w:val="0"/>
              <w:divBdr>
                <w:top w:val="none" w:sz="0" w:space="0" w:color="auto"/>
                <w:left w:val="none" w:sz="0" w:space="0" w:color="auto"/>
                <w:bottom w:val="none" w:sz="0" w:space="0" w:color="auto"/>
                <w:right w:val="none" w:sz="0" w:space="0" w:color="auto"/>
              </w:divBdr>
            </w:div>
            <w:div w:id="1586572212">
              <w:marLeft w:val="0"/>
              <w:marRight w:val="0"/>
              <w:marTop w:val="0"/>
              <w:marBottom w:val="0"/>
              <w:divBdr>
                <w:top w:val="none" w:sz="0" w:space="0" w:color="auto"/>
                <w:left w:val="none" w:sz="0" w:space="0" w:color="auto"/>
                <w:bottom w:val="none" w:sz="0" w:space="0" w:color="auto"/>
                <w:right w:val="none" w:sz="0" w:space="0" w:color="auto"/>
              </w:divBdr>
            </w:div>
            <w:div w:id="1904022969">
              <w:marLeft w:val="0"/>
              <w:marRight w:val="0"/>
              <w:marTop w:val="0"/>
              <w:marBottom w:val="0"/>
              <w:divBdr>
                <w:top w:val="none" w:sz="0" w:space="0" w:color="auto"/>
                <w:left w:val="none" w:sz="0" w:space="0" w:color="auto"/>
                <w:bottom w:val="none" w:sz="0" w:space="0" w:color="auto"/>
                <w:right w:val="none" w:sz="0" w:space="0" w:color="auto"/>
              </w:divBdr>
            </w:div>
            <w:div w:id="1934513463">
              <w:marLeft w:val="0"/>
              <w:marRight w:val="0"/>
              <w:marTop w:val="0"/>
              <w:marBottom w:val="0"/>
              <w:divBdr>
                <w:top w:val="none" w:sz="0" w:space="0" w:color="auto"/>
                <w:left w:val="none" w:sz="0" w:space="0" w:color="auto"/>
                <w:bottom w:val="none" w:sz="0" w:space="0" w:color="auto"/>
                <w:right w:val="none" w:sz="0" w:space="0" w:color="auto"/>
              </w:divBdr>
            </w:div>
            <w:div w:id="1986471864">
              <w:marLeft w:val="0"/>
              <w:marRight w:val="0"/>
              <w:marTop w:val="0"/>
              <w:marBottom w:val="0"/>
              <w:divBdr>
                <w:top w:val="none" w:sz="0" w:space="0" w:color="auto"/>
                <w:left w:val="none" w:sz="0" w:space="0" w:color="auto"/>
                <w:bottom w:val="none" w:sz="0" w:space="0" w:color="auto"/>
                <w:right w:val="none" w:sz="0" w:space="0" w:color="auto"/>
              </w:divBdr>
            </w:div>
            <w:div w:id="1990551916">
              <w:marLeft w:val="0"/>
              <w:marRight w:val="0"/>
              <w:marTop w:val="0"/>
              <w:marBottom w:val="0"/>
              <w:divBdr>
                <w:top w:val="none" w:sz="0" w:space="0" w:color="auto"/>
                <w:left w:val="none" w:sz="0" w:space="0" w:color="auto"/>
                <w:bottom w:val="none" w:sz="0" w:space="0" w:color="auto"/>
                <w:right w:val="none" w:sz="0" w:space="0" w:color="auto"/>
              </w:divBdr>
            </w:div>
            <w:div w:id="2026516809">
              <w:marLeft w:val="0"/>
              <w:marRight w:val="0"/>
              <w:marTop w:val="0"/>
              <w:marBottom w:val="0"/>
              <w:divBdr>
                <w:top w:val="none" w:sz="0" w:space="0" w:color="auto"/>
                <w:left w:val="none" w:sz="0" w:space="0" w:color="auto"/>
                <w:bottom w:val="none" w:sz="0" w:space="0" w:color="auto"/>
                <w:right w:val="none" w:sz="0" w:space="0" w:color="auto"/>
              </w:divBdr>
            </w:div>
          </w:divsChild>
        </w:div>
        <w:div w:id="1879658061">
          <w:marLeft w:val="0"/>
          <w:marRight w:val="0"/>
          <w:marTop w:val="0"/>
          <w:marBottom w:val="0"/>
          <w:divBdr>
            <w:top w:val="none" w:sz="0" w:space="0" w:color="auto"/>
            <w:left w:val="none" w:sz="0" w:space="0" w:color="auto"/>
            <w:bottom w:val="none" w:sz="0" w:space="0" w:color="auto"/>
            <w:right w:val="none" w:sz="0" w:space="0" w:color="auto"/>
          </w:divBdr>
        </w:div>
        <w:div w:id="1903785844">
          <w:marLeft w:val="0"/>
          <w:marRight w:val="0"/>
          <w:marTop w:val="0"/>
          <w:marBottom w:val="0"/>
          <w:divBdr>
            <w:top w:val="none" w:sz="0" w:space="0" w:color="auto"/>
            <w:left w:val="none" w:sz="0" w:space="0" w:color="auto"/>
            <w:bottom w:val="none" w:sz="0" w:space="0" w:color="auto"/>
            <w:right w:val="none" w:sz="0" w:space="0" w:color="auto"/>
          </w:divBdr>
        </w:div>
        <w:div w:id="2097092750">
          <w:marLeft w:val="0"/>
          <w:marRight w:val="0"/>
          <w:marTop w:val="0"/>
          <w:marBottom w:val="0"/>
          <w:divBdr>
            <w:top w:val="none" w:sz="0" w:space="0" w:color="auto"/>
            <w:left w:val="none" w:sz="0" w:space="0" w:color="auto"/>
            <w:bottom w:val="none" w:sz="0" w:space="0" w:color="auto"/>
            <w:right w:val="none" w:sz="0" w:space="0" w:color="auto"/>
          </w:divBdr>
          <w:divsChild>
            <w:div w:id="961038811">
              <w:marLeft w:val="-75"/>
              <w:marRight w:val="0"/>
              <w:marTop w:val="30"/>
              <w:marBottom w:val="30"/>
              <w:divBdr>
                <w:top w:val="none" w:sz="0" w:space="0" w:color="auto"/>
                <w:left w:val="none" w:sz="0" w:space="0" w:color="auto"/>
                <w:bottom w:val="none" w:sz="0" w:space="0" w:color="auto"/>
                <w:right w:val="none" w:sz="0" w:space="0" w:color="auto"/>
              </w:divBdr>
              <w:divsChild>
                <w:div w:id="49308746">
                  <w:marLeft w:val="0"/>
                  <w:marRight w:val="0"/>
                  <w:marTop w:val="0"/>
                  <w:marBottom w:val="0"/>
                  <w:divBdr>
                    <w:top w:val="none" w:sz="0" w:space="0" w:color="auto"/>
                    <w:left w:val="none" w:sz="0" w:space="0" w:color="auto"/>
                    <w:bottom w:val="none" w:sz="0" w:space="0" w:color="auto"/>
                    <w:right w:val="none" w:sz="0" w:space="0" w:color="auto"/>
                  </w:divBdr>
                  <w:divsChild>
                    <w:div w:id="1975287407">
                      <w:marLeft w:val="0"/>
                      <w:marRight w:val="0"/>
                      <w:marTop w:val="0"/>
                      <w:marBottom w:val="0"/>
                      <w:divBdr>
                        <w:top w:val="none" w:sz="0" w:space="0" w:color="auto"/>
                        <w:left w:val="none" w:sz="0" w:space="0" w:color="auto"/>
                        <w:bottom w:val="none" w:sz="0" w:space="0" w:color="auto"/>
                        <w:right w:val="none" w:sz="0" w:space="0" w:color="auto"/>
                      </w:divBdr>
                    </w:div>
                  </w:divsChild>
                </w:div>
                <w:div w:id="81996268">
                  <w:marLeft w:val="0"/>
                  <w:marRight w:val="0"/>
                  <w:marTop w:val="0"/>
                  <w:marBottom w:val="0"/>
                  <w:divBdr>
                    <w:top w:val="none" w:sz="0" w:space="0" w:color="auto"/>
                    <w:left w:val="none" w:sz="0" w:space="0" w:color="auto"/>
                    <w:bottom w:val="none" w:sz="0" w:space="0" w:color="auto"/>
                    <w:right w:val="none" w:sz="0" w:space="0" w:color="auto"/>
                  </w:divBdr>
                  <w:divsChild>
                    <w:div w:id="942416882">
                      <w:marLeft w:val="0"/>
                      <w:marRight w:val="0"/>
                      <w:marTop w:val="0"/>
                      <w:marBottom w:val="0"/>
                      <w:divBdr>
                        <w:top w:val="none" w:sz="0" w:space="0" w:color="auto"/>
                        <w:left w:val="none" w:sz="0" w:space="0" w:color="auto"/>
                        <w:bottom w:val="none" w:sz="0" w:space="0" w:color="auto"/>
                        <w:right w:val="none" w:sz="0" w:space="0" w:color="auto"/>
                      </w:divBdr>
                    </w:div>
                  </w:divsChild>
                </w:div>
                <w:div w:id="182938582">
                  <w:marLeft w:val="0"/>
                  <w:marRight w:val="0"/>
                  <w:marTop w:val="0"/>
                  <w:marBottom w:val="0"/>
                  <w:divBdr>
                    <w:top w:val="none" w:sz="0" w:space="0" w:color="auto"/>
                    <w:left w:val="none" w:sz="0" w:space="0" w:color="auto"/>
                    <w:bottom w:val="none" w:sz="0" w:space="0" w:color="auto"/>
                    <w:right w:val="none" w:sz="0" w:space="0" w:color="auto"/>
                  </w:divBdr>
                  <w:divsChild>
                    <w:div w:id="2085640719">
                      <w:marLeft w:val="0"/>
                      <w:marRight w:val="0"/>
                      <w:marTop w:val="0"/>
                      <w:marBottom w:val="0"/>
                      <w:divBdr>
                        <w:top w:val="none" w:sz="0" w:space="0" w:color="auto"/>
                        <w:left w:val="none" w:sz="0" w:space="0" w:color="auto"/>
                        <w:bottom w:val="none" w:sz="0" w:space="0" w:color="auto"/>
                        <w:right w:val="none" w:sz="0" w:space="0" w:color="auto"/>
                      </w:divBdr>
                    </w:div>
                  </w:divsChild>
                </w:div>
                <w:div w:id="211040103">
                  <w:marLeft w:val="0"/>
                  <w:marRight w:val="0"/>
                  <w:marTop w:val="0"/>
                  <w:marBottom w:val="0"/>
                  <w:divBdr>
                    <w:top w:val="none" w:sz="0" w:space="0" w:color="auto"/>
                    <w:left w:val="none" w:sz="0" w:space="0" w:color="auto"/>
                    <w:bottom w:val="none" w:sz="0" w:space="0" w:color="auto"/>
                    <w:right w:val="none" w:sz="0" w:space="0" w:color="auto"/>
                  </w:divBdr>
                  <w:divsChild>
                    <w:div w:id="1798791719">
                      <w:marLeft w:val="0"/>
                      <w:marRight w:val="0"/>
                      <w:marTop w:val="0"/>
                      <w:marBottom w:val="0"/>
                      <w:divBdr>
                        <w:top w:val="none" w:sz="0" w:space="0" w:color="auto"/>
                        <w:left w:val="none" w:sz="0" w:space="0" w:color="auto"/>
                        <w:bottom w:val="none" w:sz="0" w:space="0" w:color="auto"/>
                        <w:right w:val="none" w:sz="0" w:space="0" w:color="auto"/>
                      </w:divBdr>
                    </w:div>
                  </w:divsChild>
                </w:div>
                <w:div w:id="233323301">
                  <w:marLeft w:val="0"/>
                  <w:marRight w:val="0"/>
                  <w:marTop w:val="0"/>
                  <w:marBottom w:val="0"/>
                  <w:divBdr>
                    <w:top w:val="none" w:sz="0" w:space="0" w:color="auto"/>
                    <w:left w:val="none" w:sz="0" w:space="0" w:color="auto"/>
                    <w:bottom w:val="none" w:sz="0" w:space="0" w:color="auto"/>
                    <w:right w:val="none" w:sz="0" w:space="0" w:color="auto"/>
                  </w:divBdr>
                  <w:divsChild>
                    <w:div w:id="877199600">
                      <w:marLeft w:val="0"/>
                      <w:marRight w:val="0"/>
                      <w:marTop w:val="0"/>
                      <w:marBottom w:val="0"/>
                      <w:divBdr>
                        <w:top w:val="none" w:sz="0" w:space="0" w:color="auto"/>
                        <w:left w:val="none" w:sz="0" w:space="0" w:color="auto"/>
                        <w:bottom w:val="none" w:sz="0" w:space="0" w:color="auto"/>
                        <w:right w:val="none" w:sz="0" w:space="0" w:color="auto"/>
                      </w:divBdr>
                    </w:div>
                  </w:divsChild>
                </w:div>
                <w:div w:id="238953684">
                  <w:marLeft w:val="0"/>
                  <w:marRight w:val="0"/>
                  <w:marTop w:val="0"/>
                  <w:marBottom w:val="0"/>
                  <w:divBdr>
                    <w:top w:val="none" w:sz="0" w:space="0" w:color="auto"/>
                    <w:left w:val="none" w:sz="0" w:space="0" w:color="auto"/>
                    <w:bottom w:val="none" w:sz="0" w:space="0" w:color="auto"/>
                    <w:right w:val="none" w:sz="0" w:space="0" w:color="auto"/>
                  </w:divBdr>
                  <w:divsChild>
                    <w:div w:id="1563369244">
                      <w:marLeft w:val="0"/>
                      <w:marRight w:val="0"/>
                      <w:marTop w:val="0"/>
                      <w:marBottom w:val="0"/>
                      <w:divBdr>
                        <w:top w:val="none" w:sz="0" w:space="0" w:color="auto"/>
                        <w:left w:val="none" w:sz="0" w:space="0" w:color="auto"/>
                        <w:bottom w:val="none" w:sz="0" w:space="0" w:color="auto"/>
                        <w:right w:val="none" w:sz="0" w:space="0" w:color="auto"/>
                      </w:divBdr>
                    </w:div>
                  </w:divsChild>
                </w:div>
                <w:div w:id="245656904">
                  <w:marLeft w:val="0"/>
                  <w:marRight w:val="0"/>
                  <w:marTop w:val="0"/>
                  <w:marBottom w:val="0"/>
                  <w:divBdr>
                    <w:top w:val="none" w:sz="0" w:space="0" w:color="auto"/>
                    <w:left w:val="none" w:sz="0" w:space="0" w:color="auto"/>
                    <w:bottom w:val="none" w:sz="0" w:space="0" w:color="auto"/>
                    <w:right w:val="none" w:sz="0" w:space="0" w:color="auto"/>
                  </w:divBdr>
                  <w:divsChild>
                    <w:div w:id="1900363948">
                      <w:marLeft w:val="0"/>
                      <w:marRight w:val="0"/>
                      <w:marTop w:val="0"/>
                      <w:marBottom w:val="0"/>
                      <w:divBdr>
                        <w:top w:val="none" w:sz="0" w:space="0" w:color="auto"/>
                        <w:left w:val="none" w:sz="0" w:space="0" w:color="auto"/>
                        <w:bottom w:val="none" w:sz="0" w:space="0" w:color="auto"/>
                        <w:right w:val="none" w:sz="0" w:space="0" w:color="auto"/>
                      </w:divBdr>
                    </w:div>
                  </w:divsChild>
                </w:div>
                <w:div w:id="312413069">
                  <w:marLeft w:val="0"/>
                  <w:marRight w:val="0"/>
                  <w:marTop w:val="0"/>
                  <w:marBottom w:val="0"/>
                  <w:divBdr>
                    <w:top w:val="none" w:sz="0" w:space="0" w:color="auto"/>
                    <w:left w:val="none" w:sz="0" w:space="0" w:color="auto"/>
                    <w:bottom w:val="none" w:sz="0" w:space="0" w:color="auto"/>
                    <w:right w:val="none" w:sz="0" w:space="0" w:color="auto"/>
                  </w:divBdr>
                  <w:divsChild>
                    <w:div w:id="1913998722">
                      <w:marLeft w:val="0"/>
                      <w:marRight w:val="0"/>
                      <w:marTop w:val="0"/>
                      <w:marBottom w:val="0"/>
                      <w:divBdr>
                        <w:top w:val="none" w:sz="0" w:space="0" w:color="auto"/>
                        <w:left w:val="none" w:sz="0" w:space="0" w:color="auto"/>
                        <w:bottom w:val="none" w:sz="0" w:space="0" w:color="auto"/>
                        <w:right w:val="none" w:sz="0" w:space="0" w:color="auto"/>
                      </w:divBdr>
                    </w:div>
                  </w:divsChild>
                </w:div>
                <w:div w:id="372078962">
                  <w:marLeft w:val="0"/>
                  <w:marRight w:val="0"/>
                  <w:marTop w:val="0"/>
                  <w:marBottom w:val="0"/>
                  <w:divBdr>
                    <w:top w:val="none" w:sz="0" w:space="0" w:color="auto"/>
                    <w:left w:val="none" w:sz="0" w:space="0" w:color="auto"/>
                    <w:bottom w:val="none" w:sz="0" w:space="0" w:color="auto"/>
                    <w:right w:val="none" w:sz="0" w:space="0" w:color="auto"/>
                  </w:divBdr>
                  <w:divsChild>
                    <w:div w:id="1174418997">
                      <w:marLeft w:val="0"/>
                      <w:marRight w:val="0"/>
                      <w:marTop w:val="0"/>
                      <w:marBottom w:val="0"/>
                      <w:divBdr>
                        <w:top w:val="none" w:sz="0" w:space="0" w:color="auto"/>
                        <w:left w:val="none" w:sz="0" w:space="0" w:color="auto"/>
                        <w:bottom w:val="none" w:sz="0" w:space="0" w:color="auto"/>
                        <w:right w:val="none" w:sz="0" w:space="0" w:color="auto"/>
                      </w:divBdr>
                    </w:div>
                  </w:divsChild>
                </w:div>
                <w:div w:id="388573988">
                  <w:marLeft w:val="0"/>
                  <w:marRight w:val="0"/>
                  <w:marTop w:val="0"/>
                  <w:marBottom w:val="0"/>
                  <w:divBdr>
                    <w:top w:val="none" w:sz="0" w:space="0" w:color="auto"/>
                    <w:left w:val="none" w:sz="0" w:space="0" w:color="auto"/>
                    <w:bottom w:val="none" w:sz="0" w:space="0" w:color="auto"/>
                    <w:right w:val="none" w:sz="0" w:space="0" w:color="auto"/>
                  </w:divBdr>
                  <w:divsChild>
                    <w:div w:id="1723556034">
                      <w:marLeft w:val="0"/>
                      <w:marRight w:val="0"/>
                      <w:marTop w:val="0"/>
                      <w:marBottom w:val="0"/>
                      <w:divBdr>
                        <w:top w:val="none" w:sz="0" w:space="0" w:color="auto"/>
                        <w:left w:val="none" w:sz="0" w:space="0" w:color="auto"/>
                        <w:bottom w:val="none" w:sz="0" w:space="0" w:color="auto"/>
                        <w:right w:val="none" w:sz="0" w:space="0" w:color="auto"/>
                      </w:divBdr>
                    </w:div>
                  </w:divsChild>
                </w:div>
                <w:div w:id="531654008">
                  <w:marLeft w:val="0"/>
                  <w:marRight w:val="0"/>
                  <w:marTop w:val="0"/>
                  <w:marBottom w:val="0"/>
                  <w:divBdr>
                    <w:top w:val="none" w:sz="0" w:space="0" w:color="auto"/>
                    <w:left w:val="none" w:sz="0" w:space="0" w:color="auto"/>
                    <w:bottom w:val="none" w:sz="0" w:space="0" w:color="auto"/>
                    <w:right w:val="none" w:sz="0" w:space="0" w:color="auto"/>
                  </w:divBdr>
                  <w:divsChild>
                    <w:div w:id="78454043">
                      <w:marLeft w:val="0"/>
                      <w:marRight w:val="0"/>
                      <w:marTop w:val="0"/>
                      <w:marBottom w:val="0"/>
                      <w:divBdr>
                        <w:top w:val="none" w:sz="0" w:space="0" w:color="auto"/>
                        <w:left w:val="none" w:sz="0" w:space="0" w:color="auto"/>
                        <w:bottom w:val="none" w:sz="0" w:space="0" w:color="auto"/>
                        <w:right w:val="none" w:sz="0" w:space="0" w:color="auto"/>
                      </w:divBdr>
                    </w:div>
                  </w:divsChild>
                </w:div>
                <w:div w:id="603998781">
                  <w:marLeft w:val="0"/>
                  <w:marRight w:val="0"/>
                  <w:marTop w:val="0"/>
                  <w:marBottom w:val="0"/>
                  <w:divBdr>
                    <w:top w:val="none" w:sz="0" w:space="0" w:color="auto"/>
                    <w:left w:val="none" w:sz="0" w:space="0" w:color="auto"/>
                    <w:bottom w:val="none" w:sz="0" w:space="0" w:color="auto"/>
                    <w:right w:val="none" w:sz="0" w:space="0" w:color="auto"/>
                  </w:divBdr>
                  <w:divsChild>
                    <w:div w:id="1247376169">
                      <w:marLeft w:val="0"/>
                      <w:marRight w:val="0"/>
                      <w:marTop w:val="0"/>
                      <w:marBottom w:val="0"/>
                      <w:divBdr>
                        <w:top w:val="none" w:sz="0" w:space="0" w:color="auto"/>
                        <w:left w:val="none" w:sz="0" w:space="0" w:color="auto"/>
                        <w:bottom w:val="none" w:sz="0" w:space="0" w:color="auto"/>
                        <w:right w:val="none" w:sz="0" w:space="0" w:color="auto"/>
                      </w:divBdr>
                    </w:div>
                  </w:divsChild>
                </w:div>
                <w:div w:id="631399237">
                  <w:marLeft w:val="0"/>
                  <w:marRight w:val="0"/>
                  <w:marTop w:val="0"/>
                  <w:marBottom w:val="0"/>
                  <w:divBdr>
                    <w:top w:val="none" w:sz="0" w:space="0" w:color="auto"/>
                    <w:left w:val="none" w:sz="0" w:space="0" w:color="auto"/>
                    <w:bottom w:val="none" w:sz="0" w:space="0" w:color="auto"/>
                    <w:right w:val="none" w:sz="0" w:space="0" w:color="auto"/>
                  </w:divBdr>
                  <w:divsChild>
                    <w:div w:id="889078122">
                      <w:marLeft w:val="0"/>
                      <w:marRight w:val="0"/>
                      <w:marTop w:val="0"/>
                      <w:marBottom w:val="0"/>
                      <w:divBdr>
                        <w:top w:val="none" w:sz="0" w:space="0" w:color="auto"/>
                        <w:left w:val="none" w:sz="0" w:space="0" w:color="auto"/>
                        <w:bottom w:val="none" w:sz="0" w:space="0" w:color="auto"/>
                        <w:right w:val="none" w:sz="0" w:space="0" w:color="auto"/>
                      </w:divBdr>
                    </w:div>
                  </w:divsChild>
                </w:div>
                <w:div w:id="643126776">
                  <w:marLeft w:val="0"/>
                  <w:marRight w:val="0"/>
                  <w:marTop w:val="0"/>
                  <w:marBottom w:val="0"/>
                  <w:divBdr>
                    <w:top w:val="none" w:sz="0" w:space="0" w:color="auto"/>
                    <w:left w:val="none" w:sz="0" w:space="0" w:color="auto"/>
                    <w:bottom w:val="none" w:sz="0" w:space="0" w:color="auto"/>
                    <w:right w:val="none" w:sz="0" w:space="0" w:color="auto"/>
                  </w:divBdr>
                  <w:divsChild>
                    <w:div w:id="715356530">
                      <w:marLeft w:val="0"/>
                      <w:marRight w:val="0"/>
                      <w:marTop w:val="0"/>
                      <w:marBottom w:val="0"/>
                      <w:divBdr>
                        <w:top w:val="none" w:sz="0" w:space="0" w:color="auto"/>
                        <w:left w:val="none" w:sz="0" w:space="0" w:color="auto"/>
                        <w:bottom w:val="none" w:sz="0" w:space="0" w:color="auto"/>
                        <w:right w:val="none" w:sz="0" w:space="0" w:color="auto"/>
                      </w:divBdr>
                    </w:div>
                  </w:divsChild>
                </w:div>
                <w:div w:id="684553984">
                  <w:marLeft w:val="0"/>
                  <w:marRight w:val="0"/>
                  <w:marTop w:val="0"/>
                  <w:marBottom w:val="0"/>
                  <w:divBdr>
                    <w:top w:val="none" w:sz="0" w:space="0" w:color="auto"/>
                    <w:left w:val="none" w:sz="0" w:space="0" w:color="auto"/>
                    <w:bottom w:val="none" w:sz="0" w:space="0" w:color="auto"/>
                    <w:right w:val="none" w:sz="0" w:space="0" w:color="auto"/>
                  </w:divBdr>
                  <w:divsChild>
                    <w:div w:id="1635910193">
                      <w:marLeft w:val="0"/>
                      <w:marRight w:val="0"/>
                      <w:marTop w:val="0"/>
                      <w:marBottom w:val="0"/>
                      <w:divBdr>
                        <w:top w:val="none" w:sz="0" w:space="0" w:color="auto"/>
                        <w:left w:val="none" w:sz="0" w:space="0" w:color="auto"/>
                        <w:bottom w:val="none" w:sz="0" w:space="0" w:color="auto"/>
                        <w:right w:val="none" w:sz="0" w:space="0" w:color="auto"/>
                      </w:divBdr>
                    </w:div>
                  </w:divsChild>
                </w:div>
                <w:div w:id="719745784">
                  <w:marLeft w:val="0"/>
                  <w:marRight w:val="0"/>
                  <w:marTop w:val="0"/>
                  <w:marBottom w:val="0"/>
                  <w:divBdr>
                    <w:top w:val="none" w:sz="0" w:space="0" w:color="auto"/>
                    <w:left w:val="none" w:sz="0" w:space="0" w:color="auto"/>
                    <w:bottom w:val="none" w:sz="0" w:space="0" w:color="auto"/>
                    <w:right w:val="none" w:sz="0" w:space="0" w:color="auto"/>
                  </w:divBdr>
                  <w:divsChild>
                    <w:div w:id="1015956566">
                      <w:marLeft w:val="0"/>
                      <w:marRight w:val="0"/>
                      <w:marTop w:val="0"/>
                      <w:marBottom w:val="0"/>
                      <w:divBdr>
                        <w:top w:val="none" w:sz="0" w:space="0" w:color="auto"/>
                        <w:left w:val="none" w:sz="0" w:space="0" w:color="auto"/>
                        <w:bottom w:val="none" w:sz="0" w:space="0" w:color="auto"/>
                        <w:right w:val="none" w:sz="0" w:space="0" w:color="auto"/>
                      </w:divBdr>
                    </w:div>
                  </w:divsChild>
                </w:div>
                <w:div w:id="735325510">
                  <w:marLeft w:val="0"/>
                  <w:marRight w:val="0"/>
                  <w:marTop w:val="0"/>
                  <w:marBottom w:val="0"/>
                  <w:divBdr>
                    <w:top w:val="none" w:sz="0" w:space="0" w:color="auto"/>
                    <w:left w:val="none" w:sz="0" w:space="0" w:color="auto"/>
                    <w:bottom w:val="none" w:sz="0" w:space="0" w:color="auto"/>
                    <w:right w:val="none" w:sz="0" w:space="0" w:color="auto"/>
                  </w:divBdr>
                  <w:divsChild>
                    <w:div w:id="1755006782">
                      <w:marLeft w:val="0"/>
                      <w:marRight w:val="0"/>
                      <w:marTop w:val="0"/>
                      <w:marBottom w:val="0"/>
                      <w:divBdr>
                        <w:top w:val="none" w:sz="0" w:space="0" w:color="auto"/>
                        <w:left w:val="none" w:sz="0" w:space="0" w:color="auto"/>
                        <w:bottom w:val="none" w:sz="0" w:space="0" w:color="auto"/>
                        <w:right w:val="none" w:sz="0" w:space="0" w:color="auto"/>
                      </w:divBdr>
                    </w:div>
                  </w:divsChild>
                </w:div>
                <w:div w:id="766922955">
                  <w:marLeft w:val="0"/>
                  <w:marRight w:val="0"/>
                  <w:marTop w:val="0"/>
                  <w:marBottom w:val="0"/>
                  <w:divBdr>
                    <w:top w:val="none" w:sz="0" w:space="0" w:color="auto"/>
                    <w:left w:val="none" w:sz="0" w:space="0" w:color="auto"/>
                    <w:bottom w:val="none" w:sz="0" w:space="0" w:color="auto"/>
                    <w:right w:val="none" w:sz="0" w:space="0" w:color="auto"/>
                  </w:divBdr>
                  <w:divsChild>
                    <w:div w:id="576674560">
                      <w:marLeft w:val="0"/>
                      <w:marRight w:val="0"/>
                      <w:marTop w:val="0"/>
                      <w:marBottom w:val="0"/>
                      <w:divBdr>
                        <w:top w:val="none" w:sz="0" w:space="0" w:color="auto"/>
                        <w:left w:val="none" w:sz="0" w:space="0" w:color="auto"/>
                        <w:bottom w:val="none" w:sz="0" w:space="0" w:color="auto"/>
                        <w:right w:val="none" w:sz="0" w:space="0" w:color="auto"/>
                      </w:divBdr>
                    </w:div>
                  </w:divsChild>
                </w:div>
                <w:div w:id="865289637">
                  <w:marLeft w:val="0"/>
                  <w:marRight w:val="0"/>
                  <w:marTop w:val="0"/>
                  <w:marBottom w:val="0"/>
                  <w:divBdr>
                    <w:top w:val="none" w:sz="0" w:space="0" w:color="auto"/>
                    <w:left w:val="none" w:sz="0" w:space="0" w:color="auto"/>
                    <w:bottom w:val="none" w:sz="0" w:space="0" w:color="auto"/>
                    <w:right w:val="none" w:sz="0" w:space="0" w:color="auto"/>
                  </w:divBdr>
                  <w:divsChild>
                    <w:div w:id="708994507">
                      <w:marLeft w:val="0"/>
                      <w:marRight w:val="0"/>
                      <w:marTop w:val="0"/>
                      <w:marBottom w:val="0"/>
                      <w:divBdr>
                        <w:top w:val="none" w:sz="0" w:space="0" w:color="auto"/>
                        <w:left w:val="none" w:sz="0" w:space="0" w:color="auto"/>
                        <w:bottom w:val="none" w:sz="0" w:space="0" w:color="auto"/>
                        <w:right w:val="none" w:sz="0" w:space="0" w:color="auto"/>
                      </w:divBdr>
                    </w:div>
                  </w:divsChild>
                </w:div>
                <w:div w:id="873226984">
                  <w:marLeft w:val="0"/>
                  <w:marRight w:val="0"/>
                  <w:marTop w:val="0"/>
                  <w:marBottom w:val="0"/>
                  <w:divBdr>
                    <w:top w:val="none" w:sz="0" w:space="0" w:color="auto"/>
                    <w:left w:val="none" w:sz="0" w:space="0" w:color="auto"/>
                    <w:bottom w:val="none" w:sz="0" w:space="0" w:color="auto"/>
                    <w:right w:val="none" w:sz="0" w:space="0" w:color="auto"/>
                  </w:divBdr>
                  <w:divsChild>
                    <w:div w:id="1646355321">
                      <w:marLeft w:val="0"/>
                      <w:marRight w:val="0"/>
                      <w:marTop w:val="0"/>
                      <w:marBottom w:val="0"/>
                      <w:divBdr>
                        <w:top w:val="none" w:sz="0" w:space="0" w:color="auto"/>
                        <w:left w:val="none" w:sz="0" w:space="0" w:color="auto"/>
                        <w:bottom w:val="none" w:sz="0" w:space="0" w:color="auto"/>
                        <w:right w:val="none" w:sz="0" w:space="0" w:color="auto"/>
                      </w:divBdr>
                    </w:div>
                  </w:divsChild>
                </w:div>
                <w:div w:id="894849580">
                  <w:marLeft w:val="0"/>
                  <w:marRight w:val="0"/>
                  <w:marTop w:val="0"/>
                  <w:marBottom w:val="0"/>
                  <w:divBdr>
                    <w:top w:val="none" w:sz="0" w:space="0" w:color="auto"/>
                    <w:left w:val="none" w:sz="0" w:space="0" w:color="auto"/>
                    <w:bottom w:val="none" w:sz="0" w:space="0" w:color="auto"/>
                    <w:right w:val="none" w:sz="0" w:space="0" w:color="auto"/>
                  </w:divBdr>
                  <w:divsChild>
                    <w:div w:id="1260261502">
                      <w:marLeft w:val="0"/>
                      <w:marRight w:val="0"/>
                      <w:marTop w:val="0"/>
                      <w:marBottom w:val="0"/>
                      <w:divBdr>
                        <w:top w:val="none" w:sz="0" w:space="0" w:color="auto"/>
                        <w:left w:val="none" w:sz="0" w:space="0" w:color="auto"/>
                        <w:bottom w:val="none" w:sz="0" w:space="0" w:color="auto"/>
                        <w:right w:val="none" w:sz="0" w:space="0" w:color="auto"/>
                      </w:divBdr>
                    </w:div>
                  </w:divsChild>
                </w:div>
                <w:div w:id="924996043">
                  <w:marLeft w:val="0"/>
                  <w:marRight w:val="0"/>
                  <w:marTop w:val="0"/>
                  <w:marBottom w:val="0"/>
                  <w:divBdr>
                    <w:top w:val="none" w:sz="0" w:space="0" w:color="auto"/>
                    <w:left w:val="none" w:sz="0" w:space="0" w:color="auto"/>
                    <w:bottom w:val="none" w:sz="0" w:space="0" w:color="auto"/>
                    <w:right w:val="none" w:sz="0" w:space="0" w:color="auto"/>
                  </w:divBdr>
                  <w:divsChild>
                    <w:div w:id="516505229">
                      <w:marLeft w:val="0"/>
                      <w:marRight w:val="0"/>
                      <w:marTop w:val="0"/>
                      <w:marBottom w:val="0"/>
                      <w:divBdr>
                        <w:top w:val="none" w:sz="0" w:space="0" w:color="auto"/>
                        <w:left w:val="none" w:sz="0" w:space="0" w:color="auto"/>
                        <w:bottom w:val="none" w:sz="0" w:space="0" w:color="auto"/>
                        <w:right w:val="none" w:sz="0" w:space="0" w:color="auto"/>
                      </w:divBdr>
                    </w:div>
                  </w:divsChild>
                </w:div>
                <w:div w:id="1020156151">
                  <w:marLeft w:val="0"/>
                  <w:marRight w:val="0"/>
                  <w:marTop w:val="0"/>
                  <w:marBottom w:val="0"/>
                  <w:divBdr>
                    <w:top w:val="none" w:sz="0" w:space="0" w:color="auto"/>
                    <w:left w:val="none" w:sz="0" w:space="0" w:color="auto"/>
                    <w:bottom w:val="none" w:sz="0" w:space="0" w:color="auto"/>
                    <w:right w:val="none" w:sz="0" w:space="0" w:color="auto"/>
                  </w:divBdr>
                  <w:divsChild>
                    <w:div w:id="746463716">
                      <w:marLeft w:val="0"/>
                      <w:marRight w:val="0"/>
                      <w:marTop w:val="0"/>
                      <w:marBottom w:val="0"/>
                      <w:divBdr>
                        <w:top w:val="none" w:sz="0" w:space="0" w:color="auto"/>
                        <w:left w:val="none" w:sz="0" w:space="0" w:color="auto"/>
                        <w:bottom w:val="none" w:sz="0" w:space="0" w:color="auto"/>
                        <w:right w:val="none" w:sz="0" w:space="0" w:color="auto"/>
                      </w:divBdr>
                    </w:div>
                  </w:divsChild>
                </w:div>
                <w:div w:id="1061975538">
                  <w:marLeft w:val="0"/>
                  <w:marRight w:val="0"/>
                  <w:marTop w:val="0"/>
                  <w:marBottom w:val="0"/>
                  <w:divBdr>
                    <w:top w:val="none" w:sz="0" w:space="0" w:color="auto"/>
                    <w:left w:val="none" w:sz="0" w:space="0" w:color="auto"/>
                    <w:bottom w:val="none" w:sz="0" w:space="0" w:color="auto"/>
                    <w:right w:val="none" w:sz="0" w:space="0" w:color="auto"/>
                  </w:divBdr>
                  <w:divsChild>
                    <w:div w:id="2003967426">
                      <w:marLeft w:val="0"/>
                      <w:marRight w:val="0"/>
                      <w:marTop w:val="0"/>
                      <w:marBottom w:val="0"/>
                      <w:divBdr>
                        <w:top w:val="none" w:sz="0" w:space="0" w:color="auto"/>
                        <w:left w:val="none" w:sz="0" w:space="0" w:color="auto"/>
                        <w:bottom w:val="none" w:sz="0" w:space="0" w:color="auto"/>
                        <w:right w:val="none" w:sz="0" w:space="0" w:color="auto"/>
                      </w:divBdr>
                    </w:div>
                  </w:divsChild>
                </w:div>
                <w:div w:id="1081606356">
                  <w:marLeft w:val="0"/>
                  <w:marRight w:val="0"/>
                  <w:marTop w:val="0"/>
                  <w:marBottom w:val="0"/>
                  <w:divBdr>
                    <w:top w:val="none" w:sz="0" w:space="0" w:color="auto"/>
                    <w:left w:val="none" w:sz="0" w:space="0" w:color="auto"/>
                    <w:bottom w:val="none" w:sz="0" w:space="0" w:color="auto"/>
                    <w:right w:val="none" w:sz="0" w:space="0" w:color="auto"/>
                  </w:divBdr>
                  <w:divsChild>
                    <w:div w:id="1446542229">
                      <w:marLeft w:val="0"/>
                      <w:marRight w:val="0"/>
                      <w:marTop w:val="0"/>
                      <w:marBottom w:val="0"/>
                      <w:divBdr>
                        <w:top w:val="none" w:sz="0" w:space="0" w:color="auto"/>
                        <w:left w:val="none" w:sz="0" w:space="0" w:color="auto"/>
                        <w:bottom w:val="none" w:sz="0" w:space="0" w:color="auto"/>
                        <w:right w:val="none" w:sz="0" w:space="0" w:color="auto"/>
                      </w:divBdr>
                    </w:div>
                    <w:div w:id="1706448227">
                      <w:marLeft w:val="0"/>
                      <w:marRight w:val="0"/>
                      <w:marTop w:val="0"/>
                      <w:marBottom w:val="0"/>
                      <w:divBdr>
                        <w:top w:val="none" w:sz="0" w:space="0" w:color="auto"/>
                        <w:left w:val="none" w:sz="0" w:space="0" w:color="auto"/>
                        <w:bottom w:val="none" w:sz="0" w:space="0" w:color="auto"/>
                        <w:right w:val="none" w:sz="0" w:space="0" w:color="auto"/>
                      </w:divBdr>
                    </w:div>
                  </w:divsChild>
                </w:div>
                <w:div w:id="1129978828">
                  <w:marLeft w:val="0"/>
                  <w:marRight w:val="0"/>
                  <w:marTop w:val="0"/>
                  <w:marBottom w:val="0"/>
                  <w:divBdr>
                    <w:top w:val="none" w:sz="0" w:space="0" w:color="auto"/>
                    <w:left w:val="none" w:sz="0" w:space="0" w:color="auto"/>
                    <w:bottom w:val="none" w:sz="0" w:space="0" w:color="auto"/>
                    <w:right w:val="none" w:sz="0" w:space="0" w:color="auto"/>
                  </w:divBdr>
                  <w:divsChild>
                    <w:div w:id="1922374176">
                      <w:marLeft w:val="0"/>
                      <w:marRight w:val="0"/>
                      <w:marTop w:val="0"/>
                      <w:marBottom w:val="0"/>
                      <w:divBdr>
                        <w:top w:val="none" w:sz="0" w:space="0" w:color="auto"/>
                        <w:left w:val="none" w:sz="0" w:space="0" w:color="auto"/>
                        <w:bottom w:val="none" w:sz="0" w:space="0" w:color="auto"/>
                        <w:right w:val="none" w:sz="0" w:space="0" w:color="auto"/>
                      </w:divBdr>
                    </w:div>
                  </w:divsChild>
                </w:div>
                <w:div w:id="1184857623">
                  <w:marLeft w:val="0"/>
                  <w:marRight w:val="0"/>
                  <w:marTop w:val="0"/>
                  <w:marBottom w:val="0"/>
                  <w:divBdr>
                    <w:top w:val="none" w:sz="0" w:space="0" w:color="auto"/>
                    <w:left w:val="none" w:sz="0" w:space="0" w:color="auto"/>
                    <w:bottom w:val="none" w:sz="0" w:space="0" w:color="auto"/>
                    <w:right w:val="none" w:sz="0" w:space="0" w:color="auto"/>
                  </w:divBdr>
                  <w:divsChild>
                    <w:div w:id="303120837">
                      <w:marLeft w:val="0"/>
                      <w:marRight w:val="0"/>
                      <w:marTop w:val="0"/>
                      <w:marBottom w:val="0"/>
                      <w:divBdr>
                        <w:top w:val="none" w:sz="0" w:space="0" w:color="auto"/>
                        <w:left w:val="none" w:sz="0" w:space="0" w:color="auto"/>
                        <w:bottom w:val="none" w:sz="0" w:space="0" w:color="auto"/>
                        <w:right w:val="none" w:sz="0" w:space="0" w:color="auto"/>
                      </w:divBdr>
                    </w:div>
                  </w:divsChild>
                </w:div>
                <w:div w:id="1191644083">
                  <w:marLeft w:val="0"/>
                  <w:marRight w:val="0"/>
                  <w:marTop w:val="0"/>
                  <w:marBottom w:val="0"/>
                  <w:divBdr>
                    <w:top w:val="none" w:sz="0" w:space="0" w:color="auto"/>
                    <w:left w:val="none" w:sz="0" w:space="0" w:color="auto"/>
                    <w:bottom w:val="none" w:sz="0" w:space="0" w:color="auto"/>
                    <w:right w:val="none" w:sz="0" w:space="0" w:color="auto"/>
                  </w:divBdr>
                  <w:divsChild>
                    <w:div w:id="1242178981">
                      <w:marLeft w:val="0"/>
                      <w:marRight w:val="0"/>
                      <w:marTop w:val="0"/>
                      <w:marBottom w:val="0"/>
                      <w:divBdr>
                        <w:top w:val="none" w:sz="0" w:space="0" w:color="auto"/>
                        <w:left w:val="none" w:sz="0" w:space="0" w:color="auto"/>
                        <w:bottom w:val="none" w:sz="0" w:space="0" w:color="auto"/>
                        <w:right w:val="none" w:sz="0" w:space="0" w:color="auto"/>
                      </w:divBdr>
                    </w:div>
                  </w:divsChild>
                </w:div>
                <w:div w:id="1201824717">
                  <w:marLeft w:val="0"/>
                  <w:marRight w:val="0"/>
                  <w:marTop w:val="0"/>
                  <w:marBottom w:val="0"/>
                  <w:divBdr>
                    <w:top w:val="none" w:sz="0" w:space="0" w:color="auto"/>
                    <w:left w:val="none" w:sz="0" w:space="0" w:color="auto"/>
                    <w:bottom w:val="none" w:sz="0" w:space="0" w:color="auto"/>
                    <w:right w:val="none" w:sz="0" w:space="0" w:color="auto"/>
                  </w:divBdr>
                  <w:divsChild>
                    <w:div w:id="3558724">
                      <w:marLeft w:val="0"/>
                      <w:marRight w:val="0"/>
                      <w:marTop w:val="0"/>
                      <w:marBottom w:val="0"/>
                      <w:divBdr>
                        <w:top w:val="none" w:sz="0" w:space="0" w:color="auto"/>
                        <w:left w:val="none" w:sz="0" w:space="0" w:color="auto"/>
                        <w:bottom w:val="none" w:sz="0" w:space="0" w:color="auto"/>
                        <w:right w:val="none" w:sz="0" w:space="0" w:color="auto"/>
                      </w:divBdr>
                    </w:div>
                  </w:divsChild>
                </w:div>
                <w:div w:id="1275944702">
                  <w:marLeft w:val="0"/>
                  <w:marRight w:val="0"/>
                  <w:marTop w:val="0"/>
                  <w:marBottom w:val="0"/>
                  <w:divBdr>
                    <w:top w:val="none" w:sz="0" w:space="0" w:color="auto"/>
                    <w:left w:val="none" w:sz="0" w:space="0" w:color="auto"/>
                    <w:bottom w:val="none" w:sz="0" w:space="0" w:color="auto"/>
                    <w:right w:val="none" w:sz="0" w:space="0" w:color="auto"/>
                  </w:divBdr>
                  <w:divsChild>
                    <w:div w:id="1604025658">
                      <w:marLeft w:val="0"/>
                      <w:marRight w:val="0"/>
                      <w:marTop w:val="0"/>
                      <w:marBottom w:val="0"/>
                      <w:divBdr>
                        <w:top w:val="none" w:sz="0" w:space="0" w:color="auto"/>
                        <w:left w:val="none" w:sz="0" w:space="0" w:color="auto"/>
                        <w:bottom w:val="none" w:sz="0" w:space="0" w:color="auto"/>
                        <w:right w:val="none" w:sz="0" w:space="0" w:color="auto"/>
                      </w:divBdr>
                    </w:div>
                  </w:divsChild>
                </w:div>
                <w:div w:id="1306470229">
                  <w:marLeft w:val="0"/>
                  <w:marRight w:val="0"/>
                  <w:marTop w:val="0"/>
                  <w:marBottom w:val="0"/>
                  <w:divBdr>
                    <w:top w:val="none" w:sz="0" w:space="0" w:color="auto"/>
                    <w:left w:val="none" w:sz="0" w:space="0" w:color="auto"/>
                    <w:bottom w:val="none" w:sz="0" w:space="0" w:color="auto"/>
                    <w:right w:val="none" w:sz="0" w:space="0" w:color="auto"/>
                  </w:divBdr>
                  <w:divsChild>
                    <w:div w:id="1628969244">
                      <w:marLeft w:val="0"/>
                      <w:marRight w:val="0"/>
                      <w:marTop w:val="0"/>
                      <w:marBottom w:val="0"/>
                      <w:divBdr>
                        <w:top w:val="none" w:sz="0" w:space="0" w:color="auto"/>
                        <w:left w:val="none" w:sz="0" w:space="0" w:color="auto"/>
                        <w:bottom w:val="none" w:sz="0" w:space="0" w:color="auto"/>
                        <w:right w:val="none" w:sz="0" w:space="0" w:color="auto"/>
                      </w:divBdr>
                    </w:div>
                  </w:divsChild>
                </w:div>
                <w:div w:id="1314063186">
                  <w:marLeft w:val="0"/>
                  <w:marRight w:val="0"/>
                  <w:marTop w:val="0"/>
                  <w:marBottom w:val="0"/>
                  <w:divBdr>
                    <w:top w:val="none" w:sz="0" w:space="0" w:color="auto"/>
                    <w:left w:val="none" w:sz="0" w:space="0" w:color="auto"/>
                    <w:bottom w:val="none" w:sz="0" w:space="0" w:color="auto"/>
                    <w:right w:val="none" w:sz="0" w:space="0" w:color="auto"/>
                  </w:divBdr>
                  <w:divsChild>
                    <w:div w:id="740061607">
                      <w:marLeft w:val="0"/>
                      <w:marRight w:val="0"/>
                      <w:marTop w:val="0"/>
                      <w:marBottom w:val="0"/>
                      <w:divBdr>
                        <w:top w:val="none" w:sz="0" w:space="0" w:color="auto"/>
                        <w:left w:val="none" w:sz="0" w:space="0" w:color="auto"/>
                        <w:bottom w:val="none" w:sz="0" w:space="0" w:color="auto"/>
                        <w:right w:val="none" w:sz="0" w:space="0" w:color="auto"/>
                      </w:divBdr>
                    </w:div>
                  </w:divsChild>
                </w:div>
                <w:div w:id="1320963986">
                  <w:marLeft w:val="0"/>
                  <w:marRight w:val="0"/>
                  <w:marTop w:val="0"/>
                  <w:marBottom w:val="0"/>
                  <w:divBdr>
                    <w:top w:val="none" w:sz="0" w:space="0" w:color="auto"/>
                    <w:left w:val="none" w:sz="0" w:space="0" w:color="auto"/>
                    <w:bottom w:val="none" w:sz="0" w:space="0" w:color="auto"/>
                    <w:right w:val="none" w:sz="0" w:space="0" w:color="auto"/>
                  </w:divBdr>
                  <w:divsChild>
                    <w:div w:id="103618567">
                      <w:marLeft w:val="0"/>
                      <w:marRight w:val="0"/>
                      <w:marTop w:val="0"/>
                      <w:marBottom w:val="0"/>
                      <w:divBdr>
                        <w:top w:val="none" w:sz="0" w:space="0" w:color="auto"/>
                        <w:left w:val="none" w:sz="0" w:space="0" w:color="auto"/>
                        <w:bottom w:val="none" w:sz="0" w:space="0" w:color="auto"/>
                        <w:right w:val="none" w:sz="0" w:space="0" w:color="auto"/>
                      </w:divBdr>
                    </w:div>
                  </w:divsChild>
                </w:div>
                <w:div w:id="1323697569">
                  <w:marLeft w:val="0"/>
                  <w:marRight w:val="0"/>
                  <w:marTop w:val="0"/>
                  <w:marBottom w:val="0"/>
                  <w:divBdr>
                    <w:top w:val="none" w:sz="0" w:space="0" w:color="auto"/>
                    <w:left w:val="none" w:sz="0" w:space="0" w:color="auto"/>
                    <w:bottom w:val="none" w:sz="0" w:space="0" w:color="auto"/>
                    <w:right w:val="none" w:sz="0" w:space="0" w:color="auto"/>
                  </w:divBdr>
                  <w:divsChild>
                    <w:div w:id="221063313">
                      <w:marLeft w:val="0"/>
                      <w:marRight w:val="0"/>
                      <w:marTop w:val="0"/>
                      <w:marBottom w:val="0"/>
                      <w:divBdr>
                        <w:top w:val="none" w:sz="0" w:space="0" w:color="auto"/>
                        <w:left w:val="none" w:sz="0" w:space="0" w:color="auto"/>
                        <w:bottom w:val="none" w:sz="0" w:space="0" w:color="auto"/>
                        <w:right w:val="none" w:sz="0" w:space="0" w:color="auto"/>
                      </w:divBdr>
                    </w:div>
                  </w:divsChild>
                </w:div>
                <w:div w:id="1339768258">
                  <w:marLeft w:val="0"/>
                  <w:marRight w:val="0"/>
                  <w:marTop w:val="0"/>
                  <w:marBottom w:val="0"/>
                  <w:divBdr>
                    <w:top w:val="none" w:sz="0" w:space="0" w:color="auto"/>
                    <w:left w:val="none" w:sz="0" w:space="0" w:color="auto"/>
                    <w:bottom w:val="none" w:sz="0" w:space="0" w:color="auto"/>
                    <w:right w:val="none" w:sz="0" w:space="0" w:color="auto"/>
                  </w:divBdr>
                  <w:divsChild>
                    <w:div w:id="1352225540">
                      <w:marLeft w:val="0"/>
                      <w:marRight w:val="0"/>
                      <w:marTop w:val="0"/>
                      <w:marBottom w:val="0"/>
                      <w:divBdr>
                        <w:top w:val="none" w:sz="0" w:space="0" w:color="auto"/>
                        <w:left w:val="none" w:sz="0" w:space="0" w:color="auto"/>
                        <w:bottom w:val="none" w:sz="0" w:space="0" w:color="auto"/>
                        <w:right w:val="none" w:sz="0" w:space="0" w:color="auto"/>
                      </w:divBdr>
                    </w:div>
                  </w:divsChild>
                </w:div>
                <w:div w:id="1382554196">
                  <w:marLeft w:val="0"/>
                  <w:marRight w:val="0"/>
                  <w:marTop w:val="0"/>
                  <w:marBottom w:val="0"/>
                  <w:divBdr>
                    <w:top w:val="none" w:sz="0" w:space="0" w:color="auto"/>
                    <w:left w:val="none" w:sz="0" w:space="0" w:color="auto"/>
                    <w:bottom w:val="none" w:sz="0" w:space="0" w:color="auto"/>
                    <w:right w:val="none" w:sz="0" w:space="0" w:color="auto"/>
                  </w:divBdr>
                  <w:divsChild>
                    <w:div w:id="473452108">
                      <w:marLeft w:val="0"/>
                      <w:marRight w:val="0"/>
                      <w:marTop w:val="0"/>
                      <w:marBottom w:val="0"/>
                      <w:divBdr>
                        <w:top w:val="none" w:sz="0" w:space="0" w:color="auto"/>
                        <w:left w:val="none" w:sz="0" w:space="0" w:color="auto"/>
                        <w:bottom w:val="none" w:sz="0" w:space="0" w:color="auto"/>
                        <w:right w:val="none" w:sz="0" w:space="0" w:color="auto"/>
                      </w:divBdr>
                    </w:div>
                  </w:divsChild>
                </w:div>
                <w:div w:id="1408192275">
                  <w:marLeft w:val="0"/>
                  <w:marRight w:val="0"/>
                  <w:marTop w:val="0"/>
                  <w:marBottom w:val="0"/>
                  <w:divBdr>
                    <w:top w:val="none" w:sz="0" w:space="0" w:color="auto"/>
                    <w:left w:val="none" w:sz="0" w:space="0" w:color="auto"/>
                    <w:bottom w:val="none" w:sz="0" w:space="0" w:color="auto"/>
                    <w:right w:val="none" w:sz="0" w:space="0" w:color="auto"/>
                  </w:divBdr>
                  <w:divsChild>
                    <w:div w:id="1707485289">
                      <w:marLeft w:val="0"/>
                      <w:marRight w:val="0"/>
                      <w:marTop w:val="0"/>
                      <w:marBottom w:val="0"/>
                      <w:divBdr>
                        <w:top w:val="none" w:sz="0" w:space="0" w:color="auto"/>
                        <w:left w:val="none" w:sz="0" w:space="0" w:color="auto"/>
                        <w:bottom w:val="none" w:sz="0" w:space="0" w:color="auto"/>
                        <w:right w:val="none" w:sz="0" w:space="0" w:color="auto"/>
                      </w:divBdr>
                    </w:div>
                  </w:divsChild>
                </w:div>
                <w:div w:id="1417093302">
                  <w:marLeft w:val="0"/>
                  <w:marRight w:val="0"/>
                  <w:marTop w:val="0"/>
                  <w:marBottom w:val="0"/>
                  <w:divBdr>
                    <w:top w:val="none" w:sz="0" w:space="0" w:color="auto"/>
                    <w:left w:val="none" w:sz="0" w:space="0" w:color="auto"/>
                    <w:bottom w:val="none" w:sz="0" w:space="0" w:color="auto"/>
                    <w:right w:val="none" w:sz="0" w:space="0" w:color="auto"/>
                  </w:divBdr>
                  <w:divsChild>
                    <w:div w:id="898176994">
                      <w:marLeft w:val="0"/>
                      <w:marRight w:val="0"/>
                      <w:marTop w:val="0"/>
                      <w:marBottom w:val="0"/>
                      <w:divBdr>
                        <w:top w:val="none" w:sz="0" w:space="0" w:color="auto"/>
                        <w:left w:val="none" w:sz="0" w:space="0" w:color="auto"/>
                        <w:bottom w:val="none" w:sz="0" w:space="0" w:color="auto"/>
                        <w:right w:val="none" w:sz="0" w:space="0" w:color="auto"/>
                      </w:divBdr>
                    </w:div>
                    <w:div w:id="2145656779">
                      <w:marLeft w:val="0"/>
                      <w:marRight w:val="0"/>
                      <w:marTop w:val="0"/>
                      <w:marBottom w:val="0"/>
                      <w:divBdr>
                        <w:top w:val="none" w:sz="0" w:space="0" w:color="auto"/>
                        <w:left w:val="none" w:sz="0" w:space="0" w:color="auto"/>
                        <w:bottom w:val="none" w:sz="0" w:space="0" w:color="auto"/>
                        <w:right w:val="none" w:sz="0" w:space="0" w:color="auto"/>
                      </w:divBdr>
                    </w:div>
                  </w:divsChild>
                </w:div>
                <w:div w:id="1588686885">
                  <w:marLeft w:val="0"/>
                  <w:marRight w:val="0"/>
                  <w:marTop w:val="0"/>
                  <w:marBottom w:val="0"/>
                  <w:divBdr>
                    <w:top w:val="none" w:sz="0" w:space="0" w:color="auto"/>
                    <w:left w:val="none" w:sz="0" w:space="0" w:color="auto"/>
                    <w:bottom w:val="none" w:sz="0" w:space="0" w:color="auto"/>
                    <w:right w:val="none" w:sz="0" w:space="0" w:color="auto"/>
                  </w:divBdr>
                  <w:divsChild>
                    <w:div w:id="81413134">
                      <w:marLeft w:val="0"/>
                      <w:marRight w:val="0"/>
                      <w:marTop w:val="0"/>
                      <w:marBottom w:val="0"/>
                      <w:divBdr>
                        <w:top w:val="none" w:sz="0" w:space="0" w:color="auto"/>
                        <w:left w:val="none" w:sz="0" w:space="0" w:color="auto"/>
                        <w:bottom w:val="none" w:sz="0" w:space="0" w:color="auto"/>
                        <w:right w:val="none" w:sz="0" w:space="0" w:color="auto"/>
                      </w:divBdr>
                    </w:div>
                  </w:divsChild>
                </w:div>
                <w:div w:id="1591357049">
                  <w:marLeft w:val="0"/>
                  <w:marRight w:val="0"/>
                  <w:marTop w:val="0"/>
                  <w:marBottom w:val="0"/>
                  <w:divBdr>
                    <w:top w:val="none" w:sz="0" w:space="0" w:color="auto"/>
                    <w:left w:val="none" w:sz="0" w:space="0" w:color="auto"/>
                    <w:bottom w:val="none" w:sz="0" w:space="0" w:color="auto"/>
                    <w:right w:val="none" w:sz="0" w:space="0" w:color="auto"/>
                  </w:divBdr>
                  <w:divsChild>
                    <w:div w:id="1790782993">
                      <w:marLeft w:val="0"/>
                      <w:marRight w:val="0"/>
                      <w:marTop w:val="0"/>
                      <w:marBottom w:val="0"/>
                      <w:divBdr>
                        <w:top w:val="none" w:sz="0" w:space="0" w:color="auto"/>
                        <w:left w:val="none" w:sz="0" w:space="0" w:color="auto"/>
                        <w:bottom w:val="none" w:sz="0" w:space="0" w:color="auto"/>
                        <w:right w:val="none" w:sz="0" w:space="0" w:color="auto"/>
                      </w:divBdr>
                    </w:div>
                  </w:divsChild>
                </w:div>
                <w:div w:id="1620800785">
                  <w:marLeft w:val="0"/>
                  <w:marRight w:val="0"/>
                  <w:marTop w:val="0"/>
                  <w:marBottom w:val="0"/>
                  <w:divBdr>
                    <w:top w:val="none" w:sz="0" w:space="0" w:color="auto"/>
                    <w:left w:val="none" w:sz="0" w:space="0" w:color="auto"/>
                    <w:bottom w:val="none" w:sz="0" w:space="0" w:color="auto"/>
                    <w:right w:val="none" w:sz="0" w:space="0" w:color="auto"/>
                  </w:divBdr>
                  <w:divsChild>
                    <w:div w:id="657920604">
                      <w:marLeft w:val="0"/>
                      <w:marRight w:val="0"/>
                      <w:marTop w:val="0"/>
                      <w:marBottom w:val="0"/>
                      <w:divBdr>
                        <w:top w:val="none" w:sz="0" w:space="0" w:color="auto"/>
                        <w:left w:val="none" w:sz="0" w:space="0" w:color="auto"/>
                        <w:bottom w:val="none" w:sz="0" w:space="0" w:color="auto"/>
                        <w:right w:val="none" w:sz="0" w:space="0" w:color="auto"/>
                      </w:divBdr>
                    </w:div>
                  </w:divsChild>
                </w:div>
                <w:div w:id="1633175573">
                  <w:marLeft w:val="0"/>
                  <w:marRight w:val="0"/>
                  <w:marTop w:val="0"/>
                  <w:marBottom w:val="0"/>
                  <w:divBdr>
                    <w:top w:val="none" w:sz="0" w:space="0" w:color="auto"/>
                    <w:left w:val="none" w:sz="0" w:space="0" w:color="auto"/>
                    <w:bottom w:val="none" w:sz="0" w:space="0" w:color="auto"/>
                    <w:right w:val="none" w:sz="0" w:space="0" w:color="auto"/>
                  </w:divBdr>
                  <w:divsChild>
                    <w:div w:id="111755888">
                      <w:marLeft w:val="0"/>
                      <w:marRight w:val="0"/>
                      <w:marTop w:val="0"/>
                      <w:marBottom w:val="0"/>
                      <w:divBdr>
                        <w:top w:val="none" w:sz="0" w:space="0" w:color="auto"/>
                        <w:left w:val="none" w:sz="0" w:space="0" w:color="auto"/>
                        <w:bottom w:val="none" w:sz="0" w:space="0" w:color="auto"/>
                        <w:right w:val="none" w:sz="0" w:space="0" w:color="auto"/>
                      </w:divBdr>
                    </w:div>
                  </w:divsChild>
                </w:div>
                <w:div w:id="1644313760">
                  <w:marLeft w:val="0"/>
                  <w:marRight w:val="0"/>
                  <w:marTop w:val="0"/>
                  <w:marBottom w:val="0"/>
                  <w:divBdr>
                    <w:top w:val="none" w:sz="0" w:space="0" w:color="auto"/>
                    <w:left w:val="none" w:sz="0" w:space="0" w:color="auto"/>
                    <w:bottom w:val="none" w:sz="0" w:space="0" w:color="auto"/>
                    <w:right w:val="none" w:sz="0" w:space="0" w:color="auto"/>
                  </w:divBdr>
                  <w:divsChild>
                    <w:div w:id="201480354">
                      <w:marLeft w:val="0"/>
                      <w:marRight w:val="0"/>
                      <w:marTop w:val="0"/>
                      <w:marBottom w:val="0"/>
                      <w:divBdr>
                        <w:top w:val="none" w:sz="0" w:space="0" w:color="auto"/>
                        <w:left w:val="none" w:sz="0" w:space="0" w:color="auto"/>
                        <w:bottom w:val="none" w:sz="0" w:space="0" w:color="auto"/>
                        <w:right w:val="none" w:sz="0" w:space="0" w:color="auto"/>
                      </w:divBdr>
                    </w:div>
                  </w:divsChild>
                </w:div>
                <w:div w:id="1693603876">
                  <w:marLeft w:val="0"/>
                  <w:marRight w:val="0"/>
                  <w:marTop w:val="0"/>
                  <w:marBottom w:val="0"/>
                  <w:divBdr>
                    <w:top w:val="none" w:sz="0" w:space="0" w:color="auto"/>
                    <w:left w:val="none" w:sz="0" w:space="0" w:color="auto"/>
                    <w:bottom w:val="none" w:sz="0" w:space="0" w:color="auto"/>
                    <w:right w:val="none" w:sz="0" w:space="0" w:color="auto"/>
                  </w:divBdr>
                  <w:divsChild>
                    <w:div w:id="1738629213">
                      <w:marLeft w:val="0"/>
                      <w:marRight w:val="0"/>
                      <w:marTop w:val="0"/>
                      <w:marBottom w:val="0"/>
                      <w:divBdr>
                        <w:top w:val="none" w:sz="0" w:space="0" w:color="auto"/>
                        <w:left w:val="none" w:sz="0" w:space="0" w:color="auto"/>
                        <w:bottom w:val="none" w:sz="0" w:space="0" w:color="auto"/>
                        <w:right w:val="none" w:sz="0" w:space="0" w:color="auto"/>
                      </w:divBdr>
                    </w:div>
                  </w:divsChild>
                </w:div>
                <w:div w:id="1757946211">
                  <w:marLeft w:val="0"/>
                  <w:marRight w:val="0"/>
                  <w:marTop w:val="0"/>
                  <w:marBottom w:val="0"/>
                  <w:divBdr>
                    <w:top w:val="none" w:sz="0" w:space="0" w:color="auto"/>
                    <w:left w:val="none" w:sz="0" w:space="0" w:color="auto"/>
                    <w:bottom w:val="none" w:sz="0" w:space="0" w:color="auto"/>
                    <w:right w:val="none" w:sz="0" w:space="0" w:color="auto"/>
                  </w:divBdr>
                  <w:divsChild>
                    <w:div w:id="251789471">
                      <w:marLeft w:val="0"/>
                      <w:marRight w:val="0"/>
                      <w:marTop w:val="0"/>
                      <w:marBottom w:val="0"/>
                      <w:divBdr>
                        <w:top w:val="none" w:sz="0" w:space="0" w:color="auto"/>
                        <w:left w:val="none" w:sz="0" w:space="0" w:color="auto"/>
                        <w:bottom w:val="none" w:sz="0" w:space="0" w:color="auto"/>
                        <w:right w:val="none" w:sz="0" w:space="0" w:color="auto"/>
                      </w:divBdr>
                    </w:div>
                  </w:divsChild>
                </w:div>
                <w:div w:id="1842810677">
                  <w:marLeft w:val="0"/>
                  <w:marRight w:val="0"/>
                  <w:marTop w:val="0"/>
                  <w:marBottom w:val="0"/>
                  <w:divBdr>
                    <w:top w:val="none" w:sz="0" w:space="0" w:color="auto"/>
                    <w:left w:val="none" w:sz="0" w:space="0" w:color="auto"/>
                    <w:bottom w:val="none" w:sz="0" w:space="0" w:color="auto"/>
                    <w:right w:val="none" w:sz="0" w:space="0" w:color="auto"/>
                  </w:divBdr>
                  <w:divsChild>
                    <w:div w:id="1980917450">
                      <w:marLeft w:val="0"/>
                      <w:marRight w:val="0"/>
                      <w:marTop w:val="0"/>
                      <w:marBottom w:val="0"/>
                      <w:divBdr>
                        <w:top w:val="none" w:sz="0" w:space="0" w:color="auto"/>
                        <w:left w:val="none" w:sz="0" w:space="0" w:color="auto"/>
                        <w:bottom w:val="none" w:sz="0" w:space="0" w:color="auto"/>
                        <w:right w:val="none" w:sz="0" w:space="0" w:color="auto"/>
                      </w:divBdr>
                    </w:div>
                    <w:div w:id="2147166097">
                      <w:marLeft w:val="0"/>
                      <w:marRight w:val="0"/>
                      <w:marTop w:val="0"/>
                      <w:marBottom w:val="0"/>
                      <w:divBdr>
                        <w:top w:val="none" w:sz="0" w:space="0" w:color="auto"/>
                        <w:left w:val="none" w:sz="0" w:space="0" w:color="auto"/>
                        <w:bottom w:val="none" w:sz="0" w:space="0" w:color="auto"/>
                        <w:right w:val="none" w:sz="0" w:space="0" w:color="auto"/>
                      </w:divBdr>
                    </w:div>
                  </w:divsChild>
                </w:div>
                <w:div w:id="1913004744">
                  <w:marLeft w:val="0"/>
                  <w:marRight w:val="0"/>
                  <w:marTop w:val="0"/>
                  <w:marBottom w:val="0"/>
                  <w:divBdr>
                    <w:top w:val="none" w:sz="0" w:space="0" w:color="auto"/>
                    <w:left w:val="none" w:sz="0" w:space="0" w:color="auto"/>
                    <w:bottom w:val="none" w:sz="0" w:space="0" w:color="auto"/>
                    <w:right w:val="none" w:sz="0" w:space="0" w:color="auto"/>
                  </w:divBdr>
                  <w:divsChild>
                    <w:div w:id="679938125">
                      <w:marLeft w:val="0"/>
                      <w:marRight w:val="0"/>
                      <w:marTop w:val="0"/>
                      <w:marBottom w:val="0"/>
                      <w:divBdr>
                        <w:top w:val="none" w:sz="0" w:space="0" w:color="auto"/>
                        <w:left w:val="none" w:sz="0" w:space="0" w:color="auto"/>
                        <w:bottom w:val="none" w:sz="0" w:space="0" w:color="auto"/>
                        <w:right w:val="none" w:sz="0" w:space="0" w:color="auto"/>
                      </w:divBdr>
                    </w:div>
                  </w:divsChild>
                </w:div>
                <w:div w:id="2037341090">
                  <w:marLeft w:val="0"/>
                  <w:marRight w:val="0"/>
                  <w:marTop w:val="0"/>
                  <w:marBottom w:val="0"/>
                  <w:divBdr>
                    <w:top w:val="none" w:sz="0" w:space="0" w:color="auto"/>
                    <w:left w:val="none" w:sz="0" w:space="0" w:color="auto"/>
                    <w:bottom w:val="none" w:sz="0" w:space="0" w:color="auto"/>
                    <w:right w:val="none" w:sz="0" w:space="0" w:color="auto"/>
                  </w:divBdr>
                  <w:divsChild>
                    <w:div w:id="576400847">
                      <w:marLeft w:val="0"/>
                      <w:marRight w:val="0"/>
                      <w:marTop w:val="0"/>
                      <w:marBottom w:val="0"/>
                      <w:divBdr>
                        <w:top w:val="none" w:sz="0" w:space="0" w:color="auto"/>
                        <w:left w:val="none" w:sz="0" w:space="0" w:color="auto"/>
                        <w:bottom w:val="none" w:sz="0" w:space="0" w:color="auto"/>
                        <w:right w:val="none" w:sz="0" w:space="0" w:color="auto"/>
                      </w:divBdr>
                    </w:div>
                    <w:div w:id="1565603331">
                      <w:marLeft w:val="0"/>
                      <w:marRight w:val="0"/>
                      <w:marTop w:val="0"/>
                      <w:marBottom w:val="0"/>
                      <w:divBdr>
                        <w:top w:val="none" w:sz="0" w:space="0" w:color="auto"/>
                        <w:left w:val="none" w:sz="0" w:space="0" w:color="auto"/>
                        <w:bottom w:val="none" w:sz="0" w:space="0" w:color="auto"/>
                        <w:right w:val="none" w:sz="0" w:space="0" w:color="auto"/>
                      </w:divBdr>
                    </w:div>
                  </w:divsChild>
                </w:div>
                <w:div w:id="2072345579">
                  <w:marLeft w:val="0"/>
                  <w:marRight w:val="0"/>
                  <w:marTop w:val="0"/>
                  <w:marBottom w:val="0"/>
                  <w:divBdr>
                    <w:top w:val="none" w:sz="0" w:space="0" w:color="auto"/>
                    <w:left w:val="none" w:sz="0" w:space="0" w:color="auto"/>
                    <w:bottom w:val="none" w:sz="0" w:space="0" w:color="auto"/>
                    <w:right w:val="none" w:sz="0" w:space="0" w:color="auto"/>
                  </w:divBdr>
                  <w:divsChild>
                    <w:div w:id="176706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623822">
          <w:marLeft w:val="0"/>
          <w:marRight w:val="0"/>
          <w:marTop w:val="0"/>
          <w:marBottom w:val="0"/>
          <w:divBdr>
            <w:top w:val="none" w:sz="0" w:space="0" w:color="auto"/>
            <w:left w:val="none" w:sz="0" w:space="0" w:color="auto"/>
            <w:bottom w:val="none" w:sz="0" w:space="0" w:color="auto"/>
            <w:right w:val="none" w:sz="0" w:space="0" w:color="auto"/>
          </w:divBdr>
        </w:div>
      </w:divsChild>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 w:id="2030375295">
      <w:bodyDiv w:val="1"/>
      <w:marLeft w:val="0"/>
      <w:marRight w:val="0"/>
      <w:marTop w:val="0"/>
      <w:marBottom w:val="0"/>
      <w:divBdr>
        <w:top w:val="none" w:sz="0" w:space="0" w:color="auto"/>
        <w:left w:val="none" w:sz="0" w:space="0" w:color="auto"/>
        <w:bottom w:val="none" w:sz="0" w:space="0" w:color="auto"/>
        <w:right w:val="none" w:sz="0" w:space="0" w:color="auto"/>
      </w:divBdr>
      <w:divsChild>
        <w:div w:id="1138184130">
          <w:marLeft w:val="0"/>
          <w:marRight w:val="0"/>
          <w:marTop w:val="0"/>
          <w:marBottom w:val="0"/>
          <w:divBdr>
            <w:top w:val="none" w:sz="0" w:space="0" w:color="auto"/>
            <w:left w:val="none" w:sz="0" w:space="0" w:color="auto"/>
            <w:bottom w:val="none" w:sz="0" w:space="0" w:color="auto"/>
            <w:right w:val="none" w:sz="0" w:space="0" w:color="auto"/>
          </w:divBdr>
        </w:div>
        <w:div w:id="1175534491">
          <w:marLeft w:val="0"/>
          <w:marRight w:val="0"/>
          <w:marTop w:val="0"/>
          <w:marBottom w:val="0"/>
          <w:divBdr>
            <w:top w:val="none" w:sz="0" w:space="0" w:color="auto"/>
            <w:left w:val="none" w:sz="0" w:space="0" w:color="auto"/>
            <w:bottom w:val="none" w:sz="0" w:space="0" w:color="auto"/>
            <w:right w:val="none" w:sz="0" w:space="0" w:color="auto"/>
          </w:divBdr>
        </w:div>
        <w:div w:id="1291323015">
          <w:marLeft w:val="0"/>
          <w:marRight w:val="0"/>
          <w:marTop w:val="0"/>
          <w:marBottom w:val="0"/>
          <w:divBdr>
            <w:top w:val="none" w:sz="0" w:space="0" w:color="auto"/>
            <w:left w:val="none" w:sz="0" w:space="0" w:color="auto"/>
            <w:bottom w:val="none" w:sz="0" w:space="0" w:color="auto"/>
            <w:right w:val="none" w:sz="0" w:space="0" w:color="auto"/>
          </w:divBdr>
        </w:div>
        <w:div w:id="1316110699">
          <w:marLeft w:val="0"/>
          <w:marRight w:val="0"/>
          <w:marTop w:val="0"/>
          <w:marBottom w:val="0"/>
          <w:divBdr>
            <w:top w:val="none" w:sz="0" w:space="0" w:color="auto"/>
            <w:left w:val="none" w:sz="0" w:space="0" w:color="auto"/>
            <w:bottom w:val="none" w:sz="0" w:space="0" w:color="auto"/>
            <w:right w:val="none" w:sz="0" w:space="0" w:color="auto"/>
          </w:divBdr>
        </w:div>
        <w:div w:id="1322808781">
          <w:marLeft w:val="0"/>
          <w:marRight w:val="0"/>
          <w:marTop w:val="0"/>
          <w:marBottom w:val="0"/>
          <w:divBdr>
            <w:top w:val="none" w:sz="0" w:space="0" w:color="auto"/>
            <w:left w:val="none" w:sz="0" w:space="0" w:color="auto"/>
            <w:bottom w:val="none" w:sz="0" w:space="0" w:color="auto"/>
            <w:right w:val="none" w:sz="0" w:space="0" w:color="auto"/>
          </w:divBdr>
        </w:div>
        <w:div w:id="1354842963">
          <w:marLeft w:val="0"/>
          <w:marRight w:val="0"/>
          <w:marTop w:val="0"/>
          <w:marBottom w:val="0"/>
          <w:divBdr>
            <w:top w:val="none" w:sz="0" w:space="0" w:color="auto"/>
            <w:left w:val="none" w:sz="0" w:space="0" w:color="auto"/>
            <w:bottom w:val="none" w:sz="0" w:space="0" w:color="auto"/>
            <w:right w:val="none" w:sz="0" w:space="0" w:color="auto"/>
          </w:divBdr>
        </w:div>
        <w:div w:id="1433822904">
          <w:marLeft w:val="0"/>
          <w:marRight w:val="0"/>
          <w:marTop w:val="0"/>
          <w:marBottom w:val="0"/>
          <w:divBdr>
            <w:top w:val="none" w:sz="0" w:space="0" w:color="auto"/>
            <w:left w:val="none" w:sz="0" w:space="0" w:color="auto"/>
            <w:bottom w:val="none" w:sz="0" w:space="0" w:color="auto"/>
            <w:right w:val="none" w:sz="0" w:space="0" w:color="auto"/>
          </w:divBdr>
        </w:div>
        <w:div w:id="1554652491">
          <w:marLeft w:val="0"/>
          <w:marRight w:val="0"/>
          <w:marTop w:val="0"/>
          <w:marBottom w:val="0"/>
          <w:divBdr>
            <w:top w:val="none" w:sz="0" w:space="0" w:color="auto"/>
            <w:left w:val="none" w:sz="0" w:space="0" w:color="auto"/>
            <w:bottom w:val="none" w:sz="0" w:space="0" w:color="auto"/>
            <w:right w:val="none" w:sz="0" w:space="0" w:color="auto"/>
          </w:divBdr>
        </w:div>
        <w:div w:id="1797527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group-media.mercedes-benz.com/marsMediaSite/en/instance/ko/Start.xhtml?oid=4836258" TargetMode="External"/><Relationship Id="rId3" Type="http://schemas.openxmlformats.org/officeDocument/2006/relationships/customXml" Target="../customXml/item3.xml"/><Relationship Id="rId21" Type="http://schemas.openxmlformats.org/officeDocument/2006/relationships/hyperlink" Target="https://group.mercedes-benz.co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group.mercedes-benz.com/results-2024/"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media.mercedes-ben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tobias.mueller@mercedes-ben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HEL\Desktop\Mercedes-Benz_Group_Press_EN-BE.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a7f95c-446b-4598-bc20-bb3293cc1e22">
      <Terms xmlns="http://schemas.microsoft.com/office/infopath/2007/PartnerControls"/>
    </lcf76f155ced4ddcb4097134ff3c332f>
    <TaxCatchAll xmlns="b6d3f7b3-94db-4f90-80db-37083dd094e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BA3D04217D564594D27092314473A0" ma:contentTypeVersion="17" ma:contentTypeDescription="Create a new document." ma:contentTypeScope="" ma:versionID="b836cc86312b2142432a2e283c347f2e">
  <xsd:schema xmlns:xsd="http://www.w3.org/2001/XMLSchema" xmlns:xs="http://www.w3.org/2001/XMLSchema" xmlns:p="http://schemas.microsoft.com/office/2006/metadata/properties" xmlns:ns2="35a7f95c-446b-4598-bc20-bb3293cc1e22" xmlns:ns3="b6d3f7b3-94db-4f90-80db-37083dd094ee" targetNamespace="http://schemas.microsoft.com/office/2006/metadata/properties" ma:root="true" ma:fieldsID="9278bb8601dddf4dab432cdcc0e8d466" ns2:_="" ns3:_="">
    <xsd:import namespace="35a7f95c-446b-4598-bc20-bb3293cc1e22"/>
    <xsd:import namespace="b6d3f7b3-94db-4f90-80db-37083dd09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a7f95c-446b-4598-bc20-bb3293cc1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d3f7b3-94db-4f90-80db-37083dd094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71f3f2e-f583-4fc9-aeb5-995e430e24e3}" ma:internalName="TaxCatchAll" ma:showField="CatchAllData" ma:web="b6d3f7b3-94db-4f90-80db-37083dd094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34D9A135-80CD-4889-8E89-09D976A2B8F8}">
  <ds:schemaRefs>
    <ds:schemaRef ds:uri="http://schemas.microsoft.com/office/2006/documentManagement/types"/>
    <ds:schemaRef ds:uri="http://schemas.microsoft.com/office/2006/metadata/properties"/>
    <ds:schemaRef ds:uri="http://purl.org/dc/terms/"/>
    <ds:schemaRef ds:uri="http://www.w3.org/XML/1998/namespace"/>
    <ds:schemaRef ds:uri="b6d3f7b3-94db-4f90-80db-37083dd094ee"/>
    <ds:schemaRef ds:uri="35a7f95c-446b-4598-bc20-bb3293cc1e22"/>
    <ds:schemaRef ds:uri="http://purl.org/dc/dcmitype/"/>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FE9CA0B8-805E-454F-96E4-C626B5F95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a7f95c-446b-4598-bc20-bb3293cc1e22"/>
    <ds:schemaRef ds:uri="b6d3f7b3-94db-4f90-80db-37083dd09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E296F5-265C-484F-9552-712FA02811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Mercedes-Benz_Group_Press_EN-BE.dotx</Template>
  <TotalTime>0</TotalTime>
  <Pages>1</Pages>
  <Words>3111</Words>
  <Characters>17735</Characters>
  <Application>Microsoft Office Word</Application>
  <DocSecurity>4</DocSecurity>
  <Lines>147</Lines>
  <Paragraphs>41</Paragraphs>
  <ScaleCrop>false</ScaleCrop>
  <Company/>
  <LinksUpToDate>false</LinksUpToDate>
  <CharactersWithSpaces>20805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22</cp:revision>
  <dcterms:created xsi:type="dcterms:W3CDTF">2025-02-21T19:10:00Z</dcterms:created>
  <dcterms:modified xsi:type="dcterms:W3CDTF">2025-02-20T05:41:00Z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0x010100ADBA3D04217D564594D27092314473A0</vt:lpwstr>
  </property>
  <property fmtid="{D5CDD505-2E9C-101B-9397-08002B2CF9AE}" pid="3" name="MSIP_Label_924dbb1d-991d-4bbd-aad5-33bac1d8ffaf_Enabled">
    <vt:lpwstr>true</vt:lpwstr>
  </property>
  <property fmtid="{D5CDD505-2E9C-101B-9397-08002B2CF9AE}" pid="4" name="MSIP_Label_924dbb1d-991d-4bbd-aad5-33bac1d8ffaf_SetDate">
    <vt:lpwstr>2025-02-04T18:21:25Z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79ee9753-22fc-4e14-9440-17c499b035b0</vt:lpwstr>
  </property>
  <property fmtid="{D5CDD505-2E9C-101B-9397-08002B2CF9AE}" pid="9" name="MSIP_Label_924dbb1d-991d-4bbd-aad5-33bac1d8ffaf_ContentBits">
    <vt:lpwstr>0</vt:lpwstr>
  </property>
  <property fmtid="{D5CDD505-2E9C-101B-9397-08002B2CF9AE}" pid="10" name="MediaServiceImageTags">
    <vt:lpwstr/>
  </property>
</Properties>
</file>