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2DBA80F" w14:textId="4683FED4" w:rsidR="009106B6" w:rsidRPr="007136BA" w:rsidRDefault="0070129D" w:rsidP="007136BA">
      <w:pPr>
        <w:pStyle w:val="41Continoustext11ptbold"/>
        <w:widowControl w:val="0"/>
        <w:tabs>
          <w:tab w:val="left" w:pos="7173"/>
        </w:tabs>
        <w:suppressAutoHyphens w:val="0"/>
        <w:spacing w:after="210" w:line="210" w:lineRule="exact"/>
        <w:rPr>
          <w:rFonts w:ascii="Daimler CS Light" w:hAnsi="Daimler CS Light"/>
          <w:b w:val="0"/>
          <w:sz w:val="21"/>
          <w:szCs w:val="21"/>
          <w:lang w:val="nl-NL"/>
        </w:rPr>
        <w:sectPr w:rsidR="009106B6" w:rsidRPr="007136BA" w:rsidSect="003359BC">
          <w:footerReference w:type="default" r:id="rId11"/>
          <w:headerReference w:type="first" r:id="rId12"/>
          <w:footerReference w:type="first" r:id="rId13"/>
          <w:footnotePr>
            <w:numRestart w:val="eachPage"/>
          </w:footnotePr>
          <w:type w:val="continuous"/>
          <w:pgSz w:w="11906" w:h="16838" w:code="9"/>
          <w:pgMar w:top="3232" w:right="1361" w:bottom="369" w:left="1361" w:header="851" w:footer="629" w:gutter="0"/>
          <w:cols w:space="708"/>
          <w:formProt w:val="0"/>
          <w:titlePg/>
          <w:docGrid w:linePitch="360"/>
        </w:sectPr>
      </w:pPr>
      <w:r w:rsidRPr="00887E92">
        <w:rPr>
          <w:b w:val="0"/>
          <w:noProof/>
          <w:sz w:val="17"/>
          <w:lang w:val="en-US" w:eastAsia="en-US"/>
        </w:rPr>
        <mc:AlternateContent>
          <mc:Choice Requires="wps">
            <w:drawing>
              <wp:anchor distT="0" distB="0" distL="114300" distR="114300" simplePos="0" relativeHeight="251658240" behindDoc="0" locked="0" layoutInCell="1" allowOverlap="1" wp14:anchorId="76B923CD" wp14:editId="379F6410">
                <wp:simplePos x="0" y="0"/>
                <wp:positionH relativeFrom="column">
                  <wp:posOffset>4479290</wp:posOffset>
                </wp:positionH>
                <wp:positionV relativeFrom="paragraph">
                  <wp:posOffset>0</wp:posOffset>
                </wp:positionV>
                <wp:extent cx="1262380" cy="253365"/>
                <wp:effectExtent l="0" t="0" r="0" b="0"/>
                <wp:wrapSquare wrapText="bothSides"/>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E37FC" w14:textId="77777777" w:rsidR="00D40423" w:rsidRPr="004B3B90" w:rsidRDefault="00D40423" w:rsidP="00D40423">
                            <w:pPr>
                              <w:rPr>
                                <w:sz w:val="23"/>
                                <w:szCs w:val="23"/>
                              </w:rPr>
                            </w:pPr>
                            <w:r>
                              <w:rPr>
                                <w:sz w:val="23"/>
                              </w:rPr>
                              <w:t>P</w:t>
                            </w:r>
                            <w:r w:rsidR="000A7C8D">
                              <w:rPr>
                                <w:sz w:val="23"/>
                              </w:rPr>
                              <w:t>ersbericht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B923CD" id="_x0000_t202" coordsize="21600,21600" o:spt="202" path="m,l,21600r21600,l21600,xe">
                <v:stroke joinstyle="miter"/>
                <v:path gradientshapeok="t" o:connecttype="rect"/>
              </v:shapetype>
              <v:shape id="Text Box 4" o:spid="_x0000_s1026" type="#_x0000_t202" style="position:absolute;margin-left:352.7pt;margin-top:0;width:99.4pt;height:19.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" filled="f" stroked="f">
                <v:textbox>
                  <w:txbxContent>
                    <w:p w14:paraId="3F3E37FC" w14:textId="77777777" w:rsidR="00D40423" w:rsidRPr="004B3B90" w:rsidRDefault="00D40423" w:rsidP="00D40423">
                      <w:pPr>
                        <w:rPr>
                          <w:sz w:val="23"/>
                          <w:szCs w:val="23"/>
                        </w:rPr>
                      </w:pPr>
                      <w:r>
                        <w:rPr>
                          <w:sz w:val="23"/>
                        </w:rPr>
                        <w:t>P</w:t>
                      </w:r>
                      <w:r w:rsidR="000A7C8D">
                        <w:rPr>
                          <w:sz w:val="23"/>
                        </w:rPr>
                        <w:t>ersbericht</w:t>
                      </w:r>
                    </w:p>
                  </w:txbxContent>
                </v:textbox>
                <w10:wrap type="square"/>
              </v:shape>
            </w:pict>
          </mc:Fallback>
        </mc:AlternateContent>
      </w:r>
      <w:r w:rsidRPr="00887E92">
        <w:rPr>
          <w:b w:val="0"/>
          <w:sz w:val="21"/>
          <w:lang w:val="nl-NL"/>
        </w:rPr>
        <w:tab/>
      </w:r>
      <w:r w:rsidRPr="00D07E64">
        <w:rPr>
          <w:rFonts w:ascii="Daimler CS Light" w:hAnsi="Daimler CS Light"/>
          <w:b w:val="0"/>
          <w:sz w:val="21"/>
          <w:lang w:val="nl-NL"/>
        </w:rPr>
        <w:t xml:space="preserve"> </w:t>
      </w:r>
      <w:r w:rsidR="00D77F5F">
        <w:rPr>
          <w:rFonts w:ascii="Daimler CS Light" w:hAnsi="Daimler CS Light"/>
          <w:b w:val="0"/>
          <w:sz w:val="21"/>
          <w:lang w:val="nl-NL"/>
        </w:rPr>
        <w:t>2</w:t>
      </w:r>
      <w:r w:rsidR="00FA47DD">
        <w:rPr>
          <w:rFonts w:ascii="Daimler CS Light" w:hAnsi="Daimler CS Light"/>
          <w:b w:val="0"/>
          <w:sz w:val="21"/>
          <w:lang w:val="nl-NL"/>
        </w:rPr>
        <w:t>8 maart 2021</w:t>
      </w:r>
    </w:p>
    <w:p w14:paraId="137CD15A" w14:textId="77777777" w:rsidR="00417E2A" w:rsidRPr="00417E2A" w:rsidRDefault="00417E2A" w:rsidP="00417E2A">
      <w:pPr>
        <w:pStyle w:val="012HLnurS1"/>
        <w:rPr>
          <w:rFonts w:ascii="Daimler CS Demi" w:eastAsiaTheme="majorEastAsia" w:hAnsi="Daimler CS Demi" w:cstheme="majorBidi"/>
          <w:sz w:val="26"/>
          <w:szCs w:val="24"/>
          <w:lang w:val="nl-NL"/>
        </w:rPr>
      </w:pPr>
      <w:r w:rsidRPr="00417E2A">
        <w:rPr>
          <w:rFonts w:ascii="Daimler CS Demi" w:eastAsiaTheme="majorEastAsia" w:hAnsi="Daimler CS Demi" w:cstheme="majorBidi"/>
          <w:sz w:val="26"/>
          <w:szCs w:val="24"/>
          <w:lang w:val="nl-NL"/>
        </w:rPr>
        <w:t xml:space="preserve">De EQS: design voor alle zintuigen </w:t>
      </w:r>
    </w:p>
    <w:sdt>
      <w:sdtPr>
        <w:rPr>
          <w:rFonts w:ascii="CorpoA" w:eastAsia="Times New Roman" w:hAnsi="CorpoA" w:cs="Times New Roman"/>
          <w:b/>
          <w:bCs/>
          <w:noProof/>
          <w:color w:val="000000" w:themeColor="text1"/>
          <w:sz w:val="26"/>
          <w:szCs w:val="32"/>
          <w:lang w:eastAsia="de-DE"/>
        </w:rPr>
        <w:id w:val="98734782"/>
        <w:docPartObj>
          <w:docPartGallery w:val="Table of Contents"/>
          <w:docPartUnique/>
        </w:docPartObj>
      </w:sdtPr>
      <w:sdtEndPr>
        <w:rPr>
          <w:rFonts w:ascii="MB Corpo A Title Cond Office" w:hAnsi="MB Corpo A Title Cond Office"/>
          <w:b w:val="0"/>
          <w:bCs w:val="0"/>
        </w:rPr>
      </w:sdtEndPr>
      <w:sdtContent>
        <w:p w14:paraId="36781D06" w14:textId="77777777" w:rsidR="00417E2A" w:rsidRPr="00D77F5F" w:rsidRDefault="00417E2A" w:rsidP="00417E2A">
          <w:pPr>
            <w:pStyle w:val="TOCHeading"/>
            <w:rPr>
              <w:rFonts w:ascii="Daimler CS Light" w:hAnsi="Daimler CS Light"/>
              <w:lang w:val="en-US"/>
            </w:rPr>
          </w:pPr>
          <w:r w:rsidRPr="00D77F5F">
            <w:rPr>
              <w:rFonts w:ascii="Daimler CS Light" w:hAnsi="Daimler CS Light"/>
              <w:lang w:val="en-US"/>
            </w:rPr>
            <w:t>Inhoud</w:t>
          </w:r>
        </w:p>
        <w:p w14:paraId="38FE32EA" w14:textId="77777777" w:rsidR="00417E2A" w:rsidRPr="00D77F5F" w:rsidRDefault="00417E2A" w:rsidP="00417E2A">
          <w:pPr>
            <w:pStyle w:val="TOC1"/>
            <w:rPr>
              <w:rFonts w:ascii="Daimler CS Light" w:eastAsiaTheme="minorHAnsi" w:hAnsi="Daimler CS Light" w:cstheme="minorBidi"/>
              <w:noProof w:val="0"/>
              <w:color w:val="auto"/>
              <w:sz w:val="21"/>
              <w:szCs w:val="21"/>
              <w:lang w:val="en-US" w:eastAsia="en-US"/>
            </w:rPr>
          </w:pPr>
          <w:r w:rsidRPr="00D77F5F">
            <w:rPr>
              <w:rFonts w:ascii="Daimler CS Light" w:eastAsiaTheme="minorHAnsi" w:hAnsi="Daimler CS Light" w:cstheme="minorBidi"/>
              <w:noProof w:val="0"/>
              <w:color w:val="auto"/>
              <w:sz w:val="21"/>
              <w:szCs w:val="21"/>
              <w:lang w:val="en-US" w:eastAsia="en-US"/>
            </w:rPr>
            <w:fldChar w:fldCharType="begin"/>
          </w:r>
          <w:r w:rsidRPr="00D77F5F">
            <w:rPr>
              <w:rFonts w:ascii="Daimler CS Light" w:eastAsiaTheme="minorHAnsi" w:hAnsi="Daimler CS Light" w:cstheme="minorBidi"/>
              <w:noProof w:val="0"/>
              <w:color w:val="auto"/>
              <w:sz w:val="21"/>
              <w:szCs w:val="21"/>
              <w:lang w:val="en-US" w:eastAsia="en-US"/>
            </w:rPr>
            <w:instrText xml:space="preserve"> TOC \o "1-2" \n 1-1 \h \z \u</w:instrText>
          </w:r>
          <w:r w:rsidRPr="00D77F5F">
            <w:rPr>
              <w:rFonts w:ascii="Daimler CS Light" w:eastAsiaTheme="minorHAnsi" w:hAnsi="Daimler CS Light" w:cstheme="minorBidi"/>
              <w:noProof w:val="0"/>
              <w:color w:val="auto"/>
              <w:sz w:val="21"/>
              <w:szCs w:val="21"/>
              <w:lang w:val="en-US" w:eastAsia="en-US"/>
            </w:rPr>
            <w:fldChar w:fldCharType="separate"/>
          </w:r>
          <w:hyperlink w:anchor="_Toc67388370" w:history="1">
            <w:r w:rsidRPr="00D77F5F">
              <w:rPr>
                <w:rFonts w:ascii="Daimler CS Light" w:eastAsiaTheme="minorHAnsi" w:hAnsi="Daimler CS Light" w:cstheme="minorBidi"/>
                <w:noProof w:val="0"/>
                <w:color w:val="auto"/>
                <w:sz w:val="21"/>
                <w:szCs w:val="21"/>
                <w:lang w:val="en-US" w:eastAsia="en-US"/>
              </w:rPr>
              <w:t>De EQS: design voor alle zintuigen</w:t>
            </w:r>
          </w:hyperlink>
        </w:p>
        <w:p w14:paraId="0AF41CA5" w14:textId="77777777" w:rsidR="00417E2A" w:rsidRPr="00D77F5F" w:rsidRDefault="00AA7199" w:rsidP="00417E2A">
          <w:pPr>
            <w:pStyle w:val="TOC2"/>
            <w:rPr>
              <w:rFonts w:ascii="Daimler CS Light" w:eastAsiaTheme="minorHAnsi" w:hAnsi="Daimler CS Light" w:cstheme="minorBidi"/>
              <w:sz w:val="21"/>
              <w:szCs w:val="21"/>
              <w:lang w:val="en-US" w:eastAsia="en-US"/>
            </w:rPr>
          </w:pPr>
          <w:hyperlink w:anchor="_Toc67388371" w:history="1">
            <w:r w:rsidR="00417E2A" w:rsidRPr="00D77F5F">
              <w:rPr>
                <w:rFonts w:ascii="Daimler CS Light" w:eastAsiaTheme="minorHAnsi" w:hAnsi="Daimler CS Light" w:cstheme="minorBidi"/>
                <w:sz w:val="21"/>
                <w:szCs w:val="21"/>
                <w:lang w:val="en-US" w:eastAsia="en-US"/>
              </w:rPr>
              <w:t>Korte versie</w:t>
            </w:r>
            <w:r w:rsidR="00417E2A" w:rsidRPr="00D77F5F">
              <w:rPr>
                <w:rFonts w:ascii="Daimler CS Light" w:eastAsiaTheme="minorHAnsi" w:hAnsi="Daimler CS Light" w:cstheme="minorBidi"/>
                <w:webHidden/>
                <w:sz w:val="21"/>
                <w:szCs w:val="21"/>
                <w:lang w:val="en-US" w:eastAsia="en-US"/>
              </w:rPr>
              <w:tab/>
            </w:r>
            <w:r w:rsidR="00417E2A" w:rsidRPr="00D77F5F">
              <w:rPr>
                <w:rFonts w:ascii="Daimler CS Light" w:eastAsiaTheme="minorHAnsi" w:hAnsi="Daimler CS Light" w:cstheme="minorBidi"/>
                <w:webHidden/>
                <w:sz w:val="21"/>
                <w:szCs w:val="21"/>
                <w:lang w:val="en-US" w:eastAsia="en-US"/>
              </w:rPr>
              <w:fldChar w:fldCharType="begin"/>
            </w:r>
            <w:r w:rsidR="00417E2A" w:rsidRPr="00D77F5F">
              <w:rPr>
                <w:rFonts w:ascii="Daimler CS Light" w:eastAsiaTheme="minorHAnsi" w:hAnsi="Daimler CS Light" w:cstheme="minorBidi"/>
                <w:webHidden/>
                <w:sz w:val="21"/>
                <w:szCs w:val="21"/>
                <w:lang w:val="en-US" w:eastAsia="en-US"/>
              </w:rPr>
              <w:instrText xml:space="preserve"> PAGEREF _Toc67388371 \h </w:instrText>
            </w:r>
            <w:r w:rsidR="00417E2A" w:rsidRPr="00D77F5F">
              <w:rPr>
                <w:rFonts w:ascii="Daimler CS Light" w:eastAsiaTheme="minorHAnsi" w:hAnsi="Daimler CS Light" w:cstheme="minorBidi"/>
                <w:webHidden/>
                <w:sz w:val="21"/>
                <w:szCs w:val="21"/>
                <w:lang w:val="en-US" w:eastAsia="en-US"/>
              </w:rPr>
            </w:r>
            <w:r w:rsidR="00417E2A" w:rsidRPr="00D77F5F">
              <w:rPr>
                <w:rFonts w:ascii="Daimler CS Light" w:eastAsiaTheme="minorHAnsi" w:hAnsi="Daimler CS Light" w:cstheme="minorBidi"/>
                <w:webHidden/>
                <w:sz w:val="21"/>
                <w:szCs w:val="21"/>
                <w:lang w:val="en-US" w:eastAsia="en-US"/>
              </w:rPr>
              <w:fldChar w:fldCharType="separate"/>
            </w:r>
            <w:r w:rsidR="00417E2A" w:rsidRPr="00D77F5F">
              <w:rPr>
                <w:rFonts w:ascii="Daimler CS Light" w:eastAsiaTheme="minorHAnsi" w:hAnsi="Daimler CS Light" w:cstheme="minorBidi"/>
                <w:webHidden/>
                <w:sz w:val="21"/>
                <w:szCs w:val="21"/>
                <w:lang w:val="en-US" w:eastAsia="en-US"/>
              </w:rPr>
              <w:t>2</w:t>
            </w:r>
            <w:r w:rsidR="00417E2A" w:rsidRPr="00D77F5F">
              <w:rPr>
                <w:rFonts w:ascii="Daimler CS Light" w:eastAsiaTheme="minorHAnsi" w:hAnsi="Daimler CS Light" w:cstheme="minorBidi"/>
                <w:webHidden/>
                <w:sz w:val="21"/>
                <w:szCs w:val="21"/>
                <w:lang w:val="en-US" w:eastAsia="en-US"/>
              </w:rPr>
              <w:fldChar w:fldCharType="end"/>
            </w:r>
          </w:hyperlink>
        </w:p>
        <w:p w14:paraId="51FB8D0E" w14:textId="77777777" w:rsidR="00417E2A" w:rsidRPr="00D77F5F" w:rsidRDefault="00AA7199" w:rsidP="00417E2A">
          <w:pPr>
            <w:pStyle w:val="TOC1"/>
            <w:rPr>
              <w:rFonts w:ascii="Daimler CS Light" w:eastAsiaTheme="minorHAnsi" w:hAnsi="Daimler CS Light" w:cstheme="minorBidi"/>
              <w:noProof w:val="0"/>
              <w:color w:val="auto"/>
              <w:sz w:val="21"/>
              <w:szCs w:val="21"/>
              <w:lang w:val="en-US" w:eastAsia="en-US"/>
            </w:rPr>
          </w:pPr>
          <w:hyperlink w:anchor="_Toc67388372" w:history="1">
            <w:r w:rsidR="00417E2A" w:rsidRPr="00D77F5F">
              <w:rPr>
                <w:rFonts w:ascii="Daimler CS Light" w:eastAsiaTheme="minorHAnsi" w:hAnsi="Daimler CS Light" w:cstheme="minorBidi"/>
                <w:noProof w:val="0"/>
                <w:color w:val="auto"/>
                <w:sz w:val="21"/>
                <w:szCs w:val="21"/>
                <w:lang w:val="en-US" w:eastAsia="en-US"/>
              </w:rPr>
              <w:t>Interessante feiten &amp; cijfers</w:t>
            </w:r>
          </w:hyperlink>
        </w:p>
        <w:p w14:paraId="3A5F24E2" w14:textId="77777777" w:rsidR="00417E2A" w:rsidRPr="00D77F5F" w:rsidRDefault="00AA7199" w:rsidP="00417E2A">
          <w:pPr>
            <w:pStyle w:val="TOC2"/>
            <w:rPr>
              <w:rFonts w:ascii="Daimler CS Light" w:eastAsiaTheme="minorHAnsi" w:hAnsi="Daimler CS Light" w:cstheme="minorBidi"/>
              <w:sz w:val="21"/>
              <w:szCs w:val="21"/>
              <w:lang w:val="en-US" w:eastAsia="en-US"/>
            </w:rPr>
          </w:pPr>
          <w:hyperlink w:anchor="_Toc67388373" w:history="1">
            <w:r w:rsidR="00417E2A" w:rsidRPr="00D77F5F">
              <w:rPr>
                <w:rFonts w:ascii="Daimler CS Light" w:eastAsiaTheme="minorHAnsi" w:hAnsi="Daimler CS Light" w:cstheme="minorBidi"/>
                <w:sz w:val="21"/>
                <w:szCs w:val="21"/>
                <w:lang w:val="en-US" w:eastAsia="en-US"/>
              </w:rPr>
              <w:t>De nieuwe EQS: in één oogopslag</w:t>
            </w:r>
            <w:r w:rsidR="00417E2A" w:rsidRPr="00D77F5F">
              <w:rPr>
                <w:rFonts w:ascii="Daimler CS Light" w:eastAsiaTheme="minorHAnsi" w:hAnsi="Daimler CS Light" w:cstheme="minorBidi"/>
                <w:webHidden/>
                <w:sz w:val="21"/>
                <w:szCs w:val="21"/>
                <w:lang w:val="en-US" w:eastAsia="en-US"/>
              </w:rPr>
              <w:tab/>
            </w:r>
            <w:r w:rsidR="00417E2A" w:rsidRPr="00D77F5F">
              <w:rPr>
                <w:rFonts w:ascii="Daimler CS Light" w:eastAsiaTheme="minorHAnsi" w:hAnsi="Daimler CS Light" w:cstheme="minorBidi"/>
                <w:webHidden/>
                <w:sz w:val="21"/>
                <w:szCs w:val="21"/>
                <w:lang w:val="en-US" w:eastAsia="en-US"/>
              </w:rPr>
              <w:fldChar w:fldCharType="begin"/>
            </w:r>
            <w:r w:rsidR="00417E2A" w:rsidRPr="00D77F5F">
              <w:rPr>
                <w:rFonts w:ascii="Daimler CS Light" w:eastAsiaTheme="minorHAnsi" w:hAnsi="Daimler CS Light" w:cstheme="minorBidi"/>
                <w:webHidden/>
                <w:sz w:val="21"/>
                <w:szCs w:val="21"/>
                <w:lang w:val="en-US" w:eastAsia="en-US"/>
              </w:rPr>
              <w:instrText xml:space="preserve"> PAGEREF _Toc67388373 \h </w:instrText>
            </w:r>
            <w:r w:rsidR="00417E2A" w:rsidRPr="00D77F5F">
              <w:rPr>
                <w:rFonts w:ascii="Daimler CS Light" w:eastAsiaTheme="minorHAnsi" w:hAnsi="Daimler CS Light" w:cstheme="minorBidi"/>
                <w:webHidden/>
                <w:sz w:val="21"/>
                <w:szCs w:val="21"/>
                <w:lang w:val="en-US" w:eastAsia="en-US"/>
              </w:rPr>
            </w:r>
            <w:r w:rsidR="00417E2A" w:rsidRPr="00D77F5F">
              <w:rPr>
                <w:rFonts w:ascii="Daimler CS Light" w:eastAsiaTheme="minorHAnsi" w:hAnsi="Daimler CS Light" w:cstheme="minorBidi"/>
                <w:webHidden/>
                <w:sz w:val="21"/>
                <w:szCs w:val="21"/>
                <w:lang w:val="en-US" w:eastAsia="en-US"/>
              </w:rPr>
              <w:fldChar w:fldCharType="separate"/>
            </w:r>
            <w:r w:rsidR="00417E2A" w:rsidRPr="00D77F5F">
              <w:rPr>
                <w:rFonts w:ascii="Daimler CS Light" w:eastAsiaTheme="minorHAnsi" w:hAnsi="Daimler CS Light" w:cstheme="minorBidi"/>
                <w:webHidden/>
                <w:sz w:val="21"/>
                <w:szCs w:val="21"/>
                <w:lang w:val="en-US" w:eastAsia="en-US"/>
              </w:rPr>
              <w:t>6</w:t>
            </w:r>
            <w:r w:rsidR="00417E2A" w:rsidRPr="00D77F5F">
              <w:rPr>
                <w:rFonts w:ascii="Daimler CS Light" w:eastAsiaTheme="minorHAnsi" w:hAnsi="Daimler CS Light" w:cstheme="minorBidi"/>
                <w:webHidden/>
                <w:sz w:val="21"/>
                <w:szCs w:val="21"/>
                <w:lang w:val="en-US" w:eastAsia="en-US"/>
              </w:rPr>
              <w:fldChar w:fldCharType="end"/>
            </w:r>
          </w:hyperlink>
        </w:p>
        <w:p w14:paraId="6F16C0EC" w14:textId="26478752" w:rsidR="00417E2A" w:rsidRPr="00D77F5F" w:rsidRDefault="00AA7199" w:rsidP="00417E2A">
          <w:pPr>
            <w:pStyle w:val="TOC1"/>
            <w:rPr>
              <w:rFonts w:ascii="Daimler CS Light" w:eastAsiaTheme="minorHAnsi" w:hAnsi="Daimler CS Light" w:cstheme="minorBidi"/>
              <w:noProof w:val="0"/>
              <w:color w:val="auto"/>
              <w:sz w:val="21"/>
              <w:szCs w:val="21"/>
              <w:lang w:val="en-US" w:eastAsia="en-US"/>
            </w:rPr>
          </w:pPr>
          <w:hyperlink w:anchor="_Toc67388374" w:history="1">
            <w:r w:rsidR="003927BD" w:rsidRPr="00D77F5F">
              <w:rPr>
                <w:rFonts w:ascii="Daimler CS Light" w:eastAsiaTheme="minorHAnsi" w:hAnsi="Daimler CS Light" w:cstheme="minorBidi"/>
                <w:noProof w:val="0"/>
                <w:color w:val="auto"/>
                <w:sz w:val="21"/>
                <w:szCs w:val="21"/>
                <w:lang w:val="en-US" w:eastAsia="en-US"/>
              </w:rPr>
              <w:t>Een</w:t>
            </w:r>
            <w:r w:rsidR="00417E2A" w:rsidRPr="00D77F5F">
              <w:rPr>
                <w:rFonts w:ascii="Daimler CS Light" w:eastAsiaTheme="minorHAnsi" w:hAnsi="Daimler CS Light" w:cstheme="minorBidi"/>
                <w:noProof w:val="0"/>
                <w:color w:val="auto"/>
                <w:sz w:val="21"/>
                <w:szCs w:val="21"/>
                <w:lang w:val="en-US" w:eastAsia="en-US"/>
              </w:rPr>
              <w:t xml:space="preserve"> nieu</w:t>
            </w:r>
            <w:r w:rsidR="00417E2A" w:rsidRPr="0072583E">
              <w:rPr>
                <w:rFonts w:ascii="Daimler CS Light" w:eastAsiaTheme="minorHAnsi" w:hAnsi="Daimler CS Light" w:cstheme="minorBidi"/>
                <w:noProof w:val="0"/>
                <w:color w:val="auto"/>
                <w:sz w:val="21"/>
                <w:szCs w:val="21"/>
                <w:highlight w:val="yellow"/>
                <w:lang w:val="en-US" w:eastAsia="en-US"/>
              </w:rPr>
              <w:t>w</w:t>
            </w:r>
            <w:r w:rsidR="00417E2A" w:rsidRPr="00D77F5F">
              <w:rPr>
                <w:rFonts w:ascii="Daimler CS Light" w:eastAsiaTheme="minorHAnsi" w:hAnsi="Daimler CS Light" w:cstheme="minorBidi"/>
                <w:noProof w:val="0"/>
                <w:color w:val="auto"/>
                <w:sz w:val="21"/>
                <w:szCs w:val="21"/>
                <w:lang w:val="en-US" w:eastAsia="en-US"/>
              </w:rPr>
              <w:t xml:space="preserve"> tijdperk van</w:t>
            </w:r>
            <w:r w:rsidR="007F0A2C">
              <w:rPr>
                <w:rFonts w:ascii="Daimler CS Light" w:eastAsiaTheme="minorHAnsi" w:hAnsi="Daimler CS Light" w:cstheme="minorBidi"/>
                <w:noProof w:val="0"/>
                <w:color w:val="auto"/>
                <w:sz w:val="21"/>
                <w:szCs w:val="21"/>
                <w:lang w:val="en-US" w:eastAsia="en-US"/>
              </w:rPr>
              <w:t xml:space="preserve"> </w:t>
            </w:r>
            <w:r w:rsidR="00CD2320" w:rsidRPr="00CD2320">
              <w:rPr>
                <w:rFonts w:ascii="Daimler CS Light" w:eastAsiaTheme="minorHAnsi" w:hAnsi="Daimler CS Light" w:cstheme="minorBidi"/>
                <w:noProof w:val="0"/>
                <w:color w:val="auto"/>
                <w:sz w:val="21"/>
                <w:szCs w:val="21"/>
                <w:highlight w:val="yellow"/>
                <w:lang w:val="en-US" w:eastAsia="en-US"/>
              </w:rPr>
              <w:t>purpose-design</w:t>
            </w:r>
            <w:r w:rsidR="00417E2A" w:rsidRPr="00D77F5F">
              <w:rPr>
                <w:rFonts w:ascii="Daimler CS Light" w:eastAsiaTheme="minorHAnsi" w:hAnsi="Daimler CS Light" w:cstheme="minorBidi"/>
                <w:noProof w:val="0"/>
                <w:color w:val="auto"/>
                <w:sz w:val="21"/>
                <w:szCs w:val="21"/>
                <w:lang w:val="en-US" w:eastAsia="en-US"/>
              </w:rPr>
              <w:t xml:space="preserve"> </w:t>
            </w:r>
          </w:hyperlink>
        </w:p>
        <w:p w14:paraId="56F4213C" w14:textId="77777777" w:rsidR="00417E2A" w:rsidRPr="00D77F5F" w:rsidRDefault="00AA7199" w:rsidP="00417E2A">
          <w:pPr>
            <w:pStyle w:val="TOC2"/>
            <w:rPr>
              <w:rFonts w:ascii="Daimler CS Light" w:eastAsiaTheme="minorHAnsi" w:hAnsi="Daimler CS Light" w:cstheme="minorBidi"/>
              <w:sz w:val="21"/>
              <w:szCs w:val="21"/>
              <w:lang w:val="en-US" w:eastAsia="en-US"/>
            </w:rPr>
          </w:pPr>
          <w:hyperlink w:anchor="_Toc67388375" w:history="1">
            <w:r w:rsidR="00417E2A" w:rsidRPr="00D77F5F">
              <w:rPr>
                <w:rFonts w:ascii="Daimler CS Light" w:eastAsiaTheme="minorHAnsi" w:hAnsi="Daimler CS Light" w:cstheme="minorBidi"/>
                <w:sz w:val="21"/>
                <w:szCs w:val="21"/>
                <w:lang w:val="en-US" w:eastAsia="en-US"/>
              </w:rPr>
              <w:t>De nieuwe EQS: designconcept (exterieur)</w:t>
            </w:r>
            <w:r w:rsidR="00417E2A" w:rsidRPr="00D77F5F">
              <w:rPr>
                <w:rFonts w:ascii="Daimler CS Light" w:eastAsiaTheme="minorHAnsi" w:hAnsi="Daimler CS Light" w:cstheme="minorBidi"/>
                <w:webHidden/>
                <w:sz w:val="21"/>
                <w:szCs w:val="21"/>
                <w:lang w:val="en-US" w:eastAsia="en-US"/>
              </w:rPr>
              <w:tab/>
            </w:r>
            <w:r w:rsidR="00417E2A" w:rsidRPr="00D77F5F">
              <w:rPr>
                <w:rFonts w:ascii="Daimler CS Light" w:eastAsiaTheme="minorHAnsi" w:hAnsi="Daimler CS Light" w:cstheme="minorBidi"/>
                <w:webHidden/>
                <w:sz w:val="21"/>
                <w:szCs w:val="21"/>
                <w:lang w:val="en-US" w:eastAsia="en-US"/>
              </w:rPr>
              <w:fldChar w:fldCharType="begin"/>
            </w:r>
            <w:r w:rsidR="00417E2A" w:rsidRPr="00D77F5F">
              <w:rPr>
                <w:rFonts w:ascii="Daimler CS Light" w:eastAsiaTheme="minorHAnsi" w:hAnsi="Daimler CS Light" w:cstheme="minorBidi"/>
                <w:webHidden/>
                <w:sz w:val="21"/>
                <w:szCs w:val="21"/>
                <w:lang w:val="en-US" w:eastAsia="en-US"/>
              </w:rPr>
              <w:instrText xml:space="preserve"> PAGEREF _Toc67388375 \h </w:instrText>
            </w:r>
            <w:r w:rsidR="00417E2A" w:rsidRPr="00D77F5F">
              <w:rPr>
                <w:rFonts w:ascii="Daimler CS Light" w:eastAsiaTheme="minorHAnsi" w:hAnsi="Daimler CS Light" w:cstheme="minorBidi"/>
                <w:webHidden/>
                <w:sz w:val="21"/>
                <w:szCs w:val="21"/>
                <w:lang w:val="en-US" w:eastAsia="en-US"/>
              </w:rPr>
            </w:r>
            <w:r w:rsidR="00417E2A" w:rsidRPr="00D77F5F">
              <w:rPr>
                <w:rFonts w:ascii="Daimler CS Light" w:eastAsiaTheme="minorHAnsi" w:hAnsi="Daimler CS Light" w:cstheme="minorBidi"/>
                <w:webHidden/>
                <w:sz w:val="21"/>
                <w:szCs w:val="21"/>
                <w:lang w:val="en-US" w:eastAsia="en-US"/>
              </w:rPr>
              <w:fldChar w:fldCharType="separate"/>
            </w:r>
            <w:r w:rsidR="00417E2A" w:rsidRPr="00D77F5F">
              <w:rPr>
                <w:rFonts w:ascii="Daimler CS Light" w:eastAsiaTheme="minorHAnsi" w:hAnsi="Daimler CS Light" w:cstheme="minorBidi"/>
                <w:webHidden/>
                <w:sz w:val="21"/>
                <w:szCs w:val="21"/>
                <w:lang w:val="en-US" w:eastAsia="en-US"/>
              </w:rPr>
              <w:t>8</w:t>
            </w:r>
            <w:r w:rsidR="00417E2A" w:rsidRPr="00D77F5F">
              <w:rPr>
                <w:rFonts w:ascii="Daimler CS Light" w:eastAsiaTheme="minorHAnsi" w:hAnsi="Daimler CS Light" w:cstheme="minorBidi"/>
                <w:webHidden/>
                <w:sz w:val="21"/>
                <w:szCs w:val="21"/>
                <w:lang w:val="en-US" w:eastAsia="en-US"/>
              </w:rPr>
              <w:fldChar w:fldCharType="end"/>
            </w:r>
          </w:hyperlink>
        </w:p>
        <w:p w14:paraId="6EABCC3E" w14:textId="6D346E1F" w:rsidR="00417E2A" w:rsidRPr="00D77F5F" w:rsidRDefault="00AA7199" w:rsidP="00417E2A">
          <w:pPr>
            <w:pStyle w:val="TOC1"/>
            <w:rPr>
              <w:rFonts w:ascii="Daimler CS Light" w:eastAsiaTheme="minorHAnsi" w:hAnsi="Daimler CS Light" w:cstheme="minorBidi"/>
              <w:noProof w:val="0"/>
              <w:color w:val="auto"/>
              <w:sz w:val="21"/>
              <w:szCs w:val="21"/>
              <w:lang w:val="en-US" w:eastAsia="en-US"/>
            </w:rPr>
          </w:pPr>
          <w:hyperlink w:anchor="_Toc67388376" w:history="1">
            <w:r w:rsidR="00417E2A" w:rsidRPr="00D77F5F">
              <w:rPr>
                <w:rFonts w:ascii="Daimler CS Light" w:eastAsiaTheme="minorHAnsi" w:hAnsi="Daimler CS Light" w:cstheme="minorBidi"/>
                <w:noProof w:val="0"/>
                <w:color w:val="auto"/>
                <w:sz w:val="21"/>
                <w:szCs w:val="21"/>
                <w:lang w:val="en-US" w:eastAsia="en-US"/>
              </w:rPr>
              <w:t>Consequente digitalisering</w:t>
            </w:r>
            <w:r w:rsidR="003927BD" w:rsidRPr="00D77F5F">
              <w:rPr>
                <w:rFonts w:ascii="Daimler CS Light" w:eastAsiaTheme="minorHAnsi" w:hAnsi="Daimler CS Light" w:cstheme="minorBidi"/>
                <w:noProof w:val="0"/>
                <w:color w:val="auto"/>
                <w:sz w:val="21"/>
                <w:szCs w:val="21"/>
                <w:lang w:val="en-US" w:eastAsia="en-US"/>
              </w:rPr>
              <w:t>,</w:t>
            </w:r>
            <w:r w:rsidR="00417E2A" w:rsidRPr="00D77F5F">
              <w:rPr>
                <w:rFonts w:ascii="Daimler CS Light" w:eastAsiaTheme="minorHAnsi" w:hAnsi="Daimler CS Light" w:cstheme="minorBidi"/>
                <w:noProof w:val="0"/>
                <w:color w:val="auto"/>
                <w:sz w:val="21"/>
                <w:szCs w:val="21"/>
                <w:lang w:val="en-US" w:eastAsia="en-US"/>
              </w:rPr>
              <w:t xml:space="preserve"> </w:t>
            </w:r>
            <w:r w:rsidR="009241D8" w:rsidRPr="009241D8">
              <w:rPr>
                <w:rFonts w:ascii="Daimler CS Light" w:eastAsiaTheme="minorHAnsi" w:hAnsi="Daimler CS Light" w:cstheme="minorBidi"/>
                <w:noProof w:val="0"/>
                <w:color w:val="auto"/>
                <w:sz w:val="21"/>
                <w:szCs w:val="21"/>
                <w:highlight w:val="yellow"/>
                <w:lang w:val="en-US" w:eastAsia="en-US"/>
              </w:rPr>
              <w:t>interieur</w:t>
            </w:r>
            <w:r w:rsidR="00417E2A" w:rsidRPr="00D77F5F">
              <w:rPr>
                <w:rFonts w:ascii="Daimler CS Light" w:eastAsiaTheme="minorHAnsi" w:hAnsi="Daimler CS Light" w:cstheme="minorBidi"/>
                <w:noProof w:val="0"/>
                <w:color w:val="auto"/>
                <w:sz w:val="21"/>
                <w:szCs w:val="21"/>
                <w:lang w:val="en-US" w:eastAsia="en-US"/>
              </w:rPr>
              <w:t>architectuur</w:t>
            </w:r>
          </w:hyperlink>
          <w:r w:rsidR="003927BD" w:rsidRPr="00D77F5F">
            <w:rPr>
              <w:rFonts w:ascii="Daimler CS Light" w:eastAsiaTheme="minorHAnsi" w:hAnsi="Daimler CS Light" w:cstheme="minorBidi"/>
              <w:noProof w:val="0"/>
              <w:color w:val="auto"/>
              <w:sz w:val="21"/>
              <w:szCs w:val="21"/>
              <w:lang w:val="en-US" w:eastAsia="en-US"/>
            </w:rPr>
            <w:t xml:space="preserve"> als inspiratiebron</w:t>
          </w:r>
        </w:p>
        <w:p w14:paraId="4FC7515F" w14:textId="77777777" w:rsidR="00417E2A" w:rsidRPr="00D77F5F" w:rsidRDefault="00AA7199" w:rsidP="00417E2A">
          <w:pPr>
            <w:pStyle w:val="TOC2"/>
            <w:rPr>
              <w:rFonts w:ascii="Daimler CS Light" w:eastAsiaTheme="minorHAnsi" w:hAnsi="Daimler CS Light" w:cstheme="minorBidi"/>
              <w:sz w:val="21"/>
              <w:szCs w:val="21"/>
              <w:lang w:val="en-US" w:eastAsia="en-US"/>
            </w:rPr>
          </w:pPr>
          <w:hyperlink w:anchor="_Toc67388377" w:history="1">
            <w:r w:rsidR="00417E2A" w:rsidRPr="00D77F5F">
              <w:rPr>
                <w:rFonts w:ascii="Daimler CS Light" w:eastAsiaTheme="minorHAnsi" w:hAnsi="Daimler CS Light" w:cstheme="minorBidi"/>
                <w:sz w:val="21"/>
                <w:szCs w:val="21"/>
                <w:lang w:val="en-US" w:eastAsia="en-US"/>
              </w:rPr>
              <w:t>De nieuwe EQS: interieurdesign</w:t>
            </w:r>
            <w:r w:rsidR="00417E2A" w:rsidRPr="00D77F5F">
              <w:rPr>
                <w:rFonts w:ascii="Daimler CS Light" w:eastAsiaTheme="minorHAnsi" w:hAnsi="Daimler CS Light" w:cstheme="minorBidi"/>
                <w:webHidden/>
                <w:sz w:val="21"/>
                <w:szCs w:val="21"/>
                <w:lang w:val="en-US" w:eastAsia="en-US"/>
              </w:rPr>
              <w:tab/>
            </w:r>
            <w:r w:rsidR="00417E2A" w:rsidRPr="00D77F5F">
              <w:rPr>
                <w:rFonts w:ascii="Daimler CS Light" w:eastAsiaTheme="minorHAnsi" w:hAnsi="Daimler CS Light" w:cstheme="minorBidi"/>
                <w:webHidden/>
                <w:sz w:val="21"/>
                <w:szCs w:val="21"/>
                <w:lang w:val="en-US" w:eastAsia="en-US"/>
              </w:rPr>
              <w:fldChar w:fldCharType="begin"/>
            </w:r>
            <w:r w:rsidR="00417E2A" w:rsidRPr="00D77F5F">
              <w:rPr>
                <w:rFonts w:ascii="Daimler CS Light" w:eastAsiaTheme="minorHAnsi" w:hAnsi="Daimler CS Light" w:cstheme="minorBidi"/>
                <w:webHidden/>
                <w:sz w:val="21"/>
                <w:szCs w:val="21"/>
                <w:lang w:val="en-US" w:eastAsia="en-US"/>
              </w:rPr>
              <w:instrText xml:space="preserve"> PAGEREF _Toc67388377 \h </w:instrText>
            </w:r>
            <w:r w:rsidR="00417E2A" w:rsidRPr="00D77F5F">
              <w:rPr>
                <w:rFonts w:ascii="Daimler CS Light" w:eastAsiaTheme="minorHAnsi" w:hAnsi="Daimler CS Light" w:cstheme="minorBidi"/>
                <w:webHidden/>
                <w:sz w:val="21"/>
                <w:szCs w:val="21"/>
                <w:lang w:val="en-US" w:eastAsia="en-US"/>
              </w:rPr>
            </w:r>
            <w:r w:rsidR="00417E2A" w:rsidRPr="00D77F5F">
              <w:rPr>
                <w:rFonts w:ascii="Daimler CS Light" w:eastAsiaTheme="minorHAnsi" w:hAnsi="Daimler CS Light" w:cstheme="minorBidi"/>
                <w:webHidden/>
                <w:sz w:val="21"/>
                <w:szCs w:val="21"/>
                <w:lang w:val="en-US" w:eastAsia="en-US"/>
              </w:rPr>
              <w:fldChar w:fldCharType="separate"/>
            </w:r>
            <w:r w:rsidR="00417E2A" w:rsidRPr="00D77F5F">
              <w:rPr>
                <w:rFonts w:ascii="Daimler CS Light" w:eastAsiaTheme="minorHAnsi" w:hAnsi="Daimler CS Light" w:cstheme="minorBidi"/>
                <w:webHidden/>
                <w:sz w:val="21"/>
                <w:szCs w:val="21"/>
                <w:lang w:val="en-US" w:eastAsia="en-US"/>
              </w:rPr>
              <w:t>9</w:t>
            </w:r>
            <w:r w:rsidR="00417E2A" w:rsidRPr="00D77F5F">
              <w:rPr>
                <w:rFonts w:ascii="Daimler CS Light" w:eastAsiaTheme="minorHAnsi" w:hAnsi="Daimler CS Light" w:cstheme="minorBidi"/>
                <w:webHidden/>
                <w:sz w:val="21"/>
                <w:szCs w:val="21"/>
                <w:lang w:val="en-US" w:eastAsia="en-US"/>
              </w:rPr>
              <w:fldChar w:fldCharType="end"/>
            </w:r>
          </w:hyperlink>
        </w:p>
        <w:p w14:paraId="2C898440" w14:textId="380FEEB5" w:rsidR="00417E2A" w:rsidRPr="00D77F5F" w:rsidRDefault="00AA7199" w:rsidP="00417E2A">
          <w:pPr>
            <w:pStyle w:val="TOC1"/>
            <w:rPr>
              <w:rFonts w:ascii="Daimler CS Light" w:eastAsiaTheme="minorHAnsi" w:hAnsi="Daimler CS Light" w:cstheme="minorBidi"/>
              <w:noProof w:val="0"/>
              <w:color w:val="auto"/>
              <w:sz w:val="21"/>
              <w:szCs w:val="21"/>
              <w:lang w:val="en-US" w:eastAsia="en-US"/>
            </w:rPr>
          </w:pPr>
          <w:hyperlink w:anchor="_Toc67388378" w:history="1">
            <w:r w:rsidR="00417E2A" w:rsidRPr="00D77F5F">
              <w:rPr>
                <w:rFonts w:ascii="Daimler CS Light" w:eastAsiaTheme="minorHAnsi" w:hAnsi="Daimler CS Light" w:cstheme="minorBidi"/>
                <w:noProof w:val="0"/>
                <w:color w:val="auto"/>
                <w:sz w:val="21"/>
                <w:szCs w:val="21"/>
                <w:lang w:val="en-US" w:eastAsia="en-US"/>
              </w:rPr>
              <w:t xml:space="preserve">Tussen comfortabele </w:t>
            </w:r>
            <w:r w:rsidR="003827D3" w:rsidRPr="003827D3">
              <w:rPr>
                <w:rFonts w:ascii="Daimler CS Light" w:eastAsiaTheme="minorHAnsi" w:hAnsi="Daimler CS Light" w:cstheme="minorBidi"/>
                <w:noProof w:val="0"/>
                <w:color w:val="auto"/>
                <w:sz w:val="21"/>
                <w:szCs w:val="21"/>
                <w:highlight w:val="yellow"/>
                <w:lang w:val="en-US" w:eastAsia="en-US"/>
              </w:rPr>
              <w:t>stilte</w:t>
            </w:r>
            <w:r w:rsidR="00417E2A" w:rsidRPr="00D77F5F">
              <w:rPr>
                <w:rFonts w:ascii="Daimler CS Light" w:eastAsiaTheme="minorHAnsi" w:hAnsi="Daimler CS Light" w:cstheme="minorBidi"/>
                <w:noProof w:val="0"/>
                <w:color w:val="auto"/>
                <w:sz w:val="21"/>
                <w:szCs w:val="21"/>
                <w:lang w:val="en-US" w:eastAsia="en-US"/>
              </w:rPr>
              <w:t xml:space="preserve"> en een interactieve, zinnenprikkelende geluidservaring</w:t>
            </w:r>
          </w:hyperlink>
        </w:p>
        <w:p w14:paraId="32A363D1" w14:textId="31CAE772" w:rsidR="00417E2A" w:rsidRPr="00D77F5F" w:rsidRDefault="00AA7199" w:rsidP="00417E2A">
          <w:pPr>
            <w:pStyle w:val="TOC2"/>
            <w:rPr>
              <w:rFonts w:ascii="Daimler CS Light" w:eastAsiaTheme="minorHAnsi" w:hAnsi="Daimler CS Light" w:cstheme="minorBidi"/>
              <w:sz w:val="21"/>
              <w:szCs w:val="21"/>
              <w:lang w:val="en-US" w:eastAsia="en-US"/>
            </w:rPr>
          </w:pPr>
          <w:hyperlink w:anchor="_Toc67388379" w:history="1">
            <w:r w:rsidR="00417E2A" w:rsidRPr="00D77F5F">
              <w:rPr>
                <w:rFonts w:ascii="Daimler CS Light" w:eastAsiaTheme="minorHAnsi" w:hAnsi="Daimler CS Light" w:cstheme="minorBidi"/>
                <w:sz w:val="21"/>
                <w:szCs w:val="21"/>
                <w:lang w:val="en-US" w:eastAsia="en-US"/>
              </w:rPr>
              <w:t xml:space="preserve">De nieuwe EQS: </w:t>
            </w:r>
            <w:r w:rsidR="00700645" w:rsidRPr="00700645">
              <w:rPr>
                <w:rFonts w:ascii="Daimler CS Light" w:eastAsiaTheme="minorHAnsi" w:hAnsi="Daimler CS Light" w:cstheme="minorBidi"/>
                <w:sz w:val="21"/>
                <w:szCs w:val="21"/>
                <w:highlight w:val="yellow"/>
                <w:lang w:val="en-US" w:eastAsia="en-US"/>
              </w:rPr>
              <w:t>sound experiences</w:t>
            </w:r>
            <w:r w:rsidR="00417E2A" w:rsidRPr="00D77F5F">
              <w:rPr>
                <w:rFonts w:ascii="Daimler CS Light" w:eastAsiaTheme="minorHAnsi" w:hAnsi="Daimler CS Light" w:cstheme="minorBidi"/>
                <w:webHidden/>
                <w:sz w:val="21"/>
                <w:szCs w:val="21"/>
                <w:lang w:val="en-US" w:eastAsia="en-US"/>
              </w:rPr>
              <w:tab/>
            </w:r>
            <w:r w:rsidR="00417E2A" w:rsidRPr="00D77F5F">
              <w:rPr>
                <w:rFonts w:ascii="Daimler CS Light" w:eastAsiaTheme="minorHAnsi" w:hAnsi="Daimler CS Light" w:cstheme="minorBidi"/>
                <w:webHidden/>
                <w:sz w:val="21"/>
                <w:szCs w:val="21"/>
                <w:lang w:val="en-US" w:eastAsia="en-US"/>
              </w:rPr>
              <w:fldChar w:fldCharType="begin"/>
            </w:r>
            <w:r w:rsidR="00417E2A" w:rsidRPr="00D77F5F">
              <w:rPr>
                <w:rFonts w:ascii="Daimler CS Light" w:eastAsiaTheme="minorHAnsi" w:hAnsi="Daimler CS Light" w:cstheme="minorBidi"/>
                <w:webHidden/>
                <w:sz w:val="21"/>
                <w:szCs w:val="21"/>
                <w:lang w:val="en-US" w:eastAsia="en-US"/>
              </w:rPr>
              <w:instrText xml:space="preserve"> PAGEREF _Toc67388379 \h </w:instrText>
            </w:r>
            <w:r w:rsidR="00417E2A" w:rsidRPr="00D77F5F">
              <w:rPr>
                <w:rFonts w:ascii="Daimler CS Light" w:eastAsiaTheme="minorHAnsi" w:hAnsi="Daimler CS Light" w:cstheme="minorBidi"/>
                <w:webHidden/>
                <w:sz w:val="21"/>
                <w:szCs w:val="21"/>
                <w:lang w:val="en-US" w:eastAsia="en-US"/>
              </w:rPr>
            </w:r>
            <w:r w:rsidR="00417E2A" w:rsidRPr="00D77F5F">
              <w:rPr>
                <w:rFonts w:ascii="Daimler CS Light" w:eastAsiaTheme="minorHAnsi" w:hAnsi="Daimler CS Light" w:cstheme="minorBidi"/>
                <w:webHidden/>
                <w:sz w:val="21"/>
                <w:szCs w:val="21"/>
                <w:lang w:val="en-US" w:eastAsia="en-US"/>
              </w:rPr>
              <w:fldChar w:fldCharType="separate"/>
            </w:r>
            <w:r w:rsidR="00417E2A" w:rsidRPr="00D77F5F">
              <w:rPr>
                <w:rFonts w:ascii="Daimler CS Light" w:eastAsiaTheme="minorHAnsi" w:hAnsi="Daimler CS Light" w:cstheme="minorBidi"/>
                <w:webHidden/>
                <w:sz w:val="21"/>
                <w:szCs w:val="21"/>
                <w:lang w:val="en-US" w:eastAsia="en-US"/>
              </w:rPr>
              <w:t>11</w:t>
            </w:r>
            <w:r w:rsidR="00417E2A" w:rsidRPr="00D77F5F">
              <w:rPr>
                <w:rFonts w:ascii="Daimler CS Light" w:eastAsiaTheme="minorHAnsi" w:hAnsi="Daimler CS Light" w:cstheme="minorBidi"/>
                <w:webHidden/>
                <w:sz w:val="21"/>
                <w:szCs w:val="21"/>
                <w:lang w:val="en-US" w:eastAsia="en-US"/>
              </w:rPr>
              <w:fldChar w:fldCharType="end"/>
            </w:r>
          </w:hyperlink>
        </w:p>
        <w:p w14:paraId="4139173A" w14:textId="7E00040A" w:rsidR="00417E2A" w:rsidRPr="00D77F5F" w:rsidRDefault="00AA7199" w:rsidP="00417E2A">
          <w:pPr>
            <w:pStyle w:val="TOC1"/>
            <w:rPr>
              <w:rFonts w:ascii="Daimler CS Light" w:eastAsiaTheme="minorHAnsi" w:hAnsi="Daimler CS Light" w:cstheme="minorBidi"/>
              <w:noProof w:val="0"/>
              <w:color w:val="auto"/>
              <w:sz w:val="21"/>
              <w:szCs w:val="21"/>
              <w:lang w:val="en-US" w:eastAsia="en-US"/>
            </w:rPr>
          </w:pPr>
          <w:hyperlink w:anchor="_Toc67388380" w:history="1">
            <w:r w:rsidR="00417E2A" w:rsidRPr="00D77F5F">
              <w:rPr>
                <w:rFonts w:ascii="Daimler CS Light" w:eastAsiaTheme="minorHAnsi" w:hAnsi="Daimler CS Light" w:cstheme="minorBidi"/>
                <w:noProof w:val="0"/>
                <w:color w:val="auto"/>
                <w:sz w:val="21"/>
                <w:szCs w:val="21"/>
                <w:lang w:val="en-US" w:eastAsia="en-US"/>
              </w:rPr>
              <w:t>HEPA</w:t>
            </w:r>
            <w:r w:rsidR="007464FD" w:rsidRPr="007464FD">
              <w:rPr>
                <w:rFonts w:ascii="Daimler CS Light" w:eastAsiaTheme="minorHAnsi" w:hAnsi="Daimler CS Light" w:cstheme="minorBidi"/>
                <w:noProof w:val="0"/>
                <w:color w:val="auto"/>
                <w:sz w:val="21"/>
                <w:szCs w:val="21"/>
                <w:highlight w:val="yellow"/>
                <w:lang w:val="en-US" w:eastAsia="en-US"/>
              </w:rPr>
              <w:t>-</w:t>
            </w:r>
            <w:r w:rsidR="00417E2A" w:rsidRPr="00D77F5F">
              <w:rPr>
                <w:rFonts w:ascii="Daimler CS Light" w:eastAsiaTheme="minorHAnsi" w:hAnsi="Daimler CS Light" w:cstheme="minorBidi"/>
                <w:noProof w:val="0"/>
                <w:color w:val="auto"/>
                <w:sz w:val="21"/>
                <w:szCs w:val="21"/>
                <w:lang w:val="en-US" w:eastAsia="en-US"/>
              </w:rPr>
              <w:t>filter tegen verontreinigende stoffen in de lucht</w:t>
            </w:r>
          </w:hyperlink>
        </w:p>
        <w:p w14:paraId="463CDECB" w14:textId="182BA410" w:rsidR="00417E2A" w:rsidRPr="00D77F5F" w:rsidRDefault="00AA7199" w:rsidP="00417E2A">
          <w:pPr>
            <w:pStyle w:val="TOC2"/>
            <w:rPr>
              <w:rFonts w:ascii="Daimler CS Light" w:eastAsiaTheme="minorHAnsi" w:hAnsi="Daimler CS Light" w:cstheme="minorBidi"/>
              <w:sz w:val="21"/>
              <w:szCs w:val="21"/>
              <w:lang w:val="en-US" w:eastAsia="en-US"/>
            </w:rPr>
          </w:pPr>
          <w:hyperlink w:anchor="_Toc67388381" w:history="1">
            <w:r w:rsidR="00417E2A" w:rsidRPr="00D77F5F">
              <w:rPr>
                <w:rFonts w:ascii="Daimler CS Light" w:eastAsiaTheme="minorHAnsi" w:hAnsi="Daimler CS Light" w:cstheme="minorBidi"/>
                <w:sz w:val="21"/>
                <w:szCs w:val="21"/>
                <w:lang w:val="en-US" w:eastAsia="en-US"/>
              </w:rPr>
              <w:t xml:space="preserve">De nieuwe EQS: ENERGIZING AIR CONTROL </w:t>
            </w:r>
            <w:r w:rsidR="00F35B7C" w:rsidRPr="00F35B7C">
              <w:rPr>
                <w:rFonts w:ascii="Daimler CS Light" w:eastAsiaTheme="minorHAnsi" w:hAnsi="Daimler CS Light" w:cstheme="minorBidi"/>
                <w:sz w:val="21"/>
                <w:szCs w:val="21"/>
                <w:highlight w:val="yellow"/>
                <w:lang w:val="en-US" w:eastAsia="en-US"/>
              </w:rPr>
              <w:t>p</w:t>
            </w:r>
            <w:r w:rsidR="00417E2A" w:rsidRPr="00D77F5F">
              <w:rPr>
                <w:rFonts w:ascii="Daimler CS Light" w:eastAsiaTheme="minorHAnsi" w:hAnsi="Daimler CS Light" w:cstheme="minorBidi"/>
                <w:sz w:val="21"/>
                <w:szCs w:val="21"/>
                <w:lang w:val="en-US" w:eastAsia="en-US"/>
              </w:rPr>
              <w:t>lus</w:t>
            </w:r>
            <w:r w:rsidR="00417E2A" w:rsidRPr="00D77F5F">
              <w:rPr>
                <w:rFonts w:ascii="Daimler CS Light" w:eastAsiaTheme="minorHAnsi" w:hAnsi="Daimler CS Light" w:cstheme="minorBidi"/>
                <w:webHidden/>
                <w:sz w:val="21"/>
                <w:szCs w:val="21"/>
                <w:lang w:val="en-US" w:eastAsia="en-US"/>
              </w:rPr>
              <w:tab/>
            </w:r>
            <w:r w:rsidR="00417E2A" w:rsidRPr="00D77F5F">
              <w:rPr>
                <w:rFonts w:ascii="Daimler CS Light" w:eastAsiaTheme="minorHAnsi" w:hAnsi="Daimler CS Light" w:cstheme="minorBidi"/>
                <w:webHidden/>
                <w:sz w:val="21"/>
                <w:szCs w:val="21"/>
                <w:lang w:val="en-US" w:eastAsia="en-US"/>
              </w:rPr>
              <w:fldChar w:fldCharType="begin"/>
            </w:r>
            <w:r w:rsidR="00417E2A" w:rsidRPr="00D77F5F">
              <w:rPr>
                <w:rFonts w:ascii="Daimler CS Light" w:eastAsiaTheme="minorHAnsi" w:hAnsi="Daimler CS Light" w:cstheme="minorBidi"/>
                <w:webHidden/>
                <w:sz w:val="21"/>
                <w:szCs w:val="21"/>
                <w:lang w:val="en-US" w:eastAsia="en-US"/>
              </w:rPr>
              <w:instrText xml:space="preserve"> PAGEREF _Toc67388381 \h </w:instrText>
            </w:r>
            <w:r w:rsidR="00417E2A" w:rsidRPr="00D77F5F">
              <w:rPr>
                <w:rFonts w:ascii="Daimler CS Light" w:eastAsiaTheme="minorHAnsi" w:hAnsi="Daimler CS Light" w:cstheme="minorBidi"/>
                <w:webHidden/>
                <w:sz w:val="21"/>
                <w:szCs w:val="21"/>
                <w:lang w:val="en-US" w:eastAsia="en-US"/>
              </w:rPr>
            </w:r>
            <w:r w:rsidR="00417E2A" w:rsidRPr="00D77F5F">
              <w:rPr>
                <w:rFonts w:ascii="Daimler CS Light" w:eastAsiaTheme="minorHAnsi" w:hAnsi="Daimler CS Light" w:cstheme="minorBidi"/>
                <w:webHidden/>
                <w:sz w:val="21"/>
                <w:szCs w:val="21"/>
                <w:lang w:val="en-US" w:eastAsia="en-US"/>
              </w:rPr>
              <w:fldChar w:fldCharType="separate"/>
            </w:r>
            <w:r w:rsidR="00417E2A" w:rsidRPr="00D77F5F">
              <w:rPr>
                <w:rFonts w:ascii="Daimler CS Light" w:eastAsiaTheme="minorHAnsi" w:hAnsi="Daimler CS Light" w:cstheme="minorBidi"/>
                <w:webHidden/>
                <w:sz w:val="21"/>
                <w:szCs w:val="21"/>
                <w:lang w:val="en-US" w:eastAsia="en-US"/>
              </w:rPr>
              <w:t>12</w:t>
            </w:r>
            <w:r w:rsidR="00417E2A" w:rsidRPr="00D77F5F">
              <w:rPr>
                <w:rFonts w:ascii="Daimler CS Light" w:eastAsiaTheme="minorHAnsi" w:hAnsi="Daimler CS Light" w:cstheme="minorBidi"/>
                <w:webHidden/>
                <w:sz w:val="21"/>
                <w:szCs w:val="21"/>
                <w:lang w:val="en-US" w:eastAsia="en-US"/>
              </w:rPr>
              <w:fldChar w:fldCharType="end"/>
            </w:r>
          </w:hyperlink>
        </w:p>
        <w:p w14:paraId="283BD99B" w14:textId="0DE04BA9" w:rsidR="00417E2A" w:rsidRPr="00D77F5F" w:rsidRDefault="00AA7199" w:rsidP="00417E2A">
          <w:pPr>
            <w:pStyle w:val="TOC1"/>
            <w:rPr>
              <w:rFonts w:ascii="Daimler CS Light" w:eastAsiaTheme="minorHAnsi" w:hAnsi="Daimler CS Light" w:cstheme="minorBidi"/>
              <w:noProof w:val="0"/>
              <w:color w:val="auto"/>
              <w:sz w:val="21"/>
              <w:szCs w:val="21"/>
              <w:lang w:val="en-US" w:eastAsia="en-US"/>
            </w:rPr>
          </w:pPr>
          <w:hyperlink w:anchor="_Toc67388382" w:history="1">
            <w:r w:rsidR="00417E2A" w:rsidRPr="00D77F5F">
              <w:rPr>
                <w:rFonts w:ascii="Daimler CS Light" w:eastAsiaTheme="minorHAnsi" w:hAnsi="Daimler CS Light" w:cstheme="minorBidi"/>
                <w:noProof w:val="0"/>
                <w:color w:val="auto"/>
                <w:sz w:val="21"/>
                <w:szCs w:val="21"/>
                <w:lang w:val="en-US" w:eastAsia="en-US"/>
              </w:rPr>
              <w:t>Akoestische oases met zomerse</w:t>
            </w:r>
            <w:r w:rsidR="000C604A">
              <w:rPr>
                <w:rFonts w:ascii="Daimler CS Light" w:eastAsiaTheme="minorHAnsi" w:hAnsi="Daimler CS Light" w:cstheme="minorBidi"/>
                <w:noProof w:val="0"/>
                <w:color w:val="auto"/>
                <w:sz w:val="21"/>
                <w:szCs w:val="21"/>
                <w:lang w:val="en-US" w:eastAsia="en-US"/>
              </w:rPr>
              <w:t xml:space="preserve"> </w:t>
            </w:r>
            <w:r w:rsidR="00417E2A" w:rsidRPr="00D77F5F">
              <w:rPr>
                <w:rFonts w:ascii="Daimler CS Light" w:eastAsiaTheme="minorHAnsi" w:hAnsi="Daimler CS Light" w:cstheme="minorBidi"/>
                <w:noProof w:val="0"/>
                <w:color w:val="auto"/>
                <w:sz w:val="21"/>
                <w:szCs w:val="21"/>
                <w:lang w:val="en-US" w:eastAsia="en-US"/>
              </w:rPr>
              <w:t xml:space="preserve">regen, </w:t>
            </w:r>
            <w:r w:rsidR="00A96B7B" w:rsidRPr="000E481B">
              <w:rPr>
                <w:rFonts w:ascii="Daimler CS Light" w:eastAsiaTheme="minorHAnsi" w:hAnsi="Daimler CS Light" w:cstheme="minorBidi"/>
                <w:noProof w:val="0"/>
                <w:color w:val="auto"/>
                <w:sz w:val="21"/>
                <w:szCs w:val="21"/>
                <w:highlight w:val="yellow"/>
                <w:lang w:val="en-US" w:eastAsia="en-US"/>
              </w:rPr>
              <w:t>zee</w:t>
            </w:r>
            <w:r w:rsidR="00417E2A" w:rsidRPr="000E481B">
              <w:rPr>
                <w:rFonts w:ascii="Daimler CS Light" w:eastAsiaTheme="minorHAnsi" w:hAnsi="Daimler CS Light" w:cstheme="minorBidi"/>
                <w:noProof w:val="0"/>
                <w:color w:val="auto"/>
                <w:sz w:val="21"/>
                <w:szCs w:val="21"/>
                <w:highlight w:val="yellow"/>
                <w:lang w:val="en-US" w:eastAsia="en-US"/>
              </w:rPr>
              <w:t>meeuw</w:t>
            </w:r>
            <w:r w:rsidR="00417E2A" w:rsidRPr="00D77F5F">
              <w:rPr>
                <w:rFonts w:ascii="Daimler CS Light" w:eastAsiaTheme="minorHAnsi" w:hAnsi="Daimler CS Light" w:cstheme="minorBidi"/>
                <w:noProof w:val="0"/>
                <w:color w:val="auto"/>
                <w:sz w:val="21"/>
                <w:szCs w:val="21"/>
                <w:lang w:val="en-US" w:eastAsia="en-US"/>
              </w:rPr>
              <w:t>geluiden en ritselende bladeren</w:t>
            </w:r>
          </w:hyperlink>
        </w:p>
        <w:p w14:paraId="1B17CA34" w14:textId="3BCCAC26" w:rsidR="00417E2A" w:rsidRPr="00D77F5F" w:rsidRDefault="00AA7199" w:rsidP="00417E2A">
          <w:pPr>
            <w:pStyle w:val="TOC2"/>
            <w:rPr>
              <w:rFonts w:ascii="Daimler CS Light" w:eastAsiaTheme="minorHAnsi" w:hAnsi="Daimler CS Light" w:cstheme="minorBidi"/>
              <w:sz w:val="21"/>
              <w:szCs w:val="21"/>
              <w:lang w:val="en-US" w:eastAsia="en-US"/>
            </w:rPr>
          </w:pPr>
          <w:hyperlink w:anchor="_Toc67388383" w:history="1">
            <w:r w:rsidR="00417E2A" w:rsidRPr="00D77F5F">
              <w:rPr>
                <w:rFonts w:ascii="Daimler CS Light" w:eastAsiaTheme="minorHAnsi" w:hAnsi="Daimler CS Light" w:cstheme="minorBidi"/>
                <w:sz w:val="21"/>
                <w:szCs w:val="21"/>
                <w:lang w:val="en-US" w:eastAsia="en-US"/>
              </w:rPr>
              <w:t xml:space="preserve">De nieuwe EQS: </w:t>
            </w:r>
            <w:r w:rsidR="00F35B7C" w:rsidRPr="00F35B7C">
              <w:rPr>
                <w:rFonts w:ascii="Daimler CS Light" w:eastAsiaTheme="minorHAnsi" w:hAnsi="Daimler CS Light" w:cstheme="minorBidi"/>
                <w:sz w:val="21"/>
                <w:szCs w:val="21"/>
                <w:highlight w:val="yellow"/>
                <w:lang w:val="en-US" w:eastAsia="en-US"/>
              </w:rPr>
              <w:t>ENERGIZING-comfortprogramma</w:t>
            </w:r>
            <w:r w:rsidR="00417E2A" w:rsidRPr="00D77F5F">
              <w:rPr>
                <w:rFonts w:ascii="Daimler CS Light" w:eastAsiaTheme="minorHAnsi" w:hAnsi="Daimler CS Light" w:cstheme="minorBidi"/>
                <w:webHidden/>
                <w:sz w:val="21"/>
                <w:szCs w:val="21"/>
                <w:lang w:val="en-US" w:eastAsia="en-US"/>
              </w:rPr>
              <w:tab/>
            </w:r>
            <w:r w:rsidR="00417E2A" w:rsidRPr="00D77F5F">
              <w:rPr>
                <w:rFonts w:ascii="Daimler CS Light" w:eastAsiaTheme="minorHAnsi" w:hAnsi="Daimler CS Light" w:cstheme="minorBidi"/>
                <w:webHidden/>
                <w:sz w:val="21"/>
                <w:szCs w:val="21"/>
                <w:lang w:val="en-US" w:eastAsia="en-US"/>
              </w:rPr>
              <w:fldChar w:fldCharType="begin"/>
            </w:r>
            <w:r w:rsidR="00417E2A" w:rsidRPr="00D77F5F">
              <w:rPr>
                <w:rFonts w:ascii="Daimler CS Light" w:eastAsiaTheme="minorHAnsi" w:hAnsi="Daimler CS Light" w:cstheme="minorBidi"/>
                <w:webHidden/>
                <w:sz w:val="21"/>
                <w:szCs w:val="21"/>
                <w:lang w:val="en-US" w:eastAsia="en-US"/>
              </w:rPr>
              <w:instrText xml:space="preserve"> PAGEREF _Toc67388383 \h </w:instrText>
            </w:r>
            <w:r w:rsidR="00417E2A" w:rsidRPr="00D77F5F">
              <w:rPr>
                <w:rFonts w:ascii="Daimler CS Light" w:eastAsiaTheme="minorHAnsi" w:hAnsi="Daimler CS Light" w:cstheme="minorBidi"/>
                <w:webHidden/>
                <w:sz w:val="21"/>
                <w:szCs w:val="21"/>
                <w:lang w:val="en-US" w:eastAsia="en-US"/>
              </w:rPr>
            </w:r>
            <w:r w:rsidR="00417E2A" w:rsidRPr="00D77F5F">
              <w:rPr>
                <w:rFonts w:ascii="Daimler CS Light" w:eastAsiaTheme="minorHAnsi" w:hAnsi="Daimler CS Light" w:cstheme="minorBidi"/>
                <w:webHidden/>
                <w:sz w:val="21"/>
                <w:szCs w:val="21"/>
                <w:lang w:val="en-US" w:eastAsia="en-US"/>
              </w:rPr>
              <w:fldChar w:fldCharType="separate"/>
            </w:r>
            <w:r w:rsidR="00417E2A" w:rsidRPr="00D77F5F">
              <w:rPr>
                <w:rFonts w:ascii="Daimler CS Light" w:eastAsiaTheme="minorHAnsi" w:hAnsi="Daimler CS Light" w:cstheme="minorBidi"/>
                <w:webHidden/>
                <w:sz w:val="21"/>
                <w:szCs w:val="21"/>
                <w:lang w:val="en-US" w:eastAsia="en-US"/>
              </w:rPr>
              <w:t>14</w:t>
            </w:r>
            <w:r w:rsidR="00417E2A" w:rsidRPr="00D77F5F">
              <w:rPr>
                <w:rFonts w:ascii="Daimler CS Light" w:eastAsiaTheme="minorHAnsi" w:hAnsi="Daimler CS Light" w:cstheme="minorBidi"/>
                <w:webHidden/>
                <w:sz w:val="21"/>
                <w:szCs w:val="21"/>
                <w:lang w:val="en-US" w:eastAsia="en-US"/>
              </w:rPr>
              <w:fldChar w:fldCharType="end"/>
            </w:r>
          </w:hyperlink>
        </w:p>
        <w:p w14:paraId="7AB4FDE3" w14:textId="6DDEDEF9" w:rsidR="00417E2A" w:rsidRPr="00D77F5F" w:rsidRDefault="00AA7199" w:rsidP="00417E2A">
          <w:pPr>
            <w:pStyle w:val="TOC1"/>
            <w:rPr>
              <w:rFonts w:ascii="Daimler CS Light" w:eastAsiaTheme="minorHAnsi" w:hAnsi="Daimler CS Light" w:cstheme="minorBidi"/>
              <w:noProof w:val="0"/>
              <w:color w:val="auto"/>
              <w:sz w:val="21"/>
              <w:szCs w:val="21"/>
              <w:lang w:val="en-US" w:eastAsia="en-US"/>
            </w:rPr>
          </w:pPr>
          <w:hyperlink w:anchor="_Toc67388384" w:history="1">
            <w:r w:rsidR="00417E2A" w:rsidRPr="00D77F5F">
              <w:rPr>
                <w:rFonts w:ascii="Daimler CS Light" w:eastAsiaTheme="minorHAnsi" w:hAnsi="Daimler CS Light" w:cstheme="minorBidi"/>
                <w:noProof w:val="0"/>
                <w:color w:val="auto"/>
                <w:sz w:val="21"/>
                <w:szCs w:val="21"/>
                <w:lang w:val="en-US" w:eastAsia="en-US"/>
              </w:rPr>
              <w:t>Zero-lay</w:t>
            </w:r>
            <w:r w:rsidR="00417E2A" w:rsidRPr="00BB22AE">
              <w:rPr>
                <w:rFonts w:ascii="Daimler CS Light" w:eastAsiaTheme="minorHAnsi" w:hAnsi="Daimler CS Light" w:cstheme="minorBidi"/>
                <w:noProof w:val="0"/>
                <w:color w:val="auto"/>
                <w:sz w:val="21"/>
                <w:szCs w:val="21"/>
                <w:highlight w:val="yellow"/>
                <w:lang w:val="en-US" w:eastAsia="en-US"/>
              </w:rPr>
              <w:t>e</w:t>
            </w:r>
            <w:r w:rsidR="00BB22AE" w:rsidRPr="00BB22AE">
              <w:rPr>
                <w:rFonts w:ascii="Daimler CS Light" w:eastAsiaTheme="minorHAnsi" w:hAnsi="Daimler CS Light" w:cstheme="minorBidi"/>
                <w:noProof w:val="0"/>
                <w:color w:val="auto"/>
                <w:sz w:val="21"/>
                <w:szCs w:val="21"/>
                <w:highlight w:val="yellow"/>
                <w:lang w:val="en-US" w:eastAsia="en-US"/>
              </w:rPr>
              <w:t>r</w:t>
            </w:r>
            <w:r w:rsidR="00417E2A" w:rsidRPr="00BB22AE">
              <w:rPr>
                <w:rFonts w:ascii="Daimler CS Light" w:eastAsiaTheme="minorHAnsi" w:hAnsi="Daimler CS Light" w:cstheme="minorBidi"/>
                <w:noProof w:val="0"/>
                <w:color w:val="auto"/>
                <w:sz w:val="21"/>
                <w:szCs w:val="21"/>
                <w:highlight w:val="yellow"/>
                <w:lang w:val="en-US" w:eastAsia="en-US"/>
              </w:rPr>
              <w:t>:</w:t>
            </w:r>
            <w:r w:rsidR="00417E2A" w:rsidRPr="00E16BC8">
              <w:rPr>
                <w:rFonts w:ascii="Daimler CS Light" w:eastAsiaTheme="minorHAnsi" w:hAnsi="Daimler CS Light" w:cstheme="minorBidi"/>
                <w:noProof w:val="0"/>
                <w:color w:val="auto"/>
                <w:sz w:val="21"/>
                <w:szCs w:val="21"/>
                <w:lang w:val="en-US" w:eastAsia="en-US"/>
              </w:rPr>
              <w:t xml:space="preserve"> </w:t>
            </w:r>
            <w:r w:rsidR="003927BD" w:rsidRPr="00E16BC8">
              <w:rPr>
                <w:rFonts w:ascii="Daimler CS Light" w:eastAsiaTheme="minorHAnsi" w:hAnsi="Daimler CS Light" w:cstheme="minorBidi"/>
                <w:noProof w:val="0"/>
                <w:color w:val="auto"/>
                <w:sz w:val="21"/>
                <w:szCs w:val="21"/>
                <w:lang w:val="en-US" w:eastAsia="en-US"/>
              </w:rPr>
              <w:t>d</w:t>
            </w:r>
            <w:r w:rsidR="003927BD" w:rsidRPr="00D77F5F">
              <w:rPr>
                <w:rFonts w:ascii="Daimler CS Light" w:eastAsiaTheme="minorHAnsi" w:hAnsi="Daimler CS Light" w:cstheme="minorBidi"/>
                <w:noProof w:val="0"/>
                <w:color w:val="auto"/>
                <w:sz w:val="21"/>
                <w:szCs w:val="21"/>
                <w:lang w:val="en-US" w:eastAsia="en-US"/>
              </w:rPr>
              <w:t>e</w:t>
            </w:r>
            <w:r w:rsidR="00417E2A" w:rsidRPr="00D77F5F">
              <w:rPr>
                <w:rFonts w:ascii="Daimler CS Light" w:eastAsiaTheme="minorHAnsi" w:hAnsi="Daimler CS Light" w:cstheme="minorBidi"/>
                <w:noProof w:val="0"/>
                <w:color w:val="auto"/>
                <w:sz w:val="21"/>
                <w:szCs w:val="21"/>
                <w:lang w:val="en-US" w:eastAsia="en-US"/>
              </w:rPr>
              <w:t xml:space="preserve"> belangrijkste </w:t>
            </w:r>
            <w:r w:rsidR="003927BD" w:rsidRPr="00D77F5F">
              <w:rPr>
                <w:rFonts w:ascii="Daimler CS Light" w:eastAsiaTheme="minorHAnsi" w:hAnsi="Daimler CS Light" w:cstheme="minorBidi"/>
                <w:noProof w:val="0"/>
                <w:color w:val="auto"/>
                <w:sz w:val="21"/>
                <w:szCs w:val="21"/>
                <w:lang w:val="en-US" w:eastAsia="en-US"/>
              </w:rPr>
              <w:t xml:space="preserve">zaken </w:t>
            </w:r>
            <w:r w:rsidR="00F35B7C" w:rsidRPr="00F35B7C">
              <w:rPr>
                <w:rFonts w:ascii="Daimler CS Light" w:eastAsiaTheme="minorHAnsi" w:hAnsi="Daimler CS Light" w:cstheme="minorBidi"/>
                <w:noProof w:val="0"/>
                <w:color w:val="auto"/>
                <w:sz w:val="21"/>
                <w:szCs w:val="21"/>
                <w:highlight w:val="yellow"/>
                <w:lang w:val="en-US" w:eastAsia="en-US"/>
              </w:rPr>
              <w:t>slechts</w:t>
            </w:r>
            <w:r w:rsidR="00417E2A" w:rsidRPr="00D77F5F">
              <w:rPr>
                <w:rFonts w:ascii="Daimler CS Light" w:eastAsiaTheme="minorHAnsi" w:hAnsi="Daimler CS Light" w:cstheme="minorBidi"/>
                <w:noProof w:val="0"/>
                <w:color w:val="auto"/>
                <w:sz w:val="21"/>
                <w:szCs w:val="21"/>
                <w:lang w:val="en-US" w:eastAsia="en-US"/>
              </w:rPr>
              <w:t xml:space="preserve"> één klik verwijderd</w:t>
            </w:r>
          </w:hyperlink>
        </w:p>
        <w:p w14:paraId="0C7CD4DF" w14:textId="263D10A9" w:rsidR="00417E2A" w:rsidRPr="00D77F5F" w:rsidRDefault="00AA7199" w:rsidP="00417E2A">
          <w:pPr>
            <w:pStyle w:val="TOC2"/>
            <w:rPr>
              <w:rFonts w:ascii="Daimler CS Light" w:eastAsiaTheme="minorHAnsi" w:hAnsi="Daimler CS Light" w:cstheme="minorBidi"/>
              <w:sz w:val="21"/>
              <w:szCs w:val="21"/>
              <w:lang w:val="en-US" w:eastAsia="en-US"/>
            </w:rPr>
          </w:pPr>
          <w:hyperlink w:anchor="_Toc67388385" w:history="1">
            <w:r w:rsidR="00417E2A" w:rsidRPr="00D77F5F">
              <w:rPr>
                <w:rFonts w:ascii="Daimler CS Light" w:eastAsiaTheme="minorHAnsi" w:hAnsi="Daimler CS Light" w:cstheme="minorBidi"/>
                <w:sz w:val="21"/>
                <w:szCs w:val="21"/>
                <w:lang w:val="en-US" w:eastAsia="en-US"/>
              </w:rPr>
              <w:t xml:space="preserve">De nieuwe EQS: MBUX (Mercedes-Benz </w:t>
            </w:r>
            <w:r w:rsidR="00F35B7C" w:rsidRPr="00F35B7C">
              <w:rPr>
                <w:rFonts w:ascii="Daimler CS Light" w:eastAsiaTheme="minorHAnsi" w:hAnsi="Daimler CS Light" w:cstheme="minorBidi"/>
                <w:sz w:val="21"/>
                <w:szCs w:val="21"/>
                <w:highlight w:val="yellow"/>
                <w:lang w:val="en-US" w:eastAsia="en-US"/>
              </w:rPr>
              <w:t>User Experience</w:t>
            </w:r>
            <w:r w:rsidR="00417E2A" w:rsidRPr="00D77F5F">
              <w:rPr>
                <w:rFonts w:ascii="Daimler CS Light" w:eastAsiaTheme="minorHAnsi" w:hAnsi="Daimler CS Light" w:cstheme="minorBidi"/>
                <w:sz w:val="21"/>
                <w:szCs w:val="21"/>
                <w:lang w:val="en-US" w:eastAsia="en-US"/>
              </w:rPr>
              <w:t>)</w:t>
            </w:r>
            <w:r w:rsidR="00417E2A" w:rsidRPr="00D77F5F">
              <w:rPr>
                <w:rFonts w:ascii="Daimler CS Light" w:eastAsiaTheme="minorHAnsi" w:hAnsi="Daimler CS Light" w:cstheme="minorBidi"/>
                <w:webHidden/>
                <w:sz w:val="21"/>
                <w:szCs w:val="21"/>
                <w:lang w:val="en-US" w:eastAsia="en-US"/>
              </w:rPr>
              <w:tab/>
            </w:r>
            <w:r w:rsidR="00417E2A" w:rsidRPr="00D77F5F">
              <w:rPr>
                <w:rFonts w:ascii="Daimler CS Light" w:eastAsiaTheme="minorHAnsi" w:hAnsi="Daimler CS Light" w:cstheme="minorBidi"/>
                <w:webHidden/>
                <w:sz w:val="21"/>
                <w:szCs w:val="21"/>
                <w:lang w:val="en-US" w:eastAsia="en-US"/>
              </w:rPr>
              <w:fldChar w:fldCharType="begin"/>
            </w:r>
            <w:r w:rsidR="00417E2A" w:rsidRPr="00D77F5F">
              <w:rPr>
                <w:rFonts w:ascii="Daimler CS Light" w:eastAsiaTheme="minorHAnsi" w:hAnsi="Daimler CS Light" w:cstheme="minorBidi"/>
                <w:webHidden/>
                <w:sz w:val="21"/>
                <w:szCs w:val="21"/>
                <w:lang w:val="en-US" w:eastAsia="en-US"/>
              </w:rPr>
              <w:instrText xml:space="preserve"> PAGEREF _Toc67388385 \h </w:instrText>
            </w:r>
            <w:r w:rsidR="00417E2A" w:rsidRPr="00D77F5F">
              <w:rPr>
                <w:rFonts w:ascii="Daimler CS Light" w:eastAsiaTheme="minorHAnsi" w:hAnsi="Daimler CS Light" w:cstheme="minorBidi"/>
                <w:webHidden/>
                <w:sz w:val="21"/>
                <w:szCs w:val="21"/>
                <w:lang w:val="en-US" w:eastAsia="en-US"/>
              </w:rPr>
            </w:r>
            <w:r w:rsidR="00417E2A" w:rsidRPr="00D77F5F">
              <w:rPr>
                <w:rFonts w:ascii="Daimler CS Light" w:eastAsiaTheme="minorHAnsi" w:hAnsi="Daimler CS Light" w:cstheme="minorBidi"/>
                <w:webHidden/>
                <w:sz w:val="21"/>
                <w:szCs w:val="21"/>
                <w:lang w:val="en-US" w:eastAsia="en-US"/>
              </w:rPr>
              <w:fldChar w:fldCharType="separate"/>
            </w:r>
            <w:r w:rsidR="00417E2A" w:rsidRPr="00D77F5F">
              <w:rPr>
                <w:rFonts w:ascii="Daimler CS Light" w:eastAsiaTheme="minorHAnsi" w:hAnsi="Daimler CS Light" w:cstheme="minorBidi"/>
                <w:webHidden/>
                <w:sz w:val="21"/>
                <w:szCs w:val="21"/>
                <w:lang w:val="en-US" w:eastAsia="en-US"/>
              </w:rPr>
              <w:t>16</w:t>
            </w:r>
            <w:r w:rsidR="00417E2A" w:rsidRPr="00D77F5F">
              <w:rPr>
                <w:rFonts w:ascii="Daimler CS Light" w:eastAsiaTheme="minorHAnsi" w:hAnsi="Daimler CS Light" w:cstheme="minorBidi"/>
                <w:webHidden/>
                <w:sz w:val="21"/>
                <w:szCs w:val="21"/>
                <w:lang w:val="en-US" w:eastAsia="en-US"/>
              </w:rPr>
              <w:fldChar w:fldCharType="end"/>
            </w:r>
          </w:hyperlink>
        </w:p>
        <w:p w14:paraId="2BFF159A" w14:textId="21AF7278" w:rsidR="00417E2A" w:rsidRPr="00D77F5F" w:rsidRDefault="00AA7199" w:rsidP="00417E2A">
          <w:pPr>
            <w:pStyle w:val="TOC1"/>
            <w:rPr>
              <w:rFonts w:ascii="Daimler CS Light" w:eastAsiaTheme="minorHAnsi" w:hAnsi="Daimler CS Light" w:cstheme="minorBidi"/>
              <w:noProof w:val="0"/>
              <w:color w:val="auto"/>
              <w:sz w:val="21"/>
              <w:szCs w:val="21"/>
              <w:lang w:val="en-US" w:eastAsia="en-US"/>
            </w:rPr>
          </w:pPr>
          <w:hyperlink w:anchor="_Toc67388386" w:history="1">
            <w:r w:rsidR="00417E2A" w:rsidRPr="00D77F5F">
              <w:rPr>
                <w:rFonts w:ascii="Daimler CS Light" w:eastAsiaTheme="minorHAnsi" w:hAnsi="Daimler CS Light" w:cstheme="minorBidi"/>
                <w:noProof w:val="0"/>
                <w:color w:val="auto"/>
                <w:sz w:val="21"/>
                <w:szCs w:val="21"/>
                <w:lang w:val="en-US" w:eastAsia="en-US"/>
              </w:rPr>
              <w:t xml:space="preserve">Welkom </w:t>
            </w:r>
            <w:r w:rsidR="003927BD" w:rsidRPr="00D77F5F">
              <w:rPr>
                <w:rFonts w:ascii="Daimler CS Light" w:eastAsiaTheme="minorHAnsi" w:hAnsi="Daimler CS Light" w:cstheme="minorBidi"/>
                <w:noProof w:val="0"/>
                <w:color w:val="auto"/>
                <w:sz w:val="21"/>
                <w:szCs w:val="21"/>
                <w:lang w:val="en-US" w:eastAsia="en-US"/>
              </w:rPr>
              <w:t>bij</w:t>
            </w:r>
            <w:r w:rsidR="00417E2A" w:rsidRPr="00D77F5F">
              <w:rPr>
                <w:rFonts w:ascii="Daimler CS Light" w:eastAsiaTheme="minorHAnsi" w:hAnsi="Daimler CS Light" w:cstheme="minorBidi"/>
                <w:noProof w:val="0"/>
                <w:color w:val="auto"/>
                <w:sz w:val="21"/>
                <w:szCs w:val="21"/>
                <w:lang w:val="en-US" w:eastAsia="en-US"/>
              </w:rPr>
              <w:t xml:space="preserve"> de grote</w:t>
            </w:r>
            <w:r w:rsidR="003927BD" w:rsidRPr="00D77F5F">
              <w:rPr>
                <w:rFonts w:ascii="Daimler CS Light" w:eastAsiaTheme="minorHAnsi" w:hAnsi="Daimler CS Light" w:cstheme="minorBidi"/>
                <w:noProof w:val="0"/>
                <w:color w:val="auto"/>
                <w:sz w:val="21"/>
                <w:szCs w:val="21"/>
                <w:lang w:val="en-US" w:eastAsia="en-US"/>
              </w:rPr>
              <w:t xml:space="preserve"> </w:t>
            </w:r>
            <w:r w:rsidR="00417E2A" w:rsidRPr="00D77F5F">
              <w:rPr>
                <w:rFonts w:ascii="Daimler CS Light" w:eastAsiaTheme="minorHAnsi" w:hAnsi="Daimler CS Light" w:cstheme="minorBidi"/>
                <w:noProof w:val="0"/>
                <w:color w:val="auto"/>
                <w:sz w:val="21"/>
                <w:szCs w:val="21"/>
                <w:lang w:val="en-US" w:eastAsia="en-US"/>
              </w:rPr>
              <w:t>show</w:t>
            </w:r>
          </w:hyperlink>
          <w:r w:rsidR="003927BD" w:rsidRPr="00D77F5F">
            <w:rPr>
              <w:rFonts w:ascii="Daimler CS Light" w:eastAsiaTheme="minorHAnsi" w:hAnsi="Daimler CS Light" w:cstheme="minorBidi"/>
              <w:noProof w:val="0"/>
              <w:color w:val="auto"/>
              <w:sz w:val="21"/>
              <w:szCs w:val="21"/>
              <w:lang w:val="en-US" w:eastAsia="en-US"/>
            </w:rPr>
            <w:t xml:space="preserve"> aan boord</w:t>
          </w:r>
        </w:p>
        <w:p w14:paraId="73EC7D53" w14:textId="77777777" w:rsidR="00417E2A" w:rsidRPr="00D77F5F" w:rsidRDefault="00AA7199" w:rsidP="00417E2A">
          <w:pPr>
            <w:pStyle w:val="TOC2"/>
            <w:rPr>
              <w:rFonts w:ascii="Daimler CS Light" w:eastAsiaTheme="minorHAnsi" w:hAnsi="Daimler CS Light" w:cstheme="minorBidi"/>
              <w:sz w:val="21"/>
              <w:szCs w:val="21"/>
              <w:lang w:val="en-US" w:eastAsia="en-US"/>
            </w:rPr>
          </w:pPr>
          <w:hyperlink w:anchor="_Toc67388387" w:history="1">
            <w:r w:rsidR="00417E2A" w:rsidRPr="00D77F5F">
              <w:rPr>
                <w:rFonts w:ascii="Daimler CS Light" w:eastAsiaTheme="minorHAnsi" w:hAnsi="Daimler CS Light" w:cstheme="minorBidi"/>
                <w:sz w:val="21"/>
                <w:szCs w:val="21"/>
                <w:lang w:val="en-US" w:eastAsia="en-US"/>
              </w:rPr>
              <w:t>De nieuwe EQS: MBUX Hyperscreen</w:t>
            </w:r>
            <w:r w:rsidR="00417E2A" w:rsidRPr="00D77F5F">
              <w:rPr>
                <w:rFonts w:ascii="Daimler CS Light" w:eastAsiaTheme="minorHAnsi" w:hAnsi="Daimler CS Light" w:cstheme="minorBidi"/>
                <w:webHidden/>
                <w:sz w:val="21"/>
                <w:szCs w:val="21"/>
                <w:lang w:val="en-US" w:eastAsia="en-US"/>
              </w:rPr>
              <w:tab/>
            </w:r>
            <w:r w:rsidR="00417E2A" w:rsidRPr="00D77F5F">
              <w:rPr>
                <w:rFonts w:ascii="Daimler CS Light" w:eastAsiaTheme="minorHAnsi" w:hAnsi="Daimler CS Light" w:cstheme="minorBidi"/>
                <w:webHidden/>
                <w:sz w:val="21"/>
                <w:szCs w:val="21"/>
                <w:lang w:val="en-US" w:eastAsia="en-US"/>
              </w:rPr>
              <w:fldChar w:fldCharType="begin"/>
            </w:r>
            <w:r w:rsidR="00417E2A" w:rsidRPr="00D77F5F">
              <w:rPr>
                <w:rFonts w:ascii="Daimler CS Light" w:eastAsiaTheme="minorHAnsi" w:hAnsi="Daimler CS Light" w:cstheme="minorBidi"/>
                <w:webHidden/>
                <w:sz w:val="21"/>
                <w:szCs w:val="21"/>
                <w:lang w:val="en-US" w:eastAsia="en-US"/>
              </w:rPr>
              <w:instrText xml:space="preserve"> PAGEREF _Toc67388387 \h </w:instrText>
            </w:r>
            <w:r w:rsidR="00417E2A" w:rsidRPr="00D77F5F">
              <w:rPr>
                <w:rFonts w:ascii="Daimler CS Light" w:eastAsiaTheme="minorHAnsi" w:hAnsi="Daimler CS Light" w:cstheme="minorBidi"/>
                <w:webHidden/>
                <w:sz w:val="21"/>
                <w:szCs w:val="21"/>
                <w:lang w:val="en-US" w:eastAsia="en-US"/>
              </w:rPr>
            </w:r>
            <w:r w:rsidR="00417E2A" w:rsidRPr="00D77F5F">
              <w:rPr>
                <w:rFonts w:ascii="Daimler CS Light" w:eastAsiaTheme="minorHAnsi" w:hAnsi="Daimler CS Light" w:cstheme="minorBidi"/>
                <w:webHidden/>
                <w:sz w:val="21"/>
                <w:szCs w:val="21"/>
                <w:lang w:val="en-US" w:eastAsia="en-US"/>
              </w:rPr>
              <w:fldChar w:fldCharType="separate"/>
            </w:r>
            <w:r w:rsidR="00417E2A" w:rsidRPr="00D77F5F">
              <w:rPr>
                <w:rFonts w:ascii="Daimler CS Light" w:eastAsiaTheme="minorHAnsi" w:hAnsi="Daimler CS Light" w:cstheme="minorBidi"/>
                <w:webHidden/>
                <w:sz w:val="21"/>
                <w:szCs w:val="21"/>
                <w:lang w:val="en-US" w:eastAsia="en-US"/>
              </w:rPr>
              <w:t>19</w:t>
            </w:r>
            <w:r w:rsidR="00417E2A" w:rsidRPr="00D77F5F">
              <w:rPr>
                <w:rFonts w:ascii="Daimler CS Light" w:eastAsiaTheme="minorHAnsi" w:hAnsi="Daimler CS Light" w:cstheme="minorBidi"/>
                <w:webHidden/>
                <w:sz w:val="21"/>
                <w:szCs w:val="21"/>
                <w:lang w:val="en-US" w:eastAsia="en-US"/>
              </w:rPr>
              <w:fldChar w:fldCharType="end"/>
            </w:r>
          </w:hyperlink>
        </w:p>
        <w:p w14:paraId="5290C4D3" w14:textId="77777777" w:rsidR="00417E2A" w:rsidRPr="00D77F5F" w:rsidRDefault="00417E2A" w:rsidP="00417E2A">
          <w:pPr>
            <w:pStyle w:val="TOC1"/>
            <w:rPr>
              <w:noProof w:val="0"/>
              <w:sz w:val="21"/>
              <w:szCs w:val="21"/>
            </w:rPr>
          </w:pPr>
          <w:r w:rsidRPr="00D77F5F">
            <w:rPr>
              <w:rFonts w:ascii="Daimler CS Light" w:eastAsiaTheme="minorHAnsi" w:hAnsi="Daimler CS Light" w:cstheme="minorBidi"/>
              <w:noProof w:val="0"/>
              <w:color w:val="auto"/>
              <w:sz w:val="21"/>
              <w:szCs w:val="21"/>
              <w:lang w:val="en-US" w:eastAsia="en-US"/>
            </w:rPr>
            <w:fldChar w:fldCharType="end"/>
          </w:r>
        </w:p>
      </w:sdtContent>
    </w:sdt>
    <w:p w14:paraId="16DBAD3E" w14:textId="5C11DE41" w:rsidR="00417E2A" w:rsidRPr="00C450D8" w:rsidRDefault="00417E2A" w:rsidP="00417E2A">
      <w:pPr>
        <w:pStyle w:val="01Flietext"/>
        <w:rPr>
          <w:sz w:val="18"/>
          <w:szCs w:val="20"/>
          <w:lang w:val="nl-NL"/>
        </w:rPr>
      </w:pPr>
      <w:r w:rsidRPr="00C450D8">
        <w:rPr>
          <w:sz w:val="18"/>
          <w:szCs w:val="20"/>
          <w:lang w:val="nl-NL"/>
        </w:rPr>
        <w:t xml:space="preserve">De beschrijvingen en gegevens in </w:t>
      </w:r>
      <w:r w:rsidR="00FA47DD">
        <w:rPr>
          <w:sz w:val="18"/>
          <w:szCs w:val="20"/>
          <w:lang w:val="nl-NL"/>
        </w:rPr>
        <w:t>deze persmap</w:t>
      </w:r>
      <w:r w:rsidRPr="00C450D8">
        <w:rPr>
          <w:sz w:val="18"/>
          <w:szCs w:val="20"/>
          <w:lang w:val="nl-NL"/>
        </w:rPr>
        <w:t xml:space="preserve"> hebben betrekking op </w:t>
      </w:r>
      <w:r w:rsidR="00F35B7C">
        <w:rPr>
          <w:sz w:val="18"/>
          <w:szCs w:val="20"/>
          <w:lang w:val="nl-NL"/>
        </w:rPr>
        <w:t>het</w:t>
      </w:r>
      <w:r w:rsidRPr="00C450D8">
        <w:rPr>
          <w:sz w:val="18"/>
          <w:szCs w:val="20"/>
          <w:lang w:val="nl-NL"/>
        </w:rPr>
        <w:t xml:space="preserve"> Europese </w:t>
      </w:r>
      <w:r w:rsidR="00F35B7C" w:rsidRPr="00F35B7C">
        <w:rPr>
          <w:sz w:val="18"/>
          <w:szCs w:val="20"/>
          <w:highlight w:val="yellow"/>
          <w:lang w:val="nl-NL"/>
        </w:rPr>
        <w:t>modellengamma</w:t>
      </w:r>
      <w:r w:rsidR="003927BD" w:rsidRPr="00C450D8">
        <w:rPr>
          <w:sz w:val="18"/>
          <w:szCs w:val="20"/>
          <w:lang w:val="nl-NL"/>
        </w:rPr>
        <w:t xml:space="preserve"> van</w:t>
      </w:r>
      <w:r w:rsidRPr="00C450D8">
        <w:rPr>
          <w:sz w:val="18"/>
          <w:szCs w:val="20"/>
          <w:lang w:val="nl-NL"/>
        </w:rPr>
        <w:t xml:space="preserve"> Mercedes-EQ. </w:t>
      </w:r>
      <w:r w:rsidRPr="00C450D8">
        <w:rPr>
          <w:sz w:val="18"/>
          <w:szCs w:val="20"/>
          <w:lang w:val="nl-NL"/>
        </w:rPr>
        <w:br/>
        <w:t xml:space="preserve">Details kunnen van land tot land verschillen. </w:t>
      </w:r>
    </w:p>
    <w:p w14:paraId="2463726E" w14:textId="6BB88165" w:rsidR="00CB6401" w:rsidRPr="00D77F5F" w:rsidRDefault="00CB6401" w:rsidP="00417E2A">
      <w:pPr>
        <w:pStyle w:val="01Flietext"/>
        <w:rPr>
          <w:lang w:val="nl-NL"/>
        </w:rPr>
      </w:pPr>
    </w:p>
    <w:p w14:paraId="2048F45B" w14:textId="17A24DBD" w:rsidR="00CB6401" w:rsidRPr="00D77F5F" w:rsidRDefault="00CB6401" w:rsidP="00417E2A">
      <w:pPr>
        <w:pStyle w:val="01Flietext"/>
        <w:rPr>
          <w:lang w:val="nl-NL"/>
        </w:rPr>
      </w:pPr>
    </w:p>
    <w:p w14:paraId="488D1D08" w14:textId="7A0B902F" w:rsidR="00CB6401" w:rsidRPr="00D77F5F" w:rsidRDefault="00CB6401" w:rsidP="00417E2A">
      <w:pPr>
        <w:pStyle w:val="01Flietext"/>
        <w:rPr>
          <w:lang w:val="nl-NL"/>
        </w:rPr>
      </w:pPr>
    </w:p>
    <w:p w14:paraId="28A75B81" w14:textId="56B84060" w:rsidR="00CB6401" w:rsidRPr="00D77F5F" w:rsidRDefault="00CB6401" w:rsidP="00417E2A">
      <w:pPr>
        <w:pStyle w:val="01Flietext"/>
        <w:rPr>
          <w:lang w:val="nl-NL"/>
        </w:rPr>
      </w:pPr>
    </w:p>
    <w:p w14:paraId="758A8B2C" w14:textId="2EB0FA2E" w:rsidR="00CB6401" w:rsidRPr="00D77F5F" w:rsidRDefault="00CB6401" w:rsidP="00417E2A">
      <w:pPr>
        <w:pStyle w:val="01Flietext"/>
        <w:rPr>
          <w:lang w:val="nl-NL"/>
        </w:rPr>
      </w:pPr>
    </w:p>
    <w:p w14:paraId="567A8935" w14:textId="4480827C" w:rsidR="00CB6401" w:rsidRPr="00D77F5F" w:rsidRDefault="00CB6401" w:rsidP="00417E2A">
      <w:pPr>
        <w:pStyle w:val="01Flietext"/>
        <w:rPr>
          <w:lang w:val="nl-NL"/>
        </w:rPr>
      </w:pPr>
    </w:p>
    <w:p w14:paraId="111A9AA7" w14:textId="64195982" w:rsidR="00CB6401" w:rsidRPr="00D77F5F" w:rsidRDefault="00CB6401" w:rsidP="00417E2A">
      <w:pPr>
        <w:pStyle w:val="01Flietext"/>
        <w:rPr>
          <w:lang w:val="nl-NL"/>
        </w:rPr>
      </w:pPr>
    </w:p>
    <w:p w14:paraId="3B8BACEA" w14:textId="121BBDB7" w:rsidR="00CB6401" w:rsidRPr="00D77F5F" w:rsidRDefault="00CB6401" w:rsidP="00417E2A">
      <w:pPr>
        <w:pStyle w:val="01Flietext"/>
        <w:rPr>
          <w:lang w:val="nl-NL"/>
        </w:rPr>
      </w:pPr>
    </w:p>
    <w:p w14:paraId="4D49D578" w14:textId="4254E23F" w:rsidR="00CB6401" w:rsidRPr="00D77F5F" w:rsidRDefault="00CB6401" w:rsidP="00417E2A">
      <w:pPr>
        <w:pStyle w:val="01Flietext"/>
        <w:rPr>
          <w:lang w:val="nl-NL"/>
        </w:rPr>
      </w:pPr>
    </w:p>
    <w:p w14:paraId="4D787057" w14:textId="24BB12AA" w:rsidR="00CB6401" w:rsidRPr="00D77F5F" w:rsidRDefault="00CB6401" w:rsidP="00417E2A">
      <w:pPr>
        <w:pStyle w:val="01Flietext"/>
        <w:rPr>
          <w:lang w:val="nl-NL"/>
        </w:rPr>
      </w:pPr>
    </w:p>
    <w:p w14:paraId="37C7C6BF" w14:textId="77777777" w:rsidR="00CB6401" w:rsidRPr="00D77F5F" w:rsidRDefault="00CB6401" w:rsidP="00417E2A">
      <w:pPr>
        <w:pStyle w:val="01Flietext"/>
        <w:rPr>
          <w:lang w:val="nl-NL"/>
        </w:rPr>
      </w:pPr>
    </w:p>
    <w:p w14:paraId="37F00120" w14:textId="77777777" w:rsidR="00D77F5F" w:rsidRDefault="00D77F5F">
      <w:pPr>
        <w:rPr>
          <w:rFonts w:ascii="Daimler CS Demi" w:eastAsiaTheme="majorEastAsia" w:hAnsi="Daimler CS Demi" w:cstheme="majorBidi"/>
          <w:sz w:val="26"/>
          <w:szCs w:val="24"/>
          <w:lang w:val="nl-NL"/>
        </w:rPr>
      </w:pPr>
      <w:bookmarkStart w:id="1" w:name="_Toc67388370"/>
      <w:r>
        <w:rPr>
          <w:rFonts w:ascii="Daimler CS Demi" w:eastAsiaTheme="majorEastAsia" w:hAnsi="Daimler CS Demi" w:cstheme="majorBidi"/>
          <w:sz w:val="26"/>
          <w:szCs w:val="24"/>
          <w:lang w:val="nl-NL"/>
        </w:rPr>
        <w:lastRenderedPageBreak/>
        <w:br w:type="page"/>
      </w:r>
    </w:p>
    <w:p w14:paraId="0491EE28" w14:textId="49540927" w:rsidR="00417E2A" w:rsidRPr="00CB6401" w:rsidRDefault="00417E2A" w:rsidP="00D77F5F">
      <w:pPr>
        <w:pStyle w:val="012HLnurS1"/>
        <w:spacing w:before="0" w:after="160" w:line="259" w:lineRule="auto"/>
        <w:rPr>
          <w:rFonts w:ascii="Daimler CS Demi" w:eastAsiaTheme="majorEastAsia" w:hAnsi="Daimler CS Demi" w:cstheme="majorBidi"/>
          <w:sz w:val="26"/>
          <w:szCs w:val="24"/>
          <w:lang w:val="nl-NL"/>
        </w:rPr>
      </w:pPr>
      <w:r w:rsidRPr="00CB6401">
        <w:rPr>
          <w:rFonts w:ascii="Daimler CS Demi" w:eastAsiaTheme="majorEastAsia" w:hAnsi="Daimler CS Demi" w:cstheme="majorBidi"/>
          <w:sz w:val="26"/>
          <w:szCs w:val="24"/>
          <w:lang w:val="nl-NL"/>
        </w:rPr>
        <w:lastRenderedPageBreak/>
        <w:t xml:space="preserve">De EQS: design voor alle zintuigen </w:t>
      </w:r>
      <w:bookmarkEnd w:id="1"/>
    </w:p>
    <w:p w14:paraId="1091093B" w14:textId="77777777" w:rsidR="009A3994" w:rsidRPr="00D77F5F" w:rsidRDefault="00417E2A" w:rsidP="00D77F5F">
      <w:pPr>
        <w:rPr>
          <w:sz w:val="21"/>
          <w:szCs w:val="21"/>
          <w:lang w:val="nl-NL"/>
        </w:rPr>
      </w:pPr>
      <w:bookmarkStart w:id="2" w:name="_Toc67388371"/>
      <w:r w:rsidRPr="00D77F5F">
        <w:rPr>
          <w:sz w:val="21"/>
          <w:szCs w:val="21"/>
          <w:lang w:val="nl-NL"/>
        </w:rPr>
        <w:t xml:space="preserve">Korte versie </w:t>
      </w:r>
      <w:bookmarkEnd w:id="2"/>
    </w:p>
    <w:p w14:paraId="1F563834" w14:textId="22BB3DF5" w:rsidR="009A3994" w:rsidRDefault="00417E2A" w:rsidP="00D77F5F">
      <w:pPr>
        <w:rPr>
          <w:sz w:val="21"/>
          <w:szCs w:val="21"/>
          <w:lang w:val="nl-NL"/>
        </w:rPr>
      </w:pPr>
      <w:r w:rsidRPr="00D77F5F">
        <w:rPr>
          <w:sz w:val="21"/>
          <w:szCs w:val="21"/>
          <w:lang w:val="nl-NL"/>
        </w:rPr>
        <w:t>De EQS is de volledig elektrische luxe</w:t>
      </w:r>
      <w:r w:rsidR="001F78AC" w:rsidRPr="00D77F5F">
        <w:rPr>
          <w:sz w:val="21"/>
          <w:szCs w:val="21"/>
          <w:lang w:val="nl-NL"/>
        </w:rPr>
        <w:t xml:space="preserve"> </w:t>
      </w:r>
      <w:r w:rsidR="00477CFA" w:rsidRPr="00D77F5F">
        <w:rPr>
          <w:sz w:val="21"/>
          <w:szCs w:val="21"/>
          <w:lang w:val="nl-NL"/>
        </w:rPr>
        <w:t>limousine</w:t>
      </w:r>
      <w:r w:rsidRPr="00D77F5F">
        <w:rPr>
          <w:sz w:val="21"/>
          <w:szCs w:val="21"/>
          <w:lang w:val="nl-NL"/>
        </w:rPr>
        <w:t xml:space="preserve"> van Mercedes</w:t>
      </w:r>
      <w:r w:rsidR="00F35B7C" w:rsidRPr="00F35B7C">
        <w:rPr>
          <w:sz w:val="21"/>
          <w:szCs w:val="21"/>
          <w:highlight w:val="yellow"/>
          <w:lang w:val="nl-NL"/>
        </w:rPr>
        <w:t>-Benz</w:t>
      </w:r>
      <w:r w:rsidRPr="00D77F5F">
        <w:rPr>
          <w:sz w:val="21"/>
          <w:szCs w:val="21"/>
          <w:lang w:val="nl-NL"/>
        </w:rPr>
        <w:t xml:space="preserve">. Hiermee geeft Mercedes-EQ een nieuwe definitie aan dit </w:t>
      </w:r>
      <w:r w:rsidR="00477CFA" w:rsidRPr="00D77F5F">
        <w:rPr>
          <w:sz w:val="21"/>
          <w:szCs w:val="21"/>
          <w:lang w:val="nl-NL"/>
        </w:rPr>
        <w:t>auto</w:t>
      </w:r>
      <w:r w:rsidRPr="00D77F5F">
        <w:rPr>
          <w:sz w:val="21"/>
          <w:szCs w:val="21"/>
          <w:lang w:val="nl-NL"/>
        </w:rPr>
        <w:t xml:space="preserve">segment. De EQS is ook het eerste model dat gebaseerd is op de modulaire architectuur voor elektrische </w:t>
      </w:r>
      <w:r w:rsidR="001F78AC" w:rsidRPr="00D77F5F">
        <w:rPr>
          <w:sz w:val="21"/>
          <w:szCs w:val="21"/>
          <w:lang w:val="nl-NL"/>
        </w:rPr>
        <w:t>modellen</w:t>
      </w:r>
      <w:r w:rsidRPr="00D77F5F">
        <w:rPr>
          <w:sz w:val="21"/>
          <w:szCs w:val="21"/>
          <w:lang w:val="nl-NL"/>
        </w:rPr>
        <w:t xml:space="preserve"> </w:t>
      </w:r>
      <w:r w:rsidR="00F35B7C" w:rsidRPr="00F35B7C">
        <w:rPr>
          <w:sz w:val="21"/>
          <w:szCs w:val="21"/>
          <w:highlight w:val="yellow"/>
          <w:lang w:val="nl-NL"/>
        </w:rPr>
        <w:t>in</w:t>
      </w:r>
      <w:r w:rsidRPr="00D77F5F">
        <w:rPr>
          <w:sz w:val="21"/>
          <w:szCs w:val="21"/>
          <w:lang w:val="nl-NL"/>
        </w:rPr>
        <w:t xml:space="preserve"> </w:t>
      </w:r>
      <w:r w:rsidR="001F78AC" w:rsidRPr="00D77F5F">
        <w:rPr>
          <w:sz w:val="21"/>
          <w:szCs w:val="21"/>
          <w:lang w:val="nl-NL"/>
        </w:rPr>
        <w:t>het</w:t>
      </w:r>
      <w:r w:rsidRPr="00D77F5F">
        <w:rPr>
          <w:sz w:val="21"/>
          <w:szCs w:val="21"/>
          <w:lang w:val="nl-NL"/>
        </w:rPr>
        <w:t xml:space="preserve"> luxe- en </w:t>
      </w:r>
      <w:r w:rsidR="00F35B7C" w:rsidRPr="00F35B7C">
        <w:rPr>
          <w:sz w:val="21"/>
          <w:szCs w:val="21"/>
          <w:highlight w:val="yellow"/>
          <w:lang w:val="nl-NL"/>
        </w:rPr>
        <w:t>top</w:t>
      </w:r>
      <w:r w:rsidR="001F78AC" w:rsidRPr="00D77F5F">
        <w:rPr>
          <w:sz w:val="21"/>
          <w:szCs w:val="21"/>
          <w:lang w:val="nl-NL"/>
        </w:rPr>
        <w:t>segment</w:t>
      </w:r>
      <w:r w:rsidRPr="00D77F5F">
        <w:rPr>
          <w:sz w:val="21"/>
          <w:szCs w:val="21"/>
          <w:lang w:val="nl-NL"/>
        </w:rPr>
        <w:t xml:space="preserve">. Door de combinatie van technologie, design, functionaliteit en connectiviteit weet de EQS zowel de bestuurder als de passagiers te </w:t>
      </w:r>
      <w:r w:rsidR="00F35B7C" w:rsidRPr="00F35B7C">
        <w:rPr>
          <w:sz w:val="21"/>
          <w:szCs w:val="21"/>
          <w:highlight w:val="yellow"/>
          <w:lang w:val="nl-NL"/>
        </w:rPr>
        <w:t>overtuigen</w:t>
      </w:r>
      <w:r w:rsidRPr="00D77F5F">
        <w:rPr>
          <w:sz w:val="21"/>
          <w:szCs w:val="21"/>
          <w:lang w:val="nl-NL"/>
        </w:rPr>
        <w:t xml:space="preserve">. Met een </w:t>
      </w:r>
      <w:r w:rsidR="00F35B7C" w:rsidRPr="00F35B7C">
        <w:rPr>
          <w:sz w:val="21"/>
          <w:szCs w:val="21"/>
          <w:highlight w:val="yellow"/>
          <w:lang w:val="nl-NL"/>
        </w:rPr>
        <w:t>c</w:t>
      </w:r>
      <w:r w:rsidR="00F35B7C" w:rsidRPr="00F35B7C">
        <w:rPr>
          <w:sz w:val="16"/>
          <w:szCs w:val="16"/>
          <w:highlight w:val="yellow"/>
          <w:lang w:val="nl-NL"/>
        </w:rPr>
        <w:t>w</w:t>
      </w:r>
      <w:r w:rsidRPr="00D77F5F">
        <w:rPr>
          <w:sz w:val="21"/>
          <w:szCs w:val="21"/>
          <w:lang w:val="nl-NL"/>
        </w:rPr>
        <w:t>-waarde vanaf 0,20</w:t>
      </w:r>
      <w:r w:rsidR="009403D9" w:rsidRPr="00D77F5F">
        <w:rPr>
          <w:rStyle w:val="FootnoteReference"/>
          <w:sz w:val="21"/>
          <w:szCs w:val="21"/>
          <w:lang w:val="en-US"/>
        </w:rPr>
        <w:footnoteReference w:id="1"/>
      </w:r>
      <w:r w:rsidR="009403D9" w:rsidRPr="00D77F5F">
        <w:rPr>
          <w:sz w:val="21"/>
          <w:szCs w:val="21"/>
          <w:lang w:val="nl-NL"/>
        </w:rPr>
        <w:t xml:space="preserve"> </w:t>
      </w:r>
      <w:r w:rsidR="00F35B7C" w:rsidRPr="00F35B7C">
        <w:rPr>
          <w:sz w:val="21"/>
          <w:szCs w:val="21"/>
          <w:highlight w:val="yellow"/>
          <w:lang w:val="nl-NL"/>
        </w:rPr>
        <w:t>creëert</w:t>
      </w:r>
      <w:r w:rsidRPr="00D77F5F">
        <w:rPr>
          <w:sz w:val="21"/>
          <w:szCs w:val="21"/>
          <w:lang w:val="nl-NL"/>
        </w:rPr>
        <w:t xml:space="preserve"> hij nieuwe aerodynamische </w:t>
      </w:r>
      <w:r w:rsidR="00F35B7C" w:rsidRPr="00F35B7C">
        <w:rPr>
          <w:sz w:val="21"/>
          <w:szCs w:val="21"/>
          <w:highlight w:val="yellow"/>
          <w:lang w:val="nl-NL"/>
        </w:rPr>
        <w:t>maatstaven</w:t>
      </w:r>
      <w:r w:rsidRPr="00D77F5F">
        <w:rPr>
          <w:sz w:val="21"/>
          <w:szCs w:val="21"/>
          <w:lang w:val="nl-NL"/>
        </w:rPr>
        <w:t xml:space="preserve"> voor productie</w:t>
      </w:r>
      <w:r w:rsidR="00477CFA" w:rsidRPr="00D77F5F">
        <w:rPr>
          <w:sz w:val="21"/>
          <w:szCs w:val="21"/>
          <w:lang w:val="nl-NL"/>
        </w:rPr>
        <w:t>auto</w:t>
      </w:r>
      <w:r w:rsidR="00765E4B">
        <w:rPr>
          <w:sz w:val="21"/>
          <w:szCs w:val="21"/>
          <w:lang w:val="nl-NL"/>
        </w:rPr>
        <w:t>’</w:t>
      </w:r>
      <w:r w:rsidR="009403D9" w:rsidRPr="00D77F5F">
        <w:rPr>
          <w:sz w:val="21"/>
          <w:szCs w:val="21"/>
          <w:lang w:val="nl-NL"/>
        </w:rPr>
        <w:t>s</w:t>
      </w:r>
      <w:r w:rsidRPr="00D77F5F">
        <w:rPr>
          <w:sz w:val="21"/>
          <w:szCs w:val="21"/>
          <w:lang w:val="nl-NL"/>
        </w:rPr>
        <w:t xml:space="preserve">. Ondersteund door kunstmatige intelligentie (AI) maakt </w:t>
      </w:r>
      <w:r w:rsidR="00145B04" w:rsidRPr="00D77F5F">
        <w:rPr>
          <w:sz w:val="21"/>
          <w:szCs w:val="21"/>
          <w:lang w:val="nl-NL"/>
        </w:rPr>
        <w:t>het model het</w:t>
      </w:r>
      <w:r w:rsidRPr="00D77F5F">
        <w:rPr>
          <w:sz w:val="21"/>
          <w:szCs w:val="21"/>
          <w:lang w:val="nl-NL"/>
        </w:rPr>
        <w:t xml:space="preserve"> dagelijks leven op </w:t>
      </w:r>
      <w:r w:rsidR="00F35B7C" w:rsidRPr="00F35B7C">
        <w:rPr>
          <w:sz w:val="21"/>
          <w:szCs w:val="21"/>
          <w:highlight w:val="yellow"/>
          <w:lang w:val="nl-NL"/>
        </w:rPr>
        <w:t>veel gebieden</w:t>
      </w:r>
      <w:r w:rsidR="00F35B7C" w:rsidRPr="00F35B7C">
        <w:rPr>
          <w:sz w:val="21"/>
          <w:szCs w:val="21"/>
          <w:lang w:val="nl-NL"/>
        </w:rPr>
        <w:t xml:space="preserve"> </w:t>
      </w:r>
      <w:r w:rsidRPr="00D77F5F">
        <w:rPr>
          <w:sz w:val="21"/>
          <w:szCs w:val="21"/>
          <w:lang w:val="nl-NL"/>
        </w:rPr>
        <w:t>gemakkelijker. De EQS wordt samen met de S-Klasse en de Mercedes-Maybach S-Klasse volledig CO</w:t>
      </w:r>
      <w:r w:rsidR="00145B04" w:rsidRPr="00D77F5F">
        <w:rPr>
          <w:sz w:val="21"/>
          <w:szCs w:val="21"/>
          <w:lang w:val="nl-NL"/>
        </w:rPr>
        <w:softHyphen/>
      </w:r>
      <w:r w:rsidR="00145B04" w:rsidRPr="00BD0B94">
        <w:rPr>
          <w:sz w:val="21"/>
          <w:szCs w:val="21"/>
          <w:vertAlign w:val="subscript"/>
          <w:lang w:val="nl-NL"/>
        </w:rPr>
        <w:t>2</w:t>
      </w:r>
      <w:r w:rsidRPr="00D77F5F">
        <w:rPr>
          <w:sz w:val="21"/>
          <w:szCs w:val="21"/>
          <w:lang w:val="nl-NL"/>
        </w:rPr>
        <w:t>-neutra</w:t>
      </w:r>
      <w:r w:rsidR="00F35B7C">
        <w:rPr>
          <w:sz w:val="21"/>
          <w:szCs w:val="21"/>
          <w:lang w:val="nl-NL"/>
        </w:rPr>
        <w:t xml:space="preserve">al </w:t>
      </w:r>
      <w:r w:rsidRPr="00D77F5F">
        <w:rPr>
          <w:sz w:val="21"/>
          <w:szCs w:val="21"/>
          <w:lang w:val="nl-NL"/>
        </w:rPr>
        <w:t xml:space="preserve">geproduceerd in </w:t>
      </w:r>
      <w:r w:rsidR="00765E4B">
        <w:rPr>
          <w:sz w:val="21"/>
          <w:szCs w:val="21"/>
          <w:lang w:val="nl-NL"/>
        </w:rPr>
        <w:t>‘</w:t>
      </w:r>
      <w:r w:rsidRPr="00D77F5F">
        <w:rPr>
          <w:sz w:val="21"/>
          <w:szCs w:val="21"/>
          <w:lang w:val="nl-NL"/>
        </w:rPr>
        <w:t>Factory 56</w:t>
      </w:r>
      <w:r w:rsidR="00765E4B">
        <w:rPr>
          <w:sz w:val="21"/>
          <w:szCs w:val="21"/>
          <w:lang w:val="nl-NL"/>
        </w:rPr>
        <w:t>’</w:t>
      </w:r>
      <w:r w:rsidRPr="00D77F5F">
        <w:rPr>
          <w:sz w:val="21"/>
          <w:szCs w:val="21"/>
          <w:lang w:val="nl-NL"/>
        </w:rPr>
        <w:t xml:space="preserve"> in de fabriek in Sindelfingen, de modernste </w:t>
      </w:r>
      <w:r w:rsidR="00F35B7C" w:rsidRPr="00F35B7C">
        <w:rPr>
          <w:sz w:val="21"/>
          <w:szCs w:val="21"/>
          <w:highlight w:val="yellow"/>
          <w:lang w:val="nl-NL"/>
        </w:rPr>
        <w:t>fabriek</w:t>
      </w:r>
      <w:r w:rsidRPr="00D77F5F">
        <w:rPr>
          <w:sz w:val="21"/>
          <w:szCs w:val="21"/>
          <w:lang w:val="nl-NL"/>
        </w:rPr>
        <w:t xml:space="preserve"> van Mercedes-Benz. De accusystemen worden geproduceerd in </w:t>
      </w:r>
      <w:r w:rsidR="00902601" w:rsidRPr="00902601">
        <w:rPr>
          <w:sz w:val="21"/>
          <w:szCs w:val="21"/>
          <w:highlight w:val="yellow"/>
          <w:lang w:val="nl-NL"/>
        </w:rPr>
        <w:t>het</w:t>
      </w:r>
      <w:r w:rsidRPr="00D77F5F">
        <w:rPr>
          <w:sz w:val="21"/>
          <w:szCs w:val="21"/>
          <w:lang w:val="nl-NL"/>
        </w:rPr>
        <w:t xml:space="preserve"> nabijgelegen Mercedes-Benz Untertürkheim in het fabrieksgedeelte Hedelfingen. De EQS wordt in augustus van dit jaar in Europa </w:t>
      </w:r>
      <w:r w:rsidR="00491C6C" w:rsidRPr="00D77F5F">
        <w:rPr>
          <w:sz w:val="21"/>
          <w:szCs w:val="21"/>
          <w:lang w:val="nl-NL"/>
        </w:rPr>
        <w:t>op de markt gebracht</w:t>
      </w:r>
      <w:r w:rsidRPr="00D77F5F">
        <w:rPr>
          <w:sz w:val="21"/>
          <w:szCs w:val="21"/>
          <w:lang w:val="nl-NL"/>
        </w:rPr>
        <w:t>.</w:t>
      </w:r>
    </w:p>
    <w:p w14:paraId="0268D7BA" w14:textId="2A6FEA75" w:rsidR="009A3994" w:rsidRDefault="00417E2A" w:rsidP="00D77F5F">
      <w:pPr>
        <w:rPr>
          <w:sz w:val="21"/>
          <w:szCs w:val="21"/>
          <w:lang w:val="nl-NL"/>
        </w:rPr>
      </w:pPr>
      <w:r w:rsidRPr="00D77F5F">
        <w:rPr>
          <w:sz w:val="21"/>
          <w:szCs w:val="21"/>
          <w:lang w:val="nl-NL"/>
        </w:rPr>
        <w:t xml:space="preserve">De EQS kan met bijna alle zintuigen worden ervaren. Dit </w:t>
      </w:r>
      <w:r w:rsidR="00A353EC" w:rsidRPr="00D77F5F">
        <w:rPr>
          <w:sz w:val="21"/>
          <w:szCs w:val="21"/>
          <w:lang w:val="nl-NL"/>
        </w:rPr>
        <w:t>brengt</w:t>
      </w:r>
      <w:r w:rsidR="00491C6C" w:rsidRPr="00D77F5F">
        <w:rPr>
          <w:sz w:val="21"/>
          <w:szCs w:val="21"/>
          <w:lang w:val="nl-NL"/>
        </w:rPr>
        <w:t xml:space="preserve"> het v</w:t>
      </w:r>
      <w:r w:rsidRPr="00D77F5F">
        <w:rPr>
          <w:sz w:val="21"/>
          <w:szCs w:val="21"/>
          <w:lang w:val="nl-NL"/>
        </w:rPr>
        <w:t xml:space="preserve">olledig elektrische topmodel </w:t>
      </w:r>
      <w:r w:rsidR="00491C6C" w:rsidRPr="00D77F5F">
        <w:rPr>
          <w:sz w:val="21"/>
          <w:szCs w:val="21"/>
          <w:lang w:val="nl-NL"/>
        </w:rPr>
        <w:t xml:space="preserve">naar </w:t>
      </w:r>
      <w:r w:rsidRPr="00D77F5F">
        <w:rPr>
          <w:sz w:val="21"/>
          <w:szCs w:val="21"/>
          <w:lang w:val="nl-NL"/>
        </w:rPr>
        <w:t xml:space="preserve">een nieuwe dimensie </w:t>
      </w:r>
      <w:r w:rsidR="00491C6C" w:rsidRPr="00D77F5F">
        <w:rPr>
          <w:sz w:val="21"/>
          <w:szCs w:val="21"/>
          <w:lang w:val="nl-NL"/>
        </w:rPr>
        <w:t>qua</w:t>
      </w:r>
      <w:r w:rsidRPr="00D77F5F">
        <w:rPr>
          <w:sz w:val="21"/>
          <w:szCs w:val="21"/>
          <w:lang w:val="nl-NL"/>
        </w:rPr>
        <w:t xml:space="preserve"> esthetiek en luxe. Tegelijkertijd getuigt de EQS van de gepassioneerde toewijding van zijn ontwikkelaars en </w:t>
      </w:r>
      <w:r w:rsidR="007464FD" w:rsidRPr="007464FD">
        <w:rPr>
          <w:sz w:val="21"/>
          <w:szCs w:val="21"/>
          <w:highlight w:val="yellow"/>
          <w:lang w:val="nl-NL"/>
        </w:rPr>
        <w:t>designers</w:t>
      </w:r>
      <w:r w:rsidRPr="00D77F5F">
        <w:rPr>
          <w:sz w:val="21"/>
          <w:szCs w:val="21"/>
          <w:lang w:val="nl-NL"/>
        </w:rPr>
        <w:t xml:space="preserve"> aan </w:t>
      </w:r>
      <w:r w:rsidRPr="007464FD">
        <w:rPr>
          <w:sz w:val="21"/>
          <w:szCs w:val="21"/>
          <w:highlight w:val="yellow"/>
          <w:lang w:val="nl-NL"/>
        </w:rPr>
        <w:t>elektr</w:t>
      </w:r>
      <w:r w:rsidR="007464FD" w:rsidRPr="007464FD">
        <w:rPr>
          <w:sz w:val="21"/>
          <w:szCs w:val="21"/>
          <w:highlight w:val="yellow"/>
          <w:lang w:val="nl-NL"/>
        </w:rPr>
        <w:t>o</w:t>
      </w:r>
      <w:r w:rsidRPr="00D77F5F">
        <w:rPr>
          <w:sz w:val="21"/>
          <w:szCs w:val="21"/>
          <w:lang w:val="nl-NL"/>
        </w:rPr>
        <w:t xml:space="preserve">mobiliteit. </w:t>
      </w:r>
    </w:p>
    <w:p w14:paraId="532480CB" w14:textId="14816DA4" w:rsidR="008B26F2" w:rsidRDefault="00417E2A" w:rsidP="00D77F5F">
      <w:pPr>
        <w:rPr>
          <w:sz w:val="21"/>
          <w:szCs w:val="21"/>
          <w:lang w:val="nl-NL"/>
        </w:rPr>
      </w:pPr>
      <w:r w:rsidRPr="00D77F5F">
        <w:rPr>
          <w:sz w:val="21"/>
          <w:szCs w:val="21"/>
          <w:lang w:val="nl-NL"/>
        </w:rPr>
        <w:lastRenderedPageBreak/>
        <w:t>In d</w:t>
      </w:r>
      <w:r w:rsidR="00BD0B94">
        <w:rPr>
          <w:sz w:val="21"/>
          <w:szCs w:val="21"/>
          <w:lang w:val="nl-NL"/>
        </w:rPr>
        <w:t>eze</w:t>
      </w:r>
      <w:r w:rsidRPr="00D77F5F">
        <w:rPr>
          <w:sz w:val="21"/>
          <w:szCs w:val="21"/>
          <w:lang w:val="nl-NL"/>
        </w:rPr>
        <w:t xml:space="preserve"> </w:t>
      </w:r>
      <w:r w:rsidR="00765E4B">
        <w:rPr>
          <w:sz w:val="21"/>
          <w:szCs w:val="21"/>
          <w:lang w:val="nl-NL"/>
        </w:rPr>
        <w:t>‘</w:t>
      </w:r>
      <w:r w:rsidRPr="00D77F5F">
        <w:rPr>
          <w:sz w:val="21"/>
          <w:szCs w:val="21"/>
          <w:lang w:val="nl-NL"/>
        </w:rPr>
        <w:t>Digital Deep Dive Design</w:t>
      </w:r>
      <w:r w:rsidR="00765E4B">
        <w:rPr>
          <w:sz w:val="21"/>
          <w:szCs w:val="21"/>
          <w:lang w:val="nl-NL"/>
        </w:rPr>
        <w:t>’</w:t>
      </w:r>
      <w:r w:rsidRPr="00D77F5F">
        <w:rPr>
          <w:sz w:val="21"/>
          <w:szCs w:val="21"/>
          <w:lang w:val="nl-NL"/>
        </w:rPr>
        <w:t xml:space="preserve"> </w:t>
      </w:r>
      <w:r w:rsidR="001D24EB" w:rsidRPr="00D77F5F">
        <w:rPr>
          <w:sz w:val="21"/>
          <w:szCs w:val="21"/>
          <w:lang w:val="nl-NL"/>
        </w:rPr>
        <w:t>pres</w:t>
      </w:r>
      <w:r w:rsidR="00BD0B94">
        <w:rPr>
          <w:sz w:val="21"/>
          <w:szCs w:val="21"/>
          <w:lang w:val="nl-NL"/>
        </w:rPr>
        <w:t>en</w:t>
      </w:r>
      <w:r w:rsidR="001D24EB" w:rsidRPr="00D77F5F">
        <w:rPr>
          <w:sz w:val="21"/>
          <w:szCs w:val="21"/>
          <w:lang w:val="nl-NL"/>
        </w:rPr>
        <w:t>teren we</w:t>
      </w:r>
      <w:r w:rsidRPr="00D77F5F">
        <w:rPr>
          <w:sz w:val="21"/>
          <w:szCs w:val="21"/>
          <w:lang w:val="nl-NL"/>
        </w:rPr>
        <w:t xml:space="preserve"> enkele van de innovaties. Hier</w:t>
      </w:r>
      <w:r w:rsidR="001D24EB" w:rsidRPr="00D77F5F">
        <w:rPr>
          <w:sz w:val="21"/>
          <w:szCs w:val="21"/>
          <w:lang w:val="nl-NL"/>
        </w:rPr>
        <w:t>onder</w:t>
      </w:r>
      <w:r w:rsidRPr="00D77F5F">
        <w:rPr>
          <w:sz w:val="21"/>
          <w:szCs w:val="21"/>
          <w:lang w:val="nl-NL"/>
        </w:rPr>
        <w:t xml:space="preserve"> de</w:t>
      </w:r>
      <w:r w:rsidR="009A3994" w:rsidRPr="00D77F5F">
        <w:rPr>
          <w:sz w:val="21"/>
          <w:szCs w:val="21"/>
          <w:lang w:val="nl-NL"/>
        </w:rPr>
        <w:t xml:space="preserve"> </w:t>
      </w:r>
      <w:r w:rsidRPr="00D77F5F">
        <w:rPr>
          <w:sz w:val="21"/>
          <w:szCs w:val="21"/>
          <w:lang w:val="nl-NL"/>
        </w:rPr>
        <w:t xml:space="preserve">belangrijkste, van A </w:t>
      </w:r>
      <w:r w:rsidR="007464FD" w:rsidRPr="007464FD">
        <w:rPr>
          <w:sz w:val="21"/>
          <w:szCs w:val="21"/>
          <w:highlight w:val="yellow"/>
          <w:lang w:val="nl-NL"/>
        </w:rPr>
        <w:t>van</w:t>
      </w:r>
      <w:r w:rsidRPr="00D77F5F">
        <w:rPr>
          <w:sz w:val="21"/>
          <w:szCs w:val="21"/>
          <w:lang w:val="nl-NL"/>
        </w:rPr>
        <w:t xml:space="preserve"> aerodynamica tot Z </w:t>
      </w:r>
      <w:r w:rsidR="007464FD" w:rsidRPr="007464FD">
        <w:rPr>
          <w:sz w:val="21"/>
          <w:szCs w:val="21"/>
          <w:highlight w:val="yellow"/>
          <w:lang w:val="nl-NL"/>
        </w:rPr>
        <w:t>van</w:t>
      </w:r>
      <w:r w:rsidRPr="00D77F5F">
        <w:rPr>
          <w:sz w:val="21"/>
          <w:szCs w:val="21"/>
          <w:lang w:val="nl-NL"/>
        </w:rPr>
        <w:t xml:space="preserve"> </w:t>
      </w:r>
      <w:r w:rsidR="00477CFA" w:rsidRPr="00D77F5F">
        <w:rPr>
          <w:sz w:val="21"/>
          <w:szCs w:val="21"/>
          <w:lang w:val="nl-NL"/>
        </w:rPr>
        <w:t>zero-laye</w:t>
      </w:r>
      <w:r w:rsidR="00477CFA" w:rsidRPr="007464FD">
        <w:rPr>
          <w:sz w:val="21"/>
          <w:szCs w:val="21"/>
          <w:highlight w:val="yellow"/>
          <w:lang w:val="nl-NL"/>
        </w:rPr>
        <w:t>r</w:t>
      </w:r>
      <w:r w:rsidRPr="007464FD">
        <w:rPr>
          <w:sz w:val="21"/>
          <w:szCs w:val="21"/>
          <w:highlight w:val="yellow"/>
          <w:lang w:val="nl-NL"/>
        </w:rPr>
        <w:t>c</w:t>
      </w:r>
      <w:r w:rsidRPr="00D77F5F">
        <w:rPr>
          <w:sz w:val="21"/>
          <w:szCs w:val="21"/>
          <w:lang w:val="nl-NL"/>
        </w:rPr>
        <w:t>oncept: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261"/>
        <w:gridCol w:w="3446"/>
        <w:gridCol w:w="3477"/>
      </w:tblGrid>
      <w:tr w:rsidR="008B26F2" w:rsidRPr="00BD0B94" w14:paraId="338A7A7C" w14:textId="77777777" w:rsidTr="007464FD">
        <w:tc>
          <w:tcPr>
            <w:tcW w:w="2261" w:type="dxa"/>
          </w:tcPr>
          <w:p w14:paraId="393C13DA" w14:textId="77777777" w:rsidR="008B26F2" w:rsidRPr="007464FD" w:rsidRDefault="008B26F2" w:rsidP="00D9498E">
            <w:pPr>
              <w:pStyle w:val="01Flietext"/>
              <w:rPr>
                <w:rFonts w:ascii="Daimler CS Demi" w:hAnsi="Daimler CS Demi"/>
                <w:lang w:val="en-US"/>
              </w:rPr>
            </w:pPr>
            <w:r w:rsidRPr="007464FD">
              <w:rPr>
                <w:rFonts w:ascii="Daimler CS Demi" w:hAnsi="Daimler CS Demi"/>
                <w:lang w:val="en-US"/>
              </w:rPr>
              <w:t>Innovatie</w:t>
            </w:r>
          </w:p>
        </w:tc>
        <w:tc>
          <w:tcPr>
            <w:tcW w:w="3446" w:type="dxa"/>
          </w:tcPr>
          <w:p w14:paraId="50D266DD" w14:textId="77777777" w:rsidR="008B26F2" w:rsidRPr="007464FD" w:rsidRDefault="008B26F2" w:rsidP="00D9498E">
            <w:pPr>
              <w:pStyle w:val="01Flietext"/>
              <w:rPr>
                <w:rFonts w:ascii="Daimler CS Demi" w:hAnsi="Daimler CS Demi"/>
                <w:lang w:val="en-US"/>
              </w:rPr>
            </w:pPr>
            <w:r w:rsidRPr="007464FD">
              <w:rPr>
                <w:rFonts w:ascii="Daimler CS Demi" w:hAnsi="Daimler CS Demi"/>
                <w:lang w:val="en-US"/>
              </w:rPr>
              <w:t>Beschrijving</w:t>
            </w:r>
          </w:p>
        </w:tc>
        <w:tc>
          <w:tcPr>
            <w:tcW w:w="3477" w:type="dxa"/>
          </w:tcPr>
          <w:p w14:paraId="32C10FDE" w14:textId="77777777" w:rsidR="008B26F2" w:rsidRPr="007464FD" w:rsidRDefault="008B26F2" w:rsidP="00D9498E">
            <w:pPr>
              <w:pStyle w:val="01Flietext"/>
              <w:rPr>
                <w:rFonts w:ascii="Daimler CS Demi" w:hAnsi="Daimler CS Demi"/>
                <w:lang w:val="en-US"/>
              </w:rPr>
            </w:pPr>
            <w:r w:rsidRPr="007464FD">
              <w:rPr>
                <w:rFonts w:ascii="Daimler CS Demi" w:hAnsi="Daimler CS Demi"/>
                <w:lang w:val="en-US"/>
              </w:rPr>
              <w:t>Ervaring van klanten</w:t>
            </w:r>
          </w:p>
        </w:tc>
      </w:tr>
      <w:tr w:rsidR="008B26F2" w:rsidRPr="002E1C32" w14:paraId="283C1A78" w14:textId="77777777" w:rsidTr="007464FD">
        <w:tc>
          <w:tcPr>
            <w:tcW w:w="2261" w:type="dxa"/>
          </w:tcPr>
          <w:p w14:paraId="6289C1C9" w14:textId="77777777" w:rsidR="008B26F2" w:rsidRPr="00D77F5F" w:rsidRDefault="008B26F2" w:rsidP="00D9498E">
            <w:pPr>
              <w:pStyle w:val="01Flietext"/>
              <w:rPr>
                <w:lang w:val="en-US"/>
              </w:rPr>
            </w:pPr>
            <w:r w:rsidRPr="00D77F5F">
              <w:rPr>
                <w:lang w:val="en-US"/>
              </w:rPr>
              <w:t>Aerodynamica</w:t>
            </w:r>
          </w:p>
        </w:tc>
        <w:tc>
          <w:tcPr>
            <w:tcW w:w="3446" w:type="dxa"/>
          </w:tcPr>
          <w:p w14:paraId="59DC1495" w14:textId="29B47C08" w:rsidR="008B26F2" w:rsidRPr="00D77F5F" w:rsidRDefault="008B26F2" w:rsidP="00D9498E">
            <w:pPr>
              <w:pStyle w:val="01Flietext"/>
              <w:rPr>
                <w:lang w:val="nl-NL"/>
              </w:rPr>
            </w:pPr>
            <w:r w:rsidRPr="00D77F5F">
              <w:rPr>
                <w:lang w:val="nl-NL"/>
              </w:rPr>
              <w:t xml:space="preserve">Een wereldrecord. Eerste productieauto ter wereld met een </w:t>
            </w:r>
            <w:r w:rsidR="007464FD" w:rsidRPr="007464FD">
              <w:rPr>
                <w:highlight w:val="yellow"/>
                <w:lang w:val="nl-NL"/>
              </w:rPr>
              <w:t>c</w:t>
            </w:r>
            <w:r w:rsidR="003D2308" w:rsidRPr="007464FD">
              <w:rPr>
                <w:sz w:val="16"/>
                <w:szCs w:val="16"/>
                <w:highlight w:val="yellow"/>
                <w:lang w:val="nl-NL"/>
              </w:rPr>
              <w:t>w</w:t>
            </w:r>
            <w:r w:rsidRPr="00D77F5F">
              <w:rPr>
                <w:lang w:val="nl-NL"/>
              </w:rPr>
              <w:t>-waarde vanaf 0,</w:t>
            </w:r>
            <w:r w:rsidRPr="00D77F5F">
              <w:rPr>
                <w:lang w:val="en-US"/>
              </w:rPr>
              <w:fldChar w:fldCharType="begin"/>
            </w:r>
            <w:r w:rsidRPr="00D77F5F">
              <w:rPr>
                <w:lang w:val="nl-NL"/>
              </w:rPr>
              <w:instrText xml:space="preserve"> NOTEREF _Ref65747948  \* MERGEFORMAT </w:instrText>
            </w:r>
            <w:r w:rsidRPr="00D77F5F">
              <w:rPr>
                <w:lang w:val="en-US"/>
              </w:rPr>
              <w:fldChar w:fldCharType="separate"/>
            </w:r>
            <w:r w:rsidRPr="00D77F5F">
              <w:rPr>
                <w:lang w:val="nl-NL"/>
              </w:rPr>
              <w:t>201</w:t>
            </w:r>
            <w:r w:rsidRPr="00D77F5F">
              <w:rPr>
                <w:lang w:val="en-US"/>
              </w:rPr>
              <w:fldChar w:fldCharType="end"/>
            </w:r>
          </w:p>
        </w:tc>
        <w:tc>
          <w:tcPr>
            <w:tcW w:w="3477" w:type="dxa"/>
          </w:tcPr>
          <w:p w14:paraId="6B0E8CCA" w14:textId="2114A166" w:rsidR="008B26F2" w:rsidRPr="00D77F5F" w:rsidRDefault="008B26F2" w:rsidP="00D9498E">
            <w:pPr>
              <w:pStyle w:val="01Flietext"/>
              <w:rPr>
                <w:lang w:val="en-US"/>
              </w:rPr>
            </w:pPr>
            <w:r w:rsidRPr="00D77F5F">
              <w:rPr>
                <w:lang w:val="en-US"/>
              </w:rPr>
              <w:t>Groter</w:t>
            </w:r>
            <w:r w:rsidR="001D0716" w:rsidRPr="00D77F5F">
              <w:rPr>
                <w:lang w:val="en-US"/>
              </w:rPr>
              <w:t>e actieradius</w:t>
            </w:r>
          </w:p>
        </w:tc>
      </w:tr>
      <w:tr w:rsidR="008B26F2" w:rsidRPr="002E1C32" w14:paraId="42FF281B" w14:textId="77777777" w:rsidTr="007464FD">
        <w:tc>
          <w:tcPr>
            <w:tcW w:w="2261" w:type="dxa"/>
          </w:tcPr>
          <w:p w14:paraId="24D03574" w14:textId="410D28DE" w:rsidR="008B26F2" w:rsidRPr="00D77F5F" w:rsidRDefault="003D2308" w:rsidP="00D9498E">
            <w:pPr>
              <w:pStyle w:val="01Flietext"/>
              <w:rPr>
                <w:lang w:val="en-US"/>
              </w:rPr>
            </w:pPr>
            <w:r w:rsidRPr="00D77F5F">
              <w:t>ENERGIZING NATURE</w:t>
            </w:r>
          </w:p>
        </w:tc>
        <w:tc>
          <w:tcPr>
            <w:tcW w:w="3446" w:type="dxa"/>
          </w:tcPr>
          <w:p w14:paraId="629F5E08" w14:textId="797D934A" w:rsidR="008B26F2" w:rsidRPr="00D77F5F" w:rsidRDefault="008B26F2" w:rsidP="00D9498E">
            <w:pPr>
              <w:pStyle w:val="01Flietext"/>
              <w:rPr>
                <w:lang w:val="nl-NL"/>
              </w:rPr>
            </w:pPr>
            <w:r w:rsidRPr="00D77F5F">
              <w:rPr>
                <w:lang w:val="nl-NL"/>
              </w:rPr>
              <w:t>Nieuwe ENERGIZING</w:t>
            </w:r>
            <w:r w:rsidR="007464FD">
              <w:rPr>
                <w:lang w:val="nl-NL"/>
              </w:rPr>
              <w:t>-</w:t>
            </w:r>
            <w:r w:rsidR="007464FD" w:rsidRPr="007464FD">
              <w:rPr>
                <w:highlight w:val="yellow"/>
                <w:lang w:val="nl-NL"/>
              </w:rPr>
              <w:t>comfort</w:t>
            </w:r>
            <w:r w:rsidRPr="007464FD">
              <w:rPr>
                <w:highlight w:val="yellow"/>
                <w:lang w:val="nl-NL"/>
              </w:rPr>
              <w:t>p</w:t>
            </w:r>
            <w:r w:rsidRPr="00D77F5F">
              <w:rPr>
                <w:lang w:val="nl-NL"/>
              </w:rPr>
              <w:t>rogramma</w:t>
            </w:r>
            <w:r w:rsidR="00765E4B">
              <w:rPr>
                <w:lang w:val="nl-NL"/>
              </w:rPr>
              <w:t>’</w:t>
            </w:r>
            <w:r w:rsidRPr="00D77F5F">
              <w:rPr>
                <w:lang w:val="nl-NL"/>
              </w:rPr>
              <w:t xml:space="preserve">s met </w:t>
            </w:r>
            <w:r w:rsidR="007464FD" w:rsidRPr="007464FD">
              <w:rPr>
                <w:highlight w:val="yellow"/>
                <w:lang w:val="nl-NL"/>
              </w:rPr>
              <w:t>rustgevende</w:t>
            </w:r>
            <w:r w:rsidRPr="00D77F5F">
              <w:rPr>
                <w:lang w:val="nl-NL"/>
              </w:rPr>
              <w:t xml:space="preserve"> geluiden</w:t>
            </w:r>
          </w:p>
        </w:tc>
        <w:tc>
          <w:tcPr>
            <w:tcW w:w="3477" w:type="dxa"/>
          </w:tcPr>
          <w:p w14:paraId="16E75045" w14:textId="77777777" w:rsidR="008B26F2" w:rsidRPr="00D77F5F" w:rsidRDefault="008B26F2" w:rsidP="00D9498E">
            <w:pPr>
              <w:pStyle w:val="01Flietext"/>
              <w:rPr>
                <w:lang w:val="en-US"/>
              </w:rPr>
            </w:pPr>
            <w:r w:rsidRPr="00D77F5F">
              <w:rPr>
                <w:lang w:val="en-US"/>
              </w:rPr>
              <w:t>Kan ontspannend zijn</w:t>
            </w:r>
          </w:p>
        </w:tc>
      </w:tr>
      <w:tr w:rsidR="008B26F2" w:rsidRPr="00D77F5F" w14:paraId="44DF2CF7" w14:textId="77777777" w:rsidTr="007464FD">
        <w:tc>
          <w:tcPr>
            <w:tcW w:w="2261" w:type="dxa"/>
          </w:tcPr>
          <w:p w14:paraId="51B260C2" w14:textId="348BF6E0" w:rsidR="008B26F2" w:rsidRPr="00D77F5F" w:rsidRDefault="008B26F2" w:rsidP="00D9498E">
            <w:pPr>
              <w:pStyle w:val="01Flietext"/>
              <w:rPr>
                <w:lang w:val="en-US"/>
              </w:rPr>
            </w:pPr>
            <w:r w:rsidRPr="00D77F5F">
              <w:rPr>
                <w:lang w:val="en-US"/>
              </w:rPr>
              <w:t>HEPA</w:t>
            </w:r>
            <w:r w:rsidR="007464FD" w:rsidRPr="007464FD">
              <w:rPr>
                <w:highlight w:val="yellow"/>
                <w:lang w:val="en-US"/>
              </w:rPr>
              <w:t>-</w:t>
            </w:r>
            <w:r w:rsidRPr="00D77F5F">
              <w:rPr>
                <w:lang w:val="en-US"/>
              </w:rPr>
              <w:t>filter</w:t>
            </w:r>
          </w:p>
        </w:tc>
        <w:tc>
          <w:tcPr>
            <w:tcW w:w="3446" w:type="dxa"/>
          </w:tcPr>
          <w:p w14:paraId="4336E139" w14:textId="59D369D6" w:rsidR="008B26F2" w:rsidRPr="00D77F5F" w:rsidRDefault="008B26F2" w:rsidP="00D9498E">
            <w:pPr>
              <w:pStyle w:val="01Flietext"/>
              <w:rPr>
                <w:lang w:val="nl-NL"/>
              </w:rPr>
            </w:pPr>
            <w:r w:rsidRPr="00D77F5F">
              <w:rPr>
                <w:lang w:val="nl-NL"/>
              </w:rPr>
              <w:t>Uitgekiend filtersysteem reinigt de binnenkomende buitenlucht op zeer hoog filtratieniveau</w:t>
            </w:r>
          </w:p>
        </w:tc>
        <w:tc>
          <w:tcPr>
            <w:tcW w:w="3477" w:type="dxa"/>
          </w:tcPr>
          <w:p w14:paraId="2B6B0D04" w14:textId="0C68FEA1" w:rsidR="008B26F2" w:rsidRPr="00D77F5F" w:rsidRDefault="0040116B" w:rsidP="00D9498E">
            <w:pPr>
              <w:pStyle w:val="01Flietext"/>
              <w:rPr>
                <w:lang w:val="nl-NL"/>
              </w:rPr>
            </w:pPr>
            <w:r w:rsidRPr="00D77F5F">
              <w:rPr>
                <w:lang w:val="nl-NL"/>
              </w:rPr>
              <w:t>De b</w:t>
            </w:r>
            <w:r w:rsidR="008B26F2" w:rsidRPr="00D77F5F">
              <w:rPr>
                <w:lang w:val="nl-NL"/>
              </w:rPr>
              <w:t xml:space="preserve">innenlucht </w:t>
            </w:r>
            <w:r w:rsidRPr="00D77F5F">
              <w:rPr>
                <w:lang w:val="nl-NL"/>
              </w:rPr>
              <w:t xml:space="preserve">is </w:t>
            </w:r>
            <w:r w:rsidR="007464FD" w:rsidRPr="007464FD">
              <w:rPr>
                <w:highlight w:val="yellow"/>
                <w:lang w:val="nl-NL"/>
              </w:rPr>
              <w:t>nagenoeg</w:t>
            </w:r>
            <w:r w:rsidR="007464FD" w:rsidRPr="007464FD">
              <w:rPr>
                <w:lang w:val="nl-NL"/>
              </w:rPr>
              <w:t xml:space="preserve"> </w:t>
            </w:r>
            <w:r w:rsidR="008B26F2" w:rsidRPr="00D77F5F">
              <w:rPr>
                <w:lang w:val="nl-NL"/>
              </w:rPr>
              <w:t>vrij van fijnstof, mi</w:t>
            </w:r>
            <w:r w:rsidR="00E332F3" w:rsidRPr="00D77F5F">
              <w:rPr>
                <w:lang w:val="nl-NL"/>
              </w:rPr>
              <w:t>cro</w:t>
            </w:r>
            <w:r w:rsidR="008B26F2" w:rsidRPr="00D77F5F">
              <w:rPr>
                <w:lang w:val="nl-NL"/>
              </w:rPr>
              <w:t>deeltjes, pollen en onaangename geurtjes</w:t>
            </w:r>
            <w:r w:rsidR="007464FD">
              <w:rPr>
                <w:lang w:val="nl-NL"/>
              </w:rPr>
              <w:t xml:space="preserve"> </w:t>
            </w:r>
          </w:p>
        </w:tc>
      </w:tr>
      <w:tr w:rsidR="008B26F2" w:rsidRPr="00D77F5F" w14:paraId="17E13741" w14:textId="77777777" w:rsidTr="007464FD">
        <w:tc>
          <w:tcPr>
            <w:tcW w:w="2261" w:type="dxa"/>
          </w:tcPr>
          <w:p w14:paraId="40CCE9C1" w14:textId="77777777" w:rsidR="008B26F2" w:rsidRPr="00D77F5F" w:rsidRDefault="008B26F2" w:rsidP="00D9498E">
            <w:pPr>
              <w:pStyle w:val="01Flietext"/>
              <w:rPr>
                <w:lang w:val="en-US"/>
              </w:rPr>
            </w:pPr>
            <w:r w:rsidRPr="00D77F5F">
              <w:rPr>
                <w:lang w:val="en-US"/>
              </w:rPr>
              <w:t>MBUX Hyperscreen</w:t>
            </w:r>
          </w:p>
        </w:tc>
        <w:tc>
          <w:tcPr>
            <w:tcW w:w="3446" w:type="dxa"/>
          </w:tcPr>
          <w:p w14:paraId="10306BC8" w14:textId="18A77740" w:rsidR="008B26F2" w:rsidRPr="00D77F5F" w:rsidRDefault="008B26F2" w:rsidP="00D9498E">
            <w:pPr>
              <w:pStyle w:val="01Flietext"/>
              <w:rPr>
                <w:lang w:val="nl-NL"/>
              </w:rPr>
            </w:pPr>
            <w:r w:rsidRPr="00D77F5F">
              <w:rPr>
                <w:lang w:val="nl-NL"/>
              </w:rPr>
              <w:t xml:space="preserve">Het </w:t>
            </w:r>
            <w:r w:rsidR="007464FD">
              <w:rPr>
                <w:lang w:val="nl-NL"/>
              </w:rPr>
              <w:t>ge</w:t>
            </w:r>
            <w:r w:rsidRPr="00D77F5F">
              <w:rPr>
                <w:lang w:val="nl-NL"/>
              </w:rPr>
              <w:t xml:space="preserve">hele </w:t>
            </w:r>
            <w:r w:rsidR="0040116B" w:rsidRPr="00D77F5F">
              <w:rPr>
                <w:lang w:val="nl-NL"/>
              </w:rPr>
              <w:t>combi-</w:t>
            </w:r>
            <w:r w:rsidRPr="00D77F5F">
              <w:rPr>
                <w:lang w:val="nl-NL"/>
              </w:rPr>
              <w:t>instrument</w:t>
            </w:r>
            <w:r w:rsidR="0040116B" w:rsidRPr="00D77F5F">
              <w:rPr>
                <w:lang w:val="nl-NL"/>
              </w:rPr>
              <w:t xml:space="preserve"> is</w:t>
            </w:r>
            <w:r w:rsidRPr="00D77F5F">
              <w:rPr>
                <w:lang w:val="nl-NL"/>
              </w:rPr>
              <w:t xml:space="preserve"> het ultieme </w:t>
            </w:r>
            <w:r w:rsidR="007464FD" w:rsidRPr="007464FD">
              <w:rPr>
                <w:highlight w:val="yellow"/>
                <w:lang w:val="nl-NL"/>
              </w:rPr>
              <w:t>widescreen</w:t>
            </w:r>
          </w:p>
        </w:tc>
        <w:tc>
          <w:tcPr>
            <w:tcW w:w="3477" w:type="dxa"/>
          </w:tcPr>
          <w:p w14:paraId="2CA382E4" w14:textId="22D53983" w:rsidR="008B26F2" w:rsidRPr="00D77F5F" w:rsidRDefault="008B26F2" w:rsidP="00D9498E">
            <w:pPr>
              <w:pStyle w:val="01Flietext"/>
              <w:rPr>
                <w:lang w:val="nl-NL"/>
              </w:rPr>
            </w:pPr>
            <w:r w:rsidRPr="00D77F5F">
              <w:rPr>
                <w:lang w:val="nl-NL"/>
              </w:rPr>
              <w:t xml:space="preserve">Progressieve luxe </w:t>
            </w:r>
            <w:r w:rsidR="0040116B" w:rsidRPr="00D77F5F">
              <w:rPr>
                <w:lang w:val="nl-NL"/>
              </w:rPr>
              <w:t>in één oogopslag</w:t>
            </w:r>
            <w:r w:rsidRPr="00D77F5F">
              <w:rPr>
                <w:lang w:val="nl-NL"/>
              </w:rPr>
              <w:t xml:space="preserve"> </w:t>
            </w:r>
            <w:r w:rsidR="0040116B" w:rsidRPr="00D77F5F">
              <w:rPr>
                <w:lang w:val="nl-NL"/>
              </w:rPr>
              <w:t>–</w:t>
            </w:r>
            <w:r w:rsidRPr="00D77F5F">
              <w:rPr>
                <w:lang w:val="nl-NL"/>
              </w:rPr>
              <w:t xml:space="preserve"> voor </w:t>
            </w:r>
            <w:r w:rsidR="007262C4" w:rsidRPr="007262C4">
              <w:rPr>
                <w:highlight w:val="yellow"/>
                <w:lang w:val="nl-NL"/>
              </w:rPr>
              <w:t>passagiers voorin</w:t>
            </w:r>
          </w:p>
        </w:tc>
      </w:tr>
      <w:tr w:rsidR="008B26F2" w:rsidRPr="002E1C32" w14:paraId="621BFBC5" w14:textId="77777777" w:rsidTr="007464FD">
        <w:tc>
          <w:tcPr>
            <w:tcW w:w="2261" w:type="dxa"/>
          </w:tcPr>
          <w:p w14:paraId="36116499" w14:textId="097212CD" w:rsidR="008B26F2" w:rsidRPr="00D77F5F" w:rsidRDefault="007262C4" w:rsidP="00D9498E">
            <w:pPr>
              <w:pStyle w:val="01Flietext"/>
              <w:rPr>
                <w:lang w:val="en-US"/>
              </w:rPr>
            </w:pPr>
            <w:r>
              <w:rPr>
                <w:lang w:val="en-US"/>
              </w:rPr>
              <w:t>‘</w:t>
            </w:r>
            <w:r w:rsidR="009403D9" w:rsidRPr="00D77F5F">
              <w:rPr>
                <w:lang w:val="en-US"/>
              </w:rPr>
              <w:t>One-bow</w:t>
            </w:r>
            <w:r>
              <w:rPr>
                <w:lang w:val="en-US"/>
              </w:rPr>
              <w:t>’</w:t>
            </w:r>
            <w:r w:rsidRPr="007262C4">
              <w:rPr>
                <w:highlight w:val="yellow"/>
                <w:lang w:val="en-US"/>
              </w:rPr>
              <w:t>-</w:t>
            </w:r>
            <w:r w:rsidR="0040116B" w:rsidRPr="00D77F5F">
              <w:rPr>
                <w:lang w:val="en-US"/>
              </w:rPr>
              <w:t>design</w:t>
            </w:r>
          </w:p>
        </w:tc>
        <w:tc>
          <w:tcPr>
            <w:tcW w:w="3446" w:type="dxa"/>
          </w:tcPr>
          <w:p w14:paraId="544D0CF5" w14:textId="77777777" w:rsidR="008B26F2" w:rsidRPr="00D77F5F" w:rsidRDefault="008B26F2" w:rsidP="00D9498E">
            <w:pPr>
              <w:pStyle w:val="01Flietext"/>
              <w:rPr>
                <w:lang w:val="en-US"/>
              </w:rPr>
            </w:pPr>
            <w:r w:rsidRPr="00D77F5F">
              <w:rPr>
                <w:lang w:val="en-US"/>
              </w:rPr>
              <w:t>Gebogen lijnen</w:t>
            </w:r>
          </w:p>
        </w:tc>
        <w:tc>
          <w:tcPr>
            <w:tcW w:w="3477" w:type="dxa"/>
          </w:tcPr>
          <w:p w14:paraId="2AF708DE" w14:textId="77777777" w:rsidR="008B26F2" w:rsidRPr="00D77F5F" w:rsidRDefault="008B26F2" w:rsidP="00D9498E">
            <w:pPr>
              <w:pStyle w:val="01Flietext"/>
              <w:rPr>
                <w:lang w:val="en-US"/>
              </w:rPr>
            </w:pPr>
            <w:r w:rsidRPr="00D77F5F">
              <w:rPr>
                <w:lang w:val="en-US"/>
              </w:rPr>
              <w:t>Innovatieve esthetiek</w:t>
            </w:r>
          </w:p>
        </w:tc>
      </w:tr>
      <w:tr w:rsidR="008B26F2" w:rsidRPr="00D77F5F" w14:paraId="121997FC" w14:textId="77777777" w:rsidTr="007464FD">
        <w:tc>
          <w:tcPr>
            <w:tcW w:w="2261" w:type="dxa"/>
          </w:tcPr>
          <w:p w14:paraId="6696AD93" w14:textId="77777777" w:rsidR="008B26F2" w:rsidRPr="00D77F5F" w:rsidRDefault="008B26F2" w:rsidP="00D9498E">
            <w:pPr>
              <w:pStyle w:val="01Flietext"/>
              <w:rPr>
                <w:lang w:val="en-US"/>
              </w:rPr>
            </w:pPr>
            <w:r w:rsidRPr="00D77F5F">
              <w:rPr>
                <w:lang w:val="en-US"/>
              </w:rPr>
              <w:t>Over-the-air updates</w:t>
            </w:r>
          </w:p>
        </w:tc>
        <w:tc>
          <w:tcPr>
            <w:tcW w:w="3446" w:type="dxa"/>
          </w:tcPr>
          <w:p w14:paraId="3D8DC7A7" w14:textId="49553858" w:rsidR="008B26F2" w:rsidRPr="00D77F5F" w:rsidRDefault="008B26F2" w:rsidP="00D9498E">
            <w:pPr>
              <w:pStyle w:val="01Flietext"/>
              <w:rPr>
                <w:lang w:val="nl-NL"/>
              </w:rPr>
            </w:pPr>
            <w:r w:rsidRPr="00D77F5F">
              <w:rPr>
                <w:lang w:val="nl-NL"/>
              </w:rPr>
              <w:t xml:space="preserve">Activering van </w:t>
            </w:r>
            <w:r w:rsidR="007464FD" w:rsidRPr="007464FD">
              <w:rPr>
                <w:highlight w:val="yellow"/>
                <w:lang w:val="nl-NL"/>
              </w:rPr>
              <w:t>voertuig</w:t>
            </w:r>
            <w:r w:rsidRPr="00D77F5F">
              <w:rPr>
                <w:lang w:val="nl-NL"/>
              </w:rPr>
              <w:t xml:space="preserve">functies zoals extra soundscapes via </w:t>
            </w:r>
            <w:r w:rsidR="007464FD" w:rsidRPr="007464FD">
              <w:rPr>
                <w:highlight w:val="yellow"/>
                <w:lang w:val="nl-NL"/>
              </w:rPr>
              <w:t>draadloos internet</w:t>
            </w:r>
          </w:p>
        </w:tc>
        <w:tc>
          <w:tcPr>
            <w:tcW w:w="3477" w:type="dxa"/>
          </w:tcPr>
          <w:p w14:paraId="0331370D" w14:textId="71D3BD6A" w:rsidR="008B26F2" w:rsidRPr="00D77F5F" w:rsidRDefault="00BD0B94" w:rsidP="00D9498E">
            <w:pPr>
              <w:pStyle w:val="01Flietext"/>
              <w:rPr>
                <w:lang w:val="nl-NL"/>
              </w:rPr>
            </w:pPr>
            <w:r>
              <w:rPr>
                <w:lang w:val="nl-NL"/>
              </w:rPr>
              <w:t>D</w:t>
            </w:r>
            <w:r w:rsidR="00493EFD" w:rsidRPr="00D77F5F">
              <w:rPr>
                <w:lang w:val="nl-NL"/>
              </w:rPr>
              <w:t xml:space="preserve">e </w:t>
            </w:r>
            <w:r>
              <w:rPr>
                <w:lang w:val="nl-NL"/>
              </w:rPr>
              <w:t>E</w:t>
            </w:r>
            <w:r w:rsidR="008B26F2" w:rsidRPr="00D77F5F">
              <w:rPr>
                <w:lang w:val="nl-NL"/>
              </w:rPr>
              <w:t xml:space="preserve">QS blijft up-to-date gedurende de levensduur van het </w:t>
            </w:r>
            <w:r w:rsidR="00477CFA" w:rsidRPr="00D77F5F">
              <w:rPr>
                <w:lang w:val="nl-NL"/>
              </w:rPr>
              <w:t>auto</w:t>
            </w:r>
          </w:p>
        </w:tc>
      </w:tr>
      <w:tr w:rsidR="008B26F2" w:rsidRPr="002E1C32" w14:paraId="4E28D040" w14:textId="77777777" w:rsidTr="007464FD">
        <w:tc>
          <w:tcPr>
            <w:tcW w:w="2261" w:type="dxa"/>
          </w:tcPr>
          <w:p w14:paraId="7AE8631B" w14:textId="597677F5" w:rsidR="008B26F2" w:rsidRPr="00D77F5F" w:rsidRDefault="007262C4" w:rsidP="00D9498E">
            <w:pPr>
              <w:pStyle w:val="01Flietext"/>
              <w:rPr>
                <w:lang w:val="en-US"/>
              </w:rPr>
            </w:pPr>
            <w:r w:rsidRPr="007262C4">
              <w:rPr>
                <w:highlight w:val="yellow"/>
                <w:lang w:val="en-US"/>
              </w:rPr>
              <w:t>Sound experiences</w:t>
            </w:r>
          </w:p>
        </w:tc>
        <w:tc>
          <w:tcPr>
            <w:tcW w:w="3446" w:type="dxa"/>
          </w:tcPr>
          <w:p w14:paraId="402EFB5E" w14:textId="77777777" w:rsidR="008B26F2" w:rsidRPr="00D77F5F" w:rsidRDefault="008B26F2" w:rsidP="00D9498E">
            <w:pPr>
              <w:pStyle w:val="01Flietext"/>
              <w:rPr>
                <w:lang w:val="nl-NL"/>
              </w:rPr>
            </w:pPr>
            <w:r w:rsidRPr="00D77F5F">
              <w:rPr>
                <w:lang w:val="nl-NL"/>
              </w:rPr>
              <w:t>Diverse soundscapes, inclusief optioneel rijgeluid in het interieur</w:t>
            </w:r>
          </w:p>
        </w:tc>
        <w:tc>
          <w:tcPr>
            <w:tcW w:w="3477" w:type="dxa"/>
          </w:tcPr>
          <w:p w14:paraId="656E2907" w14:textId="77777777" w:rsidR="008B26F2" w:rsidRPr="00D77F5F" w:rsidRDefault="008B26F2" w:rsidP="00D9498E">
            <w:pPr>
              <w:pStyle w:val="01Flietext"/>
              <w:rPr>
                <w:lang w:val="en-US"/>
              </w:rPr>
            </w:pPr>
            <w:r w:rsidRPr="00D77F5F">
              <w:rPr>
                <w:lang w:val="en-US"/>
              </w:rPr>
              <w:t>Interactieve geluidsbeleving</w:t>
            </w:r>
          </w:p>
        </w:tc>
      </w:tr>
      <w:tr w:rsidR="008B26F2" w:rsidRPr="00D77F5F" w14:paraId="558D76C4" w14:textId="77777777" w:rsidTr="007464FD">
        <w:tc>
          <w:tcPr>
            <w:tcW w:w="2261" w:type="dxa"/>
          </w:tcPr>
          <w:p w14:paraId="0ECA17DF" w14:textId="37C3F597" w:rsidR="008B26F2" w:rsidRPr="00D77F5F" w:rsidRDefault="007262C4" w:rsidP="00D9498E">
            <w:pPr>
              <w:pStyle w:val="01Flietext"/>
              <w:rPr>
                <w:lang w:val="en-US"/>
              </w:rPr>
            </w:pPr>
            <w:r>
              <w:rPr>
                <w:lang w:val="en-US"/>
              </w:rPr>
              <w:t>‘</w:t>
            </w:r>
            <w:r w:rsidR="00493EFD" w:rsidRPr="00D77F5F">
              <w:rPr>
                <w:lang w:val="en-US"/>
              </w:rPr>
              <w:t>Zero-</w:t>
            </w:r>
            <w:r w:rsidR="00817E13" w:rsidRPr="00D77F5F">
              <w:rPr>
                <w:lang w:val="en-US"/>
              </w:rPr>
              <w:t>laye</w:t>
            </w:r>
            <w:r w:rsidR="00817E13" w:rsidRPr="007464FD">
              <w:rPr>
                <w:highlight w:val="yellow"/>
                <w:lang w:val="en-US"/>
              </w:rPr>
              <w:t>r</w:t>
            </w:r>
            <w:r>
              <w:rPr>
                <w:highlight w:val="yellow"/>
                <w:lang w:val="en-US"/>
              </w:rPr>
              <w:t>’-</w:t>
            </w:r>
            <w:r w:rsidR="008B26F2" w:rsidRPr="007464FD">
              <w:rPr>
                <w:highlight w:val="yellow"/>
                <w:lang w:val="en-US"/>
              </w:rPr>
              <w:t>c</w:t>
            </w:r>
            <w:r w:rsidR="008B26F2" w:rsidRPr="00D77F5F">
              <w:rPr>
                <w:lang w:val="en-US"/>
              </w:rPr>
              <w:t>oncept</w:t>
            </w:r>
          </w:p>
        </w:tc>
        <w:tc>
          <w:tcPr>
            <w:tcW w:w="3446" w:type="dxa"/>
          </w:tcPr>
          <w:p w14:paraId="7A0279B6" w14:textId="451C1134" w:rsidR="008B26F2" w:rsidRPr="00D77F5F" w:rsidRDefault="008B26F2" w:rsidP="00D9498E">
            <w:pPr>
              <w:pStyle w:val="01Flietext"/>
              <w:rPr>
                <w:lang w:val="nl-NL"/>
              </w:rPr>
            </w:pPr>
            <w:r w:rsidRPr="00D77F5F">
              <w:rPr>
                <w:lang w:val="nl-NL"/>
              </w:rPr>
              <w:t xml:space="preserve">De belangrijkste toepassingen </w:t>
            </w:r>
            <w:r w:rsidR="00665347" w:rsidRPr="00665347">
              <w:rPr>
                <w:highlight w:val="yellow"/>
                <w:lang w:val="nl-NL"/>
              </w:rPr>
              <w:t>al naargelang de situatie en context</w:t>
            </w:r>
            <w:r w:rsidR="00665347">
              <w:rPr>
                <w:lang w:val="nl-NL"/>
              </w:rPr>
              <w:t xml:space="preserve"> </w:t>
            </w:r>
            <w:r w:rsidRPr="00D77F5F">
              <w:rPr>
                <w:lang w:val="nl-NL"/>
              </w:rPr>
              <w:t>op het hoogste MBUX-niveau in het gezichtsveld</w:t>
            </w:r>
          </w:p>
        </w:tc>
        <w:tc>
          <w:tcPr>
            <w:tcW w:w="3477" w:type="dxa"/>
          </w:tcPr>
          <w:p w14:paraId="4C0421B2" w14:textId="7D3F635D" w:rsidR="008B26F2" w:rsidRPr="00D77F5F" w:rsidRDefault="008B26F2" w:rsidP="00D9498E">
            <w:pPr>
              <w:pStyle w:val="01Flietext"/>
              <w:rPr>
                <w:lang w:val="nl-NL"/>
              </w:rPr>
            </w:pPr>
            <w:r w:rsidRPr="00D77F5F">
              <w:rPr>
                <w:lang w:val="nl-NL"/>
              </w:rPr>
              <w:t>Nog eenvoudiger bediening met gepersonaliseerde suggesties; nog minder afleiding voor de bestuurder</w:t>
            </w:r>
          </w:p>
        </w:tc>
      </w:tr>
    </w:tbl>
    <w:p w14:paraId="2265747E" w14:textId="77777777" w:rsidR="008B26F2" w:rsidRPr="00D77F5F" w:rsidRDefault="008B26F2" w:rsidP="008B26F2">
      <w:pPr>
        <w:spacing w:after="340" w:line="324" w:lineRule="auto"/>
        <w:rPr>
          <w:lang w:val="nl-NL"/>
        </w:rPr>
      </w:pPr>
    </w:p>
    <w:p w14:paraId="1B37F110" w14:textId="4879F9CA" w:rsidR="008B26F2" w:rsidRPr="007464FD" w:rsidRDefault="00417E2A" w:rsidP="00D77F5F">
      <w:pPr>
        <w:rPr>
          <w:rFonts w:ascii="Daimler CS Demi" w:hAnsi="Daimler CS Demi"/>
          <w:sz w:val="21"/>
          <w:szCs w:val="21"/>
          <w:lang w:val="nl-NL"/>
        </w:rPr>
      </w:pPr>
      <w:r w:rsidRPr="007464FD">
        <w:rPr>
          <w:rFonts w:ascii="Daimler CS Demi" w:hAnsi="Daimler CS Demi"/>
          <w:sz w:val="21"/>
          <w:szCs w:val="21"/>
          <w:lang w:val="nl-NL"/>
        </w:rPr>
        <w:t>De directie van Mercedes o</w:t>
      </w:r>
      <w:r w:rsidR="00817E13" w:rsidRPr="007464FD">
        <w:rPr>
          <w:rFonts w:ascii="Daimler CS Demi" w:hAnsi="Daimler CS Demi"/>
          <w:sz w:val="21"/>
          <w:szCs w:val="21"/>
          <w:lang w:val="nl-NL"/>
        </w:rPr>
        <w:t>ver</w:t>
      </w:r>
      <w:r w:rsidRPr="007464FD">
        <w:rPr>
          <w:rFonts w:ascii="Daimler CS Demi" w:hAnsi="Daimler CS Demi"/>
          <w:sz w:val="21"/>
          <w:szCs w:val="21"/>
          <w:lang w:val="nl-NL"/>
        </w:rPr>
        <w:t xml:space="preserve"> de EQS</w:t>
      </w:r>
    </w:p>
    <w:p w14:paraId="5E559B07" w14:textId="3189902B" w:rsidR="008B26F2" w:rsidRPr="00D77F5F" w:rsidRDefault="00817E13" w:rsidP="00D77F5F">
      <w:pPr>
        <w:rPr>
          <w:sz w:val="21"/>
          <w:szCs w:val="21"/>
          <w:lang w:val="nl-NL"/>
        </w:rPr>
      </w:pPr>
      <w:r w:rsidRPr="00D77F5F">
        <w:rPr>
          <w:i/>
          <w:iCs/>
          <w:sz w:val="21"/>
          <w:szCs w:val="21"/>
          <w:lang w:val="nl-NL"/>
        </w:rPr>
        <w:t>“</w:t>
      </w:r>
      <w:r w:rsidR="00417E2A" w:rsidRPr="00D77F5F">
        <w:rPr>
          <w:i/>
          <w:iCs/>
          <w:sz w:val="21"/>
          <w:szCs w:val="21"/>
          <w:lang w:val="nl-NL"/>
        </w:rPr>
        <w:t>Bij Mercedes</w:t>
      </w:r>
      <w:r w:rsidR="00260474" w:rsidRPr="00260474">
        <w:rPr>
          <w:i/>
          <w:iCs/>
          <w:sz w:val="21"/>
          <w:szCs w:val="21"/>
          <w:highlight w:val="yellow"/>
          <w:lang w:val="nl-NL"/>
        </w:rPr>
        <w:t>-Benz</w:t>
      </w:r>
      <w:r w:rsidR="00417E2A" w:rsidRPr="00D77F5F">
        <w:rPr>
          <w:i/>
          <w:iCs/>
          <w:sz w:val="21"/>
          <w:szCs w:val="21"/>
          <w:lang w:val="nl-NL"/>
        </w:rPr>
        <w:t xml:space="preserve"> streven we naar niets minder dan </w:t>
      </w:r>
      <w:r w:rsidR="002752CB" w:rsidRPr="002752CB">
        <w:rPr>
          <w:i/>
          <w:iCs/>
          <w:sz w:val="21"/>
          <w:szCs w:val="21"/>
          <w:highlight w:val="yellow"/>
          <w:lang w:val="nl-NL"/>
        </w:rPr>
        <w:t>een leidende rol in</w:t>
      </w:r>
      <w:r w:rsidR="00417E2A" w:rsidRPr="00D77F5F">
        <w:rPr>
          <w:i/>
          <w:iCs/>
          <w:sz w:val="21"/>
          <w:szCs w:val="21"/>
          <w:lang w:val="nl-NL"/>
        </w:rPr>
        <w:t xml:space="preserve"> </w:t>
      </w:r>
      <w:r w:rsidR="00417E2A" w:rsidRPr="002752CB">
        <w:rPr>
          <w:i/>
          <w:iCs/>
          <w:sz w:val="21"/>
          <w:szCs w:val="21"/>
          <w:highlight w:val="yellow"/>
          <w:lang w:val="nl-NL"/>
        </w:rPr>
        <w:t>elektr</w:t>
      </w:r>
      <w:r w:rsidR="002752CB" w:rsidRPr="002752CB">
        <w:rPr>
          <w:i/>
          <w:iCs/>
          <w:sz w:val="21"/>
          <w:szCs w:val="21"/>
          <w:highlight w:val="yellow"/>
          <w:lang w:val="nl-NL"/>
        </w:rPr>
        <w:t>o</w:t>
      </w:r>
      <w:r w:rsidR="00417E2A" w:rsidRPr="00D77F5F">
        <w:rPr>
          <w:i/>
          <w:iCs/>
          <w:sz w:val="21"/>
          <w:szCs w:val="21"/>
          <w:lang w:val="nl-NL"/>
        </w:rPr>
        <w:t>mobiliteit en digitalisering door middel van een intelligente platformstrategie en een op software gebaseerde aanpak. De nieuwe EQS laat zien</w:t>
      </w:r>
      <w:r w:rsidR="00F33EDF" w:rsidRPr="00D77F5F">
        <w:rPr>
          <w:i/>
          <w:iCs/>
          <w:sz w:val="21"/>
          <w:szCs w:val="21"/>
          <w:lang w:val="nl-NL"/>
        </w:rPr>
        <w:t xml:space="preserve"> dat</w:t>
      </w:r>
      <w:r w:rsidR="00417E2A" w:rsidRPr="00D77F5F">
        <w:rPr>
          <w:i/>
          <w:iCs/>
          <w:sz w:val="21"/>
          <w:szCs w:val="21"/>
          <w:lang w:val="nl-NL"/>
        </w:rPr>
        <w:t xml:space="preserve"> we on</w:t>
      </w:r>
      <w:r w:rsidR="00F33EDF" w:rsidRPr="00D77F5F">
        <w:rPr>
          <w:i/>
          <w:iCs/>
          <w:sz w:val="21"/>
          <w:szCs w:val="21"/>
          <w:lang w:val="nl-NL"/>
        </w:rPr>
        <w:t>ze</w:t>
      </w:r>
      <w:r w:rsidR="00417E2A" w:rsidRPr="00D77F5F">
        <w:rPr>
          <w:i/>
          <w:iCs/>
          <w:sz w:val="21"/>
          <w:szCs w:val="21"/>
          <w:lang w:val="nl-NL"/>
        </w:rPr>
        <w:t xml:space="preserve"> eige</w:t>
      </w:r>
      <w:r w:rsidR="00417E2A" w:rsidRPr="00F1552F">
        <w:rPr>
          <w:i/>
          <w:iCs/>
          <w:sz w:val="21"/>
          <w:szCs w:val="21"/>
          <w:highlight w:val="yellow"/>
          <w:lang w:val="nl-NL"/>
        </w:rPr>
        <w:t xml:space="preserve">n </w:t>
      </w:r>
      <w:r w:rsidR="00F33EDF" w:rsidRPr="00F1552F">
        <w:rPr>
          <w:i/>
          <w:iCs/>
          <w:sz w:val="21"/>
          <w:szCs w:val="21"/>
          <w:highlight w:val="yellow"/>
          <w:lang w:val="nl-NL"/>
        </w:rPr>
        <w:t>w</w:t>
      </w:r>
      <w:r w:rsidR="00F33EDF" w:rsidRPr="00D77F5F">
        <w:rPr>
          <w:i/>
          <w:iCs/>
          <w:sz w:val="21"/>
          <w:szCs w:val="21"/>
          <w:lang w:val="nl-NL"/>
        </w:rPr>
        <w:t xml:space="preserve">eg </w:t>
      </w:r>
      <w:r w:rsidR="00F33EDF" w:rsidRPr="00D77F5F">
        <w:rPr>
          <w:i/>
          <w:iCs/>
          <w:sz w:val="21"/>
          <w:szCs w:val="21"/>
          <w:lang w:val="nl-NL"/>
        </w:rPr>
        <w:lastRenderedPageBreak/>
        <w:t xml:space="preserve">volgen </w:t>
      </w:r>
      <w:r w:rsidR="00417E2A" w:rsidRPr="00D77F5F">
        <w:rPr>
          <w:i/>
          <w:iCs/>
          <w:sz w:val="21"/>
          <w:szCs w:val="21"/>
          <w:lang w:val="nl-NL"/>
        </w:rPr>
        <w:t xml:space="preserve">door klanten een zeer efficiënte, elektrische en luxueuze ervaring te bieden met onze elektrische </w:t>
      </w:r>
      <w:r w:rsidR="00F33EDF" w:rsidRPr="00D77F5F">
        <w:rPr>
          <w:i/>
          <w:iCs/>
          <w:sz w:val="21"/>
          <w:szCs w:val="21"/>
          <w:lang w:val="nl-NL"/>
        </w:rPr>
        <w:t>modellen.”</w:t>
      </w:r>
      <w:r w:rsidR="00417E2A" w:rsidRPr="00D77F5F">
        <w:rPr>
          <w:sz w:val="21"/>
          <w:szCs w:val="21"/>
          <w:lang w:val="nl-NL"/>
        </w:rPr>
        <w:br/>
        <w:t xml:space="preserve">Markus Schäfer, lid van de </w:t>
      </w:r>
      <w:r w:rsidR="00082ACD" w:rsidRPr="00082ACD">
        <w:rPr>
          <w:sz w:val="21"/>
          <w:szCs w:val="21"/>
          <w:highlight w:val="yellow"/>
          <w:lang w:val="nl-NL"/>
        </w:rPr>
        <w:t>r</w:t>
      </w:r>
      <w:r w:rsidR="00417E2A" w:rsidRPr="00D77F5F">
        <w:rPr>
          <w:sz w:val="21"/>
          <w:szCs w:val="21"/>
          <w:lang w:val="nl-NL"/>
        </w:rPr>
        <w:t xml:space="preserve">aad van </w:t>
      </w:r>
      <w:r w:rsidR="00082ACD" w:rsidRPr="00082ACD">
        <w:rPr>
          <w:sz w:val="21"/>
          <w:szCs w:val="21"/>
          <w:highlight w:val="yellow"/>
          <w:lang w:val="nl-NL"/>
        </w:rPr>
        <w:t>b</w:t>
      </w:r>
      <w:r w:rsidR="00417E2A" w:rsidRPr="00D77F5F">
        <w:rPr>
          <w:sz w:val="21"/>
          <w:szCs w:val="21"/>
          <w:lang w:val="nl-NL"/>
        </w:rPr>
        <w:t>estuur van Daimler AG en COO van Mercedes-Benz Cars</w:t>
      </w:r>
    </w:p>
    <w:p w14:paraId="668E313D" w14:textId="04E02301" w:rsidR="00417E2A" w:rsidRPr="00D77F5F" w:rsidRDefault="00F33EDF" w:rsidP="00D77F5F">
      <w:pPr>
        <w:rPr>
          <w:i/>
          <w:iCs/>
          <w:sz w:val="21"/>
          <w:szCs w:val="21"/>
          <w:lang w:val="nl-NL"/>
        </w:rPr>
      </w:pPr>
      <w:r w:rsidRPr="00D77F5F">
        <w:rPr>
          <w:i/>
          <w:iCs/>
          <w:sz w:val="21"/>
          <w:szCs w:val="21"/>
          <w:lang w:val="nl-NL"/>
        </w:rPr>
        <w:t>“</w:t>
      </w:r>
      <w:r w:rsidR="00417E2A" w:rsidRPr="00D77F5F">
        <w:rPr>
          <w:i/>
          <w:iCs/>
          <w:sz w:val="21"/>
          <w:szCs w:val="21"/>
          <w:lang w:val="nl-NL"/>
        </w:rPr>
        <w:t>Met onze EQS hebben we een volledig nieuwe, toekomstige generatie van luxe</w:t>
      </w:r>
      <w:r w:rsidR="008E368E" w:rsidRPr="00D77F5F">
        <w:rPr>
          <w:i/>
          <w:iCs/>
          <w:sz w:val="21"/>
          <w:szCs w:val="21"/>
          <w:lang w:val="nl-NL"/>
        </w:rPr>
        <w:t xml:space="preserve"> modellen</w:t>
      </w:r>
      <w:r w:rsidR="00417E2A" w:rsidRPr="00D77F5F">
        <w:rPr>
          <w:i/>
          <w:iCs/>
          <w:sz w:val="21"/>
          <w:szCs w:val="21"/>
          <w:lang w:val="nl-NL"/>
        </w:rPr>
        <w:t xml:space="preserve"> gecreëerd. Gebaseerd op onze </w:t>
      </w:r>
      <w:r w:rsidR="00891864" w:rsidRPr="00891864">
        <w:rPr>
          <w:i/>
          <w:iCs/>
          <w:sz w:val="21"/>
          <w:szCs w:val="21"/>
          <w:highlight w:val="yellow"/>
          <w:lang w:val="nl-NL"/>
        </w:rPr>
        <w:t>designfilosofie</w:t>
      </w:r>
      <w:r w:rsidR="00417E2A" w:rsidRPr="00D77F5F">
        <w:rPr>
          <w:i/>
          <w:iCs/>
          <w:sz w:val="21"/>
          <w:szCs w:val="21"/>
          <w:lang w:val="nl-NL"/>
        </w:rPr>
        <w:t xml:space="preserve"> van sensuele puurheid</w:t>
      </w:r>
      <w:r w:rsidR="00486516" w:rsidRPr="00D77F5F">
        <w:rPr>
          <w:i/>
          <w:iCs/>
          <w:sz w:val="21"/>
          <w:szCs w:val="21"/>
          <w:lang w:val="nl-NL"/>
        </w:rPr>
        <w:t xml:space="preserve"> </w:t>
      </w:r>
      <w:r w:rsidR="00417E2A" w:rsidRPr="00D77F5F">
        <w:rPr>
          <w:i/>
          <w:iCs/>
          <w:sz w:val="21"/>
          <w:szCs w:val="21"/>
          <w:lang w:val="nl-NL"/>
        </w:rPr>
        <w:t>creëren we verlangen door een prachtig</w:t>
      </w:r>
      <w:r w:rsidR="003F1FB5" w:rsidRPr="003F1FB5">
        <w:rPr>
          <w:i/>
          <w:iCs/>
          <w:sz w:val="21"/>
          <w:szCs w:val="21"/>
          <w:highlight w:val="yellow"/>
          <w:lang w:val="nl-NL"/>
        </w:rPr>
        <w:t>e,</w:t>
      </w:r>
      <w:r w:rsidR="00417E2A" w:rsidRPr="00D77F5F">
        <w:rPr>
          <w:i/>
          <w:iCs/>
          <w:sz w:val="21"/>
          <w:szCs w:val="21"/>
          <w:lang w:val="nl-NL"/>
        </w:rPr>
        <w:t xml:space="preserve"> verleidelijke sculptuur te combineren met de meest </w:t>
      </w:r>
      <w:r w:rsidR="003F1FB5" w:rsidRPr="003F1FB5">
        <w:rPr>
          <w:i/>
          <w:iCs/>
          <w:sz w:val="21"/>
          <w:szCs w:val="21"/>
          <w:highlight w:val="yellow"/>
          <w:lang w:val="nl-NL"/>
        </w:rPr>
        <w:t>progressieve</w:t>
      </w:r>
      <w:r w:rsidR="00417E2A" w:rsidRPr="00D77F5F">
        <w:rPr>
          <w:i/>
          <w:iCs/>
          <w:sz w:val="21"/>
          <w:szCs w:val="21"/>
          <w:lang w:val="nl-NL"/>
        </w:rPr>
        <w:t xml:space="preserve"> proporties. Belangrijke kenmerken zoals het </w:t>
      </w:r>
      <w:r w:rsidR="00765E4B">
        <w:rPr>
          <w:i/>
          <w:iCs/>
          <w:sz w:val="21"/>
          <w:szCs w:val="21"/>
          <w:lang w:val="nl-NL"/>
        </w:rPr>
        <w:t>‘</w:t>
      </w:r>
      <w:r w:rsidR="00417E2A" w:rsidRPr="00D77F5F">
        <w:rPr>
          <w:i/>
          <w:iCs/>
          <w:sz w:val="21"/>
          <w:szCs w:val="21"/>
          <w:lang w:val="nl-NL"/>
        </w:rPr>
        <w:t>one-bow</w:t>
      </w:r>
      <w:r w:rsidR="00765E4B">
        <w:rPr>
          <w:i/>
          <w:iCs/>
          <w:sz w:val="21"/>
          <w:szCs w:val="21"/>
          <w:lang w:val="nl-NL"/>
        </w:rPr>
        <w:t>’</w:t>
      </w:r>
      <w:r w:rsidR="00417E2A" w:rsidRPr="00D77F5F">
        <w:rPr>
          <w:i/>
          <w:iCs/>
          <w:sz w:val="21"/>
          <w:szCs w:val="21"/>
          <w:lang w:val="nl-NL"/>
        </w:rPr>
        <w:t xml:space="preserve">-design en een holistisch geïntegreerde, sterk gereduceerde en naadloze </w:t>
      </w:r>
      <w:r w:rsidR="009A0BA4" w:rsidRPr="009A0BA4">
        <w:rPr>
          <w:i/>
          <w:iCs/>
          <w:sz w:val="21"/>
          <w:szCs w:val="21"/>
          <w:highlight w:val="yellow"/>
          <w:lang w:val="nl-NL"/>
        </w:rPr>
        <w:t>vormgeving</w:t>
      </w:r>
      <w:r w:rsidR="00417E2A" w:rsidRPr="00D77F5F">
        <w:rPr>
          <w:i/>
          <w:iCs/>
          <w:sz w:val="21"/>
          <w:szCs w:val="21"/>
          <w:lang w:val="nl-NL"/>
        </w:rPr>
        <w:t xml:space="preserve"> geven de EQS </w:t>
      </w:r>
      <w:r w:rsidR="00486516" w:rsidRPr="00D77F5F">
        <w:rPr>
          <w:i/>
          <w:iCs/>
          <w:sz w:val="21"/>
          <w:szCs w:val="21"/>
          <w:lang w:val="nl-NL"/>
        </w:rPr>
        <w:t xml:space="preserve">een </w:t>
      </w:r>
      <w:r w:rsidR="00417E2A" w:rsidRPr="00D77F5F">
        <w:rPr>
          <w:i/>
          <w:iCs/>
          <w:sz w:val="21"/>
          <w:szCs w:val="21"/>
          <w:lang w:val="nl-NL"/>
        </w:rPr>
        <w:t xml:space="preserve">sportieve en </w:t>
      </w:r>
      <w:r w:rsidR="00F70654" w:rsidRPr="003F1FB5">
        <w:rPr>
          <w:i/>
          <w:iCs/>
          <w:sz w:val="21"/>
          <w:szCs w:val="21"/>
          <w:highlight w:val="yellow"/>
          <w:lang w:val="nl-NL"/>
        </w:rPr>
        <w:t>progressieve</w:t>
      </w:r>
      <w:r w:rsidR="00F70654" w:rsidRPr="00D77F5F">
        <w:rPr>
          <w:i/>
          <w:iCs/>
          <w:sz w:val="21"/>
          <w:szCs w:val="21"/>
          <w:lang w:val="nl-NL"/>
        </w:rPr>
        <w:t xml:space="preserve"> </w:t>
      </w:r>
      <w:r w:rsidR="00417E2A" w:rsidRPr="00D77F5F">
        <w:rPr>
          <w:i/>
          <w:iCs/>
          <w:sz w:val="21"/>
          <w:szCs w:val="21"/>
          <w:lang w:val="nl-NL"/>
        </w:rPr>
        <w:t xml:space="preserve">look. Dat onderscheidt hem van alle andere </w:t>
      </w:r>
      <w:r w:rsidR="00486516" w:rsidRPr="00D77F5F">
        <w:rPr>
          <w:i/>
          <w:iCs/>
          <w:sz w:val="21"/>
          <w:szCs w:val="21"/>
          <w:lang w:val="nl-NL"/>
        </w:rPr>
        <w:t>auto</w:t>
      </w:r>
      <w:r w:rsidR="00765E4B">
        <w:rPr>
          <w:i/>
          <w:iCs/>
          <w:sz w:val="21"/>
          <w:szCs w:val="21"/>
          <w:lang w:val="nl-NL"/>
        </w:rPr>
        <w:t>’</w:t>
      </w:r>
      <w:r w:rsidR="00486516" w:rsidRPr="00D77F5F">
        <w:rPr>
          <w:i/>
          <w:iCs/>
          <w:sz w:val="21"/>
          <w:szCs w:val="21"/>
          <w:lang w:val="nl-NL"/>
        </w:rPr>
        <w:t>s</w:t>
      </w:r>
      <w:r w:rsidR="00417E2A" w:rsidRPr="00D77F5F">
        <w:rPr>
          <w:i/>
          <w:iCs/>
          <w:sz w:val="21"/>
          <w:szCs w:val="21"/>
          <w:lang w:val="nl-NL"/>
        </w:rPr>
        <w:t xml:space="preserve"> die we ooit hebben gemaakt </w:t>
      </w:r>
      <w:r w:rsidR="00486516" w:rsidRPr="00D77F5F">
        <w:rPr>
          <w:i/>
          <w:iCs/>
          <w:sz w:val="21"/>
          <w:szCs w:val="21"/>
          <w:lang w:val="nl-NL"/>
        </w:rPr>
        <w:t>–</w:t>
      </w:r>
      <w:r w:rsidR="00417E2A" w:rsidRPr="00D77F5F">
        <w:rPr>
          <w:i/>
          <w:iCs/>
          <w:sz w:val="21"/>
          <w:szCs w:val="21"/>
          <w:lang w:val="nl-NL"/>
        </w:rPr>
        <w:t xml:space="preserve"> dat is wat onze EQS zo uitzonderlijk maakt.</w:t>
      </w:r>
      <w:r w:rsidR="00486516" w:rsidRPr="00D77F5F">
        <w:rPr>
          <w:i/>
          <w:iCs/>
          <w:sz w:val="21"/>
          <w:szCs w:val="21"/>
          <w:lang w:val="nl-NL"/>
        </w:rPr>
        <w:t>”</w:t>
      </w:r>
      <w:r w:rsidR="00417E2A" w:rsidRPr="00D77F5F">
        <w:rPr>
          <w:sz w:val="21"/>
          <w:szCs w:val="21"/>
          <w:lang w:val="nl-NL"/>
        </w:rPr>
        <w:br/>
        <w:t xml:space="preserve">Gorden Wagener, Chief Design Officer </w:t>
      </w:r>
      <w:r w:rsidR="002D5599" w:rsidRPr="002A701B">
        <w:rPr>
          <w:sz w:val="21"/>
          <w:szCs w:val="21"/>
          <w:highlight w:val="yellow"/>
          <w:lang w:val="nl-NL"/>
        </w:rPr>
        <w:t>bij</w:t>
      </w:r>
      <w:r w:rsidR="00417E2A" w:rsidRPr="002A701B">
        <w:rPr>
          <w:sz w:val="21"/>
          <w:szCs w:val="21"/>
          <w:highlight w:val="yellow"/>
          <w:lang w:val="nl-NL"/>
        </w:rPr>
        <w:t xml:space="preserve"> Daimler</w:t>
      </w:r>
    </w:p>
    <w:p w14:paraId="0912641C" w14:textId="46A5BD75" w:rsidR="009A3994" w:rsidRPr="002A701B" w:rsidRDefault="00417E2A" w:rsidP="00D77F5F">
      <w:pPr>
        <w:rPr>
          <w:rFonts w:ascii="Daimler CS Demi" w:hAnsi="Daimler CS Demi"/>
          <w:sz w:val="21"/>
          <w:szCs w:val="21"/>
          <w:lang w:val="nl-NL"/>
        </w:rPr>
      </w:pPr>
      <w:r w:rsidRPr="002A701B">
        <w:rPr>
          <w:rFonts w:ascii="Daimler CS Demi" w:hAnsi="Daimler CS Demi"/>
          <w:sz w:val="21"/>
          <w:szCs w:val="21"/>
          <w:lang w:val="nl-NL"/>
        </w:rPr>
        <w:t>Kan worden ervaren met vrijwel alle menselijke zintuigen</w:t>
      </w:r>
    </w:p>
    <w:p w14:paraId="109FC8C7" w14:textId="7CCB675C" w:rsidR="008B26F2" w:rsidRPr="00D77F5F" w:rsidRDefault="009A3994" w:rsidP="00D77F5F">
      <w:pPr>
        <w:rPr>
          <w:sz w:val="21"/>
          <w:szCs w:val="21"/>
          <w:lang w:val="nl-NL"/>
        </w:rPr>
      </w:pPr>
      <w:r w:rsidRPr="00D77F5F">
        <w:rPr>
          <w:sz w:val="21"/>
          <w:szCs w:val="21"/>
          <w:lang w:val="nl-NL"/>
        </w:rPr>
        <w:t>Zien, horen, ruiken, voelen en proeven</w:t>
      </w:r>
      <w:r w:rsidR="00F3246E">
        <w:rPr>
          <w:sz w:val="21"/>
          <w:szCs w:val="21"/>
          <w:lang w:val="nl-NL"/>
        </w:rPr>
        <w:t>…</w:t>
      </w:r>
      <w:r w:rsidRPr="00D77F5F">
        <w:rPr>
          <w:sz w:val="21"/>
          <w:szCs w:val="21"/>
          <w:lang w:val="nl-NL"/>
        </w:rPr>
        <w:t xml:space="preserve"> dat zijn de klassieke menselijke zintuigen. </w:t>
      </w:r>
      <w:r w:rsidR="00F3246E">
        <w:rPr>
          <w:sz w:val="21"/>
          <w:szCs w:val="21"/>
          <w:lang w:val="nl-NL"/>
        </w:rPr>
        <w:t>De</w:t>
      </w:r>
      <w:r w:rsidRPr="00D77F5F">
        <w:rPr>
          <w:sz w:val="21"/>
          <w:szCs w:val="21"/>
          <w:lang w:val="nl-NL"/>
        </w:rPr>
        <w:t xml:space="preserve"> nieuwe EQS doet op vele manieren een beroep op de eerste vier:</w:t>
      </w:r>
    </w:p>
    <w:p w14:paraId="75E6B324" w14:textId="41892E02" w:rsidR="003C6A07" w:rsidRDefault="00417E2A" w:rsidP="00CF7A1C">
      <w:pPr>
        <w:pStyle w:val="ListParagraph"/>
        <w:numPr>
          <w:ilvl w:val="0"/>
          <w:numId w:val="21"/>
        </w:numPr>
        <w:spacing w:after="160" w:line="259" w:lineRule="auto"/>
        <w:ind w:left="284" w:hanging="284"/>
        <w:rPr>
          <w:rFonts w:ascii="Daimler CS Light" w:hAnsi="Daimler CS Light"/>
          <w:sz w:val="21"/>
          <w:szCs w:val="21"/>
          <w:lang w:val="nl-NL"/>
        </w:rPr>
      </w:pPr>
      <w:r w:rsidRPr="00032F5F">
        <w:rPr>
          <w:rFonts w:ascii="Daimler CS Demi" w:hAnsi="Daimler CS Demi"/>
          <w:sz w:val="21"/>
          <w:szCs w:val="21"/>
          <w:lang w:val="nl-NL"/>
        </w:rPr>
        <w:t>Visuele waarneming:</w:t>
      </w:r>
      <w:r w:rsidRPr="00032F5F">
        <w:rPr>
          <w:rFonts w:ascii="Daimler CS Light" w:hAnsi="Daimler CS Light"/>
          <w:sz w:val="21"/>
          <w:szCs w:val="21"/>
          <w:lang w:val="nl-NL"/>
        </w:rPr>
        <w:t xml:space="preserve"> het netvlies van het menselijk oog bevat meer dan 100 miljoen staafjes en kegeltjes. Deze zintuigcellen stellen ons in staat om bijvoorbeeld de voor de luxeklasse revolutionaire kenmerken van de EQS te zien, zoals het </w:t>
      </w:r>
      <w:r w:rsidR="003232F4">
        <w:rPr>
          <w:rFonts w:ascii="Daimler CS Light" w:hAnsi="Daimler CS Light"/>
          <w:sz w:val="21"/>
          <w:szCs w:val="21"/>
          <w:lang w:val="nl-NL"/>
        </w:rPr>
        <w:t>‘</w:t>
      </w:r>
      <w:r w:rsidR="002C14BE" w:rsidRPr="002C14BE">
        <w:rPr>
          <w:rFonts w:ascii="Daimler CS Light" w:hAnsi="Daimler CS Light"/>
          <w:sz w:val="21"/>
          <w:szCs w:val="21"/>
          <w:highlight w:val="yellow"/>
          <w:lang w:val="nl-NL"/>
        </w:rPr>
        <w:t>cab-forward</w:t>
      </w:r>
      <w:r w:rsidR="003232F4">
        <w:rPr>
          <w:rFonts w:ascii="Daimler CS Light" w:hAnsi="Daimler CS Light"/>
          <w:sz w:val="21"/>
          <w:szCs w:val="21"/>
          <w:highlight w:val="yellow"/>
          <w:lang w:val="nl-NL"/>
        </w:rPr>
        <w:t>’</w:t>
      </w:r>
      <w:r w:rsidR="002C14BE" w:rsidRPr="002C14BE">
        <w:rPr>
          <w:rFonts w:ascii="Daimler CS Light" w:hAnsi="Daimler CS Light"/>
          <w:sz w:val="21"/>
          <w:szCs w:val="21"/>
          <w:highlight w:val="yellow"/>
          <w:lang w:val="nl-NL"/>
        </w:rPr>
        <w:t>-</w:t>
      </w:r>
      <w:r w:rsidRPr="00032F5F">
        <w:rPr>
          <w:rFonts w:ascii="Daimler CS Light" w:hAnsi="Daimler CS Light"/>
          <w:sz w:val="21"/>
          <w:szCs w:val="21"/>
          <w:lang w:val="nl-NL"/>
        </w:rPr>
        <w:t xml:space="preserve">design of de coupéachtige </w:t>
      </w:r>
      <w:r w:rsidR="003232F4">
        <w:rPr>
          <w:rFonts w:ascii="Daimler CS Light" w:hAnsi="Daimler CS Light"/>
          <w:sz w:val="21"/>
          <w:szCs w:val="21"/>
          <w:lang w:val="nl-NL"/>
        </w:rPr>
        <w:t>‘</w:t>
      </w:r>
      <w:r w:rsidRPr="00032F5F">
        <w:rPr>
          <w:rFonts w:ascii="Daimler CS Light" w:hAnsi="Daimler CS Light"/>
          <w:sz w:val="21"/>
          <w:szCs w:val="21"/>
          <w:lang w:val="nl-NL"/>
        </w:rPr>
        <w:t>one-bow</w:t>
      </w:r>
      <w:r w:rsidR="003232F4">
        <w:rPr>
          <w:rFonts w:ascii="Daimler CS Light" w:hAnsi="Daimler CS Light"/>
          <w:sz w:val="21"/>
          <w:szCs w:val="21"/>
          <w:lang w:val="nl-NL"/>
        </w:rPr>
        <w:t>’</w:t>
      </w:r>
      <w:r w:rsidR="002C14BE" w:rsidRPr="002C14BE">
        <w:rPr>
          <w:rFonts w:ascii="Daimler CS Light" w:hAnsi="Daimler CS Light"/>
          <w:sz w:val="21"/>
          <w:szCs w:val="21"/>
          <w:highlight w:val="yellow"/>
          <w:lang w:val="nl-NL"/>
        </w:rPr>
        <w:t>-belijning</w:t>
      </w:r>
      <w:r w:rsidRPr="00032F5F">
        <w:rPr>
          <w:rFonts w:ascii="Daimler CS Light" w:hAnsi="Daimler CS Light"/>
          <w:sz w:val="21"/>
          <w:szCs w:val="21"/>
          <w:lang w:val="nl-NL"/>
        </w:rPr>
        <w:t xml:space="preserve"> met </w:t>
      </w:r>
      <w:r w:rsidR="002C14BE" w:rsidRPr="002C14BE">
        <w:rPr>
          <w:rFonts w:ascii="Daimler CS Light" w:hAnsi="Daimler CS Light"/>
          <w:sz w:val="21"/>
          <w:szCs w:val="21"/>
          <w:highlight w:val="yellow"/>
          <w:lang w:val="nl-NL"/>
        </w:rPr>
        <w:t>hatch</w:t>
      </w:r>
      <w:r w:rsidRPr="00032F5F">
        <w:rPr>
          <w:rFonts w:ascii="Daimler CS Light" w:hAnsi="Daimler CS Light"/>
          <w:sz w:val="21"/>
          <w:szCs w:val="21"/>
          <w:lang w:val="nl-NL"/>
        </w:rPr>
        <w:t xml:space="preserve">back. Daarmee onderscheidt de EQS zich op het eerste gezicht duidelijk van </w:t>
      </w:r>
      <w:r w:rsidR="00486516" w:rsidRPr="00032F5F">
        <w:rPr>
          <w:rFonts w:ascii="Daimler CS Light" w:hAnsi="Daimler CS Light"/>
          <w:sz w:val="21"/>
          <w:szCs w:val="21"/>
          <w:lang w:val="nl-NL"/>
        </w:rPr>
        <w:t>auto</w:t>
      </w:r>
      <w:r w:rsidR="00765E4B">
        <w:rPr>
          <w:rFonts w:ascii="Daimler CS Light" w:hAnsi="Daimler CS Light"/>
          <w:sz w:val="21"/>
          <w:szCs w:val="21"/>
          <w:lang w:val="nl-NL"/>
        </w:rPr>
        <w:t>’</w:t>
      </w:r>
      <w:r w:rsidR="00486516" w:rsidRPr="00032F5F">
        <w:rPr>
          <w:rFonts w:ascii="Daimler CS Light" w:hAnsi="Daimler CS Light"/>
          <w:sz w:val="21"/>
          <w:szCs w:val="21"/>
          <w:lang w:val="nl-NL"/>
        </w:rPr>
        <w:t>s</w:t>
      </w:r>
      <w:r w:rsidRPr="00032F5F">
        <w:rPr>
          <w:rFonts w:ascii="Daimler CS Light" w:hAnsi="Daimler CS Light"/>
          <w:sz w:val="21"/>
          <w:szCs w:val="21"/>
          <w:lang w:val="nl-NL"/>
        </w:rPr>
        <w:t xml:space="preserve"> met een verbrandingsmotor en dat wordt nog eens benadrukt door het Black Panel-front en het design van de licht</w:t>
      </w:r>
      <w:r w:rsidR="006D3908" w:rsidRPr="00032F5F">
        <w:rPr>
          <w:rFonts w:ascii="Daimler CS Light" w:hAnsi="Daimler CS Light"/>
          <w:sz w:val="21"/>
          <w:szCs w:val="21"/>
          <w:lang w:val="nl-NL"/>
        </w:rPr>
        <w:t>units</w:t>
      </w:r>
      <w:r w:rsidRPr="00032F5F">
        <w:rPr>
          <w:rFonts w:ascii="Daimler CS Light" w:hAnsi="Daimler CS Light"/>
          <w:sz w:val="21"/>
          <w:szCs w:val="21"/>
          <w:lang w:val="nl-NL"/>
        </w:rPr>
        <w:t xml:space="preserve">. </w:t>
      </w:r>
    </w:p>
    <w:p w14:paraId="1B8CA93C" w14:textId="77777777" w:rsidR="003C6A07" w:rsidRDefault="003C6A07" w:rsidP="003C6A07">
      <w:pPr>
        <w:pStyle w:val="ListParagraph"/>
        <w:spacing w:after="160" w:line="259" w:lineRule="auto"/>
        <w:ind w:left="284"/>
        <w:rPr>
          <w:rFonts w:ascii="Daimler CS Light" w:hAnsi="Daimler CS Light"/>
          <w:sz w:val="21"/>
          <w:szCs w:val="21"/>
          <w:lang w:val="nl-NL"/>
        </w:rPr>
      </w:pPr>
    </w:p>
    <w:p w14:paraId="56B7D8C4" w14:textId="26A435A4" w:rsidR="008B26F2" w:rsidRPr="00CF7A1C" w:rsidRDefault="00417E2A" w:rsidP="003C6A07">
      <w:pPr>
        <w:pStyle w:val="ListParagraph"/>
        <w:spacing w:after="160" w:line="259" w:lineRule="auto"/>
        <w:ind w:left="284"/>
        <w:rPr>
          <w:rFonts w:ascii="Daimler CS Light" w:hAnsi="Daimler CS Light"/>
          <w:sz w:val="21"/>
          <w:szCs w:val="21"/>
          <w:lang w:val="nl-NL"/>
        </w:rPr>
      </w:pPr>
      <w:r w:rsidRPr="00CF7A1C">
        <w:rPr>
          <w:rFonts w:ascii="Daimler CS Light" w:hAnsi="Daimler CS Light"/>
          <w:sz w:val="21"/>
          <w:szCs w:val="21"/>
          <w:lang w:val="nl-NL"/>
        </w:rPr>
        <w:lastRenderedPageBreak/>
        <w:t xml:space="preserve">De </w:t>
      </w:r>
      <w:r w:rsidR="00710039" w:rsidRPr="00710039">
        <w:rPr>
          <w:rFonts w:ascii="Daimler CS Light" w:hAnsi="Daimler CS Light"/>
          <w:sz w:val="21"/>
          <w:szCs w:val="21"/>
          <w:highlight w:val="yellow"/>
          <w:lang w:val="nl-NL"/>
        </w:rPr>
        <w:t>designers</w:t>
      </w:r>
      <w:r w:rsidRPr="00CF7A1C">
        <w:rPr>
          <w:rFonts w:ascii="Daimler CS Light" w:hAnsi="Daimler CS Light"/>
          <w:sz w:val="21"/>
          <w:szCs w:val="21"/>
          <w:lang w:val="nl-NL"/>
        </w:rPr>
        <w:t xml:space="preserve"> </w:t>
      </w:r>
      <w:r w:rsidR="00F02666" w:rsidRPr="00CF7A1C">
        <w:rPr>
          <w:rFonts w:ascii="Daimler CS Light" w:hAnsi="Daimler CS Light"/>
          <w:sz w:val="21"/>
          <w:szCs w:val="21"/>
          <w:lang w:val="nl-NL"/>
        </w:rPr>
        <w:t>kreg</w:t>
      </w:r>
      <w:r w:rsidRPr="00CF7A1C">
        <w:rPr>
          <w:rFonts w:ascii="Daimler CS Light" w:hAnsi="Daimler CS Light"/>
          <w:sz w:val="21"/>
          <w:szCs w:val="21"/>
          <w:lang w:val="nl-NL"/>
        </w:rPr>
        <w:t xml:space="preserve">en de opdracht en de kans om bij de styling van het interieur een volledig nieuwe weg in te slaan. Van die vrijheid hebben ze gebruikgemaakt: het MBUX Hyperscreen is </w:t>
      </w:r>
      <w:r w:rsidR="003C6A07" w:rsidRPr="003C6A07">
        <w:rPr>
          <w:rFonts w:ascii="Daimler CS Light" w:hAnsi="Daimler CS Light"/>
          <w:sz w:val="21"/>
          <w:szCs w:val="21"/>
          <w:highlight w:val="yellow"/>
          <w:lang w:val="nl-NL"/>
        </w:rPr>
        <w:t>ee</w:t>
      </w:r>
      <w:r w:rsidRPr="003C6A07">
        <w:rPr>
          <w:rFonts w:ascii="Daimler CS Light" w:hAnsi="Daimler CS Light"/>
          <w:sz w:val="21"/>
          <w:szCs w:val="21"/>
          <w:highlight w:val="yellow"/>
          <w:lang w:val="nl-NL"/>
        </w:rPr>
        <w:t>n</w:t>
      </w:r>
      <w:r w:rsidRPr="00CF7A1C">
        <w:rPr>
          <w:rFonts w:ascii="Daimler CS Light" w:hAnsi="Daimler CS Light"/>
          <w:sz w:val="21"/>
          <w:szCs w:val="21"/>
          <w:lang w:val="nl-NL"/>
        </w:rPr>
        <w:t xml:space="preserve"> van de highlights in de </w:t>
      </w:r>
      <w:r w:rsidR="00CE2F61" w:rsidRPr="00CE2F61">
        <w:rPr>
          <w:rFonts w:ascii="Daimler CS Light" w:hAnsi="Daimler CS Light"/>
          <w:sz w:val="21"/>
          <w:szCs w:val="21"/>
          <w:highlight w:val="yellow"/>
          <w:lang w:val="nl-NL"/>
        </w:rPr>
        <w:t>nieuwe</w:t>
      </w:r>
      <w:r w:rsidR="00CE2F61">
        <w:rPr>
          <w:rFonts w:ascii="Daimler CS Light" w:hAnsi="Daimler CS Light"/>
          <w:sz w:val="21"/>
          <w:szCs w:val="21"/>
          <w:lang w:val="nl-NL"/>
        </w:rPr>
        <w:t xml:space="preserve"> </w:t>
      </w:r>
      <w:r w:rsidRPr="00CF7A1C">
        <w:rPr>
          <w:rFonts w:ascii="Daimler CS Light" w:hAnsi="Daimler CS Light"/>
          <w:sz w:val="21"/>
          <w:szCs w:val="21"/>
          <w:lang w:val="nl-NL"/>
        </w:rPr>
        <w:t xml:space="preserve">EQS. Het concave </w:t>
      </w:r>
      <w:r w:rsidR="00EE7997" w:rsidRPr="00CF7A1C">
        <w:rPr>
          <w:rFonts w:ascii="Daimler CS Light" w:hAnsi="Daimler CS Light"/>
          <w:sz w:val="21"/>
          <w:szCs w:val="21"/>
          <w:lang w:val="nl-NL"/>
        </w:rPr>
        <w:t>display</w:t>
      </w:r>
      <w:r w:rsidRPr="00CF7A1C">
        <w:rPr>
          <w:rFonts w:ascii="Daimler CS Light" w:hAnsi="Daimler CS Light"/>
          <w:sz w:val="21"/>
          <w:szCs w:val="21"/>
          <w:lang w:val="nl-NL"/>
        </w:rPr>
        <w:t xml:space="preserve"> strekt zich als een oceaangolf voor de inzittenden uit van de linker- naar de rechter A-stijl. Naast de enorme afmetingen zorgt ook het hoogwaardige, gedetailleerde design voor een </w:t>
      </w:r>
      <w:r w:rsidR="00765E4B">
        <w:rPr>
          <w:rFonts w:ascii="Daimler CS Light" w:hAnsi="Daimler CS Light"/>
          <w:sz w:val="21"/>
          <w:szCs w:val="21"/>
          <w:lang w:val="nl-NL"/>
        </w:rPr>
        <w:t>‘</w:t>
      </w:r>
      <w:r w:rsidRPr="00CF7A1C">
        <w:rPr>
          <w:rFonts w:ascii="Daimler CS Light" w:hAnsi="Daimler CS Light"/>
          <w:sz w:val="21"/>
          <w:szCs w:val="21"/>
          <w:lang w:val="nl-NL"/>
        </w:rPr>
        <w:t>wow</w:t>
      </w:r>
      <w:r w:rsidR="00765E4B">
        <w:rPr>
          <w:rFonts w:ascii="Daimler CS Light" w:hAnsi="Daimler CS Light"/>
          <w:sz w:val="21"/>
          <w:szCs w:val="21"/>
          <w:lang w:val="nl-NL"/>
        </w:rPr>
        <w:t>’</w:t>
      </w:r>
      <w:r w:rsidRPr="00CF7A1C">
        <w:rPr>
          <w:rFonts w:ascii="Daimler CS Light" w:hAnsi="Daimler CS Light"/>
          <w:sz w:val="21"/>
          <w:szCs w:val="21"/>
          <w:lang w:val="nl-NL"/>
        </w:rPr>
        <w:t xml:space="preserve">-effect. Het MBUX Hyperscreen is op minimalistische wijze in het </w:t>
      </w:r>
      <w:r w:rsidR="00EE7997" w:rsidRPr="00CF7A1C">
        <w:rPr>
          <w:rFonts w:ascii="Daimler CS Light" w:hAnsi="Daimler CS Light"/>
          <w:sz w:val="21"/>
          <w:szCs w:val="21"/>
          <w:lang w:val="nl-NL"/>
        </w:rPr>
        <w:t>combi-</w:t>
      </w:r>
      <w:r w:rsidRPr="00CF7A1C">
        <w:rPr>
          <w:rFonts w:ascii="Daimler CS Light" w:hAnsi="Daimler CS Light"/>
          <w:sz w:val="21"/>
          <w:szCs w:val="21"/>
          <w:lang w:val="nl-NL"/>
        </w:rPr>
        <w:t xml:space="preserve">instrument geïntegreerd. Het wordt </w:t>
      </w:r>
      <w:r w:rsidR="00484BB4" w:rsidRPr="00484BB4">
        <w:rPr>
          <w:rFonts w:ascii="Daimler CS Light" w:hAnsi="Daimler CS Light"/>
          <w:sz w:val="21"/>
          <w:szCs w:val="21"/>
          <w:highlight w:val="yellow"/>
          <w:lang w:val="nl-NL"/>
        </w:rPr>
        <w:t>slechts</w:t>
      </w:r>
      <w:r w:rsidR="00484BB4">
        <w:rPr>
          <w:rFonts w:ascii="Daimler CS Light" w:hAnsi="Daimler CS Light"/>
          <w:sz w:val="21"/>
          <w:szCs w:val="21"/>
          <w:lang w:val="nl-NL"/>
        </w:rPr>
        <w:t xml:space="preserve"> </w:t>
      </w:r>
      <w:r w:rsidR="00484BB4" w:rsidRPr="00484BB4">
        <w:rPr>
          <w:rFonts w:ascii="Daimler CS Light" w:hAnsi="Daimler CS Light"/>
          <w:sz w:val="21"/>
          <w:szCs w:val="21"/>
          <w:highlight w:val="yellow"/>
          <w:lang w:val="nl-NL"/>
        </w:rPr>
        <w:t>omlijst</w:t>
      </w:r>
      <w:r w:rsidRPr="00CF7A1C">
        <w:rPr>
          <w:rFonts w:ascii="Daimler CS Light" w:hAnsi="Daimler CS Light"/>
          <w:sz w:val="21"/>
          <w:szCs w:val="21"/>
          <w:lang w:val="nl-NL"/>
        </w:rPr>
        <w:t xml:space="preserve"> door een </w:t>
      </w:r>
      <w:r w:rsidR="00B638CE" w:rsidRPr="00AE2610">
        <w:rPr>
          <w:rFonts w:ascii="Daimler CS Light" w:hAnsi="Daimler CS Light"/>
          <w:sz w:val="21"/>
          <w:szCs w:val="21"/>
          <w:highlight w:val="yellow"/>
          <w:lang w:val="nl-NL"/>
        </w:rPr>
        <w:t>smalle</w:t>
      </w:r>
      <w:r w:rsidRPr="00AE2610">
        <w:rPr>
          <w:rFonts w:ascii="Daimler CS Light" w:hAnsi="Daimler CS Light"/>
          <w:sz w:val="21"/>
          <w:szCs w:val="21"/>
          <w:highlight w:val="yellow"/>
          <w:lang w:val="nl-NL"/>
        </w:rPr>
        <w:t xml:space="preserve"> </w:t>
      </w:r>
      <w:r w:rsidR="00AE2610" w:rsidRPr="00AE2610">
        <w:rPr>
          <w:rFonts w:ascii="Daimler CS Light" w:hAnsi="Daimler CS Light"/>
          <w:sz w:val="21"/>
          <w:szCs w:val="21"/>
          <w:highlight w:val="yellow"/>
          <w:lang w:val="nl-NL"/>
        </w:rPr>
        <w:t>rand in silver shadow</w:t>
      </w:r>
      <w:r w:rsidRPr="00CF7A1C">
        <w:rPr>
          <w:rFonts w:ascii="Daimler CS Light" w:hAnsi="Daimler CS Light"/>
          <w:sz w:val="21"/>
          <w:szCs w:val="21"/>
          <w:lang w:val="nl-NL"/>
        </w:rPr>
        <w:t xml:space="preserve">, een </w:t>
      </w:r>
      <w:r w:rsidR="000F1043" w:rsidRPr="000F1043">
        <w:rPr>
          <w:rFonts w:ascii="Daimler CS Light" w:hAnsi="Daimler CS Light"/>
          <w:sz w:val="21"/>
          <w:szCs w:val="21"/>
          <w:highlight w:val="yellow"/>
          <w:lang w:val="nl-NL"/>
        </w:rPr>
        <w:t>strip met luchtuitstroomopeningen</w:t>
      </w:r>
      <w:r w:rsidR="000F1043" w:rsidRPr="000F1043">
        <w:rPr>
          <w:rFonts w:ascii="Daimler CS Light" w:hAnsi="Daimler CS Light"/>
          <w:sz w:val="21"/>
          <w:szCs w:val="21"/>
          <w:lang w:val="nl-NL"/>
        </w:rPr>
        <w:t xml:space="preserve"> </w:t>
      </w:r>
      <w:r w:rsidRPr="00CF7A1C">
        <w:rPr>
          <w:rFonts w:ascii="Daimler CS Light" w:hAnsi="Daimler CS Light"/>
          <w:sz w:val="21"/>
          <w:szCs w:val="21"/>
          <w:lang w:val="nl-NL"/>
        </w:rPr>
        <w:t xml:space="preserve">en een smalle lederen </w:t>
      </w:r>
      <w:r w:rsidR="001D6D9D" w:rsidRPr="001D6D9D">
        <w:rPr>
          <w:rFonts w:ascii="Daimler CS Light" w:hAnsi="Daimler CS Light"/>
          <w:sz w:val="21"/>
          <w:szCs w:val="21"/>
          <w:highlight w:val="yellow"/>
          <w:lang w:val="nl-NL"/>
        </w:rPr>
        <w:t>baan</w:t>
      </w:r>
      <w:r w:rsidRPr="00CF7A1C">
        <w:rPr>
          <w:rFonts w:ascii="Daimler CS Light" w:hAnsi="Daimler CS Light"/>
          <w:sz w:val="21"/>
          <w:szCs w:val="21"/>
          <w:lang w:val="nl-NL"/>
        </w:rPr>
        <w:t xml:space="preserve">. De </w:t>
      </w:r>
      <w:r w:rsidR="000F1043" w:rsidRPr="000F1043">
        <w:rPr>
          <w:rFonts w:ascii="Daimler CS Light" w:hAnsi="Daimler CS Light"/>
          <w:sz w:val="21"/>
          <w:szCs w:val="21"/>
          <w:highlight w:val="yellow"/>
          <w:lang w:val="nl-NL"/>
        </w:rPr>
        <w:t>strip met luchtuitstroomopeningen</w:t>
      </w:r>
      <w:r w:rsidR="000F1043" w:rsidRPr="000F1043">
        <w:rPr>
          <w:rFonts w:ascii="Daimler CS Light" w:hAnsi="Daimler CS Light"/>
          <w:sz w:val="21"/>
          <w:szCs w:val="21"/>
          <w:lang w:val="nl-NL"/>
        </w:rPr>
        <w:t xml:space="preserve"> </w:t>
      </w:r>
      <w:r w:rsidRPr="00CF7A1C">
        <w:rPr>
          <w:rFonts w:ascii="Daimler CS Light" w:hAnsi="Daimler CS Light"/>
          <w:sz w:val="21"/>
          <w:szCs w:val="21"/>
          <w:lang w:val="nl-NL"/>
        </w:rPr>
        <w:t xml:space="preserve">overspant de volledige breedte aan de bovenzijde en is tegelijkertijd zeer </w:t>
      </w:r>
      <w:r w:rsidR="001D6D9D" w:rsidRPr="001D6D9D">
        <w:rPr>
          <w:rFonts w:ascii="Daimler CS Light" w:hAnsi="Daimler CS Light"/>
          <w:sz w:val="21"/>
          <w:szCs w:val="21"/>
          <w:highlight w:val="yellow"/>
          <w:lang w:val="nl-NL"/>
        </w:rPr>
        <w:t>smal</w:t>
      </w:r>
      <w:r w:rsidRPr="00CF7A1C">
        <w:rPr>
          <w:rFonts w:ascii="Daimler CS Light" w:hAnsi="Daimler CS Light"/>
          <w:sz w:val="21"/>
          <w:szCs w:val="21"/>
          <w:lang w:val="nl-NL"/>
        </w:rPr>
        <w:t xml:space="preserve">. Deze extreme proporties creëren samen met de glazen </w:t>
      </w:r>
      <w:r w:rsidR="00765E4B">
        <w:rPr>
          <w:rFonts w:ascii="Daimler CS Light" w:hAnsi="Daimler CS Light"/>
          <w:sz w:val="21"/>
          <w:szCs w:val="21"/>
          <w:lang w:val="nl-NL"/>
        </w:rPr>
        <w:t>‘</w:t>
      </w:r>
      <w:r w:rsidRPr="00CF7A1C">
        <w:rPr>
          <w:rFonts w:ascii="Daimler CS Light" w:hAnsi="Daimler CS Light"/>
          <w:sz w:val="21"/>
          <w:szCs w:val="21"/>
          <w:lang w:val="nl-NL"/>
        </w:rPr>
        <w:t>golf</w:t>
      </w:r>
      <w:r w:rsidR="00765E4B">
        <w:rPr>
          <w:rFonts w:ascii="Daimler CS Light" w:hAnsi="Daimler CS Light"/>
          <w:sz w:val="21"/>
          <w:szCs w:val="21"/>
          <w:lang w:val="nl-NL"/>
        </w:rPr>
        <w:t>’</w:t>
      </w:r>
      <w:r w:rsidRPr="00CF7A1C">
        <w:rPr>
          <w:rFonts w:ascii="Daimler CS Light" w:hAnsi="Daimler CS Light"/>
          <w:sz w:val="21"/>
          <w:szCs w:val="21"/>
          <w:lang w:val="nl-NL"/>
        </w:rPr>
        <w:t xml:space="preserve"> van het MBUX Hyperscreen de avantgardistische architectuur van de cockpit. Het rustige en heldere design van de </w:t>
      </w:r>
      <w:r w:rsidR="00F07275" w:rsidRPr="00F07275">
        <w:rPr>
          <w:rFonts w:ascii="Daimler CS Light" w:hAnsi="Daimler CS Light"/>
          <w:sz w:val="21"/>
          <w:szCs w:val="21"/>
          <w:highlight w:val="yellow"/>
          <w:lang w:val="nl-NL"/>
        </w:rPr>
        <w:t>portier</w:t>
      </w:r>
      <w:r w:rsidRPr="00CF7A1C">
        <w:rPr>
          <w:rFonts w:ascii="Daimler CS Light" w:hAnsi="Daimler CS Light"/>
          <w:sz w:val="21"/>
          <w:szCs w:val="21"/>
          <w:lang w:val="nl-NL"/>
        </w:rPr>
        <w:t xml:space="preserve">panelen is ontleend aan het interieurdesign van moderne woonruimtes. Zowel avantgardistische als traditionele materialen en kleuren geven het interieur een bijzondere sfeer. </w:t>
      </w:r>
      <w:r w:rsidRPr="00CF7A1C">
        <w:rPr>
          <w:rFonts w:ascii="Daimler CS Light" w:hAnsi="Daimler CS Light"/>
          <w:sz w:val="21"/>
          <w:szCs w:val="21"/>
          <w:lang w:val="en-US"/>
        </w:rPr>
        <w:t xml:space="preserve">Een </w:t>
      </w:r>
      <w:r w:rsidR="00F07275">
        <w:rPr>
          <w:rFonts w:ascii="Daimler CS Light" w:hAnsi="Daimler CS Light"/>
          <w:sz w:val="21"/>
          <w:szCs w:val="21"/>
          <w:lang w:val="en-US"/>
        </w:rPr>
        <w:t>andere visuele</w:t>
      </w:r>
      <w:r w:rsidRPr="00CF7A1C">
        <w:rPr>
          <w:rFonts w:ascii="Daimler CS Light" w:hAnsi="Daimler CS Light"/>
          <w:sz w:val="21"/>
          <w:szCs w:val="21"/>
          <w:lang w:val="en-US"/>
        </w:rPr>
        <w:t xml:space="preserve"> </w:t>
      </w:r>
      <w:r w:rsidR="00F07275" w:rsidRPr="00F07275">
        <w:rPr>
          <w:rFonts w:ascii="Daimler CS Light" w:hAnsi="Daimler CS Light"/>
          <w:sz w:val="21"/>
          <w:szCs w:val="21"/>
          <w:highlight w:val="yellow"/>
          <w:lang w:val="en-US"/>
        </w:rPr>
        <w:t>highlight</w:t>
      </w:r>
      <w:r w:rsidRPr="00CF7A1C">
        <w:rPr>
          <w:rFonts w:ascii="Daimler CS Light" w:hAnsi="Daimler CS Light"/>
          <w:sz w:val="21"/>
          <w:szCs w:val="21"/>
          <w:lang w:val="en-US"/>
        </w:rPr>
        <w:t xml:space="preserve"> is het head-up display met augmented reality</w:t>
      </w:r>
      <w:r w:rsidR="00F07275" w:rsidRPr="00F07275">
        <w:rPr>
          <w:rFonts w:ascii="Daimler CS Light" w:hAnsi="Daimler CS Light"/>
          <w:sz w:val="21"/>
          <w:szCs w:val="21"/>
          <w:highlight w:val="yellow"/>
          <w:lang w:val="en-US"/>
        </w:rPr>
        <w:t>-</w:t>
      </w:r>
      <w:r w:rsidRPr="00CF7A1C">
        <w:rPr>
          <w:rFonts w:ascii="Daimler CS Light" w:hAnsi="Daimler CS Light"/>
          <w:sz w:val="21"/>
          <w:szCs w:val="21"/>
          <w:lang w:val="en-US"/>
        </w:rPr>
        <w:t>content.</w:t>
      </w:r>
    </w:p>
    <w:p w14:paraId="3974A499" w14:textId="46918AE3" w:rsidR="008B26F2" w:rsidRDefault="008B26F2" w:rsidP="00032F5F">
      <w:pPr>
        <w:pStyle w:val="ListParagraph"/>
        <w:spacing w:after="160" w:line="259" w:lineRule="auto"/>
        <w:ind w:left="284" w:hanging="284"/>
        <w:rPr>
          <w:rFonts w:ascii="Daimler CS Light" w:hAnsi="Daimler CS Light"/>
          <w:sz w:val="21"/>
          <w:szCs w:val="21"/>
          <w:lang w:val="en-US"/>
        </w:rPr>
      </w:pPr>
    </w:p>
    <w:p w14:paraId="4A2003E8" w14:textId="06F4CE9E" w:rsidR="006122A2" w:rsidRPr="00032F5F" w:rsidRDefault="00417E2A" w:rsidP="00032F5F">
      <w:pPr>
        <w:pStyle w:val="ListParagraph"/>
        <w:numPr>
          <w:ilvl w:val="0"/>
          <w:numId w:val="21"/>
        </w:numPr>
        <w:spacing w:after="160" w:line="259" w:lineRule="auto"/>
        <w:ind w:left="284" w:hanging="284"/>
        <w:rPr>
          <w:rFonts w:ascii="Daimler CS Light" w:hAnsi="Daimler CS Light"/>
          <w:sz w:val="21"/>
          <w:szCs w:val="21"/>
          <w:lang w:val="nl-NL"/>
        </w:rPr>
      </w:pPr>
      <w:r w:rsidRPr="00F07275">
        <w:rPr>
          <w:rFonts w:ascii="Daimler CS Demi" w:hAnsi="Daimler CS Demi"/>
          <w:sz w:val="21"/>
          <w:szCs w:val="21"/>
          <w:lang w:val="nl-NL"/>
        </w:rPr>
        <w:t>Auditieve waarneming:</w:t>
      </w:r>
      <w:r w:rsidRPr="00032F5F">
        <w:rPr>
          <w:rFonts w:ascii="Daimler CS Light" w:hAnsi="Daimler CS Light"/>
          <w:sz w:val="21"/>
          <w:szCs w:val="21"/>
          <w:lang w:val="nl-NL"/>
        </w:rPr>
        <w:t xml:space="preserve"> mensen nemen geluidsgolven waar met hun oren. De luisterindruk van de EQS varieert tussen comfortabele stilte en een interactieve, zinnelijke geluidservaring. Met een holistische geluidsproductie hebben de </w:t>
      </w:r>
      <w:r w:rsidR="000C0209" w:rsidRPr="000C0209">
        <w:rPr>
          <w:rFonts w:ascii="Daimler CS Light" w:hAnsi="Daimler CS Light"/>
          <w:sz w:val="21"/>
          <w:szCs w:val="21"/>
          <w:highlight w:val="yellow"/>
          <w:lang w:val="nl-NL"/>
        </w:rPr>
        <w:t>sound</w:t>
      </w:r>
      <w:r w:rsidRPr="00032F5F">
        <w:rPr>
          <w:rFonts w:ascii="Daimler CS Light" w:hAnsi="Daimler CS Light"/>
          <w:sz w:val="21"/>
          <w:szCs w:val="21"/>
          <w:lang w:val="nl-NL"/>
        </w:rPr>
        <w:t>experts van Mercedes</w:t>
      </w:r>
      <w:r w:rsidR="009C0911" w:rsidRPr="00032F5F">
        <w:rPr>
          <w:rFonts w:ascii="Daimler CS Light" w:hAnsi="Daimler CS Light"/>
          <w:sz w:val="21"/>
          <w:szCs w:val="21"/>
          <w:lang w:val="nl-NL"/>
        </w:rPr>
        <w:t>-Benz</w:t>
      </w:r>
      <w:r w:rsidRPr="00032F5F">
        <w:rPr>
          <w:rFonts w:ascii="Daimler CS Light" w:hAnsi="Daimler CS Light"/>
          <w:sz w:val="21"/>
          <w:szCs w:val="21"/>
          <w:lang w:val="nl-NL"/>
        </w:rPr>
        <w:t xml:space="preserve"> de paradigmaverschuiving van de verbrandingsmotor naar de </w:t>
      </w:r>
      <w:r w:rsidRPr="005D008D">
        <w:rPr>
          <w:rFonts w:ascii="Daimler CS Light" w:hAnsi="Daimler CS Light"/>
          <w:sz w:val="21"/>
          <w:szCs w:val="21"/>
          <w:highlight w:val="yellow"/>
          <w:lang w:val="nl-NL"/>
        </w:rPr>
        <w:t>elektr</w:t>
      </w:r>
      <w:r w:rsidR="005D008D" w:rsidRPr="005D008D">
        <w:rPr>
          <w:rFonts w:ascii="Daimler CS Light" w:hAnsi="Daimler CS Light"/>
          <w:sz w:val="21"/>
          <w:szCs w:val="21"/>
          <w:highlight w:val="yellow"/>
          <w:lang w:val="nl-NL"/>
        </w:rPr>
        <w:t>o</w:t>
      </w:r>
      <w:r w:rsidRPr="00032F5F">
        <w:rPr>
          <w:rFonts w:ascii="Daimler CS Light" w:hAnsi="Daimler CS Light"/>
          <w:sz w:val="21"/>
          <w:szCs w:val="21"/>
          <w:lang w:val="nl-NL"/>
        </w:rPr>
        <w:t xml:space="preserve">auto akoestisch waarneembaar gemaakt. De EQS </w:t>
      </w:r>
      <w:r w:rsidR="00156510" w:rsidRPr="00032F5F">
        <w:rPr>
          <w:rFonts w:ascii="Daimler CS Light" w:hAnsi="Daimler CS Light"/>
          <w:sz w:val="21"/>
          <w:szCs w:val="21"/>
          <w:lang w:val="nl-NL"/>
        </w:rPr>
        <w:t>verlaat</w:t>
      </w:r>
      <w:r w:rsidRPr="00032F5F">
        <w:rPr>
          <w:rFonts w:ascii="Daimler CS Light" w:hAnsi="Daimler CS Light"/>
          <w:sz w:val="21"/>
          <w:szCs w:val="21"/>
          <w:lang w:val="nl-NL"/>
        </w:rPr>
        <w:t xml:space="preserve"> de fabriek met twee soundscapes: Silver Waves en Vivid Flux. Ze kunnen als </w:t>
      </w:r>
      <w:r w:rsidR="000036C0" w:rsidRPr="00086F09">
        <w:rPr>
          <w:rFonts w:ascii="Daimler CS Light" w:hAnsi="Daimler CS Light"/>
          <w:sz w:val="21"/>
          <w:szCs w:val="21"/>
          <w:highlight w:val="yellow"/>
          <w:lang w:val="nl-NL"/>
        </w:rPr>
        <w:t>sound experience</w:t>
      </w:r>
      <w:r w:rsidR="00086F09" w:rsidRPr="00086F09">
        <w:rPr>
          <w:rFonts w:ascii="Daimler CS Light" w:hAnsi="Daimler CS Light"/>
          <w:sz w:val="21"/>
          <w:szCs w:val="21"/>
          <w:highlight w:val="yellow"/>
          <w:lang w:val="nl-NL"/>
        </w:rPr>
        <w:t>s</w:t>
      </w:r>
      <w:r w:rsidRPr="00032F5F">
        <w:rPr>
          <w:rFonts w:ascii="Daimler CS Light" w:hAnsi="Daimler CS Light"/>
          <w:sz w:val="21"/>
          <w:szCs w:val="21"/>
          <w:lang w:val="nl-NL"/>
        </w:rPr>
        <w:t xml:space="preserve"> op het centrale display worden geselecteerd of uitgeschakeld. </w:t>
      </w:r>
      <w:r w:rsidR="00613327" w:rsidRPr="00613327">
        <w:rPr>
          <w:rFonts w:ascii="Daimler CS Light" w:hAnsi="Daimler CS Light"/>
          <w:sz w:val="21"/>
          <w:szCs w:val="21"/>
          <w:highlight w:val="yellow"/>
          <w:lang w:val="nl-NL"/>
        </w:rPr>
        <w:t>De</w:t>
      </w:r>
      <w:r w:rsidR="00613327">
        <w:rPr>
          <w:rFonts w:ascii="Daimler CS Light" w:hAnsi="Daimler CS Light"/>
          <w:sz w:val="21"/>
          <w:szCs w:val="21"/>
          <w:lang w:val="nl-NL"/>
        </w:rPr>
        <w:t xml:space="preserve"> b</w:t>
      </w:r>
      <w:r w:rsidRPr="00032F5F">
        <w:rPr>
          <w:rFonts w:ascii="Daimler CS Light" w:hAnsi="Daimler CS Light"/>
          <w:sz w:val="21"/>
          <w:szCs w:val="21"/>
          <w:lang w:val="nl-NL"/>
        </w:rPr>
        <w:t xml:space="preserve">estuurder en passagiers worden al bij het naderen van </w:t>
      </w:r>
      <w:r w:rsidR="00403BAD" w:rsidRPr="00403BAD">
        <w:rPr>
          <w:rFonts w:ascii="Daimler CS Light" w:hAnsi="Daimler CS Light"/>
          <w:sz w:val="21"/>
          <w:szCs w:val="21"/>
          <w:highlight w:val="yellow"/>
          <w:lang w:val="nl-NL"/>
        </w:rPr>
        <w:t>de</w:t>
      </w:r>
      <w:r w:rsidRPr="00032F5F">
        <w:rPr>
          <w:rFonts w:ascii="Daimler CS Light" w:hAnsi="Daimler CS Light"/>
          <w:sz w:val="21"/>
          <w:szCs w:val="21"/>
          <w:lang w:val="nl-NL"/>
        </w:rPr>
        <w:t xml:space="preserve"> </w:t>
      </w:r>
      <w:r w:rsidR="00477CFA" w:rsidRPr="00032F5F">
        <w:rPr>
          <w:rFonts w:ascii="Daimler CS Light" w:hAnsi="Daimler CS Light"/>
          <w:sz w:val="21"/>
          <w:szCs w:val="21"/>
          <w:lang w:val="nl-NL"/>
        </w:rPr>
        <w:t>auto</w:t>
      </w:r>
      <w:r w:rsidRPr="00032F5F">
        <w:rPr>
          <w:rFonts w:ascii="Daimler CS Light" w:hAnsi="Daimler CS Light"/>
          <w:sz w:val="21"/>
          <w:szCs w:val="21"/>
          <w:lang w:val="nl-NL"/>
        </w:rPr>
        <w:t xml:space="preserve"> en bij het instappen akoestisch begroet. Een overeenkomstig</w:t>
      </w:r>
      <w:r w:rsidR="00613327">
        <w:rPr>
          <w:rFonts w:ascii="Daimler CS Light" w:hAnsi="Daimler CS Light"/>
          <w:sz w:val="21"/>
          <w:szCs w:val="21"/>
          <w:lang w:val="nl-NL"/>
        </w:rPr>
        <w:t>e</w:t>
      </w:r>
      <w:r w:rsidRPr="00032F5F">
        <w:rPr>
          <w:rFonts w:ascii="Daimler CS Light" w:hAnsi="Daimler CS Light"/>
          <w:sz w:val="21"/>
          <w:szCs w:val="21"/>
          <w:lang w:val="nl-NL"/>
        </w:rPr>
        <w:t xml:space="preserve"> aura</w:t>
      </w:r>
      <w:r w:rsidR="00613327" w:rsidRPr="00613327">
        <w:rPr>
          <w:rFonts w:ascii="Daimler CS Light" w:hAnsi="Daimler CS Light"/>
          <w:sz w:val="21"/>
          <w:szCs w:val="21"/>
          <w:highlight w:val="yellow"/>
          <w:lang w:val="nl-NL"/>
        </w:rPr>
        <w:t>sound</w:t>
      </w:r>
      <w:r w:rsidRPr="00032F5F">
        <w:rPr>
          <w:rFonts w:ascii="Daimler CS Light" w:hAnsi="Daimler CS Light"/>
          <w:sz w:val="21"/>
          <w:szCs w:val="21"/>
          <w:lang w:val="nl-NL"/>
        </w:rPr>
        <w:t xml:space="preserve"> </w:t>
      </w:r>
      <w:r w:rsidR="00156510" w:rsidRPr="00032F5F">
        <w:rPr>
          <w:rFonts w:ascii="Daimler CS Light" w:hAnsi="Daimler CS Light"/>
          <w:sz w:val="21"/>
          <w:szCs w:val="21"/>
          <w:lang w:val="nl-NL"/>
        </w:rPr>
        <w:t>is ook te horen bij</w:t>
      </w:r>
      <w:r w:rsidRPr="00032F5F">
        <w:rPr>
          <w:rFonts w:ascii="Daimler CS Light" w:hAnsi="Daimler CS Light"/>
          <w:sz w:val="21"/>
          <w:szCs w:val="21"/>
          <w:lang w:val="nl-NL"/>
        </w:rPr>
        <w:t xml:space="preserve"> het uitstappen en het </w:t>
      </w:r>
      <w:r w:rsidR="00156510" w:rsidRPr="00032F5F">
        <w:rPr>
          <w:rFonts w:ascii="Daimler CS Light" w:hAnsi="Daimler CS Light"/>
          <w:sz w:val="21"/>
          <w:szCs w:val="21"/>
          <w:lang w:val="nl-NL"/>
        </w:rPr>
        <w:t>afsluit</w:t>
      </w:r>
      <w:r w:rsidRPr="00032F5F">
        <w:rPr>
          <w:rFonts w:ascii="Daimler CS Light" w:hAnsi="Daimler CS Light"/>
          <w:sz w:val="21"/>
          <w:szCs w:val="21"/>
          <w:lang w:val="nl-NL"/>
        </w:rPr>
        <w:t xml:space="preserve">en van de EQS. Het optionele rijgeluid, dat door de luidsprekers van het </w:t>
      </w:r>
      <w:r w:rsidR="00137A27" w:rsidRPr="00137A27">
        <w:rPr>
          <w:rFonts w:ascii="Daimler CS Light" w:hAnsi="Daimler CS Light"/>
          <w:sz w:val="21"/>
          <w:szCs w:val="21"/>
          <w:highlight w:val="yellow"/>
          <w:lang w:val="nl-NL"/>
        </w:rPr>
        <w:t>sound system</w:t>
      </w:r>
      <w:r w:rsidRPr="00032F5F">
        <w:rPr>
          <w:rFonts w:ascii="Daimler CS Light" w:hAnsi="Daimler CS Light"/>
          <w:sz w:val="21"/>
          <w:szCs w:val="21"/>
          <w:lang w:val="nl-NL"/>
        </w:rPr>
        <w:t xml:space="preserve"> in </w:t>
      </w:r>
      <w:r w:rsidRPr="00032F5F">
        <w:rPr>
          <w:rFonts w:ascii="Daimler CS Light" w:hAnsi="Daimler CS Light"/>
          <w:sz w:val="21"/>
          <w:szCs w:val="21"/>
          <w:lang w:val="nl-NL"/>
        </w:rPr>
        <w:lastRenderedPageBreak/>
        <w:t xml:space="preserve">het interieur wordt weergegeven, maakt eveneens deel uit van </w:t>
      </w:r>
      <w:r w:rsidR="009C0911" w:rsidRPr="00032F5F">
        <w:rPr>
          <w:rFonts w:ascii="Daimler CS Light" w:hAnsi="Daimler CS Light"/>
          <w:sz w:val="21"/>
          <w:szCs w:val="21"/>
          <w:lang w:val="nl-NL"/>
        </w:rPr>
        <w:t>de</w:t>
      </w:r>
      <w:r w:rsidRPr="00032F5F">
        <w:rPr>
          <w:rFonts w:ascii="Daimler CS Light" w:hAnsi="Daimler CS Light"/>
          <w:sz w:val="21"/>
          <w:szCs w:val="21"/>
          <w:lang w:val="nl-NL"/>
        </w:rPr>
        <w:t xml:space="preserve"> soundscape. Ook de nieuwe ENERGIZING NATURE-programma</w:t>
      </w:r>
      <w:r w:rsidR="00765E4B">
        <w:rPr>
          <w:rFonts w:ascii="Daimler CS Light" w:hAnsi="Daimler CS Light"/>
          <w:sz w:val="21"/>
          <w:szCs w:val="21"/>
          <w:lang w:val="nl-NL"/>
        </w:rPr>
        <w:t>’</w:t>
      </w:r>
      <w:r w:rsidRPr="00032F5F">
        <w:rPr>
          <w:rFonts w:ascii="Daimler CS Light" w:hAnsi="Daimler CS Light"/>
          <w:sz w:val="21"/>
          <w:szCs w:val="21"/>
          <w:lang w:val="nl-NL"/>
        </w:rPr>
        <w:t xml:space="preserve">s van </w:t>
      </w:r>
      <w:r w:rsidR="00DE0473" w:rsidRPr="00DE0473">
        <w:rPr>
          <w:rFonts w:ascii="Daimler CS Light" w:hAnsi="Daimler CS Light"/>
          <w:sz w:val="21"/>
          <w:szCs w:val="21"/>
          <w:highlight w:val="yellow"/>
          <w:lang w:val="nl-NL"/>
        </w:rPr>
        <w:t>het</w:t>
      </w:r>
      <w:r w:rsidR="00DE0473">
        <w:rPr>
          <w:rFonts w:ascii="Daimler CS Light" w:hAnsi="Daimler CS Light"/>
          <w:sz w:val="21"/>
          <w:szCs w:val="21"/>
          <w:lang w:val="nl-NL"/>
        </w:rPr>
        <w:t xml:space="preserve"> </w:t>
      </w:r>
      <w:r w:rsidRPr="00032F5F">
        <w:rPr>
          <w:rFonts w:ascii="Daimler CS Light" w:hAnsi="Daimler CS Light"/>
          <w:sz w:val="21"/>
          <w:szCs w:val="21"/>
          <w:lang w:val="nl-NL"/>
        </w:rPr>
        <w:t>ENERGIZING</w:t>
      </w:r>
      <w:r w:rsidR="00137A27" w:rsidRPr="00137A27">
        <w:rPr>
          <w:rFonts w:ascii="Daimler CS Light" w:hAnsi="Daimler CS Light"/>
          <w:sz w:val="21"/>
          <w:szCs w:val="21"/>
          <w:highlight w:val="yellow"/>
          <w:lang w:val="nl-NL"/>
        </w:rPr>
        <w:t>-comfortprogramma</w:t>
      </w:r>
      <w:r w:rsidR="00137A27">
        <w:rPr>
          <w:rFonts w:ascii="Daimler CS Light" w:hAnsi="Daimler CS Light"/>
          <w:sz w:val="21"/>
          <w:szCs w:val="21"/>
          <w:lang w:val="nl-NL"/>
        </w:rPr>
        <w:t xml:space="preserve"> </w:t>
      </w:r>
      <w:r w:rsidRPr="00032F5F">
        <w:rPr>
          <w:rFonts w:ascii="Daimler CS Light" w:hAnsi="Daimler CS Light"/>
          <w:sz w:val="21"/>
          <w:szCs w:val="21"/>
          <w:lang w:val="nl-NL"/>
        </w:rPr>
        <w:t xml:space="preserve">bieden een indrukwekkend realistische luisterervaring. De rustgevende klanken </w:t>
      </w:r>
      <w:r w:rsidR="00724ECC">
        <w:rPr>
          <w:rFonts w:ascii="Daimler CS Light" w:hAnsi="Daimler CS Light"/>
          <w:sz w:val="21"/>
          <w:szCs w:val="21"/>
          <w:lang w:val="nl-NL"/>
        </w:rPr>
        <w:t>–</w:t>
      </w:r>
      <w:r w:rsidR="009C0911" w:rsidRPr="00032F5F">
        <w:rPr>
          <w:rFonts w:ascii="Daimler CS Light" w:hAnsi="Daimler CS Light"/>
          <w:sz w:val="21"/>
          <w:szCs w:val="21"/>
          <w:lang w:val="nl-NL"/>
        </w:rPr>
        <w:t xml:space="preserve"> </w:t>
      </w:r>
      <w:r w:rsidR="009542EC" w:rsidRPr="009542EC">
        <w:rPr>
          <w:rFonts w:ascii="Daimler CS Light" w:hAnsi="Daimler CS Light"/>
          <w:sz w:val="21"/>
          <w:szCs w:val="21"/>
          <w:lang w:val="nl-NL"/>
        </w:rPr>
        <w:t xml:space="preserve">Forest Glade, Sounds of the Sea en Summer Rain </w:t>
      </w:r>
      <w:r w:rsidR="009542EC">
        <w:rPr>
          <w:rFonts w:ascii="Daimler CS Light" w:hAnsi="Daimler CS Light"/>
          <w:sz w:val="21"/>
          <w:szCs w:val="21"/>
          <w:lang w:val="nl-NL"/>
        </w:rPr>
        <w:t xml:space="preserve">genaamd </w:t>
      </w:r>
      <w:r w:rsidR="00974229">
        <w:rPr>
          <w:rFonts w:ascii="Daimler CS Light" w:hAnsi="Daimler CS Light"/>
          <w:sz w:val="21"/>
          <w:szCs w:val="21"/>
          <w:lang w:val="nl-NL"/>
        </w:rPr>
        <w:t>–</w:t>
      </w:r>
      <w:r w:rsidR="009C0911" w:rsidRPr="00032F5F">
        <w:rPr>
          <w:rFonts w:ascii="Daimler CS Light" w:hAnsi="Daimler CS Light"/>
          <w:sz w:val="21"/>
          <w:szCs w:val="21"/>
          <w:lang w:val="nl-NL"/>
        </w:rPr>
        <w:t xml:space="preserve"> </w:t>
      </w:r>
      <w:r w:rsidRPr="00032F5F">
        <w:rPr>
          <w:rFonts w:ascii="Daimler CS Light" w:hAnsi="Daimler CS Light"/>
          <w:sz w:val="21"/>
          <w:szCs w:val="21"/>
          <w:lang w:val="nl-NL"/>
        </w:rPr>
        <w:t>werden gecreëerd in samenwerking me</w:t>
      </w:r>
      <w:r w:rsidR="00970EC8">
        <w:rPr>
          <w:rFonts w:ascii="Daimler CS Light" w:hAnsi="Daimler CS Light"/>
          <w:sz w:val="21"/>
          <w:szCs w:val="21"/>
          <w:lang w:val="nl-NL"/>
        </w:rPr>
        <w:t xml:space="preserve">t </w:t>
      </w:r>
      <w:r w:rsidR="00970EC8" w:rsidRPr="00970EC8">
        <w:rPr>
          <w:rFonts w:ascii="Daimler CS Light" w:hAnsi="Daimler CS Light"/>
          <w:sz w:val="21"/>
          <w:szCs w:val="21"/>
          <w:highlight w:val="yellow"/>
          <w:lang w:val="nl-NL"/>
        </w:rPr>
        <w:t>akoestisch ecoloog</w:t>
      </w:r>
      <w:r w:rsidRPr="00032F5F">
        <w:rPr>
          <w:rFonts w:ascii="Daimler CS Light" w:hAnsi="Daimler CS Light"/>
          <w:sz w:val="21"/>
          <w:szCs w:val="21"/>
          <w:lang w:val="nl-NL"/>
        </w:rPr>
        <w:t xml:space="preserve"> Gordon Hempton. Net als bij de </w:t>
      </w:r>
      <w:r w:rsidR="009C0911" w:rsidRPr="00032F5F">
        <w:rPr>
          <w:rFonts w:ascii="Daimler CS Light" w:hAnsi="Daimler CS Light"/>
          <w:sz w:val="21"/>
          <w:szCs w:val="21"/>
          <w:lang w:val="nl-NL"/>
        </w:rPr>
        <w:t>overige</w:t>
      </w:r>
      <w:r w:rsidRPr="00032F5F">
        <w:rPr>
          <w:rFonts w:ascii="Daimler CS Light" w:hAnsi="Daimler CS Light"/>
          <w:sz w:val="21"/>
          <w:szCs w:val="21"/>
          <w:lang w:val="nl-NL"/>
        </w:rPr>
        <w:t xml:space="preserve"> ENERGIZING</w:t>
      </w:r>
      <w:r w:rsidR="00C22BB7" w:rsidRPr="007A3210">
        <w:rPr>
          <w:rFonts w:ascii="Daimler CS Light" w:hAnsi="Daimler CS Light"/>
          <w:sz w:val="21"/>
          <w:szCs w:val="21"/>
          <w:highlight w:val="yellow"/>
          <w:lang w:val="nl-NL"/>
        </w:rPr>
        <w:t>-</w:t>
      </w:r>
      <w:r w:rsidR="007A3210" w:rsidRPr="007A3210">
        <w:rPr>
          <w:rFonts w:ascii="Daimler CS Light" w:hAnsi="Daimler CS Light"/>
          <w:sz w:val="21"/>
          <w:szCs w:val="21"/>
          <w:highlight w:val="yellow"/>
          <w:lang w:val="nl-NL"/>
        </w:rPr>
        <w:t>comfort</w:t>
      </w:r>
      <w:r w:rsidRPr="00032F5F">
        <w:rPr>
          <w:rFonts w:ascii="Daimler CS Light" w:hAnsi="Daimler CS Light"/>
          <w:sz w:val="21"/>
          <w:szCs w:val="21"/>
          <w:lang w:val="nl-NL"/>
        </w:rPr>
        <w:t>programma</w:t>
      </w:r>
      <w:r w:rsidR="00765E4B">
        <w:rPr>
          <w:rFonts w:ascii="Daimler CS Light" w:hAnsi="Daimler CS Light"/>
          <w:sz w:val="21"/>
          <w:szCs w:val="21"/>
          <w:lang w:val="nl-NL"/>
        </w:rPr>
        <w:t>’</w:t>
      </w:r>
      <w:r w:rsidRPr="00032F5F">
        <w:rPr>
          <w:rFonts w:ascii="Daimler CS Light" w:hAnsi="Daimler CS Light"/>
          <w:sz w:val="21"/>
          <w:szCs w:val="21"/>
          <w:lang w:val="nl-NL"/>
        </w:rPr>
        <w:t xml:space="preserve">s worden ook andere zintuigen aangesproken met lichtstemmingen en beelden. Streamingdiensten vormen een ander alternatief voor de nieuwe vorm van stilte en </w:t>
      </w:r>
      <w:r w:rsidR="009C0911" w:rsidRPr="00032F5F">
        <w:rPr>
          <w:rFonts w:ascii="Daimler CS Light" w:hAnsi="Daimler CS Light"/>
          <w:sz w:val="21"/>
          <w:szCs w:val="21"/>
          <w:lang w:val="nl-NL"/>
        </w:rPr>
        <w:t xml:space="preserve">het </w:t>
      </w:r>
      <w:r w:rsidRPr="00032F5F">
        <w:rPr>
          <w:rFonts w:ascii="Daimler CS Light" w:hAnsi="Daimler CS Light"/>
          <w:sz w:val="21"/>
          <w:szCs w:val="21"/>
          <w:lang w:val="nl-NL"/>
        </w:rPr>
        <w:t>interactie</w:t>
      </w:r>
      <w:r w:rsidR="009C0911" w:rsidRPr="00032F5F">
        <w:rPr>
          <w:rFonts w:ascii="Daimler CS Light" w:hAnsi="Daimler CS Light"/>
          <w:sz w:val="21"/>
          <w:szCs w:val="21"/>
          <w:lang w:val="nl-NL"/>
        </w:rPr>
        <w:t>ve</w:t>
      </w:r>
      <w:r w:rsidRPr="00032F5F">
        <w:rPr>
          <w:rFonts w:ascii="Daimler CS Light" w:hAnsi="Daimler CS Light"/>
          <w:sz w:val="21"/>
          <w:szCs w:val="21"/>
          <w:lang w:val="nl-NL"/>
        </w:rPr>
        <w:t xml:space="preserve"> rijgeluid in de auto: Mercedes-Benz heeft met de dienst </w:t>
      </w:r>
      <w:r w:rsidR="00765E4B">
        <w:rPr>
          <w:rFonts w:ascii="Daimler CS Light" w:hAnsi="Daimler CS Light"/>
          <w:sz w:val="21"/>
          <w:szCs w:val="21"/>
          <w:lang w:val="nl-NL"/>
        </w:rPr>
        <w:t>‘</w:t>
      </w:r>
      <w:r w:rsidRPr="00032F5F">
        <w:rPr>
          <w:rFonts w:ascii="Daimler CS Light" w:hAnsi="Daimler CS Light"/>
          <w:sz w:val="21"/>
          <w:szCs w:val="21"/>
          <w:lang w:val="nl-NL"/>
        </w:rPr>
        <w:t>Online Music</w:t>
      </w:r>
      <w:r w:rsidR="00765E4B">
        <w:rPr>
          <w:rFonts w:ascii="Daimler CS Light" w:hAnsi="Daimler CS Light"/>
          <w:sz w:val="21"/>
          <w:szCs w:val="21"/>
          <w:lang w:val="nl-NL"/>
        </w:rPr>
        <w:t>’</w:t>
      </w:r>
      <w:r w:rsidRPr="00032F5F">
        <w:rPr>
          <w:rFonts w:ascii="Daimler CS Light" w:hAnsi="Daimler CS Light"/>
          <w:sz w:val="21"/>
          <w:szCs w:val="21"/>
          <w:lang w:val="nl-NL"/>
        </w:rPr>
        <w:t xml:space="preserve"> </w:t>
      </w:r>
      <w:r w:rsidR="0066234C" w:rsidRPr="0066234C">
        <w:rPr>
          <w:rFonts w:ascii="Daimler CS Light" w:hAnsi="Daimler CS Light"/>
          <w:sz w:val="21"/>
          <w:szCs w:val="21"/>
          <w:highlight w:val="yellow"/>
          <w:lang w:val="nl-NL"/>
        </w:rPr>
        <w:t>de grootste providers volledig</w:t>
      </w:r>
      <w:r w:rsidRPr="00032F5F">
        <w:rPr>
          <w:rFonts w:ascii="Daimler CS Light" w:hAnsi="Daimler CS Light"/>
          <w:sz w:val="21"/>
          <w:szCs w:val="21"/>
          <w:lang w:val="nl-NL"/>
        </w:rPr>
        <w:t xml:space="preserve"> in het </w:t>
      </w:r>
      <w:r w:rsidR="008A17A5" w:rsidRPr="00032F5F">
        <w:rPr>
          <w:rFonts w:ascii="Daimler CS Light" w:hAnsi="Daimler CS Light"/>
          <w:sz w:val="21"/>
          <w:szCs w:val="21"/>
          <w:lang w:val="nl-NL"/>
        </w:rPr>
        <w:t xml:space="preserve">infotainmentsysteem </w:t>
      </w:r>
      <w:r w:rsidRPr="00032F5F">
        <w:rPr>
          <w:rFonts w:ascii="Daimler CS Light" w:hAnsi="Daimler CS Light"/>
          <w:sz w:val="21"/>
          <w:szCs w:val="21"/>
          <w:lang w:val="nl-NL"/>
        </w:rPr>
        <w:t>MBUX geïntegreerd.</w:t>
      </w:r>
    </w:p>
    <w:p w14:paraId="207E68AD" w14:textId="57BA5368" w:rsidR="006122A2" w:rsidRDefault="006122A2" w:rsidP="00032F5F">
      <w:pPr>
        <w:pStyle w:val="ListParagraph"/>
        <w:spacing w:after="160" w:line="259" w:lineRule="auto"/>
        <w:ind w:left="284" w:hanging="284"/>
        <w:rPr>
          <w:rFonts w:ascii="Daimler CS Light" w:hAnsi="Daimler CS Light"/>
          <w:sz w:val="21"/>
          <w:szCs w:val="21"/>
          <w:lang w:val="nl-NL"/>
        </w:rPr>
      </w:pPr>
    </w:p>
    <w:p w14:paraId="363869C0" w14:textId="77777777" w:rsidR="005305B8" w:rsidRDefault="009C0911" w:rsidP="00032F5F">
      <w:pPr>
        <w:pStyle w:val="ListParagraph"/>
        <w:numPr>
          <w:ilvl w:val="0"/>
          <w:numId w:val="21"/>
        </w:numPr>
        <w:spacing w:after="160" w:line="259" w:lineRule="auto"/>
        <w:ind w:left="284" w:hanging="284"/>
        <w:rPr>
          <w:rFonts w:ascii="Daimler CS Light" w:hAnsi="Daimler CS Light"/>
          <w:sz w:val="21"/>
          <w:szCs w:val="21"/>
          <w:lang w:val="nl-NL"/>
        </w:rPr>
      </w:pPr>
      <w:r w:rsidRPr="0066234C">
        <w:rPr>
          <w:rFonts w:ascii="Daimler CS Demi" w:hAnsi="Daimler CS Demi"/>
          <w:sz w:val="21"/>
          <w:szCs w:val="21"/>
          <w:lang w:val="nl-NL"/>
        </w:rPr>
        <w:t>Reukwaarneming</w:t>
      </w:r>
      <w:r w:rsidR="00417E2A" w:rsidRPr="0066234C">
        <w:rPr>
          <w:rFonts w:ascii="Daimler CS Demi" w:hAnsi="Daimler CS Demi"/>
          <w:sz w:val="21"/>
          <w:szCs w:val="21"/>
          <w:lang w:val="nl-NL"/>
        </w:rPr>
        <w:t>:</w:t>
      </w:r>
      <w:r w:rsidR="00417E2A" w:rsidRPr="00032F5F">
        <w:rPr>
          <w:rFonts w:ascii="Daimler CS Light" w:hAnsi="Daimler CS Light"/>
          <w:sz w:val="21"/>
          <w:szCs w:val="21"/>
          <w:lang w:val="nl-NL"/>
        </w:rPr>
        <w:t xml:space="preserve"> geuren worden voortdurend binnengebracht wanneer we ademen. Twee systemen geven onafhankelijk van elkaar geuren door aan de hersenen: miljoenen receptoren in het neusslijmvlies en de uiteinden van de nervus trigeminus. De EQS heeft iets tegen onaangename geurtjes: zijn grote HEPA-filter (High Efficiency Particulate Air) zuivert de buitenlucht niet alleen zeer effectief van fij</w:t>
      </w:r>
      <w:r w:rsidR="00417E2A" w:rsidRPr="00D71372">
        <w:rPr>
          <w:rFonts w:ascii="Daimler CS Light" w:hAnsi="Daimler CS Light"/>
          <w:sz w:val="21"/>
          <w:szCs w:val="21"/>
          <w:highlight w:val="yellow"/>
          <w:lang w:val="nl-NL"/>
        </w:rPr>
        <w:t>ns</w:t>
      </w:r>
      <w:r w:rsidR="00417E2A" w:rsidRPr="00032F5F">
        <w:rPr>
          <w:rFonts w:ascii="Daimler CS Light" w:hAnsi="Daimler CS Light"/>
          <w:sz w:val="21"/>
          <w:szCs w:val="21"/>
          <w:lang w:val="nl-NL"/>
        </w:rPr>
        <w:t xml:space="preserve">tof, minuscule deeltjes en pollen. Speciale actieve kool in het HEPA-filter en het </w:t>
      </w:r>
      <w:r w:rsidR="005B2FF9" w:rsidRPr="005B2FF9">
        <w:rPr>
          <w:rFonts w:ascii="Daimler CS Light" w:hAnsi="Daimler CS Light"/>
          <w:sz w:val="21"/>
          <w:szCs w:val="21"/>
          <w:highlight w:val="yellow"/>
          <w:lang w:val="nl-NL"/>
        </w:rPr>
        <w:t>interieur</w:t>
      </w:r>
      <w:r w:rsidR="00417E2A" w:rsidRPr="00032F5F">
        <w:rPr>
          <w:rFonts w:ascii="Daimler CS Light" w:hAnsi="Daimler CS Light"/>
          <w:sz w:val="21"/>
          <w:szCs w:val="21"/>
          <w:lang w:val="nl-NL"/>
        </w:rPr>
        <w:t>filter filteren ook zwaveldioxide en stikstofoxiden, evenals geu</w:t>
      </w:r>
      <w:r w:rsidR="005B2FF9">
        <w:rPr>
          <w:rFonts w:ascii="Daimler CS Light" w:hAnsi="Daimler CS Light"/>
          <w:sz w:val="21"/>
          <w:szCs w:val="21"/>
          <w:lang w:val="nl-NL"/>
        </w:rPr>
        <w:t>r</w:t>
      </w:r>
      <w:r w:rsidR="005B2FF9" w:rsidRPr="005B2FF9">
        <w:rPr>
          <w:rFonts w:ascii="Daimler CS Light" w:hAnsi="Daimler CS Light"/>
          <w:sz w:val="21"/>
          <w:szCs w:val="21"/>
          <w:highlight w:val="yellow"/>
          <w:lang w:val="nl-NL"/>
        </w:rPr>
        <w:t>tjes</w:t>
      </w:r>
      <w:r w:rsidR="00417E2A" w:rsidRPr="00032F5F">
        <w:rPr>
          <w:rFonts w:ascii="Daimler CS Light" w:hAnsi="Daimler CS Light"/>
          <w:sz w:val="21"/>
          <w:szCs w:val="21"/>
          <w:lang w:val="nl-NL"/>
        </w:rPr>
        <w:t>. Door hun poriestructuur hebben ze een zeer groot inwendig oppervlak. In het HEPA-filter van de EQS wordt ongeveer 600 gram actieve kool gebruikt. Het a</w:t>
      </w:r>
      <w:r w:rsidR="00D50AF0" w:rsidRPr="00032F5F">
        <w:rPr>
          <w:rFonts w:ascii="Daimler CS Light" w:hAnsi="Daimler CS Light"/>
          <w:sz w:val="21"/>
          <w:szCs w:val="21"/>
          <w:lang w:val="nl-NL"/>
        </w:rPr>
        <w:t>d</w:t>
      </w:r>
      <w:r w:rsidR="00417E2A" w:rsidRPr="00032F5F">
        <w:rPr>
          <w:rFonts w:ascii="Daimler CS Light" w:hAnsi="Daimler CS Light"/>
          <w:sz w:val="21"/>
          <w:szCs w:val="21"/>
          <w:lang w:val="nl-NL"/>
        </w:rPr>
        <w:t>sorptiegebied komt overeen met ongeveer 150 voetbalvelden</w:t>
      </w:r>
      <w:r w:rsidR="006122A2" w:rsidRPr="00032F5F">
        <w:rPr>
          <w:rFonts w:ascii="Daimler CS Light" w:hAnsi="Daimler CS Light"/>
          <w:sz w:val="21"/>
          <w:szCs w:val="21"/>
          <w:lang w:val="nl-NL"/>
        </w:rPr>
        <w:t xml:space="preserve">. </w:t>
      </w:r>
    </w:p>
    <w:p w14:paraId="2D3DA89B" w14:textId="77777777" w:rsidR="005305B8" w:rsidRPr="005305B8" w:rsidRDefault="005305B8" w:rsidP="005305B8">
      <w:pPr>
        <w:pStyle w:val="ListParagraph"/>
        <w:rPr>
          <w:rFonts w:ascii="Daimler CS Light" w:hAnsi="Daimler CS Light"/>
          <w:sz w:val="21"/>
          <w:szCs w:val="21"/>
          <w:lang w:val="nl-NL"/>
        </w:rPr>
      </w:pPr>
    </w:p>
    <w:p w14:paraId="52EC335F" w14:textId="126CBE60" w:rsidR="006122A2" w:rsidRPr="00032F5F" w:rsidRDefault="00417E2A" w:rsidP="005305B8">
      <w:pPr>
        <w:pStyle w:val="ListParagraph"/>
        <w:spacing w:after="160" w:line="259" w:lineRule="auto"/>
        <w:ind w:left="284"/>
        <w:rPr>
          <w:rFonts w:ascii="Daimler CS Light" w:hAnsi="Daimler CS Light"/>
          <w:sz w:val="21"/>
          <w:szCs w:val="21"/>
          <w:lang w:val="nl-NL"/>
        </w:rPr>
      </w:pPr>
      <w:r w:rsidRPr="00032F5F">
        <w:rPr>
          <w:rFonts w:ascii="Daimler CS Light" w:hAnsi="Daimler CS Light"/>
          <w:sz w:val="21"/>
          <w:szCs w:val="21"/>
          <w:lang w:val="nl-NL"/>
        </w:rPr>
        <w:t xml:space="preserve">De actieve </w:t>
      </w:r>
      <w:r w:rsidR="003C2A8B" w:rsidRPr="003C2A8B">
        <w:rPr>
          <w:rFonts w:ascii="Daimler CS Light" w:hAnsi="Daimler CS Light"/>
          <w:sz w:val="21"/>
          <w:szCs w:val="21"/>
          <w:highlight w:val="yellow"/>
          <w:lang w:val="nl-NL"/>
        </w:rPr>
        <w:t>parfumering</w:t>
      </w:r>
      <w:r w:rsidRPr="00032F5F">
        <w:rPr>
          <w:rFonts w:ascii="Daimler CS Light" w:hAnsi="Daimler CS Light"/>
          <w:sz w:val="21"/>
          <w:szCs w:val="21"/>
          <w:lang w:val="nl-NL"/>
        </w:rPr>
        <w:t xml:space="preserve"> van de EQS, die deel uitmaakt van het </w:t>
      </w:r>
      <w:r w:rsidRPr="003C2A8B">
        <w:rPr>
          <w:rFonts w:ascii="Daimler CS Light" w:hAnsi="Daimler CS Light"/>
          <w:sz w:val="21"/>
          <w:szCs w:val="21"/>
          <w:highlight w:val="yellow"/>
          <w:lang w:val="nl-NL"/>
        </w:rPr>
        <w:t>AIR</w:t>
      </w:r>
      <w:r w:rsidR="003C2A8B" w:rsidRPr="003C2A8B">
        <w:rPr>
          <w:rFonts w:ascii="Daimler CS Light" w:hAnsi="Daimler CS Light"/>
          <w:sz w:val="21"/>
          <w:szCs w:val="21"/>
          <w:highlight w:val="yellow"/>
          <w:lang w:val="nl-NL"/>
        </w:rPr>
        <w:t xml:space="preserve"> B</w:t>
      </w:r>
      <w:r w:rsidRPr="003C2A8B">
        <w:rPr>
          <w:rFonts w:ascii="Daimler CS Light" w:hAnsi="Daimler CS Light"/>
          <w:sz w:val="21"/>
          <w:szCs w:val="21"/>
          <w:highlight w:val="yellow"/>
          <w:lang w:val="nl-NL"/>
        </w:rPr>
        <w:t>ALANCE</w:t>
      </w:r>
      <w:r w:rsidR="003C2A8B" w:rsidRPr="003C2A8B">
        <w:rPr>
          <w:rFonts w:ascii="Daimler CS Light" w:hAnsi="Daimler CS Light"/>
          <w:sz w:val="21"/>
          <w:szCs w:val="21"/>
          <w:highlight w:val="yellow"/>
          <w:lang w:val="nl-NL"/>
        </w:rPr>
        <w:t>-p</w:t>
      </w:r>
      <w:r w:rsidRPr="003C2A8B">
        <w:rPr>
          <w:rFonts w:ascii="Daimler CS Light" w:hAnsi="Daimler CS Light"/>
          <w:sz w:val="21"/>
          <w:szCs w:val="21"/>
          <w:highlight w:val="yellow"/>
          <w:lang w:val="nl-NL"/>
        </w:rPr>
        <w:t>akket</w:t>
      </w:r>
      <w:r w:rsidRPr="00032F5F">
        <w:rPr>
          <w:rFonts w:ascii="Daimler CS Light" w:hAnsi="Daimler CS Light"/>
          <w:sz w:val="21"/>
          <w:szCs w:val="21"/>
          <w:lang w:val="nl-NL"/>
        </w:rPr>
        <w:t xml:space="preserve">, doet ook een beroep op de reukzin. Voor het elektrische topmodel is een nieuwe </w:t>
      </w:r>
      <w:r w:rsidR="005305B8" w:rsidRPr="003C2A8B">
        <w:rPr>
          <w:rFonts w:ascii="Daimler CS Light" w:hAnsi="Daimler CS Light"/>
          <w:sz w:val="21"/>
          <w:szCs w:val="21"/>
          <w:highlight w:val="yellow"/>
          <w:lang w:val="nl-NL"/>
        </w:rPr>
        <w:t>parfum</w:t>
      </w:r>
      <w:r w:rsidR="005305B8" w:rsidRPr="00032F5F">
        <w:rPr>
          <w:rFonts w:ascii="Daimler CS Light" w:hAnsi="Daimler CS Light"/>
          <w:sz w:val="21"/>
          <w:szCs w:val="21"/>
          <w:lang w:val="nl-NL"/>
        </w:rPr>
        <w:t xml:space="preserve"> </w:t>
      </w:r>
      <w:r w:rsidRPr="00032F5F">
        <w:rPr>
          <w:rFonts w:ascii="Daimler CS Light" w:hAnsi="Daimler CS Light"/>
          <w:sz w:val="21"/>
          <w:szCs w:val="21"/>
          <w:lang w:val="nl-NL"/>
        </w:rPr>
        <w:t>samengesteld: No.6 MOOD Li</w:t>
      </w:r>
      <w:r w:rsidR="00A353EC" w:rsidRPr="00032F5F">
        <w:rPr>
          <w:rFonts w:ascii="Daimler CS Light" w:hAnsi="Daimler CS Light"/>
          <w:sz w:val="21"/>
          <w:szCs w:val="21"/>
          <w:lang w:val="nl-NL"/>
        </w:rPr>
        <w:t>n</w:t>
      </w:r>
      <w:r w:rsidRPr="00032F5F">
        <w:rPr>
          <w:rFonts w:ascii="Daimler CS Light" w:hAnsi="Daimler CS Light"/>
          <w:sz w:val="21"/>
          <w:szCs w:val="21"/>
          <w:lang w:val="nl-NL"/>
        </w:rPr>
        <w:t xml:space="preserve">nen </w:t>
      </w:r>
      <w:r w:rsidR="003A67D6" w:rsidRPr="00032F5F">
        <w:rPr>
          <w:rFonts w:ascii="Daimler CS Light" w:hAnsi="Daimler CS Light"/>
          <w:sz w:val="21"/>
          <w:szCs w:val="21"/>
          <w:lang w:val="nl-NL"/>
        </w:rPr>
        <w:t>–</w:t>
      </w:r>
      <w:r w:rsidRPr="00032F5F">
        <w:rPr>
          <w:rFonts w:ascii="Daimler CS Light" w:hAnsi="Daimler CS Light"/>
          <w:sz w:val="21"/>
          <w:szCs w:val="21"/>
          <w:lang w:val="nl-NL"/>
        </w:rPr>
        <w:t xml:space="preserve"> g</w:t>
      </w:r>
      <w:r w:rsidR="003A67D6" w:rsidRPr="00032F5F">
        <w:rPr>
          <w:rFonts w:ascii="Daimler CS Light" w:hAnsi="Daimler CS Light"/>
          <w:sz w:val="21"/>
          <w:szCs w:val="21"/>
          <w:lang w:val="nl-NL"/>
        </w:rPr>
        <w:t>ekenmerkt</w:t>
      </w:r>
      <w:r w:rsidRPr="00032F5F">
        <w:rPr>
          <w:rFonts w:ascii="Daimler CS Light" w:hAnsi="Daimler CS Light"/>
          <w:sz w:val="21"/>
          <w:szCs w:val="21"/>
          <w:lang w:val="nl-NL"/>
        </w:rPr>
        <w:t xml:space="preserve"> door de groene noot van een vijg die op een stuk linnen ligt. </w:t>
      </w:r>
    </w:p>
    <w:p w14:paraId="4A7BA37F" w14:textId="62751CDB" w:rsidR="006122A2" w:rsidRDefault="006122A2" w:rsidP="00032F5F">
      <w:pPr>
        <w:pStyle w:val="ListParagraph"/>
        <w:spacing w:after="160" w:line="259" w:lineRule="auto"/>
        <w:ind w:left="284" w:hanging="284"/>
        <w:rPr>
          <w:rFonts w:ascii="Daimler CS Light" w:hAnsi="Daimler CS Light"/>
          <w:sz w:val="21"/>
          <w:szCs w:val="21"/>
          <w:lang w:val="nl-NL"/>
        </w:rPr>
      </w:pPr>
    </w:p>
    <w:p w14:paraId="713E7D1E" w14:textId="6ECFB313" w:rsidR="00B453F4" w:rsidRDefault="00417E2A" w:rsidP="00032F5F">
      <w:pPr>
        <w:pStyle w:val="ListParagraph"/>
        <w:numPr>
          <w:ilvl w:val="0"/>
          <w:numId w:val="21"/>
        </w:numPr>
        <w:spacing w:after="160" w:line="259" w:lineRule="auto"/>
        <w:ind w:left="284" w:hanging="284"/>
        <w:rPr>
          <w:rFonts w:ascii="Daimler CS Light" w:hAnsi="Daimler CS Light"/>
          <w:sz w:val="21"/>
          <w:szCs w:val="21"/>
          <w:lang w:val="nl-NL"/>
        </w:rPr>
      </w:pPr>
      <w:r w:rsidRPr="00790B30">
        <w:rPr>
          <w:rFonts w:ascii="Daimler CS Demi" w:hAnsi="Daimler CS Demi"/>
          <w:sz w:val="21"/>
          <w:szCs w:val="21"/>
          <w:lang w:val="nl-NL"/>
        </w:rPr>
        <w:t>Haptische waarneming:</w:t>
      </w:r>
      <w:r w:rsidRPr="00032F5F">
        <w:rPr>
          <w:rFonts w:ascii="Daimler CS Light" w:hAnsi="Daimler CS Light"/>
          <w:sz w:val="21"/>
          <w:szCs w:val="21"/>
          <w:lang w:val="nl-NL"/>
        </w:rPr>
        <w:t xml:space="preserve"> de huid is het grootste zintuig van de mens. Met behulp van de huid voelen we bijvoorbeeld of iets zacht of hard, warm of koud, nat of droog is. In het interieur van de EQS valt heel wat te voelen: vloeiende lederoppervlakken met </w:t>
      </w:r>
      <w:r w:rsidR="000B6AB9" w:rsidRPr="00032F5F">
        <w:rPr>
          <w:rFonts w:ascii="Daimler CS Light" w:hAnsi="Daimler CS Light"/>
          <w:sz w:val="21"/>
          <w:szCs w:val="21"/>
          <w:lang w:val="nl-NL"/>
        </w:rPr>
        <w:t>complexe</w:t>
      </w:r>
      <w:r w:rsidRPr="00032F5F">
        <w:rPr>
          <w:rFonts w:ascii="Daimler CS Light" w:hAnsi="Daimler CS Light"/>
          <w:sz w:val="21"/>
          <w:szCs w:val="21"/>
          <w:lang w:val="nl-NL"/>
        </w:rPr>
        <w:t xml:space="preserve"> naadpatronen of dynamische perforatie</w:t>
      </w:r>
      <w:r w:rsidR="009C0911" w:rsidRPr="00032F5F">
        <w:rPr>
          <w:rFonts w:ascii="Daimler CS Light" w:hAnsi="Daimler CS Light"/>
          <w:sz w:val="21"/>
          <w:szCs w:val="21"/>
          <w:lang w:val="nl-NL"/>
        </w:rPr>
        <w:t>s</w:t>
      </w:r>
      <w:r w:rsidRPr="00032F5F">
        <w:rPr>
          <w:rFonts w:ascii="Daimler CS Light" w:hAnsi="Daimler CS Light"/>
          <w:sz w:val="21"/>
          <w:szCs w:val="21"/>
          <w:lang w:val="nl-NL"/>
        </w:rPr>
        <w:t>; de moderne fijn</w:t>
      </w:r>
      <w:r w:rsidR="00105373" w:rsidRPr="00032F5F">
        <w:rPr>
          <w:rFonts w:ascii="Daimler CS Light" w:hAnsi="Daimler CS Light"/>
          <w:sz w:val="21"/>
          <w:szCs w:val="21"/>
          <w:lang w:val="nl-NL"/>
        </w:rPr>
        <w:t xml:space="preserve">e </w:t>
      </w:r>
      <w:r w:rsidR="009C0911" w:rsidRPr="00032F5F">
        <w:rPr>
          <w:rFonts w:ascii="Daimler CS Light" w:hAnsi="Daimler CS Light"/>
          <w:sz w:val="21"/>
          <w:szCs w:val="21"/>
          <w:lang w:val="nl-NL"/>
        </w:rPr>
        <w:t>NEOTEX-</w:t>
      </w:r>
      <w:r w:rsidRPr="00032F5F">
        <w:rPr>
          <w:rFonts w:ascii="Daimler CS Light" w:hAnsi="Daimler CS Light"/>
          <w:sz w:val="21"/>
          <w:szCs w:val="21"/>
          <w:lang w:val="nl-NL"/>
        </w:rPr>
        <w:t xml:space="preserve">structuur die de </w:t>
      </w:r>
      <w:r w:rsidRPr="00FE018A">
        <w:rPr>
          <w:rFonts w:ascii="Daimler CS Light" w:hAnsi="Daimler CS Light"/>
          <w:sz w:val="21"/>
          <w:szCs w:val="21"/>
          <w:highlight w:val="yellow"/>
          <w:lang w:val="nl-NL"/>
        </w:rPr>
        <w:t>look</w:t>
      </w:r>
      <w:r w:rsidR="00FE018A" w:rsidRPr="00FE018A">
        <w:rPr>
          <w:rFonts w:ascii="Daimler CS Light" w:hAnsi="Daimler CS Light"/>
          <w:sz w:val="21"/>
          <w:szCs w:val="21"/>
          <w:highlight w:val="yellow"/>
          <w:lang w:val="nl-NL"/>
        </w:rPr>
        <w:t>&amp;feel</w:t>
      </w:r>
      <w:r w:rsidRPr="00032F5F">
        <w:rPr>
          <w:rFonts w:ascii="Daimler CS Light" w:hAnsi="Daimler CS Light"/>
          <w:sz w:val="21"/>
          <w:szCs w:val="21"/>
          <w:lang w:val="nl-NL"/>
        </w:rPr>
        <w:t xml:space="preserve"> van nubuckleder en hightech neopreen combineert</w:t>
      </w:r>
      <w:r w:rsidR="001F3AB5" w:rsidRPr="001F3AB5">
        <w:rPr>
          <w:rFonts w:ascii="Daimler CS Light" w:hAnsi="Daimler CS Light"/>
          <w:sz w:val="21"/>
          <w:szCs w:val="21"/>
          <w:highlight w:val="yellow"/>
          <w:lang w:val="nl-NL"/>
        </w:rPr>
        <w:t>,</w:t>
      </w:r>
      <w:r w:rsidRPr="001F3AB5">
        <w:rPr>
          <w:rFonts w:ascii="Daimler CS Light" w:hAnsi="Daimler CS Light"/>
          <w:sz w:val="21"/>
          <w:szCs w:val="21"/>
          <w:highlight w:val="yellow"/>
          <w:lang w:val="nl-NL"/>
        </w:rPr>
        <w:t xml:space="preserve"> sier</w:t>
      </w:r>
      <w:r w:rsidR="001F3AB5" w:rsidRPr="001F3AB5">
        <w:rPr>
          <w:rFonts w:ascii="Daimler CS Light" w:hAnsi="Daimler CS Light"/>
          <w:sz w:val="21"/>
          <w:szCs w:val="21"/>
          <w:highlight w:val="yellow"/>
          <w:lang w:val="nl-NL"/>
        </w:rPr>
        <w:t>delen</w:t>
      </w:r>
      <w:r w:rsidRPr="00032F5F">
        <w:rPr>
          <w:rFonts w:ascii="Daimler CS Light" w:hAnsi="Daimler CS Light"/>
          <w:sz w:val="21"/>
          <w:szCs w:val="21"/>
          <w:lang w:val="nl-NL"/>
        </w:rPr>
        <w:t xml:space="preserve"> van </w:t>
      </w:r>
      <w:r w:rsidR="001F3AB5" w:rsidRPr="001F3AB5">
        <w:rPr>
          <w:rFonts w:ascii="Daimler CS Light" w:hAnsi="Daimler CS Light"/>
          <w:sz w:val="21"/>
          <w:szCs w:val="21"/>
          <w:highlight w:val="yellow"/>
          <w:lang w:val="nl-NL"/>
        </w:rPr>
        <w:t>openporig</w:t>
      </w:r>
      <w:r w:rsidRPr="001F3AB5">
        <w:rPr>
          <w:rFonts w:ascii="Daimler CS Light" w:hAnsi="Daimler CS Light"/>
          <w:sz w:val="21"/>
          <w:szCs w:val="21"/>
          <w:highlight w:val="yellow"/>
          <w:lang w:val="nl-NL"/>
        </w:rPr>
        <w:t xml:space="preserve"> hout</w:t>
      </w:r>
      <w:r w:rsidRPr="00032F5F">
        <w:rPr>
          <w:rFonts w:ascii="Daimler CS Light" w:hAnsi="Daimler CS Light"/>
          <w:sz w:val="21"/>
          <w:szCs w:val="21"/>
          <w:lang w:val="nl-NL"/>
        </w:rPr>
        <w:t xml:space="preserve"> of in 3D-reliëflook. </w:t>
      </w:r>
      <w:r w:rsidR="00EF3E31" w:rsidRPr="00EF3E31">
        <w:rPr>
          <w:rFonts w:ascii="Daimler CS Light" w:hAnsi="Daimler CS Light"/>
          <w:sz w:val="21"/>
          <w:szCs w:val="21"/>
          <w:highlight w:val="yellow"/>
          <w:lang w:val="nl-NL"/>
        </w:rPr>
        <w:t>Het</w:t>
      </w:r>
      <w:r w:rsidRPr="00EF3E31">
        <w:rPr>
          <w:rFonts w:ascii="Daimler CS Light" w:hAnsi="Daimler CS Light"/>
          <w:sz w:val="21"/>
          <w:szCs w:val="21"/>
          <w:highlight w:val="yellow"/>
          <w:lang w:val="nl-NL"/>
        </w:rPr>
        <w:t xml:space="preserve"> centrale</w:t>
      </w:r>
      <w:r w:rsidR="00EF3E31" w:rsidRPr="00EF3E31">
        <w:rPr>
          <w:rFonts w:ascii="Daimler CS Light" w:hAnsi="Daimler CS Light"/>
          <w:sz w:val="21"/>
          <w:szCs w:val="21"/>
          <w:highlight w:val="yellow"/>
          <w:lang w:val="nl-NL"/>
        </w:rPr>
        <w:t xml:space="preserve"> display</w:t>
      </w:r>
      <w:r w:rsidRPr="00032F5F">
        <w:rPr>
          <w:rFonts w:ascii="Daimler CS Light" w:hAnsi="Daimler CS Light"/>
          <w:sz w:val="21"/>
          <w:szCs w:val="21"/>
          <w:lang w:val="nl-NL"/>
        </w:rPr>
        <w:t xml:space="preserve"> en </w:t>
      </w:r>
      <w:r w:rsidR="003B20E8" w:rsidRPr="003B20E8">
        <w:rPr>
          <w:rFonts w:ascii="Daimler CS Light" w:hAnsi="Daimler CS Light"/>
          <w:sz w:val="21"/>
          <w:szCs w:val="21"/>
          <w:highlight w:val="yellow"/>
          <w:lang w:val="nl-NL"/>
        </w:rPr>
        <w:t>voor</w:t>
      </w:r>
      <w:r w:rsidRPr="00032F5F">
        <w:rPr>
          <w:rFonts w:ascii="Daimler CS Light" w:hAnsi="Daimler CS Light"/>
          <w:sz w:val="21"/>
          <w:szCs w:val="21"/>
          <w:lang w:val="nl-NL"/>
        </w:rPr>
        <w:t xml:space="preserve">passagiersdisplays van het MBUX Hyperscreen bieden ook haptische feedback. Als </w:t>
      </w:r>
      <w:r w:rsidR="000B0170" w:rsidRPr="000B0170">
        <w:rPr>
          <w:rFonts w:ascii="Daimler CS Light" w:hAnsi="Daimler CS Light"/>
          <w:sz w:val="21"/>
          <w:szCs w:val="21"/>
          <w:highlight w:val="yellow"/>
          <w:lang w:val="nl-NL"/>
        </w:rPr>
        <w:t>de</w:t>
      </w:r>
      <w:r w:rsidRPr="00032F5F">
        <w:rPr>
          <w:rFonts w:ascii="Daimler CS Light" w:hAnsi="Daimler CS Light"/>
          <w:sz w:val="21"/>
          <w:szCs w:val="21"/>
          <w:lang w:val="nl-NL"/>
        </w:rPr>
        <w:t xml:space="preserve"> vinger bepaalde punten op het touchscreen aanraakt, voelt de gebruiker pulsen op het gladde oppervlak die de indruk geven van een mechanische schakelaar. Een ander hulpmiddel bij de bediening is de </w:t>
      </w:r>
      <w:r w:rsidR="000B0170">
        <w:rPr>
          <w:rFonts w:ascii="Daimler CS Light" w:hAnsi="Daimler CS Light"/>
          <w:sz w:val="21"/>
          <w:szCs w:val="21"/>
          <w:lang w:val="nl-NL"/>
        </w:rPr>
        <w:t>zoge</w:t>
      </w:r>
      <w:r w:rsidR="000B0170" w:rsidRPr="000B0170">
        <w:rPr>
          <w:rFonts w:ascii="Daimler CS Light" w:hAnsi="Daimler CS Light"/>
          <w:sz w:val="21"/>
          <w:szCs w:val="21"/>
          <w:highlight w:val="yellow"/>
          <w:lang w:val="nl-NL"/>
        </w:rPr>
        <w:t>heten</w:t>
      </w:r>
      <w:r w:rsidRPr="00032F5F">
        <w:rPr>
          <w:rFonts w:ascii="Daimler CS Light" w:hAnsi="Daimler CS Light"/>
          <w:sz w:val="21"/>
          <w:szCs w:val="21"/>
          <w:lang w:val="nl-NL"/>
        </w:rPr>
        <w:t xml:space="preserve"> force feedback van beide displays. Verschillende niveaus van druk op het glas veranderen de reactie. MBUX springt dan bijvoorbeeld naar een ander menuniveau. Tot slot zijn de </w:t>
      </w:r>
      <w:r w:rsidR="0077299B" w:rsidRPr="0077299B">
        <w:rPr>
          <w:rFonts w:ascii="Daimler CS Light" w:hAnsi="Daimler CS Light"/>
          <w:sz w:val="21"/>
          <w:szCs w:val="21"/>
          <w:highlight w:val="yellow"/>
          <w:lang w:val="nl-NL"/>
        </w:rPr>
        <w:t>maximaal</w:t>
      </w:r>
      <w:r w:rsidRPr="00032F5F">
        <w:rPr>
          <w:rFonts w:ascii="Daimler CS Light" w:hAnsi="Daimler CS Light"/>
          <w:sz w:val="21"/>
          <w:szCs w:val="21"/>
          <w:lang w:val="nl-NL"/>
        </w:rPr>
        <w:t xml:space="preserve"> tien verschillende massageprogramma</w:t>
      </w:r>
      <w:r w:rsidR="00765E4B">
        <w:rPr>
          <w:rFonts w:ascii="Daimler CS Light" w:hAnsi="Daimler CS Light"/>
          <w:sz w:val="21"/>
          <w:szCs w:val="21"/>
          <w:lang w:val="nl-NL"/>
        </w:rPr>
        <w:t>’</w:t>
      </w:r>
      <w:r w:rsidRPr="00032F5F">
        <w:rPr>
          <w:rFonts w:ascii="Daimler CS Light" w:hAnsi="Daimler CS Light"/>
          <w:sz w:val="21"/>
          <w:szCs w:val="21"/>
          <w:lang w:val="nl-NL"/>
        </w:rPr>
        <w:t xml:space="preserve">s van de EQS niet alleen met de afzonderlijke vingers, maar met het hele lichaam voelbaar. Ze maken gebruik van de vibratiemotoren in de </w:t>
      </w:r>
      <w:r w:rsidR="00593EA2" w:rsidRPr="00032F5F">
        <w:rPr>
          <w:rFonts w:ascii="Daimler CS Light" w:hAnsi="Daimler CS Light"/>
          <w:sz w:val="21"/>
          <w:szCs w:val="21"/>
          <w:lang w:val="nl-NL"/>
        </w:rPr>
        <w:t xml:space="preserve">stoelen </w:t>
      </w:r>
      <w:r w:rsidRPr="00032F5F">
        <w:rPr>
          <w:rFonts w:ascii="Daimler CS Light" w:hAnsi="Daimler CS Light"/>
          <w:sz w:val="21"/>
          <w:szCs w:val="21"/>
          <w:lang w:val="nl-NL"/>
        </w:rPr>
        <w:t xml:space="preserve">en kunnen het effect van de ontspannende massage ook versterken met warmte </w:t>
      </w:r>
      <w:r w:rsidR="00367B72" w:rsidRPr="00367B72">
        <w:rPr>
          <w:rFonts w:ascii="Daimler CS Light" w:hAnsi="Daimler CS Light"/>
          <w:sz w:val="21"/>
          <w:szCs w:val="21"/>
          <w:highlight w:val="yellow"/>
          <w:lang w:val="nl-NL"/>
        </w:rPr>
        <w:t>volgens</w:t>
      </w:r>
      <w:r w:rsidRPr="00032F5F">
        <w:rPr>
          <w:rFonts w:ascii="Daimler CS Light" w:hAnsi="Daimler CS Light"/>
          <w:sz w:val="21"/>
          <w:szCs w:val="21"/>
          <w:lang w:val="nl-NL"/>
        </w:rPr>
        <w:t xml:space="preserve"> het hotstone-principe. Daartoe wordt de stoelverwarming gecombineerd met de opblaasbare luchtkamers van de multicontourstoelen</w:t>
      </w:r>
      <w:r w:rsidR="00B453F4" w:rsidRPr="00032F5F">
        <w:rPr>
          <w:rFonts w:ascii="Daimler CS Light" w:hAnsi="Daimler CS Light"/>
          <w:sz w:val="21"/>
          <w:szCs w:val="21"/>
          <w:lang w:val="nl-NL"/>
        </w:rPr>
        <w:t>.</w:t>
      </w:r>
    </w:p>
    <w:p w14:paraId="04F868E6" w14:textId="77777777" w:rsidR="00B453F4" w:rsidRPr="006F4227" w:rsidRDefault="00417E2A" w:rsidP="00D77F5F">
      <w:pPr>
        <w:rPr>
          <w:rFonts w:ascii="Daimler CS Demi" w:hAnsi="Daimler CS Demi"/>
          <w:sz w:val="21"/>
          <w:szCs w:val="21"/>
          <w:lang w:val="nl-NL"/>
        </w:rPr>
      </w:pPr>
      <w:r w:rsidRPr="006F4227">
        <w:rPr>
          <w:rFonts w:ascii="Daimler CS Demi" w:hAnsi="Daimler CS Demi"/>
          <w:sz w:val="21"/>
          <w:szCs w:val="21"/>
          <w:lang w:val="nl-NL"/>
        </w:rPr>
        <w:t>In staat om snel te leren dankzij kunstmatige intelligentie (AI)</w:t>
      </w:r>
    </w:p>
    <w:p w14:paraId="648B88E7" w14:textId="6A1A8A7E" w:rsidR="00B453F4" w:rsidRDefault="00417E2A" w:rsidP="00D77F5F">
      <w:pPr>
        <w:rPr>
          <w:sz w:val="21"/>
          <w:szCs w:val="21"/>
          <w:lang w:val="nl-NL"/>
        </w:rPr>
      </w:pPr>
      <w:r w:rsidRPr="00D77F5F">
        <w:rPr>
          <w:sz w:val="21"/>
          <w:szCs w:val="21"/>
          <w:lang w:val="nl-NL"/>
        </w:rPr>
        <w:t>Maar de EQS is niet alleen een auto die (bijna) alle menselijke zintuigen aanspreekt. Als uitzonderlijk intelligent</w:t>
      </w:r>
      <w:r w:rsidR="00593EA2" w:rsidRPr="00D77F5F">
        <w:rPr>
          <w:sz w:val="21"/>
          <w:szCs w:val="21"/>
          <w:lang w:val="nl-NL"/>
        </w:rPr>
        <w:t>e</w:t>
      </w:r>
      <w:r w:rsidRPr="00D77F5F">
        <w:rPr>
          <w:sz w:val="21"/>
          <w:szCs w:val="21"/>
          <w:lang w:val="nl-NL"/>
        </w:rPr>
        <w:t xml:space="preserve"> </w:t>
      </w:r>
      <w:r w:rsidR="00477CFA" w:rsidRPr="00D77F5F">
        <w:rPr>
          <w:sz w:val="21"/>
          <w:szCs w:val="21"/>
          <w:lang w:val="nl-NL"/>
        </w:rPr>
        <w:t>auto</w:t>
      </w:r>
      <w:r w:rsidRPr="00D77F5F">
        <w:rPr>
          <w:sz w:val="21"/>
          <w:szCs w:val="21"/>
          <w:lang w:val="nl-NL"/>
        </w:rPr>
        <w:t xml:space="preserve"> heeft hij zelf ook veel zintuigen. Afhankelijk van de uitrusting worden </w:t>
      </w:r>
      <w:r w:rsidR="00F96243" w:rsidRPr="00F96243">
        <w:rPr>
          <w:sz w:val="21"/>
          <w:szCs w:val="21"/>
          <w:highlight w:val="yellow"/>
          <w:lang w:val="nl-NL"/>
        </w:rPr>
        <w:t>tot</w:t>
      </w:r>
      <w:r w:rsidRPr="00D77F5F">
        <w:rPr>
          <w:sz w:val="21"/>
          <w:szCs w:val="21"/>
          <w:lang w:val="nl-NL"/>
        </w:rPr>
        <w:t xml:space="preserve"> 350 </w:t>
      </w:r>
      <w:r w:rsidR="008C3EF0" w:rsidRPr="008C3EF0">
        <w:rPr>
          <w:sz w:val="21"/>
          <w:szCs w:val="21"/>
          <w:highlight w:val="yellow"/>
          <w:lang w:val="nl-NL"/>
        </w:rPr>
        <w:t>uiteenlopende</w:t>
      </w:r>
      <w:r w:rsidR="008C3EF0">
        <w:rPr>
          <w:sz w:val="21"/>
          <w:szCs w:val="21"/>
          <w:lang w:val="nl-NL"/>
        </w:rPr>
        <w:t xml:space="preserve"> </w:t>
      </w:r>
      <w:r w:rsidRPr="00D77F5F">
        <w:rPr>
          <w:sz w:val="21"/>
          <w:szCs w:val="21"/>
          <w:lang w:val="nl-NL"/>
        </w:rPr>
        <w:t>sensoren gebruikt als zintuigen in alle delen van de auto. Ze meten afstanden, snelheden en acceleraties, lichtomstandigheden, neerslag en tem</w:t>
      </w:r>
      <w:r w:rsidRPr="00D77F5F">
        <w:rPr>
          <w:sz w:val="21"/>
          <w:szCs w:val="21"/>
          <w:lang w:val="nl-NL"/>
        </w:rPr>
        <w:lastRenderedPageBreak/>
        <w:t xml:space="preserve">peraturen, de bezetting van de </w:t>
      </w:r>
      <w:r w:rsidR="00233633" w:rsidRPr="00233633">
        <w:rPr>
          <w:sz w:val="21"/>
          <w:szCs w:val="21"/>
          <w:highlight w:val="yellow"/>
          <w:lang w:val="nl-NL"/>
        </w:rPr>
        <w:t>stoelen</w:t>
      </w:r>
      <w:r w:rsidRPr="00D77F5F">
        <w:rPr>
          <w:sz w:val="21"/>
          <w:szCs w:val="21"/>
          <w:lang w:val="nl-NL"/>
        </w:rPr>
        <w:t xml:space="preserve">, maar ook </w:t>
      </w:r>
      <w:r w:rsidR="00A23BC4" w:rsidRPr="00A23BC4">
        <w:rPr>
          <w:sz w:val="21"/>
          <w:szCs w:val="21"/>
          <w:highlight w:val="yellow"/>
          <w:lang w:val="nl-NL"/>
        </w:rPr>
        <w:t>het knipperen van de ogen</w:t>
      </w:r>
      <w:r w:rsidRPr="00D77F5F">
        <w:rPr>
          <w:sz w:val="21"/>
          <w:szCs w:val="21"/>
          <w:lang w:val="nl-NL"/>
        </w:rPr>
        <w:t xml:space="preserve"> van de bestuurder of de taal van de passagiers. Deze schat aan informatie wordt verwerkt door besturingseenheden die</w:t>
      </w:r>
      <w:r w:rsidR="009C0911">
        <w:rPr>
          <w:sz w:val="21"/>
          <w:szCs w:val="21"/>
          <w:lang w:val="nl-NL"/>
        </w:rPr>
        <w:t xml:space="preserve"> </w:t>
      </w:r>
      <w:r w:rsidR="00A23BC4">
        <w:rPr>
          <w:sz w:val="21"/>
          <w:szCs w:val="21"/>
          <w:lang w:val="nl-NL"/>
        </w:rPr>
        <w:t>–</w:t>
      </w:r>
      <w:r w:rsidRPr="00D77F5F">
        <w:rPr>
          <w:sz w:val="21"/>
          <w:szCs w:val="21"/>
          <w:lang w:val="nl-NL"/>
        </w:rPr>
        <w:t xml:space="preserve"> aangestuurd door algoritmen</w:t>
      </w:r>
      <w:r w:rsidR="009C0911">
        <w:rPr>
          <w:sz w:val="21"/>
          <w:szCs w:val="21"/>
          <w:lang w:val="nl-NL"/>
        </w:rPr>
        <w:t xml:space="preserve"> </w:t>
      </w:r>
      <w:r w:rsidR="00A23BC4">
        <w:rPr>
          <w:sz w:val="21"/>
          <w:szCs w:val="21"/>
          <w:lang w:val="nl-NL"/>
        </w:rPr>
        <w:t>–</w:t>
      </w:r>
      <w:r w:rsidRPr="00D77F5F">
        <w:rPr>
          <w:sz w:val="21"/>
          <w:szCs w:val="21"/>
          <w:lang w:val="nl-NL"/>
        </w:rPr>
        <w:t xml:space="preserve"> razendsnel beslissingen nemen. Zij zijn dus als het ware het brein. </w:t>
      </w:r>
      <w:r w:rsidR="000B27DA" w:rsidRPr="000B27DA">
        <w:rPr>
          <w:sz w:val="21"/>
          <w:szCs w:val="21"/>
          <w:highlight w:val="yellow"/>
          <w:lang w:val="nl-NL"/>
        </w:rPr>
        <w:t>Maar</w:t>
      </w:r>
      <w:r w:rsidR="000B27DA">
        <w:rPr>
          <w:sz w:val="21"/>
          <w:szCs w:val="21"/>
          <w:lang w:val="nl-NL"/>
        </w:rPr>
        <w:t xml:space="preserve"> v</w:t>
      </w:r>
      <w:r w:rsidRPr="00D77F5F">
        <w:rPr>
          <w:sz w:val="21"/>
          <w:szCs w:val="21"/>
          <w:lang w:val="nl-NL"/>
        </w:rPr>
        <w:t xml:space="preserve">eel informatie is </w:t>
      </w:r>
      <w:r w:rsidR="000B27DA" w:rsidRPr="000B27DA">
        <w:rPr>
          <w:sz w:val="21"/>
          <w:szCs w:val="21"/>
          <w:highlight w:val="yellow"/>
          <w:lang w:val="nl-NL"/>
        </w:rPr>
        <w:t>pas zinvol</w:t>
      </w:r>
      <w:r w:rsidRPr="00D77F5F">
        <w:rPr>
          <w:sz w:val="21"/>
          <w:szCs w:val="21"/>
          <w:lang w:val="nl-NL"/>
        </w:rPr>
        <w:t xml:space="preserve"> als je er iets mee </w:t>
      </w:r>
      <w:r w:rsidRPr="000B27DA">
        <w:rPr>
          <w:sz w:val="21"/>
          <w:szCs w:val="21"/>
          <w:highlight w:val="yellow"/>
          <w:lang w:val="nl-NL"/>
        </w:rPr>
        <w:t>kunt</w:t>
      </w:r>
      <w:r w:rsidRPr="00D77F5F">
        <w:rPr>
          <w:sz w:val="21"/>
          <w:szCs w:val="21"/>
          <w:lang w:val="nl-NL"/>
        </w:rPr>
        <w:t xml:space="preserve">. </w:t>
      </w:r>
      <w:r w:rsidR="009C0911">
        <w:rPr>
          <w:sz w:val="21"/>
          <w:szCs w:val="21"/>
          <w:lang w:val="nl-NL"/>
        </w:rPr>
        <w:t>De</w:t>
      </w:r>
      <w:r w:rsidRPr="00D77F5F">
        <w:rPr>
          <w:sz w:val="21"/>
          <w:szCs w:val="21"/>
          <w:lang w:val="nl-NL"/>
        </w:rPr>
        <w:t xml:space="preserve"> nieuwe EQS kan </w:t>
      </w:r>
      <w:r w:rsidR="00BF6CD5" w:rsidRPr="00D77F5F">
        <w:rPr>
          <w:sz w:val="21"/>
          <w:szCs w:val="21"/>
          <w:lang w:val="nl-NL"/>
        </w:rPr>
        <w:t>de</w:t>
      </w:r>
      <w:r w:rsidRPr="00D77F5F">
        <w:rPr>
          <w:sz w:val="21"/>
          <w:szCs w:val="21"/>
          <w:lang w:val="nl-NL"/>
        </w:rPr>
        <w:t xml:space="preserve"> mogelijkheden uitbreiden op basis van nieuwe ervaringen, omdat </w:t>
      </w:r>
      <w:r w:rsidR="009C0911">
        <w:rPr>
          <w:sz w:val="21"/>
          <w:szCs w:val="21"/>
          <w:lang w:val="nl-NL"/>
        </w:rPr>
        <w:t xml:space="preserve">hij </w:t>
      </w:r>
      <w:r w:rsidRPr="00D77F5F">
        <w:rPr>
          <w:sz w:val="21"/>
          <w:szCs w:val="21"/>
          <w:lang w:val="nl-NL"/>
        </w:rPr>
        <w:t>dankzij kunstmatige intelligentie (AI) in hoge mate in staat is te leren.</w:t>
      </w:r>
    </w:p>
    <w:p w14:paraId="055231BB" w14:textId="084AD64C" w:rsidR="000007FD" w:rsidRPr="00D77F5F" w:rsidRDefault="000007FD" w:rsidP="000007FD">
      <w:pPr>
        <w:rPr>
          <w:sz w:val="21"/>
          <w:szCs w:val="21"/>
          <w:lang w:val="nl-NL"/>
        </w:rPr>
      </w:pPr>
      <w:r w:rsidRPr="000007FD">
        <w:rPr>
          <w:sz w:val="21"/>
          <w:szCs w:val="21"/>
          <w:lang w:val="nl-NL"/>
        </w:rPr>
        <w:t>Hier zijn enkele voorbeelden van hoe en waar AI de klantervaring verbetert:</w:t>
      </w:r>
    </w:p>
    <w:p w14:paraId="412A2DC8" w14:textId="71D7B128" w:rsidR="00B453F4" w:rsidRDefault="00B453F4" w:rsidP="000B27DA">
      <w:pPr>
        <w:pStyle w:val="04Bullet"/>
        <w:spacing w:after="160" w:line="259" w:lineRule="auto"/>
        <w:ind w:left="284" w:hanging="284"/>
        <w:rPr>
          <w:rFonts w:ascii="Daimler CS Light" w:hAnsi="Daimler CS Light"/>
          <w:lang w:val="nl-NL"/>
        </w:rPr>
      </w:pPr>
      <w:r w:rsidRPr="00D77F5F">
        <w:rPr>
          <w:rFonts w:ascii="Daimler CS Light" w:hAnsi="Daimler CS Light"/>
          <w:lang w:val="nl-NL"/>
        </w:rPr>
        <w:t xml:space="preserve">De optionele rijgeluiden zijn interactief en reageren op een </w:t>
      </w:r>
      <w:r w:rsidR="00533F92">
        <w:rPr>
          <w:rFonts w:ascii="Daimler CS Light" w:hAnsi="Daimler CS Light"/>
          <w:lang w:val="nl-NL"/>
        </w:rPr>
        <w:t>twaalf</w:t>
      </w:r>
      <w:r w:rsidRPr="00D77F5F">
        <w:rPr>
          <w:rFonts w:ascii="Daimler CS Light" w:hAnsi="Daimler CS Light"/>
          <w:lang w:val="nl-NL"/>
        </w:rPr>
        <w:t>tal verschillende parameters, zoals de stand van het gaspedaal, de snelheid of de recuperatie. De keuze van het rijprogramma heeft ook invloed op de rijgeluiden. Intelligente soun</w:t>
      </w:r>
      <w:r w:rsidRPr="000F075C">
        <w:rPr>
          <w:rFonts w:ascii="Daimler CS Light" w:hAnsi="Daimler CS Light"/>
          <w:highlight w:val="yellow"/>
          <w:lang w:val="nl-NL"/>
        </w:rPr>
        <w:t>dd</w:t>
      </w:r>
      <w:r w:rsidRPr="00D77F5F">
        <w:rPr>
          <w:rFonts w:ascii="Daimler CS Light" w:hAnsi="Daimler CS Light"/>
          <w:lang w:val="nl-NL"/>
        </w:rPr>
        <w:t>esign-algoritmes berekenen de geluiden in de versterker van het Burmester</w:t>
      </w:r>
      <w:r w:rsidRPr="000B27DA">
        <w:rPr>
          <w:rFonts w:ascii="Daimler CS Light" w:hAnsi="Daimler CS Light"/>
          <w:vertAlign w:val="superscript"/>
          <w:lang w:val="nl-NL"/>
        </w:rPr>
        <w:t>®</w:t>
      </w:r>
      <w:r w:rsidRPr="00D77F5F">
        <w:rPr>
          <w:rFonts w:ascii="Daimler CS Light" w:hAnsi="Daimler CS Light"/>
          <w:lang w:val="nl-NL"/>
        </w:rPr>
        <w:t xml:space="preserve"> surround sound</w:t>
      </w:r>
      <w:r w:rsidR="008F37C7">
        <w:rPr>
          <w:rFonts w:ascii="Daimler CS Light" w:hAnsi="Daimler CS Light"/>
          <w:lang w:val="nl-NL"/>
        </w:rPr>
        <w:t xml:space="preserve"> </w:t>
      </w:r>
      <w:r w:rsidRPr="008F37C7">
        <w:rPr>
          <w:rFonts w:ascii="Daimler CS Light" w:hAnsi="Daimler CS Light"/>
          <w:highlight w:val="yellow"/>
          <w:lang w:val="nl-NL"/>
        </w:rPr>
        <w:t>system</w:t>
      </w:r>
      <w:r w:rsidRPr="00D77F5F">
        <w:rPr>
          <w:rFonts w:ascii="Daimler CS Light" w:hAnsi="Daimler CS Light"/>
          <w:lang w:val="nl-NL"/>
        </w:rPr>
        <w:t xml:space="preserve"> in real time, en de luidsprekers reproduceren ze.</w:t>
      </w:r>
    </w:p>
    <w:p w14:paraId="0A2B3889" w14:textId="50C6B7EC" w:rsidR="00B453F4" w:rsidRDefault="00B453F4" w:rsidP="000B27DA">
      <w:pPr>
        <w:pStyle w:val="04Bullet"/>
        <w:spacing w:after="160" w:line="259" w:lineRule="auto"/>
        <w:ind w:left="284" w:hanging="284"/>
        <w:rPr>
          <w:rFonts w:ascii="Daimler CS Light" w:hAnsi="Daimler CS Light"/>
          <w:lang w:val="nl-NL"/>
        </w:rPr>
      </w:pPr>
      <w:r w:rsidRPr="00D77F5F">
        <w:rPr>
          <w:rFonts w:ascii="Daimler CS Light" w:hAnsi="Daimler CS Light"/>
          <w:lang w:val="nl-NL"/>
        </w:rPr>
        <w:t xml:space="preserve">Afhankelijk van de situatie en de persoon adviseert de ENERGIZING COACH </w:t>
      </w:r>
      <w:r w:rsidR="00B17784" w:rsidRPr="00B17784">
        <w:rPr>
          <w:rFonts w:ascii="Daimler CS Light" w:hAnsi="Daimler CS Light"/>
          <w:highlight w:val="yellow"/>
          <w:lang w:val="nl-NL"/>
        </w:rPr>
        <w:t>ee</w:t>
      </w:r>
      <w:r w:rsidRPr="00B17784">
        <w:rPr>
          <w:rFonts w:ascii="Daimler CS Light" w:hAnsi="Daimler CS Light"/>
          <w:highlight w:val="yellow"/>
          <w:lang w:val="nl-NL"/>
        </w:rPr>
        <w:t>n</w:t>
      </w:r>
      <w:r w:rsidRPr="00D77F5F">
        <w:rPr>
          <w:rFonts w:ascii="Daimler CS Light" w:hAnsi="Daimler CS Light"/>
          <w:lang w:val="nl-NL"/>
        </w:rPr>
        <w:t xml:space="preserve"> van de ENERGIZING</w:t>
      </w:r>
      <w:r w:rsidRPr="00201A03">
        <w:rPr>
          <w:rFonts w:ascii="Daimler CS Light" w:hAnsi="Daimler CS Light"/>
          <w:highlight w:val="yellow"/>
          <w:lang w:val="nl-NL"/>
        </w:rPr>
        <w:t>-</w:t>
      </w:r>
      <w:r w:rsidR="00201A03" w:rsidRPr="00201A03">
        <w:rPr>
          <w:rFonts w:ascii="Daimler CS Light" w:hAnsi="Daimler CS Light"/>
          <w:highlight w:val="yellow"/>
          <w:lang w:val="nl-NL"/>
        </w:rPr>
        <w:t>comfort</w:t>
      </w:r>
      <w:r w:rsidRPr="00D77F5F">
        <w:rPr>
          <w:rFonts w:ascii="Daimler CS Light" w:hAnsi="Daimler CS Light"/>
          <w:lang w:val="nl-NL"/>
        </w:rPr>
        <w:t>programma</w:t>
      </w:r>
      <w:r w:rsidR="00765E4B">
        <w:rPr>
          <w:rFonts w:ascii="Daimler CS Light" w:hAnsi="Daimler CS Light"/>
          <w:lang w:val="nl-NL"/>
        </w:rPr>
        <w:t>’</w:t>
      </w:r>
      <w:r w:rsidRPr="00D77F5F">
        <w:rPr>
          <w:rFonts w:ascii="Daimler CS Light" w:hAnsi="Daimler CS Light"/>
          <w:lang w:val="nl-NL"/>
        </w:rPr>
        <w:t xml:space="preserve">s </w:t>
      </w:r>
      <w:r w:rsidR="000F075C">
        <w:rPr>
          <w:rFonts w:ascii="Daimler CS Light" w:hAnsi="Daimler CS Light"/>
          <w:lang w:val="nl-NL"/>
        </w:rPr>
        <w:t>‘</w:t>
      </w:r>
      <w:r w:rsidRPr="00D77F5F">
        <w:rPr>
          <w:rFonts w:ascii="Daimler CS Light" w:hAnsi="Daimler CS Light"/>
          <w:lang w:val="nl-NL"/>
        </w:rPr>
        <w:t>Freshness</w:t>
      </w:r>
      <w:r w:rsidR="000F075C">
        <w:rPr>
          <w:rFonts w:ascii="Daimler CS Light" w:hAnsi="Daimler CS Light"/>
          <w:lang w:val="nl-NL"/>
        </w:rPr>
        <w:t>’</w:t>
      </w:r>
      <w:r w:rsidRPr="00D77F5F">
        <w:rPr>
          <w:rFonts w:ascii="Daimler CS Light" w:hAnsi="Daimler CS Light"/>
          <w:lang w:val="nl-NL"/>
        </w:rPr>
        <w:t xml:space="preserve">, </w:t>
      </w:r>
      <w:r w:rsidR="000F075C">
        <w:rPr>
          <w:rFonts w:ascii="Daimler CS Light" w:hAnsi="Daimler CS Light"/>
          <w:lang w:val="nl-NL"/>
        </w:rPr>
        <w:t>‘</w:t>
      </w:r>
      <w:r w:rsidRPr="00D77F5F">
        <w:rPr>
          <w:rFonts w:ascii="Daimler CS Light" w:hAnsi="Daimler CS Light"/>
          <w:lang w:val="nl-NL"/>
        </w:rPr>
        <w:t>Warmth</w:t>
      </w:r>
      <w:r w:rsidR="000F075C">
        <w:rPr>
          <w:rFonts w:ascii="Daimler CS Light" w:hAnsi="Daimler CS Light"/>
          <w:lang w:val="nl-NL"/>
        </w:rPr>
        <w:t>’</w:t>
      </w:r>
      <w:r w:rsidRPr="00D77F5F">
        <w:rPr>
          <w:rFonts w:ascii="Daimler CS Light" w:hAnsi="Daimler CS Light"/>
          <w:lang w:val="nl-NL"/>
        </w:rPr>
        <w:t xml:space="preserve">, </w:t>
      </w:r>
      <w:r w:rsidR="000F075C">
        <w:rPr>
          <w:rFonts w:ascii="Daimler CS Light" w:hAnsi="Daimler CS Light"/>
          <w:lang w:val="nl-NL"/>
        </w:rPr>
        <w:t>‘</w:t>
      </w:r>
      <w:r w:rsidRPr="00D77F5F">
        <w:rPr>
          <w:rFonts w:ascii="Daimler CS Light" w:hAnsi="Daimler CS Light"/>
          <w:lang w:val="nl-NL"/>
        </w:rPr>
        <w:t>Vitality</w:t>
      </w:r>
      <w:r w:rsidR="000F075C">
        <w:rPr>
          <w:rFonts w:ascii="Daimler CS Light" w:hAnsi="Daimler CS Light"/>
          <w:lang w:val="nl-NL"/>
        </w:rPr>
        <w:t>’</w:t>
      </w:r>
      <w:r w:rsidRPr="00D77F5F">
        <w:rPr>
          <w:rFonts w:ascii="Daimler CS Light" w:hAnsi="Daimler CS Light"/>
          <w:lang w:val="nl-NL"/>
        </w:rPr>
        <w:t xml:space="preserve"> of </w:t>
      </w:r>
      <w:r w:rsidR="000F075C">
        <w:rPr>
          <w:rFonts w:ascii="Daimler CS Light" w:hAnsi="Daimler CS Light"/>
          <w:lang w:val="nl-NL"/>
        </w:rPr>
        <w:t>‘</w:t>
      </w:r>
      <w:r w:rsidRPr="00D77F5F">
        <w:rPr>
          <w:rFonts w:ascii="Daimler CS Light" w:hAnsi="Daimler CS Light"/>
          <w:lang w:val="nl-NL"/>
        </w:rPr>
        <w:t>Joy</w:t>
      </w:r>
      <w:r w:rsidR="000F075C">
        <w:rPr>
          <w:rFonts w:ascii="Daimler CS Light" w:hAnsi="Daimler CS Light"/>
          <w:lang w:val="nl-NL"/>
        </w:rPr>
        <w:t>’</w:t>
      </w:r>
      <w:r w:rsidRPr="00D77F5F">
        <w:rPr>
          <w:rFonts w:ascii="Daimler CS Light" w:hAnsi="Daimler CS Light"/>
          <w:lang w:val="nl-NL"/>
        </w:rPr>
        <w:t>. Als de Mercedes-Benz vivoactive</w:t>
      </w:r>
      <w:r w:rsidRPr="000B27DA">
        <w:rPr>
          <w:rFonts w:ascii="Daimler CS Light" w:hAnsi="Daimler CS Light"/>
          <w:vertAlign w:val="superscript"/>
          <w:lang w:val="nl-NL"/>
        </w:rPr>
        <w:t>®</w:t>
      </w:r>
      <w:r w:rsidRPr="00D77F5F">
        <w:rPr>
          <w:rFonts w:ascii="Daimler CS Light" w:hAnsi="Daimler CS Light"/>
          <w:lang w:val="nl-NL"/>
        </w:rPr>
        <w:t xml:space="preserve"> 3 smartwatch, de Mercedes-Benz Venu</w:t>
      </w:r>
      <w:r w:rsidRPr="000B27DA">
        <w:rPr>
          <w:rFonts w:ascii="Daimler CS Light" w:hAnsi="Daimler CS Light"/>
          <w:vertAlign w:val="superscript"/>
          <w:lang w:val="nl-NL"/>
        </w:rPr>
        <w:t>®</w:t>
      </w:r>
      <w:r w:rsidRPr="00D77F5F">
        <w:rPr>
          <w:rFonts w:ascii="Daimler CS Light" w:hAnsi="Daimler CS Light"/>
          <w:lang w:val="nl-NL"/>
        </w:rPr>
        <w:t xml:space="preserve"> smartwatch of een andere </w:t>
      </w:r>
      <w:r w:rsidR="00AE119F" w:rsidRPr="00AE119F">
        <w:rPr>
          <w:rFonts w:ascii="Daimler CS Light" w:hAnsi="Daimler CS Light"/>
          <w:highlight w:val="yellow"/>
          <w:lang w:val="nl-NL"/>
        </w:rPr>
        <w:t>geschikte</w:t>
      </w:r>
      <w:r w:rsidRPr="00D77F5F">
        <w:rPr>
          <w:rFonts w:ascii="Daimler CS Light" w:hAnsi="Daimler CS Light"/>
          <w:lang w:val="nl-NL"/>
        </w:rPr>
        <w:t xml:space="preserve"> Garmin</w:t>
      </w:r>
      <w:r w:rsidRPr="000B27DA">
        <w:rPr>
          <w:rFonts w:ascii="Daimler CS Light" w:hAnsi="Daimler CS Light"/>
          <w:vertAlign w:val="superscript"/>
          <w:lang w:val="nl-NL"/>
        </w:rPr>
        <w:t>®</w:t>
      </w:r>
      <w:r w:rsidRPr="00D77F5F">
        <w:rPr>
          <w:rFonts w:ascii="Daimler CS Light" w:hAnsi="Daimler CS Light"/>
          <w:lang w:val="nl-NL"/>
        </w:rPr>
        <w:t xml:space="preserve"> wearable is gekoppeld</w:t>
      </w:r>
      <w:r w:rsidR="003317FC" w:rsidRPr="00D77F5F">
        <w:rPr>
          <w:rFonts w:ascii="Daimler CS Light" w:hAnsi="Daimler CS Light"/>
          <w:lang w:val="nl-NL"/>
        </w:rPr>
        <w:t xml:space="preserve"> aan het systeem</w:t>
      </w:r>
      <w:r w:rsidRPr="00D77F5F">
        <w:rPr>
          <w:rFonts w:ascii="Daimler CS Light" w:hAnsi="Daimler CS Light"/>
          <w:lang w:val="nl-NL"/>
        </w:rPr>
        <w:t xml:space="preserve">, optimaliseren persoonlijke waarden zoals stressniveau of slaapkwaliteit de precisie van de aanbeveling. </w:t>
      </w:r>
    </w:p>
    <w:p w14:paraId="77C23C36" w14:textId="2AB64A42" w:rsidR="00B453F4" w:rsidRPr="00BD1246" w:rsidRDefault="00B453F4" w:rsidP="000B27DA">
      <w:pPr>
        <w:pStyle w:val="04Bullet"/>
        <w:spacing w:after="160" w:line="259" w:lineRule="auto"/>
        <w:ind w:left="284" w:hanging="284"/>
        <w:rPr>
          <w:rFonts w:ascii="Daimler CS Light" w:hAnsi="Daimler CS Light"/>
          <w:highlight w:val="yellow"/>
          <w:lang w:val="nl-NL"/>
        </w:rPr>
      </w:pPr>
      <w:r w:rsidRPr="00AE119F">
        <w:rPr>
          <w:rFonts w:ascii="Daimler CS Light" w:hAnsi="Daimler CS Light"/>
          <w:highlight w:val="yellow"/>
          <w:lang w:val="nl-NL"/>
        </w:rPr>
        <w:t>MBUX</w:t>
      </w:r>
      <w:r w:rsidRPr="00D77F5F">
        <w:rPr>
          <w:rFonts w:ascii="Daimler CS Light" w:hAnsi="Daimler CS Light"/>
          <w:lang w:val="nl-NL"/>
        </w:rPr>
        <w:t xml:space="preserve"> toont proactief de juiste functies voor de gebruiker op het juiste moment. Het contextgevoelige bewustzijn wordt voortdurend geoptimaliseerd, zowel door veranderingen in de omgeving als door </w:t>
      </w:r>
      <w:r w:rsidR="00D441D3">
        <w:rPr>
          <w:rFonts w:ascii="Daimler CS Light" w:hAnsi="Daimler CS Light"/>
          <w:lang w:val="nl-NL"/>
        </w:rPr>
        <w:t xml:space="preserve">het </w:t>
      </w:r>
      <w:r w:rsidRPr="00D77F5F">
        <w:rPr>
          <w:rFonts w:ascii="Daimler CS Light" w:hAnsi="Daimler CS Light"/>
          <w:lang w:val="nl-NL"/>
        </w:rPr>
        <w:t>gebruikersgedrag. De zoge</w:t>
      </w:r>
      <w:r w:rsidR="000B27DA" w:rsidRPr="000B27DA">
        <w:rPr>
          <w:rFonts w:ascii="Daimler CS Light" w:hAnsi="Daimler CS Light"/>
          <w:highlight w:val="yellow"/>
          <w:lang w:val="nl-NL"/>
        </w:rPr>
        <w:lastRenderedPageBreak/>
        <w:t>heten</w:t>
      </w:r>
      <w:r w:rsidRPr="00D77F5F">
        <w:rPr>
          <w:rFonts w:ascii="Daimler CS Light" w:hAnsi="Daimler CS Light"/>
          <w:lang w:val="nl-NL"/>
        </w:rPr>
        <w:t xml:space="preserve"> </w:t>
      </w:r>
      <w:r w:rsidR="00C62904" w:rsidRPr="00D77F5F">
        <w:rPr>
          <w:rFonts w:ascii="Daimler CS Light" w:hAnsi="Daimler CS Light"/>
          <w:lang w:val="nl-NL"/>
        </w:rPr>
        <w:t>zero</w:t>
      </w:r>
      <w:r w:rsidR="000E5E1C" w:rsidRPr="000E5E1C">
        <w:rPr>
          <w:rFonts w:ascii="Daimler CS Light" w:hAnsi="Daimler CS Light"/>
          <w:highlight w:val="yellow"/>
          <w:lang w:val="nl-NL"/>
        </w:rPr>
        <w:t>-</w:t>
      </w:r>
      <w:r w:rsidR="00C62904" w:rsidRPr="00D77F5F">
        <w:rPr>
          <w:rFonts w:ascii="Daimler CS Light" w:hAnsi="Daimler CS Light"/>
          <w:lang w:val="nl-NL"/>
        </w:rPr>
        <w:t xml:space="preserve">layer </w:t>
      </w:r>
      <w:r w:rsidRPr="00D77F5F">
        <w:rPr>
          <w:rFonts w:ascii="Daimler CS Light" w:hAnsi="Daimler CS Light"/>
          <w:lang w:val="nl-NL"/>
        </w:rPr>
        <w:t xml:space="preserve">biedt de gebruiker dynamische content uit </w:t>
      </w:r>
      <w:r w:rsidRPr="00D441D3">
        <w:rPr>
          <w:rFonts w:ascii="Daimler CS Light" w:hAnsi="Daimler CS Light"/>
          <w:highlight w:val="yellow"/>
          <w:lang w:val="nl-NL"/>
        </w:rPr>
        <w:t>MBUX</w:t>
      </w:r>
      <w:r w:rsidRPr="00D77F5F">
        <w:rPr>
          <w:rFonts w:ascii="Daimler CS Light" w:hAnsi="Daimler CS Light"/>
          <w:lang w:val="nl-NL"/>
        </w:rPr>
        <w:t xml:space="preserve">, en daarmee de bijbehorende </w:t>
      </w:r>
      <w:r w:rsidR="00D441D3" w:rsidRPr="00D441D3">
        <w:rPr>
          <w:rFonts w:ascii="Daimler CS Light" w:hAnsi="Daimler CS Light"/>
          <w:highlight w:val="yellow"/>
          <w:lang w:val="nl-NL"/>
        </w:rPr>
        <w:t>services</w:t>
      </w:r>
      <w:r w:rsidRPr="00D77F5F">
        <w:rPr>
          <w:rFonts w:ascii="Daimler CS Light" w:hAnsi="Daimler CS Light"/>
          <w:lang w:val="nl-NL"/>
        </w:rPr>
        <w:t xml:space="preserve">, op het bovenste niveau van de MBUX informatiearchitectuur. De MBUX </w:t>
      </w:r>
      <w:r w:rsidR="006C3007">
        <w:rPr>
          <w:rFonts w:ascii="Daimler CS Light" w:hAnsi="Daimler CS Light"/>
          <w:lang w:val="nl-NL"/>
        </w:rPr>
        <w:t>interieurassistent</w:t>
      </w:r>
      <w:r w:rsidRPr="00D77F5F">
        <w:rPr>
          <w:rFonts w:ascii="Daimler CS Light" w:hAnsi="Daimler CS Light"/>
          <w:lang w:val="nl-NL"/>
        </w:rPr>
        <w:t xml:space="preserve"> herkent bedienings</w:t>
      </w:r>
      <w:r w:rsidR="000E5E1C" w:rsidRPr="000E5E1C">
        <w:rPr>
          <w:rFonts w:ascii="Daimler CS Light" w:hAnsi="Daimler CS Light"/>
          <w:highlight w:val="yellow"/>
          <w:lang w:val="nl-NL"/>
        </w:rPr>
        <w:t>wensen</w:t>
      </w:r>
      <w:r w:rsidRPr="00D77F5F">
        <w:rPr>
          <w:rFonts w:ascii="Daimler CS Light" w:hAnsi="Daimler CS Light"/>
          <w:lang w:val="nl-NL"/>
        </w:rPr>
        <w:t xml:space="preserve"> op basis van bewegingen</w:t>
      </w:r>
      <w:r w:rsidR="00BD1246">
        <w:rPr>
          <w:rFonts w:ascii="Daimler CS Light" w:hAnsi="Daimler CS Light"/>
          <w:lang w:val="nl-NL"/>
        </w:rPr>
        <w:t>,</w:t>
      </w:r>
      <w:r w:rsidRPr="00D77F5F">
        <w:rPr>
          <w:rFonts w:ascii="Daimler CS Light" w:hAnsi="Daimler CS Light"/>
          <w:lang w:val="nl-NL"/>
        </w:rPr>
        <w:t xml:space="preserve"> </w:t>
      </w:r>
      <w:r w:rsidRPr="00BD1246">
        <w:rPr>
          <w:rFonts w:ascii="Daimler CS Light" w:hAnsi="Daimler CS Light"/>
          <w:highlight w:val="yellow"/>
          <w:lang w:val="nl-NL"/>
        </w:rPr>
        <w:t xml:space="preserve">in de EQS ook </w:t>
      </w:r>
      <w:r w:rsidR="006C4F7F" w:rsidRPr="00BD1246">
        <w:rPr>
          <w:rFonts w:ascii="Daimler CS Light" w:hAnsi="Daimler CS Light"/>
          <w:highlight w:val="yellow"/>
          <w:lang w:val="nl-NL"/>
        </w:rPr>
        <w:t>achter</w:t>
      </w:r>
      <w:r w:rsidR="00BD1246" w:rsidRPr="00BD1246">
        <w:rPr>
          <w:rFonts w:ascii="Daimler CS Light" w:hAnsi="Daimler CS Light"/>
          <w:highlight w:val="yellow"/>
          <w:lang w:val="nl-NL"/>
        </w:rPr>
        <w:t>in.</w:t>
      </w:r>
    </w:p>
    <w:p w14:paraId="7BCE5AB4" w14:textId="7943DE49" w:rsidR="00B453F4" w:rsidRPr="000B27DA" w:rsidRDefault="00417E2A" w:rsidP="00D77F5F">
      <w:pPr>
        <w:rPr>
          <w:rFonts w:ascii="Daimler CS Demi" w:hAnsi="Daimler CS Demi"/>
          <w:sz w:val="21"/>
          <w:szCs w:val="21"/>
          <w:lang w:val="nl-NL"/>
        </w:rPr>
      </w:pPr>
      <w:r w:rsidRPr="000B27DA">
        <w:rPr>
          <w:rFonts w:ascii="Daimler CS Demi" w:hAnsi="Daimler CS Demi"/>
          <w:sz w:val="21"/>
          <w:szCs w:val="21"/>
          <w:lang w:val="nl-NL"/>
        </w:rPr>
        <w:t xml:space="preserve">Mercedes-EQ: </w:t>
      </w:r>
      <w:r w:rsidR="00BD1246" w:rsidRPr="00BD1246">
        <w:rPr>
          <w:rFonts w:ascii="Daimler CS Demi" w:hAnsi="Daimler CS Demi"/>
          <w:sz w:val="21"/>
          <w:szCs w:val="21"/>
          <w:highlight w:val="yellow"/>
          <w:lang w:val="nl-NL"/>
        </w:rPr>
        <w:t>leidende rol in</w:t>
      </w:r>
      <w:r w:rsidR="00BD1246">
        <w:rPr>
          <w:rFonts w:ascii="Daimler CS Demi" w:hAnsi="Daimler CS Demi"/>
          <w:sz w:val="21"/>
          <w:szCs w:val="21"/>
          <w:lang w:val="nl-NL"/>
        </w:rPr>
        <w:t xml:space="preserve"> e</w:t>
      </w:r>
      <w:r w:rsidRPr="000B27DA">
        <w:rPr>
          <w:rFonts w:ascii="Daimler CS Demi" w:hAnsi="Daimler CS Demi"/>
          <w:sz w:val="21"/>
          <w:szCs w:val="21"/>
          <w:lang w:val="nl-NL"/>
        </w:rPr>
        <w:t>lektrificatie en duurzame productie</w:t>
      </w:r>
    </w:p>
    <w:p w14:paraId="3AB25BB9" w14:textId="193C5C41" w:rsidR="00D16A80" w:rsidRPr="00D77F5F" w:rsidRDefault="00417E2A" w:rsidP="00D77F5F">
      <w:pPr>
        <w:rPr>
          <w:sz w:val="21"/>
          <w:szCs w:val="21"/>
          <w:lang w:val="nl-NL"/>
        </w:rPr>
      </w:pPr>
      <w:r w:rsidRPr="00D77F5F">
        <w:rPr>
          <w:sz w:val="21"/>
          <w:szCs w:val="21"/>
          <w:lang w:val="nl-NL"/>
        </w:rPr>
        <w:t>In het kader va</w:t>
      </w:r>
      <w:r w:rsidRPr="00BD1246">
        <w:rPr>
          <w:sz w:val="21"/>
          <w:szCs w:val="21"/>
          <w:highlight w:val="yellow"/>
          <w:lang w:val="nl-NL"/>
        </w:rPr>
        <w:t xml:space="preserve">n </w:t>
      </w:r>
      <w:r w:rsidR="00765E4B">
        <w:rPr>
          <w:sz w:val="21"/>
          <w:szCs w:val="21"/>
          <w:highlight w:val="yellow"/>
          <w:lang w:val="nl-NL"/>
        </w:rPr>
        <w:t>‘</w:t>
      </w:r>
      <w:r w:rsidRPr="00BD1246">
        <w:rPr>
          <w:sz w:val="21"/>
          <w:szCs w:val="21"/>
          <w:highlight w:val="yellow"/>
          <w:lang w:val="nl-NL"/>
        </w:rPr>
        <w:t>A</w:t>
      </w:r>
      <w:r w:rsidRPr="00D77F5F">
        <w:rPr>
          <w:sz w:val="21"/>
          <w:szCs w:val="21"/>
          <w:lang w:val="nl-NL"/>
        </w:rPr>
        <w:t>mbition 2039</w:t>
      </w:r>
      <w:r w:rsidR="00765E4B">
        <w:rPr>
          <w:sz w:val="21"/>
          <w:szCs w:val="21"/>
          <w:lang w:val="nl-NL"/>
        </w:rPr>
        <w:t>’</w:t>
      </w:r>
      <w:r w:rsidRPr="00D77F5F">
        <w:rPr>
          <w:sz w:val="21"/>
          <w:szCs w:val="21"/>
          <w:lang w:val="nl-NL"/>
        </w:rPr>
        <w:t xml:space="preserve"> streeft Mercedes-Benz ernaar om over minder dan </w:t>
      </w:r>
      <w:r w:rsidR="006C3007">
        <w:rPr>
          <w:sz w:val="21"/>
          <w:szCs w:val="21"/>
          <w:lang w:val="nl-NL"/>
        </w:rPr>
        <w:t>twintig</w:t>
      </w:r>
      <w:r w:rsidRPr="00D77F5F">
        <w:rPr>
          <w:sz w:val="21"/>
          <w:szCs w:val="21"/>
          <w:lang w:val="nl-NL"/>
        </w:rPr>
        <w:t xml:space="preserve"> jaar een </w:t>
      </w:r>
      <w:r w:rsidR="006C4F7F" w:rsidRPr="00D77F5F">
        <w:rPr>
          <w:sz w:val="21"/>
          <w:szCs w:val="21"/>
          <w:lang w:val="nl-NL"/>
        </w:rPr>
        <w:t>CO</w:t>
      </w:r>
      <w:r w:rsidR="006C4F7F" w:rsidRPr="00D77F5F">
        <w:rPr>
          <w:sz w:val="21"/>
          <w:szCs w:val="21"/>
          <w:lang w:val="nl-NL"/>
        </w:rPr>
        <w:softHyphen/>
      </w:r>
      <w:r w:rsidR="006C4F7F" w:rsidRPr="00D77F5F">
        <w:rPr>
          <w:sz w:val="21"/>
          <w:szCs w:val="21"/>
          <w:vertAlign w:val="subscript"/>
          <w:lang w:val="nl-NL"/>
        </w:rPr>
        <w:t>2</w:t>
      </w:r>
      <w:r w:rsidR="006C4F7F" w:rsidRPr="00D77F5F">
        <w:rPr>
          <w:sz w:val="21"/>
          <w:szCs w:val="21"/>
          <w:lang w:val="nl-NL"/>
        </w:rPr>
        <w:t>-</w:t>
      </w:r>
      <w:r w:rsidRPr="00D77F5F">
        <w:rPr>
          <w:sz w:val="21"/>
          <w:szCs w:val="21"/>
          <w:lang w:val="nl-NL"/>
        </w:rPr>
        <w:t xml:space="preserve">neutraal </w:t>
      </w:r>
      <w:r w:rsidR="00BD1246" w:rsidRPr="00BD1246">
        <w:rPr>
          <w:sz w:val="21"/>
          <w:szCs w:val="21"/>
          <w:highlight w:val="yellow"/>
          <w:lang w:val="nl-NL"/>
        </w:rPr>
        <w:t>modellengamma</w:t>
      </w:r>
      <w:r w:rsidRPr="00D77F5F">
        <w:rPr>
          <w:sz w:val="21"/>
          <w:szCs w:val="21"/>
          <w:lang w:val="nl-NL"/>
        </w:rPr>
        <w:t xml:space="preserve"> aan te bieden. Al in 2030 wil </w:t>
      </w:r>
      <w:r w:rsidR="00BD1246" w:rsidRPr="00BD1246">
        <w:rPr>
          <w:sz w:val="21"/>
          <w:szCs w:val="21"/>
          <w:highlight w:val="yellow"/>
          <w:lang w:val="nl-NL"/>
        </w:rPr>
        <w:t>de onderneming</w:t>
      </w:r>
      <w:r w:rsidRPr="00D77F5F">
        <w:rPr>
          <w:sz w:val="21"/>
          <w:szCs w:val="21"/>
          <w:lang w:val="nl-NL"/>
        </w:rPr>
        <w:t xml:space="preserve"> meer dan de helft van zijn auto</w:t>
      </w:r>
      <w:r w:rsidR="00765E4B">
        <w:rPr>
          <w:sz w:val="21"/>
          <w:szCs w:val="21"/>
          <w:lang w:val="nl-NL"/>
        </w:rPr>
        <w:t>’</w:t>
      </w:r>
      <w:r w:rsidRPr="00D77F5F">
        <w:rPr>
          <w:sz w:val="21"/>
          <w:szCs w:val="21"/>
          <w:lang w:val="nl-NL"/>
        </w:rPr>
        <w:t xml:space="preserve">s met een elektrische aandrijflijn (xEV) verkopen </w:t>
      </w:r>
      <w:r w:rsidR="006C4F7F" w:rsidRPr="00D77F5F">
        <w:rPr>
          <w:sz w:val="21"/>
          <w:szCs w:val="21"/>
          <w:lang w:val="nl-NL"/>
        </w:rPr>
        <w:t>–</w:t>
      </w:r>
      <w:r w:rsidRPr="00D77F5F">
        <w:rPr>
          <w:sz w:val="21"/>
          <w:szCs w:val="21"/>
          <w:lang w:val="nl-NL"/>
        </w:rPr>
        <w:t xml:space="preserve"> </w:t>
      </w:r>
      <w:r w:rsidR="006C4F7F" w:rsidRPr="00D77F5F">
        <w:rPr>
          <w:sz w:val="21"/>
          <w:szCs w:val="21"/>
          <w:lang w:val="nl-NL"/>
        </w:rPr>
        <w:t>hiertoe behoren</w:t>
      </w:r>
      <w:r w:rsidRPr="00D77F5F">
        <w:rPr>
          <w:sz w:val="21"/>
          <w:szCs w:val="21"/>
          <w:lang w:val="nl-NL"/>
        </w:rPr>
        <w:t xml:space="preserve"> volledig elektrische </w:t>
      </w:r>
      <w:r w:rsidR="00486516" w:rsidRPr="00D77F5F">
        <w:rPr>
          <w:sz w:val="21"/>
          <w:szCs w:val="21"/>
          <w:lang w:val="nl-NL"/>
        </w:rPr>
        <w:t>auto</w:t>
      </w:r>
      <w:r w:rsidR="00765E4B">
        <w:rPr>
          <w:sz w:val="21"/>
          <w:szCs w:val="21"/>
          <w:lang w:val="nl-NL"/>
        </w:rPr>
        <w:t>’</w:t>
      </w:r>
      <w:r w:rsidR="00486516" w:rsidRPr="00D77F5F">
        <w:rPr>
          <w:sz w:val="21"/>
          <w:szCs w:val="21"/>
          <w:lang w:val="nl-NL"/>
        </w:rPr>
        <w:t>s</w:t>
      </w:r>
      <w:r w:rsidRPr="00D77F5F">
        <w:rPr>
          <w:sz w:val="21"/>
          <w:szCs w:val="21"/>
          <w:lang w:val="nl-NL"/>
        </w:rPr>
        <w:t xml:space="preserve"> en plug-in hybrid</w:t>
      </w:r>
      <w:r w:rsidR="00BD1246" w:rsidRPr="00BD1246">
        <w:rPr>
          <w:sz w:val="21"/>
          <w:szCs w:val="21"/>
          <w:highlight w:val="yellow"/>
          <w:lang w:val="nl-NL"/>
        </w:rPr>
        <w:t>s</w:t>
      </w:r>
      <w:r w:rsidR="006C4F7F" w:rsidRPr="00D77F5F">
        <w:rPr>
          <w:sz w:val="21"/>
          <w:szCs w:val="21"/>
          <w:lang w:val="nl-NL"/>
        </w:rPr>
        <w:t>.</w:t>
      </w:r>
    </w:p>
    <w:p w14:paraId="3D1DE466" w14:textId="7D8BD35B" w:rsidR="00D16A80" w:rsidRPr="00D77F5F" w:rsidRDefault="00417E2A" w:rsidP="00D77F5F">
      <w:pPr>
        <w:rPr>
          <w:sz w:val="21"/>
          <w:szCs w:val="21"/>
          <w:lang w:val="nl-NL"/>
        </w:rPr>
      </w:pPr>
      <w:r w:rsidRPr="00D77F5F">
        <w:rPr>
          <w:sz w:val="21"/>
          <w:szCs w:val="21"/>
          <w:lang w:val="nl-NL"/>
        </w:rPr>
        <w:t>De EQS wordt samen met de S-Klasse en de Mercedes-Maybach S-Klasse volledig CO</w:t>
      </w:r>
      <w:r w:rsidR="006C4F7F" w:rsidRPr="00D77F5F">
        <w:rPr>
          <w:sz w:val="21"/>
          <w:szCs w:val="21"/>
          <w:vertAlign w:val="subscript"/>
          <w:lang w:val="nl-NL"/>
        </w:rPr>
        <w:t>2</w:t>
      </w:r>
      <w:r w:rsidRPr="00D77F5F">
        <w:rPr>
          <w:sz w:val="21"/>
          <w:szCs w:val="21"/>
          <w:lang w:val="nl-NL"/>
        </w:rPr>
        <w:t>-neutraal geproduceerd in</w:t>
      </w:r>
      <w:r w:rsidR="006C3007">
        <w:rPr>
          <w:sz w:val="21"/>
          <w:szCs w:val="21"/>
          <w:lang w:val="nl-NL"/>
        </w:rPr>
        <w:t xml:space="preserve"> de</w:t>
      </w:r>
      <w:r w:rsidRPr="00D77F5F">
        <w:rPr>
          <w:sz w:val="21"/>
          <w:szCs w:val="21"/>
          <w:lang w:val="nl-NL"/>
        </w:rPr>
        <w:t xml:space="preserve"> </w:t>
      </w:r>
      <w:r w:rsidR="00765E4B">
        <w:rPr>
          <w:sz w:val="21"/>
          <w:szCs w:val="21"/>
          <w:lang w:val="nl-NL"/>
        </w:rPr>
        <w:t>‘</w:t>
      </w:r>
      <w:r w:rsidRPr="00D77F5F">
        <w:rPr>
          <w:sz w:val="21"/>
          <w:szCs w:val="21"/>
          <w:lang w:val="nl-NL"/>
        </w:rPr>
        <w:t>Factory 56</w:t>
      </w:r>
      <w:r w:rsidR="00765E4B">
        <w:rPr>
          <w:sz w:val="21"/>
          <w:szCs w:val="21"/>
          <w:lang w:val="nl-NL"/>
        </w:rPr>
        <w:t>’</w:t>
      </w:r>
      <w:r w:rsidRPr="00D77F5F">
        <w:rPr>
          <w:sz w:val="21"/>
          <w:szCs w:val="21"/>
          <w:lang w:val="nl-NL"/>
        </w:rPr>
        <w:t xml:space="preserve"> </w:t>
      </w:r>
      <w:r w:rsidR="005C37FC" w:rsidRPr="005C37FC">
        <w:rPr>
          <w:sz w:val="21"/>
          <w:szCs w:val="21"/>
          <w:highlight w:val="yellow"/>
          <w:lang w:val="nl-NL"/>
        </w:rPr>
        <w:t>van d</w:t>
      </w:r>
      <w:r w:rsidR="005C37FC">
        <w:rPr>
          <w:sz w:val="21"/>
          <w:szCs w:val="21"/>
          <w:highlight w:val="yellow"/>
          <w:lang w:val="nl-NL"/>
        </w:rPr>
        <w:t>e Mercedes-Benz</w:t>
      </w:r>
      <w:r w:rsidR="005C37FC">
        <w:rPr>
          <w:sz w:val="21"/>
          <w:szCs w:val="21"/>
          <w:lang w:val="nl-NL"/>
        </w:rPr>
        <w:t xml:space="preserve"> </w:t>
      </w:r>
      <w:r w:rsidRPr="00D77F5F">
        <w:rPr>
          <w:sz w:val="21"/>
          <w:szCs w:val="21"/>
          <w:lang w:val="nl-NL"/>
        </w:rPr>
        <w:t>fabriek in Sindelfingen, de modernste autoproducti</w:t>
      </w:r>
      <w:r w:rsidRPr="005C37FC">
        <w:rPr>
          <w:sz w:val="21"/>
          <w:szCs w:val="21"/>
          <w:highlight w:val="yellow"/>
          <w:lang w:val="nl-NL"/>
        </w:rPr>
        <w:t>e</w:t>
      </w:r>
      <w:r w:rsidRPr="00D77F5F">
        <w:rPr>
          <w:sz w:val="21"/>
          <w:szCs w:val="21"/>
          <w:lang w:val="nl-NL"/>
        </w:rPr>
        <w:t xml:space="preserve"> van Mercedes-Benz. Geheel in lijn met </w:t>
      </w:r>
      <w:r w:rsidR="00F46F30" w:rsidRPr="00D77F5F">
        <w:rPr>
          <w:sz w:val="21"/>
          <w:szCs w:val="21"/>
          <w:lang w:val="nl-NL"/>
        </w:rPr>
        <w:t xml:space="preserve">de </w:t>
      </w:r>
      <w:r w:rsidRPr="00D77F5F">
        <w:rPr>
          <w:sz w:val="21"/>
          <w:szCs w:val="21"/>
          <w:lang w:val="nl-NL"/>
        </w:rPr>
        <w:t>Ambiti</w:t>
      </w:r>
      <w:r w:rsidR="00A47C1A" w:rsidRPr="00D77F5F">
        <w:rPr>
          <w:sz w:val="21"/>
          <w:szCs w:val="21"/>
          <w:lang w:val="nl-NL"/>
        </w:rPr>
        <w:t>on</w:t>
      </w:r>
      <w:r w:rsidRPr="00D77F5F">
        <w:rPr>
          <w:sz w:val="21"/>
          <w:szCs w:val="21"/>
          <w:lang w:val="nl-NL"/>
        </w:rPr>
        <w:t xml:space="preserve"> 2039</w:t>
      </w:r>
      <w:r w:rsidR="00F46F30" w:rsidRPr="00D77F5F">
        <w:rPr>
          <w:sz w:val="21"/>
          <w:szCs w:val="21"/>
          <w:lang w:val="nl-NL"/>
        </w:rPr>
        <w:t>-strategie</w:t>
      </w:r>
      <w:r w:rsidRPr="00D77F5F">
        <w:rPr>
          <w:sz w:val="21"/>
          <w:szCs w:val="21"/>
          <w:lang w:val="nl-NL"/>
        </w:rPr>
        <w:t xml:space="preserve"> is </w:t>
      </w:r>
      <w:r w:rsidR="00765E4B">
        <w:rPr>
          <w:sz w:val="21"/>
          <w:szCs w:val="21"/>
          <w:highlight w:val="yellow"/>
          <w:lang w:val="nl-NL"/>
        </w:rPr>
        <w:t>‘</w:t>
      </w:r>
      <w:r w:rsidR="005C37FC" w:rsidRPr="005C37FC">
        <w:rPr>
          <w:sz w:val="21"/>
          <w:szCs w:val="21"/>
          <w:highlight w:val="yellow"/>
          <w:lang w:val="nl-NL"/>
        </w:rPr>
        <w:t>Factory 56</w:t>
      </w:r>
      <w:r w:rsidR="00765E4B">
        <w:rPr>
          <w:sz w:val="21"/>
          <w:szCs w:val="21"/>
          <w:highlight w:val="yellow"/>
          <w:lang w:val="nl-NL"/>
        </w:rPr>
        <w:t>’</w:t>
      </w:r>
      <w:r w:rsidR="005C37FC" w:rsidRPr="00D77F5F">
        <w:rPr>
          <w:sz w:val="21"/>
          <w:szCs w:val="21"/>
          <w:lang w:val="nl-NL"/>
        </w:rPr>
        <w:t xml:space="preserve"> </w:t>
      </w:r>
      <w:r w:rsidRPr="00D77F5F">
        <w:rPr>
          <w:sz w:val="21"/>
          <w:szCs w:val="21"/>
          <w:lang w:val="nl-NL"/>
        </w:rPr>
        <w:t xml:space="preserve">een </w:t>
      </w:r>
      <w:r w:rsidR="00765E4B">
        <w:rPr>
          <w:sz w:val="21"/>
          <w:szCs w:val="21"/>
          <w:lang w:val="nl-NL"/>
        </w:rPr>
        <w:t>‘</w:t>
      </w:r>
      <w:r w:rsidRPr="00D77F5F">
        <w:rPr>
          <w:sz w:val="21"/>
          <w:szCs w:val="21"/>
          <w:lang w:val="nl-NL"/>
        </w:rPr>
        <w:t>zero-carbon</w:t>
      </w:r>
      <w:r w:rsidR="00765E4B">
        <w:rPr>
          <w:sz w:val="21"/>
          <w:szCs w:val="21"/>
          <w:lang w:val="nl-NL"/>
        </w:rPr>
        <w:t>’</w:t>
      </w:r>
      <w:r w:rsidRPr="00D77F5F">
        <w:rPr>
          <w:sz w:val="21"/>
          <w:szCs w:val="21"/>
          <w:lang w:val="nl-NL"/>
        </w:rPr>
        <w:t xml:space="preserve">-fabriek </w:t>
      </w:r>
      <w:r w:rsidR="00F46F30" w:rsidRPr="00D77F5F">
        <w:rPr>
          <w:sz w:val="21"/>
          <w:szCs w:val="21"/>
          <w:lang w:val="nl-NL"/>
        </w:rPr>
        <w:t>–</w:t>
      </w:r>
      <w:r w:rsidRPr="00D77F5F">
        <w:rPr>
          <w:sz w:val="21"/>
          <w:szCs w:val="21"/>
          <w:lang w:val="nl-NL"/>
        </w:rPr>
        <w:t xml:space="preserve"> volledig </w:t>
      </w:r>
      <w:r w:rsidR="00F46F30" w:rsidRPr="00D77F5F">
        <w:rPr>
          <w:sz w:val="21"/>
          <w:szCs w:val="21"/>
          <w:lang w:val="nl-NL"/>
        </w:rPr>
        <w:t>CO</w:t>
      </w:r>
      <w:r w:rsidR="00F46F30" w:rsidRPr="00D77F5F">
        <w:rPr>
          <w:sz w:val="21"/>
          <w:szCs w:val="21"/>
          <w:vertAlign w:val="subscript"/>
          <w:lang w:val="nl-NL"/>
        </w:rPr>
        <w:t>2</w:t>
      </w:r>
      <w:r w:rsidR="00F46F30" w:rsidRPr="00D77F5F">
        <w:rPr>
          <w:sz w:val="21"/>
          <w:szCs w:val="21"/>
          <w:lang w:val="nl-NL"/>
        </w:rPr>
        <w:t>-neutraal</w:t>
      </w:r>
      <w:r w:rsidRPr="00D77F5F">
        <w:rPr>
          <w:sz w:val="21"/>
          <w:szCs w:val="21"/>
          <w:lang w:val="nl-NL"/>
        </w:rPr>
        <w:t xml:space="preserve"> en met een aanzienlijk gereduceerde energiebehoefte. In het hele gebouw zijn systematisch innovatieve technologieën en processen </w:t>
      </w:r>
      <w:r w:rsidR="006C3007">
        <w:rPr>
          <w:sz w:val="21"/>
          <w:szCs w:val="21"/>
          <w:lang w:val="nl-NL"/>
        </w:rPr>
        <w:t>door</w:t>
      </w:r>
      <w:r w:rsidRPr="00D77F5F">
        <w:rPr>
          <w:sz w:val="21"/>
          <w:szCs w:val="21"/>
          <w:lang w:val="nl-NL"/>
        </w:rPr>
        <w:t xml:space="preserve">gevoerd die de medewerkers optimaal ondersteunen bij hun dagelijkse werkzaamheden. </w:t>
      </w:r>
    </w:p>
    <w:p w14:paraId="37626514" w14:textId="1FB15EAE" w:rsidR="000F199F" w:rsidRPr="00D77F5F" w:rsidRDefault="00417E2A" w:rsidP="00D77F5F">
      <w:pPr>
        <w:rPr>
          <w:sz w:val="21"/>
          <w:szCs w:val="21"/>
          <w:lang w:val="nl-NL"/>
        </w:rPr>
      </w:pPr>
      <w:r w:rsidRPr="00D77F5F">
        <w:rPr>
          <w:sz w:val="21"/>
          <w:szCs w:val="21"/>
          <w:lang w:val="nl-NL"/>
        </w:rPr>
        <w:t xml:space="preserve">De lokale </w:t>
      </w:r>
      <w:r w:rsidR="00F46F30" w:rsidRPr="00D77F5F">
        <w:rPr>
          <w:sz w:val="21"/>
          <w:szCs w:val="21"/>
          <w:lang w:val="nl-NL"/>
        </w:rPr>
        <w:t>accu</w:t>
      </w:r>
      <w:r w:rsidRPr="00D77F5F">
        <w:rPr>
          <w:sz w:val="21"/>
          <w:szCs w:val="21"/>
          <w:lang w:val="nl-NL"/>
        </w:rPr>
        <w:t xml:space="preserve">productie is een belangrijke succesfactor in het strategische </w:t>
      </w:r>
      <w:r w:rsidR="005C37FC" w:rsidRPr="005C37FC">
        <w:rPr>
          <w:sz w:val="21"/>
          <w:szCs w:val="21"/>
          <w:highlight w:val="yellow"/>
          <w:lang w:val="nl-NL"/>
        </w:rPr>
        <w:t>elektro-offensief</w:t>
      </w:r>
      <w:r w:rsidRPr="00D77F5F">
        <w:rPr>
          <w:sz w:val="21"/>
          <w:szCs w:val="21"/>
          <w:lang w:val="nl-NL"/>
        </w:rPr>
        <w:t xml:space="preserve"> van Mercedes-Benz AG </w:t>
      </w:r>
      <w:r w:rsidR="001F1AE7" w:rsidRPr="00D77F5F">
        <w:rPr>
          <w:sz w:val="21"/>
          <w:szCs w:val="21"/>
          <w:lang w:val="nl-NL"/>
        </w:rPr>
        <w:t>–</w:t>
      </w:r>
      <w:r w:rsidRPr="00D77F5F">
        <w:rPr>
          <w:sz w:val="21"/>
          <w:szCs w:val="21"/>
          <w:lang w:val="nl-NL"/>
        </w:rPr>
        <w:t xml:space="preserve"> en een cruciaal element als het erom gaat </w:t>
      </w:r>
      <w:r w:rsidR="001F1AE7" w:rsidRPr="00D77F5F">
        <w:rPr>
          <w:sz w:val="21"/>
          <w:szCs w:val="21"/>
          <w:lang w:val="nl-NL"/>
        </w:rPr>
        <w:t xml:space="preserve">op een </w:t>
      </w:r>
      <w:r w:rsidRPr="00D77F5F">
        <w:rPr>
          <w:sz w:val="21"/>
          <w:szCs w:val="21"/>
          <w:lang w:val="nl-NL"/>
        </w:rPr>
        <w:t>flexibel</w:t>
      </w:r>
      <w:r w:rsidR="001F1AE7" w:rsidRPr="00D77F5F">
        <w:rPr>
          <w:sz w:val="21"/>
          <w:szCs w:val="21"/>
          <w:lang w:val="nl-NL"/>
        </w:rPr>
        <w:t>e</w:t>
      </w:r>
      <w:r w:rsidRPr="00D77F5F">
        <w:rPr>
          <w:sz w:val="21"/>
          <w:szCs w:val="21"/>
          <w:lang w:val="nl-NL"/>
        </w:rPr>
        <w:t xml:space="preserve"> en efficiënt</w:t>
      </w:r>
      <w:r w:rsidR="001F1AE7" w:rsidRPr="00D77F5F">
        <w:rPr>
          <w:sz w:val="21"/>
          <w:szCs w:val="21"/>
          <w:lang w:val="nl-NL"/>
        </w:rPr>
        <w:t>e manier</w:t>
      </w:r>
      <w:r w:rsidRPr="00D77F5F">
        <w:rPr>
          <w:sz w:val="21"/>
          <w:szCs w:val="21"/>
          <w:lang w:val="nl-NL"/>
        </w:rPr>
        <w:t xml:space="preserve"> te kunnen voldoen aan de wereldwijde vraag naar </w:t>
      </w:r>
      <w:r w:rsidRPr="0044262F">
        <w:rPr>
          <w:sz w:val="21"/>
          <w:szCs w:val="21"/>
          <w:highlight w:val="yellow"/>
          <w:lang w:val="nl-NL"/>
        </w:rPr>
        <w:t>elektr</w:t>
      </w:r>
      <w:r w:rsidR="0044262F" w:rsidRPr="0044262F">
        <w:rPr>
          <w:sz w:val="21"/>
          <w:szCs w:val="21"/>
          <w:highlight w:val="yellow"/>
          <w:lang w:val="nl-NL"/>
        </w:rPr>
        <w:t>o</w:t>
      </w:r>
      <w:r w:rsidR="00486516" w:rsidRPr="00D77F5F">
        <w:rPr>
          <w:sz w:val="21"/>
          <w:szCs w:val="21"/>
          <w:lang w:val="nl-NL"/>
        </w:rPr>
        <w:t>auto</w:t>
      </w:r>
      <w:r w:rsidR="00765E4B">
        <w:rPr>
          <w:sz w:val="21"/>
          <w:szCs w:val="21"/>
          <w:lang w:val="nl-NL"/>
        </w:rPr>
        <w:t>’</w:t>
      </w:r>
      <w:r w:rsidR="00486516" w:rsidRPr="00D77F5F">
        <w:rPr>
          <w:sz w:val="21"/>
          <w:szCs w:val="21"/>
          <w:lang w:val="nl-NL"/>
        </w:rPr>
        <w:t>s</w:t>
      </w:r>
      <w:r w:rsidRPr="00D77F5F">
        <w:rPr>
          <w:sz w:val="21"/>
          <w:szCs w:val="21"/>
          <w:lang w:val="nl-NL"/>
        </w:rPr>
        <w:t>. Als onderdeel van de Mercedes-Benz Drive Systems Campus Untertürkheim (Duitsland) is de fabriek in Hedelfingen verantwoordelijk voor de productie van Mercedes-EQ</w:t>
      </w:r>
      <w:r w:rsidR="001F1AE7" w:rsidRPr="00D77F5F">
        <w:rPr>
          <w:sz w:val="21"/>
          <w:szCs w:val="21"/>
          <w:lang w:val="nl-NL"/>
        </w:rPr>
        <w:t xml:space="preserve"> accu</w:t>
      </w:r>
      <w:r w:rsidRPr="00D77F5F">
        <w:rPr>
          <w:sz w:val="21"/>
          <w:szCs w:val="21"/>
          <w:lang w:val="nl-NL"/>
        </w:rPr>
        <w:t>systemen voor de EQS.</w:t>
      </w:r>
      <w:bookmarkStart w:id="3" w:name="_Toc67388373"/>
    </w:p>
    <w:p w14:paraId="2740FB48" w14:textId="77777777" w:rsidR="006C3007" w:rsidRDefault="006C3007">
      <w:pPr>
        <w:rPr>
          <w:rFonts w:ascii="Daimler CS Demi" w:eastAsiaTheme="majorEastAsia" w:hAnsi="Daimler CS Demi" w:cstheme="majorBidi"/>
          <w:sz w:val="21"/>
          <w:szCs w:val="21"/>
          <w:lang w:val="nl-NL"/>
        </w:rPr>
      </w:pPr>
      <w:bookmarkStart w:id="4" w:name="_Toc67388372"/>
      <w:r>
        <w:rPr>
          <w:rFonts w:ascii="Daimler CS Demi" w:eastAsiaTheme="majorEastAsia" w:hAnsi="Daimler CS Demi" w:cstheme="majorBidi"/>
          <w:sz w:val="21"/>
          <w:szCs w:val="21"/>
          <w:lang w:val="nl-NL"/>
        </w:rPr>
        <w:br w:type="page"/>
      </w:r>
    </w:p>
    <w:p w14:paraId="46EEF311" w14:textId="0687EAA2" w:rsidR="000F199F" w:rsidRPr="00D77F5F" w:rsidRDefault="000F199F" w:rsidP="00D77F5F">
      <w:pPr>
        <w:pStyle w:val="012HLnurS1"/>
        <w:spacing w:before="0" w:after="160" w:line="259" w:lineRule="auto"/>
        <w:rPr>
          <w:rFonts w:ascii="Daimler CS Demi" w:eastAsiaTheme="majorEastAsia" w:hAnsi="Daimler CS Demi" w:cstheme="majorBidi"/>
          <w:sz w:val="21"/>
          <w:szCs w:val="21"/>
          <w:lang w:val="nl-NL"/>
        </w:rPr>
      </w:pPr>
      <w:r w:rsidRPr="00D77F5F">
        <w:rPr>
          <w:rFonts w:ascii="Daimler CS Demi" w:eastAsiaTheme="majorEastAsia" w:hAnsi="Daimler CS Demi" w:cstheme="majorBidi"/>
          <w:sz w:val="21"/>
          <w:szCs w:val="21"/>
          <w:lang w:val="nl-NL"/>
        </w:rPr>
        <w:lastRenderedPageBreak/>
        <w:t xml:space="preserve">Interessante feiten &amp; cijfers </w:t>
      </w:r>
      <w:bookmarkEnd w:id="4"/>
    </w:p>
    <w:p w14:paraId="1D881333" w14:textId="77777777" w:rsidR="000F199F" w:rsidRPr="0044262F" w:rsidRDefault="00417E2A" w:rsidP="00D77F5F">
      <w:pPr>
        <w:rPr>
          <w:rFonts w:ascii="Daimler CS Demi" w:hAnsi="Daimler CS Demi"/>
          <w:sz w:val="26"/>
          <w:szCs w:val="26"/>
          <w:lang w:val="nl-NL"/>
        </w:rPr>
      </w:pPr>
      <w:r w:rsidRPr="0044262F">
        <w:rPr>
          <w:rFonts w:ascii="Daimler CS Demi" w:hAnsi="Daimler CS Demi"/>
          <w:sz w:val="26"/>
          <w:szCs w:val="26"/>
          <w:lang w:val="nl-NL"/>
        </w:rPr>
        <w:t xml:space="preserve">De nieuwe EQS: in één oogopslag </w:t>
      </w:r>
      <w:bookmarkEnd w:id="3"/>
    </w:p>
    <w:p w14:paraId="584E575B" w14:textId="668315DE" w:rsidR="000F199F" w:rsidRPr="00D77F5F" w:rsidRDefault="00417E2A" w:rsidP="00D77F5F">
      <w:pPr>
        <w:rPr>
          <w:sz w:val="21"/>
          <w:szCs w:val="21"/>
          <w:lang w:val="nl-NL"/>
        </w:rPr>
      </w:pPr>
      <w:r w:rsidRPr="00D77F5F">
        <w:rPr>
          <w:sz w:val="21"/>
          <w:szCs w:val="21"/>
          <w:lang w:val="nl-NL"/>
        </w:rPr>
        <w:t xml:space="preserve">Met het MBUX Hyperscreen smelten meerdere </w:t>
      </w:r>
      <w:r w:rsidR="001F1AE7" w:rsidRPr="00D77F5F">
        <w:rPr>
          <w:sz w:val="21"/>
          <w:szCs w:val="21"/>
          <w:lang w:val="nl-NL"/>
        </w:rPr>
        <w:t>displays</w:t>
      </w:r>
      <w:r w:rsidRPr="00D77F5F">
        <w:rPr>
          <w:sz w:val="21"/>
          <w:szCs w:val="21"/>
          <w:lang w:val="nl-NL"/>
        </w:rPr>
        <w:t xml:space="preserve"> naadloos samen tot een indrukwekkende gebogen </w:t>
      </w:r>
      <w:r w:rsidR="00015D83" w:rsidRPr="00D77F5F">
        <w:rPr>
          <w:sz w:val="21"/>
          <w:szCs w:val="21"/>
          <w:lang w:val="nl-NL"/>
        </w:rPr>
        <w:t>display</w:t>
      </w:r>
      <w:r w:rsidRPr="00D77F5F">
        <w:rPr>
          <w:sz w:val="21"/>
          <w:szCs w:val="21"/>
          <w:lang w:val="nl-NL"/>
        </w:rPr>
        <w:t xml:space="preserve">band van meer dan </w:t>
      </w:r>
      <w:r w:rsidRPr="0044262F">
        <w:rPr>
          <w:rFonts w:ascii="Daimler CS Demi" w:hAnsi="Daimler CS Demi"/>
          <w:sz w:val="21"/>
          <w:szCs w:val="21"/>
          <w:lang w:val="nl-NL"/>
        </w:rPr>
        <w:t xml:space="preserve">141 </w:t>
      </w:r>
      <w:r w:rsidR="0044262F" w:rsidRPr="0044262F">
        <w:rPr>
          <w:rFonts w:ascii="Daimler CS Demi" w:hAnsi="Daimler CS Demi"/>
          <w:sz w:val="21"/>
          <w:szCs w:val="21"/>
          <w:lang w:val="nl-NL"/>
        </w:rPr>
        <w:t>cm</w:t>
      </w:r>
      <w:r w:rsidRPr="00D77F5F">
        <w:rPr>
          <w:sz w:val="21"/>
          <w:szCs w:val="21"/>
          <w:lang w:val="nl-NL"/>
        </w:rPr>
        <w:t xml:space="preserve"> breed. De door de inzittenden waargenomen oppervlakte bedraagt </w:t>
      </w:r>
      <w:r w:rsidRPr="0044262F">
        <w:rPr>
          <w:rFonts w:ascii="Daimler CS Demi" w:hAnsi="Daimler CS Demi"/>
          <w:sz w:val="21"/>
          <w:szCs w:val="21"/>
          <w:lang w:val="nl-NL"/>
        </w:rPr>
        <w:t>2</w:t>
      </w:r>
      <w:r w:rsidR="001F1AE7" w:rsidRPr="0044262F">
        <w:rPr>
          <w:rFonts w:ascii="Daimler CS Demi" w:hAnsi="Daimler CS Demi"/>
          <w:sz w:val="21"/>
          <w:szCs w:val="21"/>
          <w:lang w:val="nl-NL"/>
        </w:rPr>
        <w:t>.</w:t>
      </w:r>
      <w:r w:rsidRPr="0044262F">
        <w:rPr>
          <w:rFonts w:ascii="Daimler CS Demi" w:hAnsi="Daimler CS Demi"/>
          <w:sz w:val="21"/>
          <w:szCs w:val="21"/>
          <w:lang w:val="nl-NL"/>
        </w:rPr>
        <w:t xml:space="preserve">432,11 </w:t>
      </w:r>
      <w:r w:rsidR="0044262F" w:rsidRPr="0044262F">
        <w:rPr>
          <w:rFonts w:ascii="Daimler CS Demi" w:hAnsi="Daimler CS Demi"/>
          <w:sz w:val="21"/>
          <w:szCs w:val="21"/>
          <w:lang w:val="nl-NL"/>
        </w:rPr>
        <w:t>cm</w:t>
      </w:r>
      <w:r w:rsidR="0044262F" w:rsidRPr="0044262F">
        <w:rPr>
          <w:rFonts w:ascii="Daimler CS Demi" w:hAnsi="Daimler CS Demi"/>
          <w:sz w:val="21"/>
          <w:szCs w:val="21"/>
          <w:vertAlign w:val="superscript"/>
          <w:lang w:val="nl-NL"/>
        </w:rPr>
        <w:t>2</w:t>
      </w:r>
      <w:r w:rsidRPr="00D77F5F">
        <w:rPr>
          <w:b/>
          <w:bCs/>
          <w:sz w:val="21"/>
          <w:szCs w:val="21"/>
          <w:lang w:val="nl-NL"/>
        </w:rPr>
        <w:t>.</w:t>
      </w:r>
    </w:p>
    <w:p w14:paraId="34EA2374" w14:textId="4753ACE4" w:rsidR="000F199F" w:rsidRPr="00D77F5F" w:rsidRDefault="00417E2A" w:rsidP="00D77F5F">
      <w:pPr>
        <w:rPr>
          <w:sz w:val="21"/>
          <w:szCs w:val="21"/>
          <w:lang w:val="nl-NL"/>
        </w:rPr>
      </w:pPr>
      <w:r w:rsidRPr="00D77F5F">
        <w:rPr>
          <w:sz w:val="21"/>
          <w:szCs w:val="21"/>
          <w:lang w:val="nl-NL"/>
        </w:rPr>
        <w:t>Het grote glas dat de MBUX Hyperscreen bedekt, wordt in een gietproces bij temperaturen van c</w:t>
      </w:r>
      <w:r w:rsidR="00690072" w:rsidRPr="00D77F5F">
        <w:rPr>
          <w:sz w:val="21"/>
          <w:szCs w:val="21"/>
          <w:lang w:val="nl-NL"/>
        </w:rPr>
        <w:t>irca</w:t>
      </w:r>
      <w:r w:rsidRPr="00D77F5F">
        <w:rPr>
          <w:sz w:val="21"/>
          <w:szCs w:val="21"/>
          <w:lang w:val="nl-NL"/>
        </w:rPr>
        <w:t xml:space="preserve"> </w:t>
      </w:r>
      <w:r w:rsidRPr="00F02D1A">
        <w:rPr>
          <w:rFonts w:ascii="Daimler CS Demi" w:hAnsi="Daimler CS Demi"/>
          <w:sz w:val="21"/>
          <w:szCs w:val="21"/>
          <w:lang w:val="nl-NL"/>
        </w:rPr>
        <w:t>650 °C</w:t>
      </w:r>
      <w:r w:rsidRPr="00D77F5F">
        <w:rPr>
          <w:sz w:val="21"/>
          <w:szCs w:val="21"/>
          <w:lang w:val="nl-NL"/>
        </w:rPr>
        <w:t xml:space="preserve"> </w:t>
      </w:r>
      <w:r w:rsidR="003C5759" w:rsidRPr="003C5759">
        <w:rPr>
          <w:sz w:val="21"/>
          <w:szCs w:val="21"/>
          <w:highlight w:val="yellow"/>
          <w:lang w:val="nl-NL"/>
        </w:rPr>
        <w:t>driedimensionaal</w:t>
      </w:r>
      <w:r w:rsidR="003C5759">
        <w:rPr>
          <w:sz w:val="21"/>
          <w:szCs w:val="21"/>
          <w:lang w:val="nl-NL"/>
        </w:rPr>
        <w:t xml:space="preserve"> </w:t>
      </w:r>
      <w:r w:rsidRPr="00D77F5F">
        <w:rPr>
          <w:sz w:val="21"/>
          <w:szCs w:val="21"/>
          <w:lang w:val="nl-NL"/>
        </w:rPr>
        <w:t xml:space="preserve">gebogen. Dit proces maakt een vervormingsvrij zicht op de display-unit over de </w:t>
      </w:r>
      <w:r w:rsidRPr="00D30C2F">
        <w:rPr>
          <w:sz w:val="21"/>
          <w:szCs w:val="21"/>
          <w:highlight w:val="yellow"/>
          <w:lang w:val="nl-NL"/>
        </w:rPr>
        <w:t>volle</w:t>
      </w:r>
      <w:r w:rsidRPr="00D77F5F">
        <w:rPr>
          <w:sz w:val="21"/>
          <w:szCs w:val="21"/>
          <w:lang w:val="nl-NL"/>
        </w:rPr>
        <w:t xml:space="preserve"> breedte van het </w:t>
      </w:r>
      <w:r w:rsidR="00477CFA" w:rsidRPr="00D77F5F">
        <w:rPr>
          <w:sz w:val="21"/>
          <w:szCs w:val="21"/>
          <w:lang w:val="nl-NL"/>
        </w:rPr>
        <w:t>auto</w:t>
      </w:r>
      <w:r w:rsidRPr="00D77F5F">
        <w:rPr>
          <w:sz w:val="21"/>
          <w:szCs w:val="21"/>
          <w:lang w:val="nl-NL"/>
        </w:rPr>
        <w:t xml:space="preserve"> mogelijk, ongeacht de straal van de glasafdekking.</w:t>
      </w:r>
    </w:p>
    <w:p w14:paraId="58FFF778" w14:textId="1F3F4E99" w:rsidR="000F199F" w:rsidRPr="00D77F5F" w:rsidRDefault="00417E2A" w:rsidP="00D77F5F">
      <w:pPr>
        <w:rPr>
          <w:sz w:val="21"/>
          <w:szCs w:val="21"/>
          <w:lang w:val="nl-NL"/>
        </w:rPr>
      </w:pPr>
      <w:r w:rsidRPr="00D77F5F">
        <w:rPr>
          <w:sz w:val="21"/>
          <w:szCs w:val="21"/>
          <w:lang w:val="nl-NL"/>
        </w:rPr>
        <w:t xml:space="preserve">Afhankelijk van de uitrusting controleren tot </w:t>
      </w:r>
      <w:r w:rsidRPr="003C5759">
        <w:rPr>
          <w:rFonts w:ascii="Daimler CS Demi" w:hAnsi="Daimler CS Demi"/>
          <w:sz w:val="21"/>
          <w:szCs w:val="21"/>
          <w:lang w:val="nl-NL"/>
        </w:rPr>
        <w:t>350 sensoren</w:t>
      </w:r>
      <w:r w:rsidRPr="00D77F5F">
        <w:rPr>
          <w:sz w:val="21"/>
          <w:szCs w:val="21"/>
          <w:lang w:val="nl-NL"/>
        </w:rPr>
        <w:t xml:space="preserve"> de functies van de EQS of </w:t>
      </w:r>
      <w:r w:rsidR="00690072" w:rsidRPr="00D77F5F">
        <w:rPr>
          <w:sz w:val="21"/>
          <w:szCs w:val="21"/>
          <w:lang w:val="nl-NL"/>
        </w:rPr>
        <w:t>monitoren</w:t>
      </w:r>
      <w:r w:rsidRPr="00D77F5F">
        <w:rPr>
          <w:sz w:val="21"/>
          <w:szCs w:val="21"/>
          <w:lang w:val="nl-NL"/>
        </w:rPr>
        <w:t xml:space="preserve"> de omgeving van </w:t>
      </w:r>
      <w:r w:rsidR="00B33B2A" w:rsidRPr="00B33B2A">
        <w:rPr>
          <w:sz w:val="21"/>
          <w:szCs w:val="21"/>
          <w:highlight w:val="yellow"/>
          <w:lang w:val="nl-NL"/>
        </w:rPr>
        <w:t>de</w:t>
      </w:r>
      <w:r w:rsidRPr="00D77F5F">
        <w:rPr>
          <w:sz w:val="21"/>
          <w:szCs w:val="21"/>
          <w:lang w:val="nl-NL"/>
        </w:rPr>
        <w:t xml:space="preserve"> </w:t>
      </w:r>
      <w:r w:rsidR="00477CFA" w:rsidRPr="00D77F5F">
        <w:rPr>
          <w:sz w:val="21"/>
          <w:szCs w:val="21"/>
          <w:lang w:val="nl-NL"/>
        </w:rPr>
        <w:t>auto</w:t>
      </w:r>
      <w:r w:rsidRPr="00D77F5F">
        <w:rPr>
          <w:sz w:val="21"/>
          <w:szCs w:val="21"/>
          <w:lang w:val="nl-NL"/>
        </w:rPr>
        <w:t xml:space="preserve">. En dan tellen we de antennes nog niet eens mee. De sensoren meten bijvoorbeeld afstanden, snelheden en acceleraties, lichtomstandigheden, neerslag en temperaturen, de bezetting van de </w:t>
      </w:r>
      <w:r w:rsidR="00B33B2A" w:rsidRPr="00B33B2A">
        <w:rPr>
          <w:sz w:val="21"/>
          <w:szCs w:val="21"/>
          <w:highlight w:val="yellow"/>
          <w:lang w:val="nl-NL"/>
        </w:rPr>
        <w:t>stoelen</w:t>
      </w:r>
      <w:r w:rsidRPr="00D77F5F">
        <w:rPr>
          <w:sz w:val="21"/>
          <w:szCs w:val="21"/>
          <w:lang w:val="nl-NL"/>
        </w:rPr>
        <w:t xml:space="preserve">, maar ook </w:t>
      </w:r>
      <w:r w:rsidR="00B33B2A" w:rsidRPr="00B33B2A">
        <w:rPr>
          <w:sz w:val="21"/>
          <w:szCs w:val="21"/>
          <w:highlight w:val="yellow"/>
          <w:lang w:val="nl-NL"/>
        </w:rPr>
        <w:t>het knipperen van de ogen</w:t>
      </w:r>
      <w:r w:rsidRPr="00D77F5F">
        <w:rPr>
          <w:sz w:val="21"/>
          <w:szCs w:val="21"/>
          <w:lang w:val="nl-NL"/>
        </w:rPr>
        <w:t xml:space="preserve"> van de bestuurder of de taal van de passagiers.</w:t>
      </w:r>
    </w:p>
    <w:p w14:paraId="7FDF9E35" w14:textId="6825933E" w:rsidR="000F199F" w:rsidRPr="00D77F5F" w:rsidRDefault="00417E2A" w:rsidP="00D77F5F">
      <w:pPr>
        <w:rPr>
          <w:sz w:val="21"/>
          <w:szCs w:val="21"/>
          <w:lang w:val="nl-NL"/>
        </w:rPr>
      </w:pPr>
      <w:r w:rsidRPr="00D77F5F">
        <w:rPr>
          <w:sz w:val="21"/>
          <w:szCs w:val="21"/>
          <w:lang w:val="nl-NL"/>
        </w:rPr>
        <w:t xml:space="preserve">Het optionele rijgeluid van de EQS is interactief en reageert op </w:t>
      </w:r>
      <w:r w:rsidR="001F1AE7" w:rsidRPr="00B33B2A">
        <w:rPr>
          <w:rFonts w:ascii="Daimler CS Demi" w:hAnsi="Daimler CS Demi"/>
          <w:sz w:val="21"/>
          <w:szCs w:val="21"/>
          <w:lang w:val="nl-NL"/>
        </w:rPr>
        <w:t>12</w:t>
      </w:r>
      <w:r w:rsidRPr="00D77F5F">
        <w:rPr>
          <w:sz w:val="21"/>
          <w:szCs w:val="21"/>
          <w:lang w:val="nl-NL"/>
        </w:rPr>
        <w:t xml:space="preserve"> verschillende parameters, zoals de stand van het gaspedaal, de snelheid of de recuperatie. </w:t>
      </w:r>
    </w:p>
    <w:p w14:paraId="49E8CBAB" w14:textId="589E5CBF" w:rsidR="000F199F" w:rsidRPr="00D77F5F" w:rsidRDefault="00417E2A" w:rsidP="00D77F5F">
      <w:pPr>
        <w:rPr>
          <w:sz w:val="21"/>
          <w:szCs w:val="21"/>
          <w:lang w:val="nl-NL"/>
        </w:rPr>
      </w:pPr>
      <w:r w:rsidRPr="003D69F4">
        <w:rPr>
          <w:rFonts w:ascii="Daimler CS Demi" w:hAnsi="Daimler CS Demi"/>
          <w:sz w:val="21"/>
          <w:szCs w:val="21"/>
          <w:lang w:val="nl-NL"/>
        </w:rPr>
        <w:t xml:space="preserve">No. 6 </w:t>
      </w:r>
      <w:r w:rsidRPr="003731AC">
        <w:rPr>
          <w:sz w:val="21"/>
          <w:szCs w:val="21"/>
          <w:lang w:val="nl-NL"/>
        </w:rPr>
        <w:t>MOOD Linen</w:t>
      </w:r>
      <w:r w:rsidRPr="00D77F5F">
        <w:rPr>
          <w:sz w:val="21"/>
          <w:szCs w:val="21"/>
          <w:lang w:val="nl-NL"/>
        </w:rPr>
        <w:t xml:space="preserve"> is de naam van het parfum dat speciaal voor de EQS is samengesteld. Het draagt het nummer 6 omdat de eerste </w:t>
      </w:r>
      <w:r w:rsidRPr="003D69F4">
        <w:rPr>
          <w:sz w:val="21"/>
          <w:szCs w:val="21"/>
          <w:highlight w:val="yellow"/>
          <w:lang w:val="nl-NL"/>
        </w:rPr>
        <w:t>elektr</w:t>
      </w:r>
      <w:r w:rsidR="003D69F4" w:rsidRPr="003D69F4">
        <w:rPr>
          <w:sz w:val="21"/>
          <w:szCs w:val="21"/>
          <w:highlight w:val="yellow"/>
          <w:lang w:val="nl-NL"/>
        </w:rPr>
        <w:t>o</w:t>
      </w:r>
      <w:r w:rsidRPr="00D77F5F">
        <w:rPr>
          <w:sz w:val="21"/>
          <w:szCs w:val="21"/>
          <w:lang w:val="nl-NL"/>
        </w:rPr>
        <w:t>auto</w:t>
      </w:r>
      <w:r w:rsidR="00765E4B">
        <w:rPr>
          <w:sz w:val="21"/>
          <w:szCs w:val="21"/>
          <w:lang w:val="nl-NL"/>
        </w:rPr>
        <w:t>’</w:t>
      </w:r>
      <w:r w:rsidRPr="00D77F5F">
        <w:rPr>
          <w:sz w:val="21"/>
          <w:szCs w:val="21"/>
          <w:lang w:val="nl-NL"/>
        </w:rPr>
        <w:t xml:space="preserve">s in 1906 aan het modellengamma werden toegevoegd met de </w:t>
      </w:r>
      <w:r w:rsidR="00765E4B">
        <w:rPr>
          <w:sz w:val="21"/>
          <w:szCs w:val="21"/>
          <w:lang w:val="nl-NL"/>
        </w:rPr>
        <w:t>‘</w:t>
      </w:r>
      <w:r w:rsidRPr="00D77F5F">
        <w:rPr>
          <w:sz w:val="21"/>
          <w:szCs w:val="21"/>
          <w:lang w:val="nl-NL"/>
        </w:rPr>
        <w:t>Mercédès Electrique</w:t>
      </w:r>
      <w:r w:rsidR="00765E4B">
        <w:rPr>
          <w:sz w:val="21"/>
          <w:szCs w:val="21"/>
          <w:lang w:val="nl-NL"/>
        </w:rPr>
        <w:t>’</w:t>
      </w:r>
      <w:r w:rsidR="003D69F4" w:rsidRPr="003731AC">
        <w:rPr>
          <w:sz w:val="21"/>
          <w:szCs w:val="21"/>
          <w:highlight w:val="yellow"/>
          <w:lang w:val="nl-NL"/>
        </w:rPr>
        <w:t>-</w:t>
      </w:r>
      <w:r w:rsidR="007623B3" w:rsidRPr="00D77F5F">
        <w:rPr>
          <w:sz w:val="21"/>
          <w:szCs w:val="21"/>
          <w:lang w:val="nl-NL"/>
        </w:rPr>
        <w:t>modellen</w:t>
      </w:r>
      <w:r w:rsidRPr="00D77F5F">
        <w:rPr>
          <w:sz w:val="21"/>
          <w:szCs w:val="21"/>
          <w:lang w:val="nl-NL"/>
        </w:rPr>
        <w:t>.</w:t>
      </w:r>
    </w:p>
    <w:p w14:paraId="7F8AD134" w14:textId="70542D31" w:rsidR="000F199F" w:rsidRPr="00D77F5F" w:rsidRDefault="00417E2A" w:rsidP="00D77F5F">
      <w:pPr>
        <w:rPr>
          <w:sz w:val="21"/>
          <w:szCs w:val="21"/>
          <w:lang w:val="nl-NL"/>
        </w:rPr>
      </w:pPr>
      <w:r w:rsidRPr="00D77F5F">
        <w:rPr>
          <w:sz w:val="21"/>
          <w:szCs w:val="21"/>
          <w:lang w:val="nl-NL"/>
        </w:rPr>
        <w:lastRenderedPageBreak/>
        <w:t>Meer dan</w:t>
      </w:r>
      <w:r w:rsidRPr="00D77F5F">
        <w:rPr>
          <w:b/>
          <w:bCs/>
          <w:sz w:val="21"/>
          <w:szCs w:val="21"/>
          <w:lang w:val="nl-NL"/>
        </w:rPr>
        <w:t xml:space="preserve"> </w:t>
      </w:r>
      <w:r w:rsidRPr="003731AC">
        <w:rPr>
          <w:rFonts w:ascii="Daimler CS Demi" w:hAnsi="Daimler CS Demi"/>
          <w:sz w:val="21"/>
          <w:szCs w:val="21"/>
          <w:lang w:val="nl-NL"/>
        </w:rPr>
        <w:t xml:space="preserve">40 </w:t>
      </w:r>
      <w:r w:rsidRPr="00D77F5F">
        <w:rPr>
          <w:sz w:val="21"/>
          <w:szCs w:val="21"/>
          <w:lang w:val="nl-NL"/>
        </w:rPr>
        <w:t xml:space="preserve">nieuwe uitvindingen hebben hun weg gevonden naar de EQS. Daarnaast beschermen </w:t>
      </w:r>
      <w:r w:rsidRPr="004357CD">
        <w:rPr>
          <w:rFonts w:ascii="Daimler CS Demi" w:hAnsi="Daimler CS Demi"/>
          <w:sz w:val="21"/>
          <w:szCs w:val="21"/>
          <w:lang w:val="nl-NL"/>
        </w:rPr>
        <w:t>20</w:t>
      </w:r>
      <w:r w:rsidRPr="00D77F5F">
        <w:rPr>
          <w:sz w:val="21"/>
          <w:szCs w:val="21"/>
          <w:lang w:val="nl-NL"/>
        </w:rPr>
        <w:t xml:space="preserve"> designaanvragen het buitengewone design van de elektrische lux</w:t>
      </w:r>
      <w:r w:rsidRPr="003731AC">
        <w:rPr>
          <w:sz w:val="21"/>
          <w:szCs w:val="21"/>
          <w:highlight w:val="yellow"/>
          <w:lang w:val="nl-NL"/>
        </w:rPr>
        <w:t>e</w:t>
      </w:r>
      <w:r w:rsidR="003731AC" w:rsidRPr="003731AC">
        <w:rPr>
          <w:sz w:val="21"/>
          <w:szCs w:val="21"/>
          <w:highlight w:val="yellow"/>
          <w:lang w:val="nl-NL"/>
        </w:rPr>
        <w:t xml:space="preserve"> </w:t>
      </w:r>
      <w:r w:rsidR="00477CFA" w:rsidRPr="003731AC">
        <w:rPr>
          <w:sz w:val="21"/>
          <w:szCs w:val="21"/>
          <w:highlight w:val="yellow"/>
          <w:lang w:val="nl-NL"/>
        </w:rPr>
        <w:t>l</w:t>
      </w:r>
      <w:r w:rsidR="00477CFA" w:rsidRPr="00D77F5F">
        <w:rPr>
          <w:sz w:val="21"/>
          <w:szCs w:val="21"/>
          <w:lang w:val="nl-NL"/>
        </w:rPr>
        <w:t>imousine</w:t>
      </w:r>
      <w:r w:rsidRPr="00D77F5F">
        <w:rPr>
          <w:sz w:val="21"/>
          <w:szCs w:val="21"/>
          <w:lang w:val="nl-NL"/>
        </w:rPr>
        <w:t>.</w:t>
      </w:r>
    </w:p>
    <w:p w14:paraId="61E08CCC" w14:textId="61812B93" w:rsidR="000F199F" w:rsidRPr="00D77F5F" w:rsidRDefault="00417E2A" w:rsidP="00D77F5F">
      <w:pPr>
        <w:rPr>
          <w:sz w:val="21"/>
          <w:szCs w:val="21"/>
          <w:lang w:val="nl-NL"/>
        </w:rPr>
      </w:pPr>
      <w:r w:rsidRPr="00D77F5F">
        <w:rPr>
          <w:sz w:val="21"/>
          <w:szCs w:val="21"/>
          <w:lang w:val="nl-NL"/>
        </w:rPr>
        <w:t xml:space="preserve">Om bij de belangrijkste toepassingen van MBUX te komen, moet de gebruiker door </w:t>
      </w:r>
      <w:r w:rsidRPr="003731AC">
        <w:rPr>
          <w:rFonts w:ascii="Daimler CS Demi" w:hAnsi="Daimler CS Demi"/>
          <w:sz w:val="21"/>
          <w:szCs w:val="21"/>
          <w:lang w:val="nl-NL"/>
        </w:rPr>
        <w:t>0</w:t>
      </w:r>
      <w:r w:rsidRPr="00D77F5F">
        <w:rPr>
          <w:b/>
          <w:bCs/>
          <w:sz w:val="21"/>
          <w:szCs w:val="21"/>
          <w:lang w:val="nl-NL"/>
        </w:rPr>
        <w:t xml:space="preserve"> </w:t>
      </w:r>
      <w:r w:rsidRPr="00D77F5F">
        <w:rPr>
          <w:sz w:val="21"/>
          <w:szCs w:val="21"/>
          <w:lang w:val="nl-NL"/>
        </w:rPr>
        <w:t>menuniveau</w:t>
      </w:r>
      <w:r w:rsidRPr="006A17DB">
        <w:rPr>
          <w:sz w:val="21"/>
          <w:szCs w:val="21"/>
          <w:highlight w:val="yellow"/>
          <w:lang w:val="nl-NL"/>
        </w:rPr>
        <w:t>s</w:t>
      </w:r>
      <w:r w:rsidRPr="00D77F5F">
        <w:rPr>
          <w:sz w:val="21"/>
          <w:szCs w:val="21"/>
          <w:lang w:val="nl-NL"/>
        </w:rPr>
        <w:t xml:space="preserve"> scrollen. Daarom wordt het </w:t>
      </w:r>
      <w:r w:rsidR="00477CFA" w:rsidRPr="00D77F5F">
        <w:rPr>
          <w:sz w:val="21"/>
          <w:szCs w:val="21"/>
          <w:lang w:val="nl-NL"/>
        </w:rPr>
        <w:t>zer</w:t>
      </w:r>
      <w:r w:rsidR="00477CFA" w:rsidRPr="00600750">
        <w:rPr>
          <w:sz w:val="21"/>
          <w:szCs w:val="21"/>
          <w:highlight w:val="yellow"/>
          <w:lang w:val="nl-NL"/>
        </w:rPr>
        <w:t>o</w:t>
      </w:r>
      <w:r w:rsidR="006A17DB">
        <w:rPr>
          <w:sz w:val="21"/>
          <w:szCs w:val="21"/>
          <w:highlight w:val="yellow"/>
          <w:lang w:val="nl-NL"/>
        </w:rPr>
        <w:t>-</w:t>
      </w:r>
      <w:r w:rsidR="00477CFA" w:rsidRPr="00600750">
        <w:rPr>
          <w:sz w:val="21"/>
          <w:szCs w:val="21"/>
          <w:highlight w:val="yellow"/>
          <w:lang w:val="nl-NL"/>
        </w:rPr>
        <w:t>l</w:t>
      </w:r>
      <w:r w:rsidR="00477CFA" w:rsidRPr="00D77F5F">
        <w:rPr>
          <w:sz w:val="21"/>
          <w:szCs w:val="21"/>
          <w:lang w:val="nl-NL"/>
        </w:rPr>
        <w:t>ayer</w:t>
      </w:r>
      <w:r w:rsidRPr="00D77F5F">
        <w:rPr>
          <w:sz w:val="21"/>
          <w:szCs w:val="21"/>
          <w:lang w:val="nl-NL"/>
        </w:rPr>
        <w:t xml:space="preserve"> genoemd.</w:t>
      </w:r>
    </w:p>
    <w:p w14:paraId="5021CAFD" w14:textId="1AAF2A45" w:rsidR="000F199F" w:rsidRPr="00D77F5F" w:rsidRDefault="00417E2A" w:rsidP="00D77F5F">
      <w:pPr>
        <w:rPr>
          <w:sz w:val="21"/>
          <w:szCs w:val="21"/>
          <w:lang w:val="nl-NL"/>
        </w:rPr>
      </w:pPr>
      <w:r w:rsidRPr="00D77F5F">
        <w:rPr>
          <w:sz w:val="21"/>
          <w:szCs w:val="21"/>
          <w:lang w:val="nl-NL"/>
        </w:rPr>
        <w:t xml:space="preserve">Het weergavegebied van het als </w:t>
      </w:r>
      <w:r w:rsidR="00861F21" w:rsidRPr="00861F21">
        <w:rPr>
          <w:sz w:val="21"/>
          <w:szCs w:val="21"/>
          <w:highlight w:val="yellow"/>
          <w:lang w:val="nl-NL"/>
        </w:rPr>
        <w:t>optione</w:t>
      </w:r>
      <w:r w:rsidR="00861F21">
        <w:rPr>
          <w:sz w:val="21"/>
          <w:szCs w:val="21"/>
          <w:highlight w:val="yellow"/>
          <w:lang w:val="nl-NL"/>
        </w:rPr>
        <w:t>el leverbare</w:t>
      </w:r>
      <w:r w:rsidRPr="00D77F5F">
        <w:rPr>
          <w:sz w:val="21"/>
          <w:szCs w:val="21"/>
          <w:lang w:val="nl-NL"/>
        </w:rPr>
        <w:t xml:space="preserve"> grotere head-up display komt overeen met een </w:t>
      </w:r>
      <w:r w:rsidR="00861F21" w:rsidRPr="00861F21">
        <w:rPr>
          <w:rFonts w:ascii="Daimler CS Demi" w:hAnsi="Daimler CS Demi"/>
          <w:sz w:val="21"/>
          <w:szCs w:val="21"/>
          <w:highlight w:val="yellow"/>
          <w:lang w:val="nl-NL"/>
        </w:rPr>
        <w:t>77</w:t>
      </w:r>
      <w:r w:rsidR="00D87C28">
        <w:rPr>
          <w:rFonts w:ascii="Daimler CS Demi" w:hAnsi="Daimler CS Demi"/>
          <w:sz w:val="21"/>
          <w:szCs w:val="21"/>
          <w:highlight w:val="yellow"/>
          <w:lang w:val="nl-NL"/>
        </w:rPr>
        <w:t>’’</w:t>
      </w:r>
      <w:r w:rsidR="00861F21" w:rsidRPr="00861F21">
        <w:rPr>
          <w:sz w:val="21"/>
          <w:szCs w:val="21"/>
          <w:highlight w:val="yellow"/>
          <w:lang w:val="nl-NL"/>
        </w:rPr>
        <w:t xml:space="preserve"> display</w:t>
      </w:r>
      <w:r w:rsidRPr="00D77F5F">
        <w:rPr>
          <w:sz w:val="21"/>
          <w:szCs w:val="21"/>
          <w:lang w:val="nl-NL"/>
        </w:rPr>
        <w:t xml:space="preserve">. De beeldvormingseenheid bestaat uit een hoge-resolutie matrix van </w:t>
      </w:r>
      <w:r w:rsidRPr="00861F21">
        <w:rPr>
          <w:rFonts w:ascii="Daimler CS Demi" w:hAnsi="Daimler CS Demi"/>
          <w:sz w:val="21"/>
          <w:szCs w:val="21"/>
          <w:lang w:val="nl-NL"/>
        </w:rPr>
        <w:t>1,3 miljoen</w:t>
      </w:r>
      <w:r w:rsidRPr="00D77F5F">
        <w:rPr>
          <w:sz w:val="21"/>
          <w:szCs w:val="21"/>
          <w:lang w:val="nl-NL"/>
        </w:rPr>
        <w:t xml:space="preserve"> individuele spiegels.</w:t>
      </w:r>
    </w:p>
    <w:p w14:paraId="5BBC92AF" w14:textId="1C9E0586" w:rsidR="000F199F" w:rsidRPr="00D77F5F" w:rsidRDefault="00417E2A" w:rsidP="00D77F5F">
      <w:pPr>
        <w:rPr>
          <w:sz w:val="21"/>
          <w:szCs w:val="21"/>
          <w:lang w:val="nl-NL"/>
        </w:rPr>
      </w:pPr>
      <w:r w:rsidRPr="00D77F5F">
        <w:rPr>
          <w:sz w:val="21"/>
          <w:szCs w:val="21"/>
          <w:lang w:val="nl-NL"/>
        </w:rPr>
        <w:t xml:space="preserve">Het </w:t>
      </w:r>
      <w:r w:rsidR="00765E4B">
        <w:rPr>
          <w:sz w:val="21"/>
          <w:szCs w:val="21"/>
          <w:lang w:val="nl-NL"/>
        </w:rPr>
        <w:t>‘</w:t>
      </w:r>
      <w:r w:rsidRPr="00D77F5F">
        <w:rPr>
          <w:sz w:val="21"/>
          <w:szCs w:val="21"/>
          <w:lang w:val="nl-NL"/>
        </w:rPr>
        <w:t xml:space="preserve">Mercedes-Benz </w:t>
      </w:r>
      <w:r w:rsidR="00CD4B07" w:rsidRPr="00CD4B07">
        <w:rPr>
          <w:sz w:val="21"/>
          <w:szCs w:val="21"/>
          <w:highlight w:val="yellow"/>
          <w:lang w:val="nl-NL"/>
        </w:rPr>
        <w:t>pattern</w:t>
      </w:r>
      <w:r w:rsidR="00765E4B">
        <w:rPr>
          <w:sz w:val="21"/>
          <w:szCs w:val="21"/>
          <w:lang w:val="nl-NL"/>
        </w:rPr>
        <w:t>’</w:t>
      </w:r>
      <w:r w:rsidR="00CD4B07">
        <w:rPr>
          <w:sz w:val="21"/>
          <w:szCs w:val="21"/>
          <w:lang w:val="nl-NL"/>
        </w:rPr>
        <w:t xml:space="preserve"> </w:t>
      </w:r>
      <w:r w:rsidRPr="00D77F5F">
        <w:rPr>
          <w:sz w:val="21"/>
          <w:szCs w:val="21"/>
          <w:lang w:val="nl-NL"/>
        </w:rPr>
        <w:t>wordt op verschillende plaatsen in de EQS toegepast, bijvoorbeeld in het exterieur als speciale variant van het Black Panel-front of i</w:t>
      </w:r>
      <w:r w:rsidRPr="00007FE7">
        <w:rPr>
          <w:sz w:val="21"/>
          <w:szCs w:val="21"/>
          <w:highlight w:val="yellow"/>
          <w:lang w:val="nl-NL"/>
        </w:rPr>
        <w:t xml:space="preserve">n </w:t>
      </w:r>
      <w:r w:rsidR="008B7E12" w:rsidRPr="00007FE7">
        <w:rPr>
          <w:sz w:val="21"/>
          <w:szCs w:val="21"/>
          <w:highlight w:val="yellow"/>
          <w:lang w:val="nl-NL"/>
        </w:rPr>
        <w:t>d</w:t>
      </w:r>
      <w:r w:rsidR="008B7E12" w:rsidRPr="00D77F5F">
        <w:rPr>
          <w:sz w:val="21"/>
          <w:szCs w:val="21"/>
          <w:lang w:val="nl-NL"/>
        </w:rPr>
        <w:t>e</w:t>
      </w:r>
      <w:r w:rsidRPr="00D77F5F">
        <w:rPr>
          <w:sz w:val="21"/>
          <w:szCs w:val="21"/>
          <w:lang w:val="nl-NL"/>
        </w:rPr>
        <w:t xml:space="preserve"> lichtmetalen </w:t>
      </w:r>
      <w:r w:rsidR="00CD4B07" w:rsidRPr="00CD4B07">
        <w:rPr>
          <w:sz w:val="21"/>
          <w:szCs w:val="21"/>
          <w:highlight w:val="yellow"/>
          <w:lang w:val="nl-NL"/>
        </w:rPr>
        <w:t>velgen</w:t>
      </w:r>
      <w:r w:rsidRPr="00D77F5F">
        <w:rPr>
          <w:sz w:val="21"/>
          <w:szCs w:val="21"/>
          <w:lang w:val="nl-NL"/>
        </w:rPr>
        <w:t xml:space="preserve">. In het interieur is het </w:t>
      </w:r>
      <w:r w:rsidR="00007FE7">
        <w:rPr>
          <w:sz w:val="21"/>
          <w:szCs w:val="21"/>
          <w:lang w:val="nl-NL"/>
        </w:rPr>
        <w:t>‘</w:t>
      </w:r>
      <w:r w:rsidRPr="00D77F5F">
        <w:rPr>
          <w:sz w:val="21"/>
          <w:szCs w:val="21"/>
          <w:lang w:val="nl-NL"/>
        </w:rPr>
        <w:t xml:space="preserve">Mercedes-Benz </w:t>
      </w:r>
      <w:r w:rsidR="00CD4B07" w:rsidRPr="00CD4B07">
        <w:rPr>
          <w:sz w:val="21"/>
          <w:szCs w:val="21"/>
          <w:highlight w:val="yellow"/>
          <w:lang w:val="nl-NL"/>
        </w:rPr>
        <w:t>pattern</w:t>
      </w:r>
      <w:r w:rsidR="00765E4B">
        <w:rPr>
          <w:sz w:val="21"/>
          <w:szCs w:val="21"/>
          <w:lang w:val="nl-NL"/>
        </w:rPr>
        <w:t>’</w:t>
      </w:r>
      <w:r w:rsidR="00CD4B07">
        <w:rPr>
          <w:sz w:val="21"/>
          <w:szCs w:val="21"/>
          <w:lang w:val="nl-NL"/>
        </w:rPr>
        <w:t xml:space="preserve"> </w:t>
      </w:r>
      <w:r w:rsidRPr="00D77F5F">
        <w:rPr>
          <w:sz w:val="21"/>
          <w:szCs w:val="21"/>
          <w:lang w:val="nl-NL"/>
        </w:rPr>
        <w:t>terug te vinden in de verlichte sier</w:t>
      </w:r>
      <w:r w:rsidR="00CD4B07" w:rsidRPr="00CD4B07">
        <w:rPr>
          <w:sz w:val="21"/>
          <w:szCs w:val="21"/>
          <w:highlight w:val="yellow"/>
          <w:lang w:val="nl-NL"/>
        </w:rPr>
        <w:t>delen</w:t>
      </w:r>
      <w:r w:rsidRPr="00D77F5F">
        <w:rPr>
          <w:sz w:val="21"/>
          <w:szCs w:val="21"/>
          <w:lang w:val="nl-NL"/>
        </w:rPr>
        <w:t xml:space="preserve"> met laser</w:t>
      </w:r>
      <w:r w:rsidR="00CD4B07" w:rsidRPr="00CD4B07">
        <w:rPr>
          <w:sz w:val="21"/>
          <w:szCs w:val="21"/>
          <w:highlight w:val="yellow"/>
          <w:lang w:val="nl-NL"/>
        </w:rPr>
        <w:t>cut</w:t>
      </w:r>
      <w:r w:rsidR="00EA2F19" w:rsidRPr="00D77F5F">
        <w:rPr>
          <w:rStyle w:val="FootnoteReference"/>
          <w:sz w:val="21"/>
          <w:szCs w:val="21"/>
          <w:lang w:val="en-US"/>
        </w:rPr>
        <w:footnoteReference w:id="2"/>
      </w:r>
      <w:r w:rsidRPr="00D77F5F">
        <w:rPr>
          <w:sz w:val="21"/>
          <w:szCs w:val="21"/>
          <w:lang w:val="nl-NL"/>
        </w:rPr>
        <w:t xml:space="preserve">of op het </w:t>
      </w:r>
      <w:r w:rsidR="00CD4B07" w:rsidRPr="00CD4B07">
        <w:rPr>
          <w:sz w:val="21"/>
          <w:szCs w:val="21"/>
          <w:highlight w:val="yellow"/>
          <w:lang w:val="nl-NL"/>
        </w:rPr>
        <w:t>voor</w:t>
      </w:r>
      <w:r w:rsidRPr="00D77F5F">
        <w:rPr>
          <w:sz w:val="21"/>
          <w:szCs w:val="21"/>
          <w:lang w:val="nl-NL"/>
        </w:rPr>
        <w:t xml:space="preserve">passagiersdisplay als digitaal decoratief beeld. Het is een geabstraheerd, </w:t>
      </w:r>
      <w:r w:rsidR="00CD4B07" w:rsidRPr="00CD4B07">
        <w:rPr>
          <w:sz w:val="21"/>
          <w:szCs w:val="21"/>
          <w:highlight w:val="yellow"/>
          <w:lang w:val="nl-NL"/>
        </w:rPr>
        <w:t>3D</w:t>
      </w:r>
      <w:r w:rsidRPr="00D77F5F">
        <w:rPr>
          <w:sz w:val="21"/>
          <w:szCs w:val="21"/>
          <w:lang w:val="nl-NL"/>
        </w:rPr>
        <w:t xml:space="preserve"> sterpatroon dat gebaseerd is op een vroeg handelsmerk va</w:t>
      </w:r>
      <w:r w:rsidRPr="00007FE7">
        <w:rPr>
          <w:sz w:val="21"/>
          <w:szCs w:val="21"/>
          <w:highlight w:val="yellow"/>
          <w:lang w:val="nl-NL"/>
        </w:rPr>
        <w:t>n D</w:t>
      </w:r>
      <w:r w:rsidRPr="00D77F5F">
        <w:rPr>
          <w:sz w:val="21"/>
          <w:szCs w:val="21"/>
          <w:lang w:val="nl-NL"/>
        </w:rPr>
        <w:t xml:space="preserve">aimler Motorengesellschaft (DMG), dat op </w:t>
      </w:r>
      <w:r w:rsidRPr="00CD4B07">
        <w:rPr>
          <w:rFonts w:ascii="Daimler CS Demi" w:hAnsi="Daimler CS Demi"/>
          <w:sz w:val="21"/>
          <w:szCs w:val="21"/>
          <w:lang w:val="nl-NL"/>
        </w:rPr>
        <w:t>9 februari 1911</w:t>
      </w:r>
      <w:r w:rsidRPr="00D77F5F">
        <w:rPr>
          <w:sz w:val="21"/>
          <w:szCs w:val="21"/>
          <w:lang w:val="nl-NL"/>
        </w:rPr>
        <w:t xml:space="preserve"> in het handelsmerkenregister werd ingeschreven. </w:t>
      </w:r>
    </w:p>
    <w:p w14:paraId="705C7416" w14:textId="63778948" w:rsidR="000F199F" w:rsidRPr="00D77F5F" w:rsidRDefault="00417E2A" w:rsidP="00D77F5F">
      <w:pPr>
        <w:rPr>
          <w:sz w:val="21"/>
          <w:szCs w:val="21"/>
          <w:lang w:val="nl-NL"/>
        </w:rPr>
      </w:pPr>
      <w:r w:rsidRPr="00D77F5F">
        <w:rPr>
          <w:sz w:val="21"/>
          <w:szCs w:val="21"/>
          <w:lang w:val="nl-NL"/>
        </w:rPr>
        <w:t xml:space="preserve">Het HEPA-filter (High Efficiency Particulate Air) als onderdeel van de optionele uitrusting ENERGIZING AIR CONTROL </w:t>
      </w:r>
      <w:r w:rsidR="001E05FB" w:rsidRPr="001E05FB">
        <w:rPr>
          <w:sz w:val="21"/>
          <w:szCs w:val="21"/>
          <w:highlight w:val="yellow"/>
          <w:lang w:val="nl-NL"/>
        </w:rPr>
        <w:t>p</w:t>
      </w:r>
      <w:r w:rsidRPr="00D77F5F">
        <w:rPr>
          <w:sz w:val="21"/>
          <w:szCs w:val="21"/>
          <w:lang w:val="nl-NL"/>
        </w:rPr>
        <w:t xml:space="preserve">lus met een volume </w:t>
      </w:r>
      <w:r w:rsidRPr="001E05FB">
        <w:rPr>
          <w:rFonts w:ascii="Daimler CS Demi" w:hAnsi="Daimler CS Demi"/>
          <w:sz w:val="21"/>
          <w:szCs w:val="21"/>
          <w:lang w:val="nl-NL"/>
        </w:rPr>
        <w:t>van 9,82 dm³</w:t>
      </w:r>
      <w:r w:rsidRPr="00D77F5F">
        <w:rPr>
          <w:sz w:val="21"/>
          <w:szCs w:val="21"/>
          <w:lang w:val="nl-NL"/>
        </w:rPr>
        <w:t xml:space="preserve"> reinigt de binnenkomende buitenlucht op een zeer hoog filtratieniveau. Meer dan </w:t>
      </w:r>
      <w:r w:rsidRPr="001E05FB">
        <w:rPr>
          <w:rFonts w:ascii="Daimler CS Demi" w:hAnsi="Daimler CS Demi"/>
          <w:sz w:val="21"/>
          <w:szCs w:val="21"/>
          <w:lang w:val="nl-NL"/>
        </w:rPr>
        <w:t>99,65 procent</w:t>
      </w:r>
      <w:r w:rsidRPr="00D77F5F">
        <w:rPr>
          <w:sz w:val="21"/>
          <w:szCs w:val="21"/>
          <w:lang w:val="nl-NL"/>
        </w:rPr>
        <w:t xml:space="preserve"> van de deeltjes van alle groottes wordt </w:t>
      </w:r>
      <w:r w:rsidR="007274C2" w:rsidRPr="007274C2">
        <w:rPr>
          <w:sz w:val="21"/>
          <w:szCs w:val="21"/>
          <w:highlight w:val="yellow"/>
          <w:lang w:val="nl-NL"/>
        </w:rPr>
        <w:t>verwijderd</w:t>
      </w:r>
      <w:r w:rsidRPr="00D77F5F">
        <w:rPr>
          <w:sz w:val="21"/>
          <w:szCs w:val="21"/>
          <w:lang w:val="nl-NL"/>
        </w:rPr>
        <w:t xml:space="preserve">. Ongeveer </w:t>
      </w:r>
      <w:r w:rsidRPr="001E05FB">
        <w:rPr>
          <w:rFonts w:ascii="Daimler CS Demi" w:hAnsi="Daimler CS Demi"/>
          <w:sz w:val="21"/>
          <w:szCs w:val="21"/>
          <w:lang w:val="nl-NL"/>
        </w:rPr>
        <w:t>600 gram</w:t>
      </w:r>
      <w:r w:rsidRPr="00D77F5F">
        <w:rPr>
          <w:sz w:val="21"/>
          <w:szCs w:val="21"/>
          <w:lang w:val="nl-NL"/>
        </w:rPr>
        <w:t xml:space="preserve"> actieve kool wordt gebruikt om geur</w:t>
      </w:r>
      <w:r w:rsidR="007274C2" w:rsidRPr="007274C2">
        <w:rPr>
          <w:sz w:val="21"/>
          <w:szCs w:val="21"/>
          <w:highlight w:val="yellow"/>
          <w:lang w:val="nl-NL"/>
        </w:rPr>
        <w:t>tjes</w:t>
      </w:r>
      <w:r w:rsidRPr="00D77F5F">
        <w:rPr>
          <w:sz w:val="21"/>
          <w:szCs w:val="21"/>
          <w:lang w:val="nl-NL"/>
        </w:rPr>
        <w:t xml:space="preserve"> te neutraliseren. Het adsorptieoppervlak komt overeen met ongeveer </w:t>
      </w:r>
      <w:r w:rsidRPr="001E05FB">
        <w:rPr>
          <w:rFonts w:ascii="Daimler CS Demi" w:hAnsi="Daimler CS Demi"/>
          <w:sz w:val="21"/>
          <w:szCs w:val="21"/>
          <w:lang w:val="nl-NL"/>
        </w:rPr>
        <w:t>150 voetbalvelden</w:t>
      </w:r>
      <w:r w:rsidRPr="00D77F5F">
        <w:rPr>
          <w:sz w:val="21"/>
          <w:szCs w:val="21"/>
          <w:lang w:val="nl-NL"/>
        </w:rPr>
        <w:t>.</w:t>
      </w:r>
    </w:p>
    <w:p w14:paraId="373623E1" w14:textId="77777777" w:rsidR="000F199F" w:rsidRPr="00D77F5F" w:rsidRDefault="00417E2A" w:rsidP="00D77F5F">
      <w:pPr>
        <w:rPr>
          <w:sz w:val="21"/>
          <w:szCs w:val="21"/>
          <w:lang w:val="nl-NL"/>
        </w:rPr>
      </w:pPr>
      <w:r w:rsidRPr="00D77F5F">
        <w:rPr>
          <w:sz w:val="21"/>
          <w:szCs w:val="21"/>
          <w:lang w:val="nl-NL"/>
        </w:rPr>
        <w:lastRenderedPageBreak/>
        <w:t xml:space="preserve">Voor haptische feedback tijdens de bediening bevinden zich onder de touchscreenoppervlakken van het MBUX Hyperscreen in totaal </w:t>
      </w:r>
      <w:r w:rsidRPr="00F05D21">
        <w:rPr>
          <w:rFonts w:ascii="Daimler CS Demi" w:hAnsi="Daimler CS Demi"/>
          <w:sz w:val="21"/>
          <w:szCs w:val="21"/>
          <w:lang w:val="nl-NL"/>
        </w:rPr>
        <w:t>12 actuatoren</w:t>
      </w:r>
      <w:r w:rsidRPr="00D77F5F">
        <w:rPr>
          <w:sz w:val="21"/>
          <w:szCs w:val="21"/>
          <w:lang w:val="nl-NL"/>
        </w:rPr>
        <w:t>. Als een vinger daar bepaalde plekken aanraakt, veroorzaken ze een voelbare trilling in de afdekplaat.</w:t>
      </w:r>
    </w:p>
    <w:p w14:paraId="47633FAD" w14:textId="026CEA65" w:rsidR="000F199F" w:rsidRPr="00D77F5F" w:rsidRDefault="00417E2A" w:rsidP="00D77F5F">
      <w:pPr>
        <w:rPr>
          <w:sz w:val="21"/>
          <w:szCs w:val="21"/>
          <w:lang w:val="nl-NL"/>
        </w:rPr>
      </w:pPr>
      <w:r w:rsidRPr="00D77F5F">
        <w:rPr>
          <w:sz w:val="21"/>
          <w:szCs w:val="21"/>
          <w:lang w:val="nl-NL"/>
        </w:rPr>
        <w:t>Het Burmester</w:t>
      </w:r>
      <w:r w:rsidRPr="00370001">
        <w:rPr>
          <w:sz w:val="21"/>
          <w:szCs w:val="21"/>
          <w:vertAlign w:val="superscript"/>
          <w:lang w:val="nl-NL"/>
        </w:rPr>
        <w:t>®</w:t>
      </w:r>
      <w:r w:rsidRPr="00D77F5F">
        <w:rPr>
          <w:sz w:val="21"/>
          <w:szCs w:val="21"/>
          <w:lang w:val="nl-NL"/>
        </w:rPr>
        <w:t xml:space="preserve"> surround sound</w:t>
      </w:r>
      <w:r w:rsidR="00370001">
        <w:rPr>
          <w:sz w:val="21"/>
          <w:szCs w:val="21"/>
          <w:lang w:val="nl-NL"/>
        </w:rPr>
        <w:t xml:space="preserve"> </w:t>
      </w:r>
      <w:r w:rsidRPr="00370001">
        <w:rPr>
          <w:sz w:val="21"/>
          <w:szCs w:val="21"/>
          <w:highlight w:val="yellow"/>
          <w:lang w:val="nl-NL"/>
        </w:rPr>
        <w:t>system</w:t>
      </w:r>
      <w:r w:rsidRPr="00D77F5F">
        <w:rPr>
          <w:sz w:val="21"/>
          <w:szCs w:val="21"/>
          <w:lang w:val="nl-NL"/>
        </w:rPr>
        <w:t xml:space="preserve"> in de EQS bestaat uit </w:t>
      </w:r>
      <w:r w:rsidRPr="00370001">
        <w:rPr>
          <w:rFonts w:ascii="Daimler CS Demi" w:hAnsi="Daimler CS Demi"/>
          <w:sz w:val="21"/>
          <w:szCs w:val="21"/>
          <w:lang w:val="nl-NL"/>
        </w:rPr>
        <w:t>15 luidsprekers</w:t>
      </w:r>
      <w:r w:rsidRPr="00D77F5F">
        <w:rPr>
          <w:sz w:val="21"/>
          <w:szCs w:val="21"/>
          <w:lang w:val="nl-NL"/>
        </w:rPr>
        <w:t xml:space="preserve"> met een totaal vermogen van </w:t>
      </w:r>
      <w:r w:rsidRPr="00370001">
        <w:rPr>
          <w:rFonts w:ascii="Daimler CS Demi" w:hAnsi="Daimler CS Demi"/>
          <w:sz w:val="21"/>
          <w:szCs w:val="21"/>
          <w:lang w:val="nl-NL"/>
        </w:rPr>
        <w:t>710 watt</w:t>
      </w:r>
      <w:r w:rsidRPr="00D77F5F">
        <w:rPr>
          <w:sz w:val="21"/>
          <w:szCs w:val="21"/>
          <w:lang w:val="nl-NL"/>
        </w:rPr>
        <w:t xml:space="preserve"> en produceert een </w:t>
      </w:r>
      <w:r w:rsidR="00370001" w:rsidRPr="00370001">
        <w:rPr>
          <w:sz w:val="21"/>
          <w:szCs w:val="21"/>
          <w:highlight w:val="yellow"/>
          <w:lang w:val="nl-NL"/>
        </w:rPr>
        <w:t>buiten</w:t>
      </w:r>
      <w:r w:rsidRPr="00D77F5F">
        <w:rPr>
          <w:sz w:val="21"/>
          <w:szCs w:val="21"/>
          <w:lang w:val="nl-NL"/>
        </w:rPr>
        <w:t xml:space="preserve">gewoon expressief, natuurlijk geluid </w:t>
      </w:r>
      <w:r w:rsidR="00EA2F19" w:rsidRPr="00D77F5F">
        <w:rPr>
          <w:sz w:val="21"/>
          <w:szCs w:val="21"/>
          <w:lang w:val="nl-NL"/>
        </w:rPr>
        <w:t>–</w:t>
      </w:r>
      <w:r w:rsidRPr="00D77F5F">
        <w:rPr>
          <w:sz w:val="21"/>
          <w:szCs w:val="21"/>
          <w:lang w:val="nl-NL"/>
        </w:rPr>
        <w:t xml:space="preserve"> de </w:t>
      </w:r>
      <w:r w:rsidRPr="00760860">
        <w:rPr>
          <w:sz w:val="21"/>
          <w:szCs w:val="21"/>
          <w:highlight w:val="yellow"/>
          <w:lang w:val="nl-NL"/>
        </w:rPr>
        <w:t xml:space="preserve">Burmester </w:t>
      </w:r>
      <w:r w:rsidR="00765E4B" w:rsidRPr="00760860">
        <w:rPr>
          <w:sz w:val="21"/>
          <w:szCs w:val="21"/>
          <w:highlight w:val="yellow"/>
          <w:lang w:val="nl-NL"/>
        </w:rPr>
        <w:t>‘</w:t>
      </w:r>
      <w:r w:rsidRPr="00760860">
        <w:rPr>
          <w:sz w:val="21"/>
          <w:szCs w:val="21"/>
          <w:highlight w:val="yellow"/>
          <w:lang w:val="nl-NL"/>
        </w:rPr>
        <w:t>feelgood</w:t>
      </w:r>
      <w:r w:rsidR="00760860" w:rsidRPr="00760860">
        <w:rPr>
          <w:sz w:val="21"/>
          <w:szCs w:val="21"/>
          <w:highlight w:val="yellow"/>
          <w:lang w:val="nl-NL"/>
        </w:rPr>
        <w:t>-</w:t>
      </w:r>
      <w:r w:rsidRPr="00760860">
        <w:rPr>
          <w:sz w:val="21"/>
          <w:szCs w:val="21"/>
          <w:highlight w:val="yellow"/>
          <w:lang w:val="nl-NL"/>
        </w:rPr>
        <w:t>sound</w:t>
      </w:r>
      <w:r w:rsidR="00765E4B" w:rsidRPr="00760860">
        <w:rPr>
          <w:sz w:val="21"/>
          <w:szCs w:val="21"/>
          <w:highlight w:val="yellow"/>
          <w:lang w:val="nl-NL"/>
        </w:rPr>
        <w:t>’</w:t>
      </w:r>
      <w:r w:rsidRPr="00760860">
        <w:rPr>
          <w:sz w:val="21"/>
          <w:szCs w:val="21"/>
          <w:highlight w:val="yellow"/>
          <w:lang w:val="nl-NL"/>
        </w:rPr>
        <w:t>.</w:t>
      </w:r>
    </w:p>
    <w:p w14:paraId="2E5A6199" w14:textId="0510D274" w:rsidR="000F199F" w:rsidRPr="00D77F5F" w:rsidRDefault="00417E2A" w:rsidP="00D77F5F">
      <w:pPr>
        <w:rPr>
          <w:sz w:val="21"/>
          <w:szCs w:val="21"/>
          <w:lang w:val="nl-NL"/>
        </w:rPr>
      </w:pPr>
      <w:r w:rsidRPr="00713F56">
        <w:rPr>
          <w:rFonts w:ascii="Daimler CS Demi" w:hAnsi="Daimler CS Demi"/>
          <w:sz w:val="21"/>
          <w:szCs w:val="21"/>
          <w:lang w:val="nl-NL"/>
        </w:rPr>
        <w:t>Een coating</w:t>
      </w:r>
      <w:r w:rsidRPr="00D77F5F">
        <w:rPr>
          <w:sz w:val="21"/>
          <w:szCs w:val="21"/>
          <w:lang w:val="nl-NL"/>
        </w:rPr>
        <w:t xml:space="preserve"> op het afdekglas vereenvoudigt het reinigen van </w:t>
      </w:r>
      <w:r w:rsidR="00760860" w:rsidRPr="00760860">
        <w:rPr>
          <w:sz w:val="21"/>
          <w:szCs w:val="21"/>
          <w:highlight w:val="yellow"/>
          <w:lang w:val="nl-NL"/>
        </w:rPr>
        <w:t>het</w:t>
      </w:r>
      <w:r w:rsidRPr="00D77F5F">
        <w:rPr>
          <w:sz w:val="21"/>
          <w:szCs w:val="21"/>
          <w:lang w:val="nl-NL"/>
        </w:rPr>
        <w:t xml:space="preserve"> MBUX Hyperscreen. Het gebogen glas zelf bestaat uit bijzonder krasbestendig aluminiumsilicaat.</w:t>
      </w:r>
    </w:p>
    <w:p w14:paraId="4AF1CC4D" w14:textId="58FF624C" w:rsidR="000F199F" w:rsidRPr="00D77F5F" w:rsidRDefault="00417E2A" w:rsidP="00D77F5F">
      <w:pPr>
        <w:rPr>
          <w:sz w:val="21"/>
          <w:szCs w:val="21"/>
          <w:lang w:val="nl-NL"/>
        </w:rPr>
      </w:pPr>
      <w:r w:rsidRPr="00D77F5F">
        <w:rPr>
          <w:sz w:val="21"/>
          <w:szCs w:val="21"/>
          <w:lang w:val="nl-NL"/>
        </w:rPr>
        <w:t>De EQS is de eerste productieauto met een</w:t>
      </w:r>
      <w:r w:rsidR="00974E2E" w:rsidRPr="00D77F5F">
        <w:rPr>
          <w:sz w:val="21"/>
          <w:szCs w:val="21"/>
          <w:lang w:val="nl-NL"/>
        </w:rPr>
        <w:t xml:space="preserve"> </w:t>
      </w:r>
      <w:r w:rsidR="00713F56">
        <w:rPr>
          <w:sz w:val="21"/>
          <w:szCs w:val="21"/>
          <w:lang w:val="nl-NL"/>
        </w:rPr>
        <w:t>c</w:t>
      </w:r>
      <w:r w:rsidR="00974E2E" w:rsidRPr="00713F56">
        <w:rPr>
          <w:sz w:val="16"/>
          <w:szCs w:val="16"/>
          <w:lang w:val="nl-NL"/>
        </w:rPr>
        <w:t>w</w:t>
      </w:r>
      <w:r w:rsidRPr="00D77F5F">
        <w:rPr>
          <w:sz w:val="21"/>
          <w:szCs w:val="21"/>
          <w:lang w:val="nl-NL"/>
        </w:rPr>
        <w:t xml:space="preserve">-waarde vanaf </w:t>
      </w:r>
      <w:r w:rsidRPr="00713F56">
        <w:rPr>
          <w:rFonts w:ascii="Daimler CS Demi" w:hAnsi="Daimler CS Demi"/>
          <w:sz w:val="21"/>
          <w:szCs w:val="21"/>
          <w:lang w:val="nl-NL"/>
        </w:rPr>
        <w:t>0,20</w:t>
      </w:r>
      <w:r w:rsidR="00974E2E" w:rsidRPr="00713F56">
        <w:rPr>
          <w:rStyle w:val="FootnoteReference"/>
          <w:rFonts w:ascii="Daimler CS Demi" w:hAnsi="Daimler CS Demi"/>
          <w:sz w:val="21"/>
          <w:szCs w:val="21"/>
          <w:lang w:val="en-US"/>
        </w:rPr>
        <w:footnoteReference w:id="3"/>
      </w:r>
      <w:r w:rsidRPr="00D77F5F">
        <w:rPr>
          <w:sz w:val="21"/>
          <w:szCs w:val="21"/>
          <w:lang w:val="nl-NL"/>
        </w:rPr>
        <w:t xml:space="preserve">. Hij maakt dus gebruik van de voordelen van het </w:t>
      </w:r>
      <w:r w:rsidR="00CD2320" w:rsidRPr="00CD2320">
        <w:rPr>
          <w:sz w:val="21"/>
          <w:szCs w:val="21"/>
          <w:highlight w:val="yellow"/>
          <w:lang w:val="nl-NL"/>
        </w:rPr>
        <w:t>purpose-design</w:t>
      </w:r>
      <w:r w:rsidRPr="00D77F5F">
        <w:rPr>
          <w:sz w:val="21"/>
          <w:szCs w:val="21"/>
          <w:lang w:val="nl-NL"/>
        </w:rPr>
        <w:t>.</w:t>
      </w:r>
    </w:p>
    <w:p w14:paraId="2AF61B2F" w14:textId="7E79A047" w:rsidR="000F199F" w:rsidRPr="00D77F5F" w:rsidRDefault="00417E2A" w:rsidP="00D77F5F">
      <w:pPr>
        <w:rPr>
          <w:sz w:val="21"/>
          <w:szCs w:val="21"/>
          <w:lang w:val="nl-NL"/>
        </w:rPr>
      </w:pPr>
      <w:r w:rsidRPr="00375275">
        <w:rPr>
          <w:rFonts w:ascii="Daimler CS Demi" w:hAnsi="Daimler CS Demi"/>
          <w:sz w:val="21"/>
          <w:szCs w:val="21"/>
          <w:lang w:val="nl-NL"/>
        </w:rPr>
        <w:t xml:space="preserve">8 CPU </w:t>
      </w:r>
      <w:r w:rsidR="00182FED" w:rsidRPr="00375275">
        <w:rPr>
          <w:rFonts w:ascii="Daimler CS Demi" w:hAnsi="Daimler CS Demi"/>
          <w:sz w:val="21"/>
          <w:szCs w:val="21"/>
          <w:lang w:val="nl-NL"/>
        </w:rPr>
        <w:t>kernprocessoren</w:t>
      </w:r>
      <w:r w:rsidRPr="00375275">
        <w:rPr>
          <w:rFonts w:ascii="Daimler CS Demi" w:hAnsi="Daimler CS Demi"/>
          <w:sz w:val="21"/>
          <w:szCs w:val="21"/>
          <w:lang w:val="nl-NL"/>
        </w:rPr>
        <w:t xml:space="preserve">, 24 GB RAM </w:t>
      </w:r>
      <w:r w:rsidRPr="00375275">
        <w:rPr>
          <w:sz w:val="21"/>
          <w:szCs w:val="21"/>
          <w:lang w:val="nl-NL"/>
        </w:rPr>
        <w:t>en</w:t>
      </w:r>
      <w:r w:rsidRPr="00375275">
        <w:rPr>
          <w:rFonts w:ascii="Daimler CS Demi" w:hAnsi="Daimler CS Demi"/>
          <w:sz w:val="21"/>
          <w:szCs w:val="21"/>
          <w:lang w:val="nl-NL"/>
        </w:rPr>
        <w:t xml:space="preserve"> 46,4 GB</w:t>
      </w:r>
      <w:r w:rsidRPr="00D77F5F">
        <w:rPr>
          <w:sz w:val="21"/>
          <w:szCs w:val="21"/>
          <w:lang w:val="nl-NL"/>
        </w:rPr>
        <w:t xml:space="preserve"> per seconde RAM-geheugenbandbreedte zijn enkele van de technische gegevens van MBUX.</w:t>
      </w:r>
    </w:p>
    <w:p w14:paraId="0ED3CB71" w14:textId="77777777" w:rsidR="000F199F" w:rsidRPr="00D77F5F" w:rsidRDefault="00417E2A" w:rsidP="00D77F5F">
      <w:pPr>
        <w:rPr>
          <w:sz w:val="21"/>
          <w:szCs w:val="21"/>
          <w:lang w:val="nl-NL"/>
        </w:rPr>
      </w:pPr>
      <w:r w:rsidRPr="00D77F5F">
        <w:rPr>
          <w:sz w:val="21"/>
          <w:szCs w:val="21"/>
          <w:lang w:val="nl-NL"/>
        </w:rPr>
        <w:t xml:space="preserve">De helderheid van het MBUX Hyperscreen wordt aangepast aan de omgevingsomstandigheden met behulp van de meetgegevens van </w:t>
      </w:r>
      <w:r w:rsidRPr="001E5F68">
        <w:rPr>
          <w:rFonts w:ascii="Daimler CS Demi" w:hAnsi="Daimler CS Demi"/>
          <w:sz w:val="21"/>
          <w:szCs w:val="21"/>
          <w:lang w:val="nl-NL"/>
        </w:rPr>
        <w:t>1 multifunctionele camera</w:t>
      </w:r>
      <w:r w:rsidRPr="00D77F5F">
        <w:rPr>
          <w:b/>
          <w:bCs/>
          <w:sz w:val="21"/>
          <w:szCs w:val="21"/>
          <w:lang w:val="nl-NL"/>
        </w:rPr>
        <w:t xml:space="preserve"> </w:t>
      </w:r>
      <w:r w:rsidRPr="00D77F5F">
        <w:rPr>
          <w:sz w:val="21"/>
          <w:szCs w:val="21"/>
          <w:lang w:val="nl-NL"/>
        </w:rPr>
        <w:t xml:space="preserve">en </w:t>
      </w:r>
      <w:r w:rsidRPr="001E5F68">
        <w:rPr>
          <w:rFonts w:ascii="Daimler CS Demi" w:hAnsi="Daimler CS Demi"/>
          <w:sz w:val="21"/>
          <w:szCs w:val="21"/>
          <w:lang w:val="nl-NL"/>
        </w:rPr>
        <w:t>1 extra</w:t>
      </w:r>
      <w:r w:rsidRPr="001E5F68">
        <w:rPr>
          <w:rFonts w:ascii="Daimler CS Demi" w:hAnsi="Daimler CS Demi"/>
          <w:b/>
          <w:bCs/>
          <w:sz w:val="21"/>
          <w:szCs w:val="21"/>
          <w:lang w:val="nl-NL"/>
        </w:rPr>
        <w:t xml:space="preserve"> </w:t>
      </w:r>
      <w:r w:rsidRPr="001E5F68">
        <w:rPr>
          <w:rFonts w:ascii="Daimler CS Demi" w:hAnsi="Daimler CS Demi"/>
          <w:sz w:val="21"/>
          <w:szCs w:val="21"/>
          <w:lang w:val="nl-NL"/>
        </w:rPr>
        <w:t>lichtsensor</w:t>
      </w:r>
      <w:r w:rsidRPr="00D77F5F">
        <w:rPr>
          <w:sz w:val="21"/>
          <w:szCs w:val="21"/>
          <w:lang w:val="nl-NL"/>
        </w:rPr>
        <w:t>.</w:t>
      </w:r>
    </w:p>
    <w:p w14:paraId="175FC990" w14:textId="77777777" w:rsidR="000F199F" w:rsidRPr="00D77F5F" w:rsidRDefault="00417E2A" w:rsidP="00D77F5F">
      <w:pPr>
        <w:rPr>
          <w:sz w:val="21"/>
          <w:szCs w:val="21"/>
          <w:lang w:val="nl-NL"/>
        </w:rPr>
      </w:pPr>
      <w:r w:rsidRPr="00D77F5F">
        <w:rPr>
          <w:sz w:val="21"/>
          <w:szCs w:val="21"/>
          <w:lang w:val="nl-NL"/>
        </w:rPr>
        <w:lastRenderedPageBreak/>
        <w:t xml:space="preserve">Met maximaal </w:t>
      </w:r>
      <w:r w:rsidRPr="001E5F68">
        <w:rPr>
          <w:rFonts w:ascii="Daimler CS Demi" w:hAnsi="Daimler CS Demi"/>
          <w:sz w:val="21"/>
          <w:szCs w:val="21"/>
          <w:lang w:val="nl-NL"/>
        </w:rPr>
        <w:t>zeven profielen</w:t>
      </w:r>
      <w:r w:rsidRPr="00D77F5F">
        <w:rPr>
          <w:sz w:val="21"/>
          <w:szCs w:val="21"/>
          <w:lang w:val="nl-NL"/>
        </w:rPr>
        <w:t xml:space="preserve"> kan het weergavegebied van het MBUX Hyperscreen voor de voorpassagier worden geïndividualiseerd.</w:t>
      </w:r>
    </w:p>
    <w:p w14:paraId="218923AA" w14:textId="4AE0A448" w:rsidR="00161879" w:rsidRPr="00D77F5F" w:rsidRDefault="001E5F68" w:rsidP="00D77F5F">
      <w:pPr>
        <w:rPr>
          <w:sz w:val="21"/>
          <w:szCs w:val="21"/>
          <w:lang w:val="nl-NL"/>
        </w:rPr>
      </w:pPr>
      <w:r>
        <w:rPr>
          <w:sz w:val="21"/>
          <w:szCs w:val="21"/>
          <w:lang w:val="nl-NL"/>
        </w:rPr>
        <w:t>“</w:t>
      </w:r>
      <w:r w:rsidR="00417E2A" w:rsidRPr="00D77F5F">
        <w:rPr>
          <w:sz w:val="21"/>
          <w:szCs w:val="21"/>
          <w:lang w:val="nl-NL"/>
        </w:rPr>
        <w:t>Hey Mercedes</w:t>
      </w:r>
      <w:r>
        <w:rPr>
          <w:sz w:val="21"/>
          <w:szCs w:val="21"/>
          <w:lang w:val="nl-NL"/>
        </w:rPr>
        <w:t>”</w:t>
      </w:r>
      <w:r w:rsidR="00417E2A" w:rsidRPr="00D77F5F">
        <w:rPr>
          <w:sz w:val="21"/>
          <w:szCs w:val="21"/>
          <w:lang w:val="nl-NL"/>
        </w:rPr>
        <w:t xml:space="preserve"> ondersteunt </w:t>
      </w:r>
      <w:r w:rsidR="00417E2A" w:rsidRPr="001E5F68">
        <w:rPr>
          <w:rFonts w:ascii="Daimler CS Demi" w:hAnsi="Daimler CS Demi"/>
          <w:sz w:val="21"/>
          <w:szCs w:val="21"/>
          <w:lang w:val="nl-NL"/>
        </w:rPr>
        <w:t>27 talen</w:t>
      </w:r>
      <w:r w:rsidR="00417E2A" w:rsidRPr="00D77F5F">
        <w:rPr>
          <w:sz w:val="21"/>
          <w:szCs w:val="21"/>
          <w:lang w:val="nl-NL"/>
        </w:rPr>
        <w:t xml:space="preserve"> met Natural Language Understanding (NLU).</w:t>
      </w:r>
      <w:bookmarkStart w:id="5" w:name="_Toc67388375"/>
    </w:p>
    <w:p w14:paraId="43FF565B" w14:textId="77777777" w:rsidR="00D77F5F" w:rsidRDefault="00D77F5F" w:rsidP="00D77F5F">
      <w:pPr>
        <w:rPr>
          <w:rFonts w:ascii="Daimler CS Demi" w:eastAsiaTheme="majorEastAsia" w:hAnsi="Daimler CS Demi" w:cstheme="majorBidi"/>
          <w:sz w:val="26"/>
          <w:szCs w:val="24"/>
          <w:lang w:val="nl-NL"/>
        </w:rPr>
      </w:pPr>
      <w:bookmarkStart w:id="6" w:name="_Toc67388374"/>
      <w:r>
        <w:rPr>
          <w:rFonts w:ascii="Daimler CS Demi" w:eastAsiaTheme="majorEastAsia" w:hAnsi="Daimler CS Demi" w:cstheme="majorBidi"/>
          <w:sz w:val="26"/>
          <w:szCs w:val="24"/>
          <w:lang w:val="nl-NL"/>
        </w:rPr>
        <w:br w:type="page"/>
      </w:r>
    </w:p>
    <w:p w14:paraId="53819F54" w14:textId="6CBA5C52" w:rsidR="00161879" w:rsidRPr="00D77F5F" w:rsidRDefault="00B066D5" w:rsidP="00D77F5F">
      <w:pPr>
        <w:pStyle w:val="012HLnurS1"/>
        <w:spacing w:before="0" w:after="160" w:line="259" w:lineRule="auto"/>
        <w:rPr>
          <w:rFonts w:ascii="Daimler CS Demi" w:eastAsiaTheme="majorEastAsia" w:hAnsi="Daimler CS Demi" w:cstheme="majorBidi"/>
          <w:sz w:val="21"/>
          <w:szCs w:val="21"/>
          <w:lang w:val="nl-NL"/>
        </w:rPr>
      </w:pPr>
      <w:r w:rsidRPr="00D77F5F">
        <w:rPr>
          <w:rFonts w:ascii="Daimler CS Demi" w:eastAsiaTheme="majorEastAsia" w:hAnsi="Daimler CS Demi" w:cstheme="majorBidi"/>
          <w:sz w:val="21"/>
          <w:szCs w:val="21"/>
          <w:lang w:val="nl-NL"/>
        </w:rPr>
        <w:lastRenderedPageBreak/>
        <w:t xml:space="preserve">Een </w:t>
      </w:r>
      <w:r w:rsidR="00161879" w:rsidRPr="00D77F5F">
        <w:rPr>
          <w:rFonts w:ascii="Daimler CS Demi" w:eastAsiaTheme="majorEastAsia" w:hAnsi="Daimler CS Demi" w:cstheme="majorBidi"/>
          <w:sz w:val="21"/>
          <w:szCs w:val="21"/>
          <w:lang w:val="nl-NL"/>
        </w:rPr>
        <w:t xml:space="preserve">nieuw tijdperk van </w:t>
      </w:r>
      <w:r w:rsidR="001E5F68" w:rsidRPr="001E5F68">
        <w:rPr>
          <w:rFonts w:ascii="Daimler CS Demi" w:eastAsiaTheme="majorEastAsia" w:hAnsi="Daimler CS Demi" w:cstheme="majorBidi"/>
          <w:sz w:val="21"/>
          <w:szCs w:val="21"/>
          <w:highlight w:val="yellow"/>
          <w:lang w:val="nl-NL"/>
        </w:rPr>
        <w:t>purpose-design</w:t>
      </w:r>
      <w:r w:rsidR="00161879" w:rsidRPr="00D77F5F">
        <w:rPr>
          <w:rFonts w:ascii="Daimler CS Demi" w:eastAsiaTheme="majorEastAsia" w:hAnsi="Daimler CS Demi" w:cstheme="majorBidi"/>
          <w:sz w:val="21"/>
          <w:szCs w:val="21"/>
          <w:lang w:val="nl-NL"/>
        </w:rPr>
        <w:t xml:space="preserve"> </w:t>
      </w:r>
      <w:bookmarkEnd w:id="6"/>
    </w:p>
    <w:p w14:paraId="6F4A0764" w14:textId="77777777" w:rsidR="009D638F" w:rsidRPr="001E5F68" w:rsidRDefault="00417E2A" w:rsidP="00D77F5F">
      <w:pPr>
        <w:rPr>
          <w:rFonts w:ascii="Daimler CS Demi" w:hAnsi="Daimler CS Demi"/>
          <w:sz w:val="26"/>
          <w:szCs w:val="26"/>
          <w:lang w:val="nl-NL"/>
        </w:rPr>
      </w:pPr>
      <w:r w:rsidRPr="001E5F68">
        <w:rPr>
          <w:rFonts w:ascii="Daimler CS Demi" w:hAnsi="Daimler CS Demi"/>
          <w:sz w:val="26"/>
          <w:szCs w:val="26"/>
          <w:lang w:val="nl-NL"/>
        </w:rPr>
        <w:t xml:space="preserve">De nieuwe EQS: designconcept (exterieur) </w:t>
      </w:r>
      <w:bookmarkEnd w:id="5"/>
    </w:p>
    <w:p w14:paraId="0026310A" w14:textId="135F0396" w:rsidR="009D638F" w:rsidRDefault="00417E2A" w:rsidP="00D77F5F">
      <w:pPr>
        <w:rPr>
          <w:sz w:val="21"/>
          <w:szCs w:val="21"/>
          <w:lang w:val="nl-NL"/>
        </w:rPr>
      </w:pPr>
      <w:r w:rsidRPr="00D77F5F">
        <w:rPr>
          <w:sz w:val="21"/>
          <w:szCs w:val="21"/>
          <w:lang w:val="nl-NL"/>
        </w:rPr>
        <w:t xml:space="preserve">Hoewel de EQS nauw verwant is aan de nieuwe S-Klasse, is hij gebouwd op een volledig elektrische architectuur. Dit volledig nieuwe concept maakte een </w:t>
      </w:r>
      <w:r w:rsidR="004C45EC" w:rsidRPr="004C45EC">
        <w:rPr>
          <w:sz w:val="21"/>
          <w:szCs w:val="21"/>
          <w:highlight w:val="yellow"/>
          <w:lang w:val="nl-NL"/>
        </w:rPr>
        <w:t>consequent</w:t>
      </w:r>
      <w:r w:rsidRPr="004C45EC">
        <w:rPr>
          <w:sz w:val="21"/>
          <w:szCs w:val="21"/>
          <w:highlight w:val="yellow"/>
          <w:lang w:val="nl-NL"/>
        </w:rPr>
        <w:t xml:space="preserve"> </w:t>
      </w:r>
      <w:r w:rsidR="004C45EC" w:rsidRPr="004C45EC">
        <w:rPr>
          <w:sz w:val="21"/>
          <w:szCs w:val="21"/>
          <w:highlight w:val="yellow"/>
          <w:lang w:val="nl-NL"/>
        </w:rPr>
        <w:t>p</w:t>
      </w:r>
      <w:r w:rsidRPr="004C45EC">
        <w:rPr>
          <w:sz w:val="21"/>
          <w:szCs w:val="21"/>
          <w:highlight w:val="yellow"/>
          <w:lang w:val="nl-NL"/>
        </w:rPr>
        <w:t>urpose</w:t>
      </w:r>
      <w:r w:rsidR="004C45EC" w:rsidRPr="004C45EC">
        <w:rPr>
          <w:sz w:val="21"/>
          <w:szCs w:val="21"/>
          <w:highlight w:val="yellow"/>
          <w:lang w:val="nl-NL"/>
        </w:rPr>
        <w:t>-d</w:t>
      </w:r>
      <w:r w:rsidRPr="004C45EC">
        <w:rPr>
          <w:sz w:val="21"/>
          <w:szCs w:val="21"/>
          <w:highlight w:val="yellow"/>
          <w:lang w:val="nl-NL"/>
        </w:rPr>
        <w:t>esign</w:t>
      </w:r>
      <w:r w:rsidRPr="00D77F5F">
        <w:rPr>
          <w:sz w:val="21"/>
          <w:szCs w:val="21"/>
          <w:lang w:val="nl-NL"/>
        </w:rPr>
        <w:t xml:space="preserve"> mogelijk: met zijn</w:t>
      </w:r>
      <w:r w:rsidR="00B02343">
        <w:rPr>
          <w:sz w:val="21"/>
          <w:szCs w:val="21"/>
          <w:lang w:val="nl-NL"/>
        </w:rPr>
        <w:t>’</w:t>
      </w:r>
      <w:r w:rsidRPr="00D77F5F">
        <w:rPr>
          <w:sz w:val="21"/>
          <w:szCs w:val="21"/>
          <w:lang w:val="nl-NL"/>
        </w:rPr>
        <w:t xml:space="preserve"> </w:t>
      </w:r>
      <w:r w:rsidR="00753F24" w:rsidRPr="00D77F5F">
        <w:rPr>
          <w:sz w:val="21"/>
          <w:szCs w:val="21"/>
          <w:lang w:val="nl-NL"/>
        </w:rPr>
        <w:t>one-bow</w:t>
      </w:r>
      <w:r w:rsidR="00B02343">
        <w:rPr>
          <w:sz w:val="21"/>
          <w:szCs w:val="21"/>
          <w:lang w:val="nl-NL"/>
        </w:rPr>
        <w:t>’</w:t>
      </w:r>
      <w:r w:rsidR="000421A5">
        <w:rPr>
          <w:sz w:val="21"/>
          <w:szCs w:val="21"/>
          <w:lang w:val="nl-NL"/>
        </w:rPr>
        <w:t>-</w:t>
      </w:r>
      <w:r w:rsidR="000421A5" w:rsidRPr="000421A5">
        <w:rPr>
          <w:sz w:val="21"/>
          <w:szCs w:val="21"/>
          <w:highlight w:val="yellow"/>
          <w:lang w:val="nl-NL"/>
        </w:rPr>
        <w:t>belijning</w:t>
      </w:r>
      <w:r w:rsidRPr="00D77F5F">
        <w:rPr>
          <w:sz w:val="21"/>
          <w:szCs w:val="21"/>
          <w:lang w:val="nl-NL"/>
        </w:rPr>
        <w:t xml:space="preserve"> en </w:t>
      </w:r>
      <w:r w:rsidR="00B02343">
        <w:rPr>
          <w:sz w:val="21"/>
          <w:szCs w:val="21"/>
          <w:lang w:val="nl-NL"/>
        </w:rPr>
        <w:t>‘</w:t>
      </w:r>
      <w:r w:rsidRPr="00D77F5F">
        <w:rPr>
          <w:sz w:val="21"/>
          <w:szCs w:val="21"/>
          <w:lang w:val="nl-NL"/>
        </w:rPr>
        <w:t>cab-</w:t>
      </w:r>
      <w:r w:rsidR="00745D7C" w:rsidRPr="00D77F5F">
        <w:rPr>
          <w:sz w:val="21"/>
          <w:szCs w:val="21"/>
          <w:lang w:val="nl-NL"/>
        </w:rPr>
        <w:t>forward</w:t>
      </w:r>
      <w:r w:rsidR="00B02343">
        <w:rPr>
          <w:sz w:val="21"/>
          <w:szCs w:val="21"/>
          <w:lang w:val="nl-NL"/>
        </w:rPr>
        <w:t>’</w:t>
      </w:r>
      <w:r w:rsidR="000421A5" w:rsidRPr="000421A5">
        <w:rPr>
          <w:sz w:val="21"/>
          <w:szCs w:val="21"/>
          <w:highlight w:val="yellow"/>
          <w:lang w:val="nl-NL"/>
        </w:rPr>
        <w:t>-</w:t>
      </w:r>
      <w:r w:rsidRPr="00D77F5F">
        <w:rPr>
          <w:sz w:val="21"/>
          <w:szCs w:val="21"/>
          <w:lang w:val="nl-NL"/>
        </w:rPr>
        <w:t xml:space="preserve">design met </w:t>
      </w:r>
      <w:r w:rsidR="000421A5" w:rsidRPr="000421A5">
        <w:rPr>
          <w:sz w:val="21"/>
          <w:szCs w:val="21"/>
          <w:highlight w:val="yellow"/>
          <w:lang w:val="nl-NL"/>
        </w:rPr>
        <w:t>hatchback</w:t>
      </w:r>
      <w:r w:rsidRPr="00D77F5F">
        <w:rPr>
          <w:sz w:val="21"/>
          <w:szCs w:val="21"/>
          <w:lang w:val="nl-NL"/>
        </w:rPr>
        <w:t xml:space="preserve"> is de EQS al op het eerste gezicht duidelijk te onderscheiden van </w:t>
      </w:r>
      <w:r w:rsidR="00486516" w:rsidRPr="00D77F5F">
        <w:rPr>
          <w:sz w:val="21"/>
          <w:szCs w:val="21"/>
          <w:lang w:val="nl-NL"/>
        </w:rPr>
        <w:t>auto</w:t>
      </w:r>
      <w:r w:rsidR="00765E4B">
        <w:rPr>
          <w:sz w:val="21"/>
          <w:szCs w:val="21"/>
          <w:lang w:val="nl-NL"/>
        </w:rPr>
        <w:t>’</w:t>
      </w:r>
      <w:r w:rsidR="00486516" w:rsidRPr="00D77F5F">
        <w:rPr>
          <w:sz w:val="21"/>
          <w:szCs w:val="21"/>
          <w:lang w:val="nl-NL"/>
        </w:rPr>
        <w:t>s</w:t>
      </w:r>
      <w:r w:rsidRPr="00D77F5F">
        <w:rPr>
          <w:sz w:val="21"/>
          <w:szCs w:val="21"/>
          <w:lang w:val="nl-NL"/>
        </w:rPr>
        <w:t xml:space="preserve"> met een verbrandingsmotor. Dit wordt nog eens benadrukt door het Black Panel-front en het design van de voor- en achterlichten. De hoogste eisen op het gebied van functionaliteit en aerodynamica gaan hand in hand met een innovatieve esthetiek. De designfilosofie van </w:t>
      </w:r>
      <w:r w:rsidR="00460E2D" w:rsidRPr="00D77F5F">
        <w:rPr>
          <w:sz w:val="21"/>
          <w:szCs w:val="21"/>
          <w:lang w:val="nl-NL"/>
        </w:rPr>
        <w:t>s</w:t>
      </w:r>
      <w:r w:rsidRPr="00D77F5F">
        <w:rPr>
          <w:sz w:val="21"/>
          <w:szCs w:val="21"/>
          <w:lang w:val="nl-NL"/>
        </w:rPr>
        <w:t xml:space="preserve">ensuele </w:t>
      </w:r>
      <w:r w:rsidR="00036DC2" w:rsidRPr="00036DC2">
        <w:rPr>
          <w:sz w:val="21"/>
          <w:szCs w:val="21"/>
          <w:highlight w:val="yellow"/>
          <w:lang w:val="nl-NL"/>
        </w:rPr>
        <w:t>puur</w:t>
      </w:r>
      <w:r w:rsidRPr="00D77F5F">
        <w:rPr>
          <w:sz w:val="21"/>
          <w:szCs w:val="21"/>
          <w:lang w:val="nl-NL"/>
        </w:rPr>
        <w:t xml:space="preserve">heid, gecombineerd met </w:t>
      </w:r>
      <w:r w:rsidR="00036DC2" w:rsidRPr="00036DC2">
        <w:rPr>
          <w:sz w:val="21"/>
          <w:szCs w:val="21"/>
          <w:highlight w:val="yellow"/>
          <w:lang w:val="nl-NL"/>
        </w:rPr>
        <w:t>progressieve luxe</w:t>
      </w:r>
      <w:r w:rsidRPr="00D77F5F">
        <w:rPr>
          <w:sz w:val="21"/>
          <w:szCs w:val="21"/>
          <w:lang w:val="nl-NL"/>
        </w:rPr>
        <w:t xml:space="preserve">, komt tot uiting in royaal gevormde oppervlakken, </w:t>
      </w:r>
      <w:r w:rsidR="006947B6" w:rsidRPr="00D77F5F">
        <w:rPr>
          <w:sz w:val="21"/>
          <w:szCs w:val="21"/>
          <w:lang w:val="nl-NL"/>
        </w:rPr>
        <w:t>smalle carrosserie</w:t>
      </w:r>
      <w:r w:rsidR="002B46E2" w:rsidRPr="00D77F5F">
        <w:rPr>
          <w:sz w:val="21"/>
          <w:szCs w:val="21"/>
          <w:lang w:val="nl-NL"/>
        </w:rPr>
        <w:t>nad</w:t>
      </w:r>
      <w:r w:rsidRPr="00D77F5F">
        <w:rPr>
          <w:sz w:val="21"/>
          <w:szCs w:val="21"/>
          <w:lang w:val="nl-NL"/>
        </w:rPr>
        <w:t>en en naadloze overgangen (</w:t>
      </w:r>
      <w:r w:rsidR="00D35AF7">
        <w:rPr>
          <w:sz w:val="21"/>
          <w:szCs w:val="21"/>
          <w:lang w:val="nl-NL"/>
        </w:rPr>
        <w:t>‘</w:t>
      </w:r>
      <w:r w:rsidRPr="00D77F5F">
        <w:rPr>
          <w:sz w:val="21"/>
          <w:szCs w:val="21"/>
          <w:lang w:val="nl-NL"/>
        </w:rPr>
        <w:t>seamless</w:t>
      </w:r>
      <w:r w:rsidR="002B65C7">
        <w:rPr>
          <w:sz w:val="21"/>
          <w:szCs w:val="21"/>
          <w:lang w:val="nl-NL"/>
        </w:rPr>
        <w:t>-</w:t>
      </w:r>
      <w:r w:rsidRPr="00D77F5F">
        <w:rPr>
          <w:sz w:val="21"/>
          <w:szCs w:val="21"/>
          <w:lang w:val="nl-NL"/>
        </w:rPr>
        <w:t>design</w:t>
      </w:r>
      <w:r w:rsidR="00D35AF7">
        <w:rPr>
          <w:sz w:val="21"/>
          <w:szCs w:val="21"/>
          <w:lang w:val="nl-NL"/>
        </w:rPr>
        <w:t>’</w:t>
      </w:r>
      <w:r w:rsidRPr="00D77F5F">
        <w:rPr>
          <w:sz w:val="21"/>
          <w:szCs w:val="21"/>
          <w:lang w:val="nl-NL"/>
        </w:rPr>
        <w:t>).</w:t>
      </w:r>
    </w:p>
    <w:p w14:paraId="29C77B49" w14:textId="207B630C" w:rsidR="009D638F" w:rsidRPr="001E5F68" w:rsidRDefault="00417E2A" w:rsidP="00D77F5F">
      <w:pPr>
        <w:rPr>
          <w:rFonts w:ascii="Daimler CS Demi" w:hAnsi="Daimler CS Demi"/>
          <w:sz w:val="21"/>
          <w:szCs w:val="21"/>
          <w:lang w:val="nl-NL"/>
        </w:rPr>
      </w:pPr>
      <w:r w:rsidRPr="001E5F68">
        <w:rPr>
          <w:rFonts w:ascii="Daimler CS Demi" w:hAnsi="Daimler CS Demi"/>
          <w:sz w:val="21"/>
          <w:szCs w:val="21"/>
          <w:lang w:val="nl-NL"/>
        </w:rPr>
        <w:t xml:space="preserve">Hier zijn de belangrijkste trefwoorden </w:t>
      </w:r>
      <w:r w:rsidR="006947B6" w:rsidRPr="001E5F68">
        <w:rPr>
          <w:rFonts w:ascii="Daimler CS Demi" w:hAnsi="Daimler CS Demi"/>
          <w:sz w:val="21"/>
          <w:szCs w:val="21"/>
          <w:lang w:val="nl-NL"/>
        </w:rPr>
        <w:t>met betrekking tot</w:t>
      </w:r>
      <w:r w:rsidRPr="001E5F68">
        <w:rPr>
          <w:rFonts w:ascii="Daimler CS Demi" w:hAnsi="Daimler CS Demi"/>
          <w:sz w:val="21"/>
          <w:szCs w:val="21"/>
          <w:lang w:val="nl-NL"/>
        </w:rPr>
        <w:t xml:space="preserve"> het exterieurdesign van de EQS:</w:t>
      </w:r>
    </w:p>
    <w:p w14:paraId="2976CF05" w14:textId="32F245C6" w:rsidR="009D638F" w:rsidRPr="00D77F5F" w:rsidRDefault="00417E2A" w:rsidP="00D77F5F">
      <w:pPr>
        <w:rPr>
          <w:sz w:val="21"/>
          <w:szCs w:val="21"/>
          <w:lang w:val="nl-NL"/>
        </w:rPr>
      </w:pPr>
      <w:r w:rsidRPr="00F34D18">
        <w:rPr>
          <w:rFonts w:ascii="Daimler CS Demi" w:hAnsi="Daimler CS Demi"/>
          <w:sz w:val="21"/>
          <w:szCs w:val="21"/>
          <w:lang w:val="nl-NL"/>
        </w:rPr>
        <w:t>Purpose</w:t>
      </w:r>
      <w:r w:rsidR="00F34D18" w:rsidRPr="00F34D18">
        <w:rPr>
          <w:rFonts w:ascii="Daimler CS Demi" w:hAnsi="Daimler CS Demi"/>
          <w:sz w:val="21"/>
          <w:szCs w:val="21"/>
          <w:lang w:val="nl-NL"/>
        </w:rPr>
        <w:t>-</w:t>
      </w:r>
      <w:r w:rsidRPr="00F34D18">
        <w:rPr>
          <w:rFonts w:ascii="Daimler CS Demi" w:hAnsi="Daimler CS Demi"/>
          <w:sz w:val="21"/>
          <w:szCs w:val="21"/>
          <w:lang w:val="nl-NL"/>
        </w:rPr>
        <w:t>design:</w:t>
      </w:r>
      <w:r w:rsidRPr="00D77F5F">
        <w:rPr>
          <w:sz w:val="21"/>
          <w:szCs w:val="21"/>
          <w:lang w:val="nl-NL"/>
        </w:rPr>
        <w:t xml:space="preserve"> </w:t>
      </w:r>
      <w:r w:rsidRPr="00904220">
        <w:rPr>
          <w:sz w:val="21"/>
          <w:szCs w:val="21"/>
          <w:highlight w:val="yellow"/>
          <w:lang w:val="nl-NL"/>
        </w:rPr>
        <w:t>elektr</w:t>
      </w:r>
      <w:r w:rsidR="00904220" w:rsidRPr="00904220">
        <w:rPr>
          <w:sz w:val="21"/>
          <w:szCs w:val="21"/>
          <w:highlight w:val="yellow"/>
          <w:lang w:val="nl-NL"/>
        </w:rPr>
        <w:t>o</w:t>
      </w:r>
      <w:r w:rsidRPr="00D77F5F">
        <w:rPr>
          <w:sz w:val="21"/>
          <w:szCs w:val="21"/>
          <w:lang w:val="nl-NL"/>
        </w:rPr>
        <w:t>auto</w:t>
      </w:r>
      <w:r w:rsidR="00765E4B">
        <w:rPr>
          <w:sz w:val="21"/>
          <w:szCs w:val="21"/>
          <w:lang w:val="nl-NL"/>
        </w:rPr>
        <w:t>’</w:t>
      </w:r>
      <w:r w:rsidRPr="00D77F5F">
        <w:rPr>
          <w:sz w:val="21"/>
          <w:szCs w:val="21"/>
          <w:lang w:val="nl-NL"/>
        </w:rPr>
        <w:t>s kunnen ofwel gebaseerd zijn op een bestaand platform (met verbrandingsmotor) (</w:t>
      </w:r>
      <w:r w:rsidR="00D35AF7">
        <w:rPr>
          <w:sz w:val="21"/>
          <w:szCs w:val="21"/>
          <w:lang w:val="nl-NL"/>
        </w:rPr>
        <w:t>‘</w:t>
      </w:r>
      <w:r w:rsidRPr="00D77F5F">
        <w:rPr>
          <w:sz w:val="21"/>
          <w:szCs w:val="21"/>
          <w:lang w:val="nl-NL"/>
        </w:rPr>
        <w:t>conversion</w:t>
      </w:r>
      <w:r w:rsidR="00D35AF7">
        <w:rPr>
          <w:sz w:val="21"/>
          <w:szCs w:val="21"/>
          <w:lang w:val="nl-NL"/>
        </w:rPr>
        <w:t>-</w:t>
      </w:r>
      <w:r w:rsidRPr="00D77F5F">
        <w:rPr>
          <w:sz w:val="21"/>
          <w:szCs w:val="21"/>
          <w:lang w:val="nl-NL"/>
        </w:rPr>
        <w:t>design</w:t>
      </w:r>
      <w:r w:rsidR="00D35AF7">
        <w:rPr>
          <w:sz w:val="21"/>
          <w:szCs w:val="21"/>
          <w:lang w:val="nl-NL"/>
        </w:rPr>
        <w:t>’</w:t>
      </w:r>
      <w:r w:rsidRPr="00D77F5F">
        <w:rPr>
          <w:sz w:val="21"/>
          <w:szCs w:val="21"/>
          <w:lang w:val="nl-NL"/>
        </w:rPr>
        <w:t>) of, zoals de EQS, op een volledig</w:t>
      </w:r>
      <w:r w:rsidR="001841EF">
        <w:rPr>
          <w:sz w:val="21"/>
          <w:szCs w:val="21"/>
          <w:lang w:val="nl-NL"/>
        </w:rPr>
        <w:t>e</w:t>
      </w:r>
      <w:r w:rsidRPr="00D77F5F">
        <w:rPr>
          <w:sz w:val="21"/>
          <w:szCs w:val="21"/>
          <w:lang w:val="nl-NL"/>
        </w:rPr>
        <w:t xml:space="preserve"> elektr</w:t>
      </w:r>
      <w:r w:rsidR="001841EF" w:rsidRPr="001841EF">
        <w:rPr>
          <w:sz w:val="21"/>
          <w:szCs w:val="21"/>
          <w:highlight w:val="yellow"/>
          <w:lang w:val="nl-NL"/>
        </w:rPr>
        <w:t>o-</w:t>
      </w:r>
      <w:r w:rsidRPr="00D77F5F">
        <w:rPr>
          <w:sz w:val="21"/>
          <w:szCs w:val="21"/>
          <w:lang w:val="nl-NL"/>
        </w:rPr>
        <w:t>architectuur (</w:t>
      </w:r>
      <w:r w:rsidR="00D35AF7">
        <w:rPr>
          <w:sz w:val="21"/>
          <w:szCs w:val="21"/>
          <w:lang w:val="nl-NL"/>
        </w:rPr>
        <w:t>‘</w:t>
      </w:r>
      <w:r w:rsidRPr="00D77F5F">
        <w:rPr>
          <w:sz w:val="21"/>
          <w:szCs w:val="21"/>
          <w:lang w:val="nl-NL"/>
        </w:rPr>
        <w:t>purpose</w:t>
      </w:r>
      <w:r w:rsidR="002B65C7">
        <w:rPr>
          <w:sz w:val="21"/>
          <w:szCs w:val="21"/>
          <w:lang w:val="nl-NL"/>
        </w:rPr>
        <w:t>-</w:t>
      </w:r>
      <w:r w:rsidRPr="00D77F5F">
        <w:rPr>
          <w:sz w:val="21"/>
          <w:szCs w:val="21"/>
          <w:lang w:val="nl-NL"/>
        </w:rPr>
        <w:t>design</w:t>
      </w:r>
      <w:r w:rsidR="00D35AF7">
        <w:rPr>
          <w:sz w:val="21"/>
          <w:szCs w:val="21"/>
          <w:lang w:val="nl-NL"/>
        </w:rPr>
        <w:t>’</w:t>
      </w:r>
      <w:r w:rsidRPr="00D77F5F">
        <w:rPr>
          <w:sz w:val="21"/>
          <w:szCs w:val="21"/>
          <w:lang w:val="nl-NL"/>
        </w:rPr>
        <w:t xml:space="preserve">). Dit volledig en consequent nieuwe concept biedt vrijheid bij de rangschikking van de componenten en </w:t>
      </w:r>
      <w:r w:rsidR="006947B6" w:rsidRPr="00D77F5F">
        <w:rPr>
          <w:sz w:val="21"/>
          <w:szCs w:val="21"/>
          <w:lang w:val="nl-NL"/>
        </w:rPr>
        <w:t xml:space="preserve">maakt </w:t>
      </w:r>
      <w:r w:rsidRPr="00D77F5F">
        <w:rPr>
          <w:sz w:val="21"/>
          <w:szCs w:val="21"/>
          <w:lang w:val="nl-NL"/>
        </w:rPr>
        <w:t>een radicaal andere vormgeving</w:t>
      </w:r>
      <w:r w:rsidR="006947B6" w:rsidRPr="00D77F5F">
        <w:rPr>
          <w:sz w:val="21"/>
          <w:szCs w:val="21"/>
          <w:lang w:val="nl-NL"/>
        </w:rPr>
        <w:t xml:space="preserve"> mogelijk</w:t>
      </w:r>
      <w:r w:rsidRPr="00D77F5F">
        <w:rPr>
          <w:sz w:val="21"/>
          <w:szCs w:val="21"/>
          <w:lang w:val="nl-NL"/>
        </w:rPr>
        <w:t xml:space="preserve">. Dit leidt bij de EQS tot voordelen op het gebied van </w:t>
      </w:r>
      <w:r w:rsidR="006947B6" w:rsidRPr="00D77F5F">
        <w:rPr>
          <w:sz w:val="21"/>
          <w:szCs w:val="21"/>
          <w:lang w:val="nl-NL"/>
        </w:rPr>
        <w:t xml:space="preserve">het ruimte-aanbod </w:t>
      </w:r>
      <w:r w:rsidRPr="00D77F5F">
        <w:rPr>
          <w:sz w:val="21"/>
          <w:szCs w:val="21"/>
          <w:lang w:val="nl-NL"/>
        </w:rPr>
        <w:t xml:space="preserve">en </w:t>
      </w:r>
      <w:r w:rsidR="006947B6" w:rsidRPr="00D77F5F">
        <w:rPr>
          <w:sz w:val="21"/>
          <w:szCs w:val="21"/>
          <w:lang w:val="nl-NL"/>
        </w:rPr>
        <w:t xml:space="preserve">de </w:t>
      </w:r>
      <w:r w:rsidRPr="00D77F5F">
        <w:rPr>
          <w:sz w:val="21"/>
          <w:szCs w:val="21"/>
          <w:lang w:val="nl-NL"/>
        </w:rPr>
        <w:t xml:space="preserve">ergonomie. Het </w:t>
      </w:r>
      <w:r w:rsidR="003E216B">
        <w:rPr>
          <w:sz w:val="21"/>
          <w:szCs w:val="21"/>
          <w:lang w:val="nl-NL"/>
        </w:rPr>
        <w:t>‘</w:t>
      </w:r>
      <w:r w:rsidRPr="00D77F5F">
        <w:rPr>
          <w:sz w:val="21"/>
          <w:szCs w:val="21"/>
          <w:lang w:val="nl-NL"/>
        </w:rPr>
        <w:t>purpose</w:t>
      </w:r>
      <w:r w:rsidR="002B65C7">
        <w:rPr>
          <w:sz w:val="21"/>
          <w:szCs w:val="21"/>
          <w:lang w:val="nl-NL"/>
        </w:rPr>
        <w:t>-</w:t>
      </w:r>
      <w:r w:rsidRPr="00D77F5F">
        <w:rPr>
          <w:sz w:val="21"/>
          <w:szCs w:val="21"/>
          <w:lang w:val="nl-NL"/>
        </w:rPr>
        <w:t>design</w:t>
      </w:r>
      <w:r w:rsidR="003E216B">
        <w:rPr>
          <w:sz w:val="21"/>
          <w:szCs w:val="21"/>
          <w:lang w:val="nl-NL"/>
        </w:rPr>
        <w:t>’</w:t>
      </w:r>
      <w:r w:rsidRPr="00D77F5F">
        <w:rPr>
          <w:sz w:val="21"/>
          <w:szCs w:val="21"/>
          <w:lang w:val="nl-NL"/>
        </w:rPr>
        <w:t xml:space="preserve"> met gladde </w:t>
      </w:r>
      <w:r w:rsidR="00DB1767" w:rsidRPr="00DB1767">
        <w:rPr>
          <w:sz w:val="21"/>
          <w:szCs w:val="21"/>
          <w:highlight w:val="yellow"/>
          <w:lang w:val="nl-NL"/>
        </w:rPr>
        <w:t>voertuigbodem</w:t>
      </w:r>
      <w:r w:rsidRPr="00D77F5F">
        <w:rPr>
          <w:sz w:val="21"/>
          <w:szCs w:val="21"/>
          <w:lang w:val="nl-NL"/>
        </w:rPr>
        <w:t xml:space="preserve"> en grotendeels gesloten </w:t>
      </w:r>
      <w:r w:rsidR="006947B6" w:rsidRPr="00D77F5F">
        <w:rPr>
          <w:sz w:val="21"/>
          <w:szCs w:val="21"/>
          <w:lang w:val="nl-NL"/>
        </w:rPr>
        <w:t xml:space="preserve">grille </w:t>
      </w:r>
      <w:r w:rsidRPr="00D77F5F">
        <w:rPr>
          <w:sz w:val="21"/>
          <w:szCs w:val="21"/>
          <w:lang w:val="nl-NL"/>
        </w:rPr>
        <w:t xml:space="preserve">en de gunstige basisvorm waren een goed uitgangspunt voor de </w:t>
      </w:r>
      <w:r w:rsidRPr="00D77F5F">
        <w:rPr>
          <w:sz w:val="21"/>
          <w:szCs w:val="21"/>
          <w:lang w:val="nl-NL"/>
        </w:rPr>
        <w:lastRenderedPageBreak/>
        <w:t>stromingsoptimalisatie. Met veel minutieus detailwerk konden de aerodynamic</w:t>
      </w:r>
      <w:r w:rsidR="00F96F7B" w:rsidRPr="00D77F5F">
        <w:rPr>
          <w:sz w:val="21"/>
          <w:szCs w:val="21"/>
          <w:lang w:val="nl-NL"/>
        </w:rPr>
        <w:t>a-experts</w:t>
      </w:r>
      <w:r w:rsidRPr="00D77F5F">
        <w:rPr>
          <w:sz w:val="21"/>
          <w:szCs w:val="21"/>
          <w:lang w:val="nl-NL"/>
        </w:rPr>
        <w:t xml:space="preserve">, in nauwe samenwerking met de </w:t>
      </w:r>
      <w:r w:rsidR="005837F6" w:rsidRPr="005837F6">
        <w:rPr>
          <w:sz w:val="21"/>
          <w:szCs w:val="21"/>
          <w:highlight w:val="yellow"/>
          <w:lang w:val="nl-NL"/>
        </w:rPr>
        <w:t>designers</w:t>
      </w:r>
      <w:r w:rsidRPr="00D77F5F">
        <w:rPr>
          <w:sz w:val="21"/>
          <w:szCs w:val="21"/>
          <w:lang w:val="nl-NL"/>
        </w:rPr>
        <w:t xml:space="preserve">, </w:t>
      </w:r>
      <w:r w:rsidR="00F96F7B" w:rsidRPr="00D77F5F">
        <w:rPr>
          <w:sz w:val="21"/>
          <w:szCs w:val="21"/>
          <w:lang w:val="nl-NL"/>
        </w:rPr>
        <w:t xml:space="preserve">een </w:t>
      </w:r>
      <w:r w:rsidR="005837F6">
        <w:rPr>
          <w:sz w:val="21"/>
          <w:szCs w:val="21"/>
          <w:lang w:val="nl-NL"/>
        </w:rPr>
        <w:t>c</w:t>
      </w:r>
      <w:r w:rsidR="00F96F7B" w:rsidRPr="005837F6">
        <w:rPr>
          <w:sz w:val="16"/>
          <w:szCs w:val="16"/>
          <w:lang w:val="nl-NL"/>
        </w:rPr>
        <w:t>w</w:t>
      </w:r>
      <w:r w:rsidRPr="00D77F5F">
        <w:rPr>
          <w:sz w:val="21"/>
          <w:szCs w:val="21"/>
          <w:lang w:val="nl-NL"/>
        </w:rPr>
        <w:t>-waarde vanaf 0,20</w:t>
      </w:r>
      <w:r w:rsidRPr="00D77F5F">
        <w:rPr>
          <w:sz w:val="21"/>
          <w:szCs w:val="21"/>
          <w:lang w:val="en-US"/>
        </w:rPr>
        <w:footnoteReference w:id="4"/>
      </w:r>
      <w:r w:rsidRPr="00D77F5F">
        <w:rPr>
          <w:sz w:val="21"/>
          <w:szCs w:val="21"/>
          <w:lang w:val="nl-NL"/>
        </w:rPr>
        <w:t xml:space="preserve"> </w:t>
      </w:r>
      <w:r w:rsidR="00F96F7B" w:rsidRPr="00D77F5F">
        <w:rPr>
          <w:sz w:val="21"/>
          <w:szCs w:val="21"/>
          <w:lang w:val="nl-NL"/>
        </w:rPr>
        <w:t>realiseren, een nieuw record</w:t>
      </w:r>
      <w:r w:rsidRPr="00D77F5F">
        <w:rPr>
          <w:sz w:val="21"/>
          <w:szCs w:val="21"/>
          <w:lang w:val="nl-NL"/>
        </w:rPr>
        <w:t xml:space="preserve">. </w:t>
      </w:r>
    </w:p>
    <w:p w14:paraId="747347A5" w14:textId="2057552F" w:rsidR="009D638F" w:rsidRPr="00D77F5F" w:rsidRDefault="00417E2A" w:rsidP="00D77F5F">
      <w:pPr>
        <w:rPr>
          <w:sz w:val="21"/>
          <w:szCs w:val="21"/>
          <w:lang w:val="nl-NL"/>
        </w:rPr>
      </w:pPr>
      <w:r w:rsidRPr="00F34D18">
        <w:rPr>
          <w:rFonts w:ascii="Daimler CS Demi" w:hAnsi="Daimler CS Demi"/>
          <w:sz w:val="21"/>
          <w:szCs w:val="21"/>
          <w:lang w:val="nl-NL"/>
        </w:rPr>
        <w:t>One-bow</w:t>
      </w:r>
      <w:r w:rsidR="00F34D18">
        <w:rPr>
          <w:rFonts w:ascii="Daimler CS Demi" w:hAnsi="Daimler CS Demi"/>
          <w:sz w:val="21"/>
          <w:szCs w:val="21"/>
          <w:lang w:val="nl-NL"/>
        </w:rPr>
        <w:t>-</w:t>
      </w:r>
      <w:r w:rsidR="00DB1767">
        <w:rPr>
          <w:rFonts w:ascii="Daimler CS Demi" w:hAnsi="Daimler CS Demi"/>
          <w:sz w:val="21"/>
          <w:szCs w:val="21"/>
          <w:lang w:val="nl-NL"/>
        </w:rPr>
        <w:t>design</w:t>
      </w:r>
      <w:r w:rsidRPr="00F34D18">
        <w:rPr>
          <w:rFonts w:ascii="Daimler CS Demi" w:hAnsi="Daimler CS Demi"/>
          <w:sz w:val="21"/>
          <w:szCs w:val="21"/>
          <w:lang w:val="nl-NL"/>
        </w:rPr>
        <w:t>:</w:t>
      </w:r>
      <w:r w:rsidRPr="00D77F5F">
        <w:rPr>
          <w:sz w:val="21"/>
          <w:szCs w:val="21"/>
          <w:lang w:val="nl-NL"/>
        </w:rPr>
        <w:t xml:space="preserve"> de daklijn boven </w:t>
      </w:r>
      <w:r w:rsidR="0045680C" w:rsidRPr="00D77F5F">
        <w:rPr>
          <w:sz w:val="21"/>
          <w:szCs w:val="21"/>
          <w:lang w:val="nl-NL"/>
        </w:rPr>
        <w:t>het passagierscompartiment</w:t>
      </w:r>
      <w:r w:rsidRPr="00D77F5F">
        <w:rPr>
          <w:sz w:val="21"/>
          <w:szCs w:val="21"/>
          <w:lang w:val="nl-NL"/>
        </w:rPr>
        <w:t>,</w:t>
      </w:r>
      <w:r w:rsidR="0045680C" w:rsidRPr="00D77F5F">
        <w:rPr>
          <w:sz w:val="21"/>
          <w:szCs w:val="21"/>
          <w:lang w:val="nl-NL"/>
        </w:rPr>
        <w:t xml:space="preserve"> </w:t>
      </w:r>
      <w:r w:rsidR="00AB06E1">
        <w:rPr>
          <w:sz w:val="21"/>
          <w:szCs w:val="21"/>
          <w:lang w:val="nl-NL"/>
        </w:rPr>
        <w:t xml:space="preserve">de </w:t>
      </w:r>
      <w:r w:rsidR="00AB06E1" w:rsidRPr="00AB06E1">
        <w:rPr>
          <w:sz w:val="21"/>
          <w:szCs w:val="21"/>
          <w:highlight w:val="yellow"/>
          <w:lang w:val="nl-NL"/>
        </w:rPr>
        <w:t>zogeheten</w:t>
      </w:r>
      <w:r w:rsidR="00AB06E1">
        <w:rPr>
          <w:sz w:val="21"/>
          <w:szCs w:val="21"/>
          <w:lang w:val="nl-NL"/>
        </w:rPr>
        <w:t xml:space="preserve"> </w:t>
      </w:r>
      <w:r w:rsidR="0045680C" w:rsidRPr="00AB06E1">
        <w:rPr>
          <w:sz w:val="21"/>
          <w:szCs w:val="21"/>
          <w:lang w:val="nl-NL"/>
        </w:rPr>
        <w:t>greenhouse</w:t>
      </w:r>
      <w:r w:rsidR="0045680C" w:rsidRPr="00D77F5F">
        <w:rPr>
          <w:sz w:val="21"/>
          <w:szCs w:val="21"/>
          <w:lang w:val="nl-NL"/>
        </w:rPr>
        <w:t>,</w:t>
      </w:r>
      <w:r w:rsidRPr="00D77F5F">
        <w:rPr>
          <w:sz w:val="21"/>
          <w:szCs w:val="21"/>
          <w:lang w:val="nl-NL"/>
        </w:rPr>
        <w:t xml:space="preserve"> is bij de EQS zo strak als een boog (</w:t>
      </w:r>
      <w:r w:rsidR="003E216B">
        <w:rPr>
          <w:sz w:val="21"/>
          <w:szCs w:val="21"/>
          <w:lang w:val="nl-NL"/>
        </w:rPr>
        <w:t>‘</w:t>
      </w:r>
      <w:r w:rsidRPr="00D77F5F">
        <w:rPr>
          <w:sz w:val="21"/>
          <w:szCs w:val="21"/>
          <w:lang w:val="nl-NL"/>
        </w:rPr>
        <w:t>one bow</w:t>
      </w:r>
      <w:r w:rsidR="003E216B">
        <w:rPr>
          <w:sz w:val="21"/>
          <w:szCs w:val="21"/>
          <w:lang w:val="nl-NL"/>
        </w:rPr>
        <w:t>’</w:t>
      </w:r>
      <w:r w:rsidRPr="00D77F5F">
        <w:rPr>
          <w:sz w:val="21"/>
          <w:szCs w:val="21"/>
          <w:lang w:val="nl-NL"/>
        </w:rPr>
        <w:t xml:space="preserve">). In combinatie met het sportief lage en </w:t>
      </w:r>
      <w:r w:rsidR="00B62843" w:rsidRPr="00B62843">
        <w:rPr>
          <w:sz w:val="21"/>
          <w:szCs w:val="21"/>
          <w:highlight w:val="yellow"/>
          <w:lang w:val="nl-NL"/>
        </w:rPr>
        <w:t>vlakke</w:t>
      </w:r>
      <w:r w:rsidRPr="00D77F5F">
        <w:rPr>
          <w:sz w:val="21"/>
          <w:szCs w:val="21"/>
          <w:lang w:val="nl-NL"/>
        </w:rPr>
        <w:t xml:space="preserve"> front ontstaat </w:t>
      </w:r>
      <w:r w:rsidR="00B01E52">
        <w:rPr>
          <w:sz w:val="21"/>
          <w:szCs w:val="21"/>
          <w:lang w:val="nl-NL"/>
        </w:rPr>
        <w:t xml:space="preserve">zo </w:t>
      </w:r>
      <w:r w:rsidRPr="00D77F5F">
        <w:rPr>
          <w:sz w:val="21"/>
          <w:szCs w:val="21"/>
          <w:lang w:val="nl-NL"/>
        </w:rPr>
        <w:t xml:space="preserve">een coupéachtig silhouet. Dit wordt onderstreept door de frameloze </w:t>
      </w:r>
      <w:r w:rsidR="00001429" w:rsidRPr="00D77F5F">
        <w:rPr>
          <w:sz w:val="21"/>
          <w:szCs w:val="21"/>
          <w:lang w:val="nl-NL"/>
        </w:rPr>
        <w:t>portier</w:t>
      </w:r>
      <w:r w:rsidRPr="00D77F5F">
        <w:rPr>
          <w:sz w:val="21"/>
          <w:szCs w:val="21"/>
          <w:lang w:val="nl-NL"/>
        </w:rPr>
        <w:t xml:space="preserve">en en een hoge, gewelfde </w:t>
      </w:r>
      <w:r w:rsidR="00B62843" w:rsidRPr="00B62843">
        <w:rPr>
          <w:sz w:val="21"/>
          <w:szCs w:val="21"/>
          <w:highlight w:val="yellow"/>
          <w:lang w:val="nl-NL"/>
        </w:rPr>
        <w:t>taille</w:t>
      </w:r>
      <w:r w:rsidR="00B62843">
        <w:rPr>
          <w:sz w:val="21"/>
          <w:szCs w:val="21"/>
          <w:lang w:val="nl-NL"/>
        </w:rPr>
        <w:t>lijn</w:t>
      </w:r>
      <w:r w:rsidRPr="00D77F5F">
        <w:rPr>
          <w:sz w:val="21"/>
          <w:szCs w:val="21"/>
          <w:lang w:val="nl-NL"/>
        </w:rPr>
        <w:t xml:space="preserve"> als zelfstandig designelement.</w:t>
      </w:r>
    </w:p>
    <w:p w14:paraId="59C6FB5C" w14:textId="55D844CA" w:rsidR="009D638F" w:rsidRPr="00D77F5F" w:rsidRDefault="00417E2A" w:rsidP="00D77F5F">
      <w:pPr>
        <w:rPr>
          <w:sz w:val="21"/>
          <w:szCs w:val="21"/>
          <w:lang w:val="nl-NL"/>
        </w:rPr>
      </w:pPr>
      <w:r w:rsidRPr="00F34D18">
        <w:rPr>
          <w:rFonts w:ascii="Daimler CS Demi" w:hAnsi="Daimler CS Demi"/>
          <w:sz w:val="21"/>
          <w:szCs w:val="21"/>
          <w:lang w:val="nl-NL"/>
        </w:rPr>
        <w:t>Cab</w:t>
      </w:r>
      <w:r w:rsidR="00F0106E" w:rsidRPr="00F34D18">
        <w:rPr>
          <w:rFonts w:ascii="Daimler CS Demi" w:hAnsi="Daimler CS Demi"/>
          <w:sz w:val="21"/>
          <w:szCs w:val="21"/>
          <w:lang w:val="nl-NL"/>
        </w:rPr>
        <w:t>-forward</w:t>
      </w:r>
      <w:r w:rsidR="00422E60">
        <w:rPr>
          <w:rFonts w:ascii="Daimler CS Demi" w:hAnsi="Daimler CS Demi"/>
          <w:sz w:val="21"/>
          <w:szCs w:val="21"/>
          <w:lang w:val="nl-NL"/>
        </w:rPr>
        <w:t>-</w:t>
      </w:r>
      <w:r w:rsidRPr="00F34D18">
        <w:rPr>
          <w:rFonts w:ascii="Daimler CS Demi" w:hAnsi="Daimler CS Demi"/>
          <w:sz w:val="21"/>
          <w:szCs w:val="21"/>
          <w:lang w:val="nl-NL"/>
        </w:rPr>
        <w:t>design</w:t>
      </w:r>
      <w:r w:rsidRPr="00D77F5F">
        <w:rPr>
          <w:sz w:val="21"/>
          <w:szCs w:val="21"/>
          <w:lang w:val="nl-NL"/>
        </w:rPr>
        <w:t xml:space="preserve"> (</w:t>
      </w:r>
      <w:r w:rsidR="00804774">
        <w:rPr>
          <w:sz w:val="21"/>
          <w:szCs w:val="21"/>
          <w:lang w:val="nl-NL"/>
        </w:rPr>
        <w:t xml:space="preserve">naar voren geplaatste </w:t>
      </w:r>
      <w:r w:rsidR="002B0752" w:rsidRPr="002B0752">
        <w:rPr>
          <w:sz w:val="21"/>
          <w:szCs w:val="21"/>
          <w:highlight w:val="yellow"/>
          <w:lang w:val="nl-NL"/>
        </w:rPr>
        <w:t>cockpit</w:t>
      </w:r>
      <w:r w:rsidRPr="00D77F5F">
        <w:rPr>
          <w:sz w:val="21"/>
          <w:szCs w:val="21"/>
          <w:lang w:val="nl-NL"/>
        </w:rPr>
        <w:t xml:space="preserve">): </w:t>
      </w:r>
      <w:r w:rsidR="00804774" w:rsidRPr="00804774">
        <w:rPr>
          <w:sz w:val="21"/>
          <w:szCs w:val="21"/>
          <w:highlight w:val="yellow"/>
          <w:lang w:val="nl-NL"/>
        </w:rPr>
        <w:t>d</w:t>
      </w:r>
      <w:r w:rsidRPr="00D77F5F">
        <w:rPr>
          <w:sz w:val="21"/>
          <w:szCs w:val="21"/>
          <w:lang w:val="nl-NL"/>
        </w:rPr>
        <w:t xml:space="preserve">e ver naar voren geplaatste basis van de A-stijl en de C-stijl aan de achterzijde creëren </w:t>
      </w:r>
      <w:r w:rsidR="006D3688" w:rsidRPr="00D77F5F">
        <w:rPr>
          <w:sz w:val="21"/>
          <w:szCs w:val="21"/>
          <w:lang w:val="nl-NL"/>
        </w:rPr>
        <w:t>bij</w:t>
      </w:r>
      <w:r w:rsidRPr="00D77F5F">
        <w:rPr>
          <w:sz w:val="21"/>
          <w:szCs w:val="21"/>
          <w:lang w:val="nl-NL"/>
        </w:rPr>
        <w:t xml:space="preserve"> de EQS ruimte voor een royaal bemeten passagierscompartiment. De overhangen en de voor</w:t>
      </w:r>
      <w:r w:rsidR="00E85EE9" w:rsidRPr="00E85EE9">
        <w:rPr>
          <w:sz w:val="21"/>
          <w:szCs w:val="21"/>
          <w:highlight w:val="yellow"/>
          <w:lang w:val="nl-NL"/>
        </w:rPr>
        <w:t>zijde</w:t>
      </w:r>
      <w:r w:rsidRPr="00D77F5F">
        <w:rPr>
          <w:sz w:val="21"/>
          <w:szCs w:val="21"/>
          <w:lang w:val="nl-NL"/>
        </w:rPr>
        <w:t xml:space="preserve"> zijn kort, de achte</w:t>
      </w:r>
      <w:r w:rsidRPr="002B0752">
        <w:rPr>
          <w:sz w:val="21"/>
          <w:szCs w:val="21"/>
          <w:highlight w:val="yellow"/>
          <w:lang w:val="nl-NL"/>
        </w:rPr>
        <w:t>r</w:t>
      </w:r>
      <w:r w:rsidR="002B0752" w:rsidRPr="002B0752">
        <w:rPr>
          <w:sz w:val="21"/>
          <w:szCs w:val="21"/>
          <w:highlight w:val="yellow"/>
          <w:lang w:val="nl-NL"/>
        </w:rPr>
        <w:t>zijde</w:t>
      </w:r>
      <w:r w:rsidRPr="00D77F5F">
        <w:rPr>
          <w:sz w:val="21"/>
          <w:szCs w:val="21"/>
          <w:lang w:val="nl-NL"/>
        </w:rPr>
        <w:t xml:space="preserve"> is vloeiend afgerond.</w:t>
      </w:r>
    </w:p>
    <w:p w14:paraId="1954F4F2" w14:textId="029E942E" w:rsidR="00AE41E0" w:rsidRPr="00D77F5F" w:rsidRDefault="00422E60" w:rsidP="00D77F5F">
      <w:pPr>
        <w:rPr>
          <w:sz w:val="21"/>
          <w:szCs w:val="21"/>
          <w:lang w:val="nl-NL"/>
        </w:rPr>
      </w:pPr>
      <w:r w:rsidRPr="00422E60">
        <w:rPr>
          <w:rFonts w:ascii="Daimler CS Demi" w:hAnsi="Daimler CS Demi"/>
          <w:sz w:val="21"/>
          <w:szCs w:val="21"/>
          <w:lang w:val="nl-NL"/>
        </w:rPr>
        <w:t>Seamless</w:t>
      </w:r>
      <w:r w:rsidR="002B65C7">
        <w:rPr>
          <w:rFonts w:ascii="Daimler CS Demi" w:hAnsi="Daimler CS Demi"/>
          <w:sz w:val="21"/>
          <w:szCs w:val="21"/>
          <w:lang w:val="nl-NL"/>
        </w:rPr>
        <w:t>-</w:t>
      </w:r>
      <w:r w:rsidR="00417E2A" w:rsidRPr="00422E60">
        <w:rPr>
          <w:rFonts w:ascii="Daimler CS Demi" w:hAnsi="Daimler CS Demi"/>
          <w:sz w:val="21"/>
          <w:szCs w:val="21"/>
          <w:lang w:val="nl-NL"/>
        </w:rPr>
        <w:t>design:</w:t>
      </w:r>
      <w:r w:rsidR="00417E2A" w:rsidRPr="00D77F5F">
        <w:rPr>
          <w:sz w:val="21"/>
          <w:szCs w:val="21"/>
          <w:lang w:val="nl-NL"/>
        </w:rPr>
        <w:t xml:space="preserve"> </w:t>
      </w:r>
      <w:r w:rsidR="006D3688" w:rsidRPr="00D77F5F">
        <w:rPr>
          <w:sz w:val="21"/>
          <w:szCs w:val="21"/>
          <w:lang w:val="nl-NL"/>
        </w:rPr>
        <w:t>d</w:t>
      </w:r>
      <w:r w:rsidR="00417E2A" w:rsidRPr="00D77F5F">
        <w:rPr>
          <w:sz w:val="21"/>
          <w:szCs w:val="21"/>
          <w:lang w:val="nl-NL"/>
        </w:rPr>
        <w:t xml:space="preserve">e </w:t>
      </w:r>
      <w:r w:rsidR="00EB6481" w:rsidRPr="00EB6481">
        <w:rPr>
          <w:sz w:val="21"/>
          <w:szCs w:val="21"/>
          <w:highlight w:val="yellow"/>
          <w:lang w:val="nl-NL"/>
        </w:rPr>
        <w:t>voegen</w:t>
      </w:r>
      <w:r w:rsidR="00417E2A" w:rsidRPr="00D77F5F">
        <w:rPr>
          <w:sz w:val="21"/>
          <w:szCs w:val="21"/>
          <w:lang w:val="nl-NL"/>
        </w:rPr>
        <w:t xml:space="preserve"> in </w:t>
      </w:r>
      <w:r w:rsidR="006D3688" w:rsidRPr="00D77F5F">
        <w:rPr>
          <w:sz w:val="21"/>
          <w:szCs w:val="21"/>
          <w:lang w:val="nl-NL"/>
        </w:rPr>
        <w:t>de carrosserie</w:t>
      </w:r>
      <w:r w:rsidR="00417E2A" w:rsidRPr="00D77F5F">
        <w:rPr>
          <w:sz w:val="21"/>
          <w:szCs w:val="21"/>
          <w:lang w:val="nl-NL"/>
        </w:rPr>
        <w:t xml:space="preserve"> hebben hun langste tijd gehad bij Mercedes-Benz. Met gereduceerde lijnen, </w:t>
      </w:r>
      <w:r w:rsidR="006D3688" w:rsidRPr="00D77F5F">
        <w:rPr>
          <w:sz w:val="21"/>
          <w:szCs w:val="21"/>
          <w:lang w:val="nl-NL"/>
        </w:rPr>
        <w:t xml:space="preserve">nauwkeurig vormgegeven </w:t>
      </w:r>
      <w:r w:rsidR="00417E2A" w:rsidRPr="00D77F5F">
        <w:rPr>
          <w:sz w:val="21"/>
          <w:szCs w:val="21"/>
          <w:lang w:val="nl-NL"/>
        </w:rPr>
        <w:t xml:space="preserve">tussenruimtes en vloeiende overgangen hebben de designers het nieuwe purisme </w:t>
      </w:r>
      <w:r w:rsidR="006E2B23" w:rsidRPr="006E2B23">
        <w:rPr>
          <w:sz w:val="21"/>
          <w:szCs w:val="21"/>
          <w:highlight w:val="yellow"/>
          <w:lang w:val="nl-NL"/>
        </w:rPr>
        <w:t>bij</w:t>
      </w:r>
      <w:r w:rsidR="00417E2A" w:rsidRPr="00D77F5F">
        <w:rPr>
          <w:sz w:val="21"/>
          <w:szCs w:val="21"/>
          <w:lang w:val="nl-NL"/>
        </w:rPr>
        <w:t xml:space="preserve"> de EQS op </w:t>
      </w:r>
      <w:r w:rsidR="006E2B23" w:rsidRPr="006E2B23">
        <w:rPr>
          <w:sz w:val="21"/>
          <w:szCs w:val="21"/>
          <w:highlight w:val="yellow"/>
          <w:lang w:val="nl-NL"/>
        </w:rPr>
        <w:t>onovertroffen</w:t>
      </w:r>
      <w:r w:rsidR="00417E2A" w:rsidRPr="00D77F5F">
        <w:rPr>
          <w:sz w:val="21"/>
          <w:szCs w:val="21"/>
          <w:lang w:val="nl-NL"/>
        </w:rPr>
        <w:t xml:space="preserve"> wijze gerealiseerd. Een voorbeeld daarvan is het design </w:t>
      </w:r>
      <w:r w:rsidR="006E2B23">
        <w:rPr>
          <w:sz w:val="21"/>
          <w:szCs w:val="21"/>
          <w:lang w:val="nl-NL"/>
        </w:rPr>
        <w:t xml:space="preserve">van </w:t>
      </w:r>
      <w:r w:rsidR="006E2B23" w:rsidRPr="006E2B23">
        <w:rPr>
          <w:sz w:val="21"/>
          <w:szCs w:val="21"/>
          <w:highlight w:val="yellow"/>
          <w:lang w:val="nl-NL"/>
        </w:rPr>
        <w:t>het front</w:t>
      </w:r>
      <w:r w:rsidR="00417E2A" w:rsidRPr="00D77F5F">
        <w:rPr>
          <w:sz w:val="21"/>
          <w:szCs w:val="21"/>
          <w:lang w:val="nl-NL"/>
        </w:rPr>
        <w:t xml:space="preserve">: de motorkap overlapt de spatschermen. Dat vermindert ook het aantal zichtbare </w:t>
      </w:r>
      <w:r w:rsidR="00676221" w:rsidRPr="00D77F5F">
        <w:rPr>
          <w:sz w:val="21"/>
          <w:szCs w:val="21"/>
          <w:lang w:val="nl-NL"/>
        </w:rPr>
        <w:t>carrosserie</w:t>
      </w:r>
      <w:r w:rsidR="00417E2A" w:rsidRPr="00D77F5F">
        <w:rPr>
          <w:sz w:val="21"/>
          <w:szCs w:val="21"/>
          <w:lang w:val="nl-NL"/>
        </w:rPr>
        <w:t>naden.</w:t>
      </w:r>
    </w:p>
    <w:p w14:paraId="49A4BFEE" w14:textId="032A0887" w:rsidR="00AE41E0" w:rsidRPr="00D77F5F" w:rsidRDefault="00417E2A" w:rsidP="00D77F5F">
      <w:pPr>
        <w:rPr>
          <w:sz w:val="21"/>
          <w:szCs w:val="21"/>
          <w:lang w:val="nl-NL"/>
        </w:rPr>
      </w:pPr>
      <w:r w:rsidRPr="00422E60">
        <w:rPr>
          <w:rFonts w:ascii="Daimler CS Demi" w:hAnsi="Daimler CS Demi"/>
          <w:sz w:val="21"/>
          <w:szCs w:val="21"/>
          <w:lang w:val="nl-NL"/>
        </w:rPr>
        <w:t>Black Panel</w:t>
      </w:r>
      <w:r w:rsidR="00422E60" w:rsidRPr="00422E60">
        <w:rPr>
          <w:rFonts w:ascii="Daimler CS Demi" w:hAnsi="Daimler CS Demi"/>
          <w:sz w:val="21"/>
          <w:szCs w:val="21"/>
          <w:highlight w:val="yellow"/>
          <w:lang w:val="nl-NL"/>
        </w:rPr>
        <w:t>-</w:t>
      </w:r>
      <w:r w:rsidRPr="00422E60">
        <w:rPr>
          <w:rFonts w:ascii="Daimler CS Demi" w:hAnsi="Daimler CS Demi"/>
          <w:sz w:val="21"/>
          <w:szCs w:val="21"/>
          <w:lang w:val="nl-NL"/>
        </w:rPr>
        <w:t>front:</w:t>
      </w:r>
      <w:r w:rsidRPr="00D77F5F">
        <w:rPr>
          <w:sz w:val="21"/>
          <w:szCs w:val="21"/>
          <w:lang w:val="nl-NL"/>
        </w:rPr>
        <w:t xml:space="preserve"> </w:t>
      </w:r>
      <w:r w:rsidR="006E2B23">
        <w:rPr>
          <w:sz w:val="21"/>
          <w:szCs w:val="21"/>
          <w:lang w:val="nl-NL"/>
        </w:rPr>
        <w:t xml:space="preserve">het </w:t>
      </w:r>
      <w:r w:rsidR="006E2B23" w:rsidRPr="006E2B23">
        <w:rPr>
          <w:sz w:val="21"/>
          <w:szCs w:val="21"/>
          <w:highlight w:val="yellow"/>
          <w:lang w:val="nl-NL"/>
        </w:rPr>
        <w:t>diep</w:t>
      </w:r>
      <w:r w:rsidRPr="006E2B23">
        <w:rPr>
          <w:sz w:val="21"/>
          <w:szCs w:val="21"/>
          <w:highlight w:val="yellow"/>
          <w:lang w:val="nl-NL"/>
        </w:rPr>
        <w:t>z</w:t>
      </w:r>
      <w:r w:rsidRPr="00D77F5F">
        <w:rPr>
          <w:sz w:val="21"/>
          <w:szCs w:val="21"/>
          <w:lang w:val="nl-NL"/>
        </w:rPr>
        <w:t xml:space="preserve">warte oppervlak van </w:t>
      </w:r>
      <w:r w:rsidR="003D28D3" w:rsidRPr="003D28D3">
        <w:rPr>
          <w:sz w:val="21"/>
          <w:szCs w:val="21"/>
          <w:highlight w:val="yellow"/>
          <w:lang w:val="nl-NL"/>
        </w:rPr>
        <w:t>het grillepaneel</w:t>
      </w:r>
      <w:r w:rsidRPr="00D77F5F">
        <w:rPr>
          <w:sz w:val="21"/>
          <w:szCs w:val="21"/>
          <w:lang w:val="nl-NL"/>
        </w:rPr>
        <w:t xml:space="preserve"> (Black Panel) </w:t>
      </w:r>
      <w:r w:rsidR="00676221" w:rsidRPr="00D77F5F">
        <w:rPr>
          <w:sz w:val="21"/>
          <w:szCs w:val="21"/>
          <w:lang w:val="nl-NL"/>
        </w:rPr>
        <w:t>kenmerkt</w:t>
      </w:r>
      <w:r w:rsidRPr="00D77F5F">
        <w:rPr>
          <w:sz w:val="21"/>
          <w:szCs w:val="21"/>
          <w:lang w:val="nl-NL"/>
        </w:rPr>
        <w:t xml:space="preserve"> het markante gezicht van de EQS. De Black Panel-unit aan de voorzijde is een designkenmerk van de Mercedes-EQ</w:t>
      </w:r>
      <w:r w:rsidR="00676221" w:rsidRPr="00D77F5F">
        <w:rPr>
          <w:sz w:val="21"/>
          <w:szCs w:val="21"/>
          <w:lang w:val="nl-NL"/>
        </w:rPr>
        <w:t xml:space="preserve"> </w:t>
      </w:r>
      <w:r w:rsidRPr="00D77F5F">
        <w:rPr>
          <w:sz w:val="21"/>
          <w:szCs w:val="21"/>
          <w:lang w:val="nl-NL"/>
        </w:rPr>
        <w:t>modelfamilie.</w:t>
      </w:r>
    </w:p>
    <w:p w14:paraId="4DE6A1AE" w14:textId="2EBE29B7" w:rsidR="00AE41E0" w:rsidRPr="00D77F5F" w:rsidRDefault="00417E2A" w:rsidP="00D77F5F">
      <w:pPr>
        <w:rPr>
          <w:sz w:val="21"/>
          <w:szCs w:val="21"/>
          <w:lang w:val="nl-NL"/>
        </w:rPr>
      </w:pPr>
      <w:r w:rsidRPr="00EF377D">
        <w:rPr>
          <w:rFonts w:ascii="Daimler CS Demi" w:hAnsi="Daimler CS Demi"/>
          <w:sz w:val="21"/>
          <w:szCs w:val="21"/>
          <w:lang w:val="nl-NL"/>
        </w:rPr>
        <w:lastRenderedPageBreak/>
        <w:t xml:space="preserve">Mercedes-Benz </w:t>
      </w:r>
      <w:r w:rsidR="006E2B23" w:rsidRPr="00EF377D">
        <w:rPr>
          <w:rFonts w:ascii="Daimler CS Demi" w:hAnsi="Daimler CS Demi"/>
          <w:sz w:val="21"/>
          <w:szCs w:val="21"/>
          <w:highlight w:val="yellow"/>
          <w:lang w:val="nl-NL"/>
        </w:rPr>
        <w:t>pattern</w:t>
      </w:r>
      <w:r w:rsidRPr="00EF377D">
        <w:rPr>
          <w:rFonts w:ascii="Daimler CS Demi" w:hAnsi="Daimler CS Demi"/>
          <w:sz w:val="21"/>
          <w:szCs w:val="21"/>
          <w:lang w:val="nl-NL"/>
        </w:rPr>
        <w:t>:</w:t>
      </w:r>
      <w:r w:rsidRPr="00D77F5F">
        <w:rPr>
          <w:sz w:val="21"/>
          <w:szCs w:val="21"/>
          <w:lang w:val="nl-NL"/>
        </w:rPr>
        <w:t xml:space="preserve"> geabstraheerd</w:t>
      </w:r>
      <w:r w:rsidR="003D28D3">
        <w:rPr>
          <w:sz w:val="21"/>
          <w:szCs w:val="21"/>
          <w:lang w:val="nl-NL"/>
        </w:rPr>
        <w:t xml:space="preserve"> </w:t>
      </w:r>
      <w:r w:rsidR="003D28D3" w:rsidRPr="003D28D3">
        <w:rPr>
          <w:sz w:val="21"/>
          <w:szCs w:val="21"/>
          <w:highlight w:val="yellow"/>
          <w:lang w:val="nl-NL"/>
        </w:rPr>
        <w:t>3D</w:t>
      </w:r>
      <w:r w:rsidR="003D28D3">
        <w:rPr>
          <w:sz w:val="21"/>
          <w:szCs w:val="21"/>
          <w:lang w:val="nl-NL"/>
        </w:rPr>
        <w:t xml:space="preserve"> </w:t>
      </w:r>
      <w:r w:rsidRPr="00D77F5F">
        <w:rPr>
          <w:sz w:val="21"/>
          <w:szCs w:val="21"/>
          <w:lang w:val="nl-NL"/>
        </w:rPr>
        <w:t xml:space="preserve">sterpatroon gebaseerd op de originele driepuntige ster, het vroege handelsmerk van Daimler Motorengesellschaft (DMG). De onderneming </w:t>
      </w:r>
      <w:r w:rsidR="004B3279" w:rsidRPr="00D77F5F">
        <w:rPr>
          <w:sz w:val="21"/>
          <w:szCs w:val="21"/>
          <w:lang w:val="nl-NL"/>
        </w:rPr>
        <w:t>vroeg</w:t>
      </w:r>
      <w:r w:rsidRPr="00D77F5F">
        <w:rPr>
          <w:sz w:val="21"/>
          <w:szCs w:val="21"/>
          <w:lang w:val="nl-NL"/>
        </w:rPr>
        <w:t xml:space="preserve"> in 1909 een </w:t>
      </w:r>
      <w:r w:rsidR="00B46737" w:rsidRPr="00B46737">
        <w:rPr>
          <w:sz w:val="21"/>
          <w:szCs w:val="21"/>
          <w:highlight w:val="yellow"/>
          <w:lang w:val="nl-NL"/>
        </w:rPr>
        <w:t>gebruiksmodellenbescherming</w:t>
      </w:r>
      <w:r w:rsidR="00B46737">
        <w:rPr>
          <w:sz w:val="21"/>
          <w:szCs w:val="21"/>
          <w:lang w:val="nl-NL"/>
        </w:rPr>
        <w:t xml:space="preserve"> </w:t>
      </w:r>
      <w:r w:rsidRPr="00D77F5F">
        <w:rPr>
          <w:sz w:val="21"/>
          <w:szCs w:val="21"/>
          <w:lang w:val="nl-NL"/>
        </w:rPr>
        <w:t xml:space="preserve">voor een driepuntige ster aan; het werd op 9 februari 1911 in het handelsmerkenregister ingeschreven. De driepuntige ster werd onmiddellijk gebruikt en was al na korte tijd </w:t>
      </w:r>
      <w:r w:rsidR="00FE6F07" w:rsidRPr="00FE6F07">
        <w:rPr>
          <w:sz w:val="21"/>
          <w:szCs w:val="21"/>
          <w:highlight w:val="yellow"/>
          <w:lang w:val="nl-NL"/>
        </w:rPr>
        <w:t>ee</w:t>
      </w:r>
      <w:r w:rsidRPr="00FE6F07">
        <w:rPr>
          <w:sz w:val="21"/>
          <w:szCs w:val="21"/>
          <w:highlight w:val="yellow"/>
          <w:lang w:val="nl-NL"/>
        </w:rPr>
        <w:t>n</w:t>
      </w:r>
      <w:r w:rsidRPr="00D77F5F">
        <w:rPr>
          <w:sz w:val="21"/>
          <w:szCs w:val="21"/>
          <w:lang w:val="nl-NL"/>
        </w:rPr>
        <w:t xml:space="preserve"> van de bekendste handelsmerken ter wereld. De ster kreeg voor het eerst een krans in 1916. Het </w:t>
      </w:r>
      <w:r w:rsidR="00FE6F07">
        <w:rPr>
          <w:sz w:val="21"/>
          <w:szCs w:val="21"/>
          <w:lang w:val="nl-NL"/>
        </w:rPr>
        <w:t>‘</w:t>
      </w:r>
      <w:r w:rsidR="00EF377D" w:rsidRPr="00EF377D">
        <w:rPr>
          <w:sz w:val="21"/>
          <w:szCs w:val="21"/>
          <w:highlight w:val="yellow"/>
          <w:lang w:val="nl-NL"/>
        </w:rPr>
        <w:t>Mercedes-Benz pattern</w:t>
      </w:r>
      <w:r w:rsidR="00FE6F07">
        <w:rPr>
          <w:sz w:val="21"/>
          <w:szCs w:val="21"/>
          <w:lang w:val="nl-NL"/>
        </w:rPr>
        <w:t>’</w:t>
      </w:r>
      <w:r w:rsidRPr="00D77F5F">
        <w:rPr>
          <w:sz w:val="21"/>
          <w:szCs w:val="21"/>
          <w:lang w:val="nl-NL"/>
        </w:rPr>
        <w:t xml:space="preserve"> wordt op verschillende plaatsen in de EQS gebruikt, bijvoorbeeld in het exterieur als speciale variant van het Black Panel-front of </w:t>
      </w:r>
      <w:r w:rsidR="004B3279" w:rsidRPr="00D77F5F">
        <w:rPr>
          <w:sz w:val="21"/>
          <w:szCs w:val="21"/>
          <w:lang w:val="nl-NL"/>
        </w:rPr>
        <w:t>het design van de</w:t>
      </w:r>
      <w:r w:rsidRPr="00D77F5F">
        <w:rPr>
          <w:sz w:val="21"/>
          <w:szCs w:val="21"/>
          <w:lang w:val="nl-NL"/>
        </w:rPr>
        <w:t xml:space="preserve"> lichtmetalen </w:t>
      </w:r>
      <w:r w:rsidR="00B01E52">
        <w:rPr>
          <w:sz w:val="21"/>
          <w:szCs w:val="21"/>
          <w:lang w:val="nl-NL"/>
        </w:rPr>
        <w:t>velgen</w:t>
      </w:r>
      <w:r w:rsidRPr="00D77F5F">
        <w:rPr>
          <w:sz w:val="21"/>
          <w:szCs w:val="21"/>
          <w:lang w:val="nl-NL"/>
        </w:rPr>
        <w:t xml:space="preserve">. In het interieur is het </w:t>
      </w:r>
      <w:r w:rsidR="00412CE9">
        <w:rPr>
          <w:sz w:val="21"/>
          <w:szCs w:val="21"/>
          <w:lang w:val="nl-NL"/>
        </w:rPr>
        <w:t>‘</w:t>
      </w:r>
      <w:r w:rsidRPr="00D77F5F">
        <w:rPr>
          <w:sz w:val="21"/>
          <w:szCs w:val="21"/>
          <w:lang w:val="nl-NL"/>
        </w:rPr>
        <w:t xml:space="preserve">Mercedes-Benz </w:t>
      </w:r>
      <w:r w:rsidR="00EF377D" w:rsidRPr="00EF377D">
        <w:rPr>
          <w:sz w:val="21"/>
          <w:szCs w:val="21"/>
          <w:highlight w:val="yellow"/>
          <w:lang w:val="nl-NL"/>
        </w:rPr>
        <w:t>pattern</w:t>
      </w:r>
      <w:r w:rsidR="00412CE9">
        <w:rPr>
          <w:sz w:val="21"/>
          <w:szCs w:val="21"/>
          <w:lang w:val="nl-NL"/>
        </w:rPr>
        <w:t>’</w:t>
      </w:r>
      <w:r w:rsidRPr="00D77F5F">
        <w:rPr>
          <w:sz w:val="21"/>
          <w:szCs w:val="21"/>
          <w:lang w:val="nl-NL"/>
        </w:rPr>
        <w:t xml:space="preserve"> terug te vinden in de verlichte sier</w:t>
      </w:r>
      <w:r w:rsidR="00EF377D" w:rsidRPr="00EF377D">
        <w:rPr>
          <w:sz w:val="21"/>
          <w:szCs w:val="21"/>
          <w:highlight w:val="yellow"/>
          <w:lang w:val="nl-NL"/>
        </w:rPr>
        <w:t>del</w:t>
      </w:r>
      <w:r w:rsidRPr="00EF377D">
        <w:rPr>
          <w:sz w:val="21"/>
          <w:szCs w:val="21"/>
          <w:highlight w:val="yellow"/>
          <w:lang w:val="nl-NL"/>
        </w:rPr>
        <w:t>en</w:t>
      </w:r>
      <w:r w:rsidRPr="00D77F5F">
        <w:rPr>
          <w:sz w:val="21"/>
          <w:szCs w:val="21"/>
          <w:lang w:val="nl-NL"/>
        </w:rPr>
        <w:t xml:space="preserve"> met laser</w:t>
      </w:r>
      <w:r w:rsidR="00EF377D" w:rsidRPr="00EF377D">
        <w:rPr>
          <w:sz w:val="21"/>
          <w:szCs w:val="21"/>
          <w:highlight w:val="yellow"/>
          <w:lang w:val="nl-NL"/>
        </w:rPr>
        <w:t>cut</w:t>
      </w:r>
      <w:r w:rsidRPr="00D77F5F">
        <w:rPr>
          <w:sz w:val="21"/>
          <w:szCs w:val="21"/>
          <w:lang w:val="nl-NL"/>
        </w:rPr>
        <w:t xml:space="preserve"> of op het </w:t>
      </w:r>
      <w:r w:rsidR="00EF377D" w:rsidRPr="00EF377D">
        <w:rPr>
          <w:sz w:val="21"/>
          <w:szCs w:val="21"/>
          <w:highlight w:val="yellow"/>
          <w:lang w:val="nl-NL"/>
        </w:rPr>
        <w:t>voor</w:t>
      </w:r>
      <w:r w:rsidRPr="00D77F5F">
        <w:rPr>
          <w:sz w:val="21"/>
          <w:szCs w:val="21"/>
          <w:lang w:val="nl-NL"/>
        </w:rPr>
        <w:t xml:space="preserve">passagiersdisplay als digitaal decoratief beeld. </w:t>
      </w:r>
    </w:p>
    <w:p w14:paraId="6999A4CB" w14:textId="75B33798" w:rsidR="00AE41E0" w:rsidRDefault="00417E2A" w:rsidP="00D77F5F">
      <w:pPr>
        <w:rPr>
          <w:sz w:val="21"/>
          <w:szCs w:val="21"/>
          <w:lang w:val="nl-NL"/>
        </w:rPr>
      </w:pPr>
      <w:r w:rsidRPr="00EF377D">
        <w:rPr>
          <w:rFonts w:ascii="Daimler CS Demi" w:hAnsi="Daimler CS Demi"/>
          <w:sz w:val="21"/>
          <w:szCs w:val="21"/>
          <w:lang w:val="nl-NL"/>
        </w:rPr>
        <w:t>Lichtdesign:</w:t>
      </w:r>
      <w:r w:rsidRPr="00D77F5F">
        <w:rPr>
          <w:sz w:val="21"/>
          <w:szCs w:val="21"/>
          <w:lang w:val="nl-NL"/>
        </w:rPr>
        <w:t xml:space="preserve"> de koplampen hebben een opvallend</w:t>
      </w:r>
      <w:r w:rsidR="00412CE9">
        <w:rPr>
          <w:sz w:val="21"/>
          <w:szCs w:val="21"/>
          <w:lang w:val="nl-NL"/>
        </w:rPr>
        <w:t>e</w:t>
      </w:r>
      <w:r w:rsidRPr="00D77F5F">
        <w:rPr>
          <w:sz w:val="21"/>
          <w:szCs w:val="21"/>
          <w:lang w:val="nl-NL"/>
        </w:rPr>
        <w:t xml:space="preserve"> </w:t>
      </w:r>
      <w:r w:rsidRPr="00B32CFE">
        <w:rPr>
          <w:sz w:val="21"/>
          <w:szCs w:val="21"/>
          <w:highlight w:val="yellow"/>
          <w:lang w:val="nl-NL"/>
        </w:rPr>
        <w:t>dagrij</w:t>
      </w:r>
      <w:r w:rsidR="007C13F8" w:rsidRPr="00B32CFE">
        <w:rPr>
          <w:sz w:val="21"/>
          <w:szCs w:val="21"/>
          <w:highlight w:val="yellow"/>
          <w:lang w:val="nl-NL"/>
        </w:rPr>
        <w:t>verlichting</w:t>
      </w:r>
      <w:r w:rsidR="00622E34" w:rsidRPr="00D77F5F">
        <w:rPr>
          <w:sz w:val="21"/>
          <w:szCs w:val="21"/>
          <w:lang w:val="nl-NL"/>
        </w:rPr>
        <w:t xml:space="preserve"> </w:t>
      </w:r>
      <w:r w:rsidRPr="00D77F5F">
        <w:rPr>
          <w:sz w:val="21"/>
          <w:szCs w:val="21"/>
          <w:lang w:val="nl-NL"/>
        </w:rPr>
        <w:t xml:space="preserve">met drie </w:t>
      </w:r>
      <w:r w:rsidR="00B32CFE" w:rsidRPr="00B32CFE">
        <w:rPr>
          <w:sz w:val="21"/>
          <w:szCs w:val="21"/>
          <w:highlight w:val="yellow"/>
          <w:lang w:val="nl-NL"/>
        </w:rPr>
        <w:t>‘light</w:t>
      </w:r>
      <w:r w:rsidR="00B32CFE">
        <w:rPr>
          <w:sz w:val="21"/>
          <w:szCs w:val="21"/>
          <w:highlight w:val="yellow"/>
          <w:lang w:val="nl-NL"/>
        </w:rPr>
        <w:t>-</w:t>
      </w:r>
      <w:r w:rsidR="00B32CFE" w:rsidRPr="00B32CFE">
        <w:rPr>
          <w:sz w:val="21"/>
          <w:szCs w:val="21"/>
          <w:highlight w:val="yellow"/>
          <w:lang w:val="nl-NL"/>
        </w:rPr>
        <w:t>dots’</w:t>
      </w:r>
      <w:r w:rsidRPr="00D77F5F">
        <w:rPr>
          <w:sz w:val="21"/>
          <w:szCs w:val="21"/>
          <w:lang w:val="nl-NL"/>
        </w:rPr>
        <w:t xml:space="preserve"> en zijn met elkaar verbonden via een lichtband. Dit is voor </w:t>
      </w:r>
      <w:r w:rsidR="005C7EDD" w:rsidRPr="00D77F5F">
        <w:rPr>
          <w:sz w:val="21"/>
          <w:szCs w:val="21"/>
          <w:lang w:val="nl-NL"/>
        </w:rPr>
        <w:t>een model uit d</w:t>
      </w:r>
      <w:r w:rsidRPr="00D77F5F">
        <w:rPr>
          <w:sz w:val="21"/>
          <w:szCs w:val="21"/>
          <w:lang w:val="nl-NL"/>
        </w:rPr>
        <w:t xml:space="preserve">e EQ-familie </w:t>
      </w:r>
      <w:r w:rsidR="008A468C" w:rsidRPr="00D77F5F">
        <w:rPr>
          <w:sz w:val="21"/>
          <w:szCs w:val="21"/>
          <w:lang w:val="nl-NL"/>
        </w:rPr>
        <w:t xml:space="preserve">net zo bepalend </w:t>
      </w:r>
      <w:r w:rsidRPr="00D77F5F">
        <w:rPr>
          <w:sz w:val="21"/>
          <w:szCs w:val="21"/>
          <w:lang w:val="nl-NL"/>
        </w:rPr>
        <w:t xml:space="preserve">als de </w:t>
      </w:r>
      <w:r w:rsidR="005C7EDD" w:rsidRPr="00D77F5F">
        <w:rPr>
          <w:sz w:val="21"/>
          <w:szCs w:val="21"/>
          <w:lang w:val="nl-NL"/>
        </w:rPr>
        <w:t>achter</w:t>
      </w:r>
      <w:r w:rsidRPr="00D77F5F">
        <w:rPr>
          <w:sz w:val="21"/>
          <w:szCs w:val="21"/>
          <w:lang w:val="nl-NL"/>
        </w:rPr>
        <w:t>lichte</w:t>
      </w:r>
      <w:r w:rsidR="005C7EDD" w:rsidRPr="00D77F5F">
        <w:rPr>
          <w:sz w:val="21"/>
          <w:szCs w:val="21"/>
          <w:lang w:val="nl-NL"/>
        </w:rPr>
        <w:t>n</w:t>
      </w:r>
      <w:r w:rsidRPr="00D77F5F">
        <w:rPr>
          <w:sz w:val="21"/>
          <w:szCs w:val="21"/>
          <w:lang w:val="nl-NL"/>
        </w:rPr>
        <w:t>: de achterlichten met binnenwerk in de vorm van een gebogen 3D</w:t>
      </w:r>
      <w:r w:rsidR="00FE6B40">
        <w:rPr>
          <w:sz w:val="21"/>
          <w:szCs w:val="21"/>
          <w:lang w:val="nl-NL"/>
        </w:rPr>
        <w:t xml:space="preserve"> </w:t>
      </w:r>
      <w:r w:rsidRPr="00D77F5F">
        <w:rPr>
          <w:sz w:val="21"/>
          <w:szCs w:val="21"/>
          <w:lang w:val="nl-NL"/>
        </w:rPr>
        <w:t>helix zijn eveneens verbonden door een lichtband.</w:t>
      </w:r>
      <w:bookmarkStart w:id="7" w:name="_Toc67388376"/>
    </w:p>
    <w:p w14:paraId="2A765731" w14:textId="7380D446" w:rsidR="00EF377D" w:rsidRDefault="00EF377D">
      <w:pPr>
        <w:rPr>
          <w:sz w:val="21"/>
          <w:szCs w:val="21"/>
          <w:lang w:val="nl-NL"/>
        </w:rPr>
      </w:pPr>
      <w:r>
        <w:rPr>
          <w:sz w:val="21"/>
          <w:szCs w:val="21"/>
          <w:lang w:val="nl-NL"/>
        </w:rPr>
        <w:br w:type="page"/>
      </w:r>
    </w:p>
    <w:p w14:paraId="305C847B" w14:textId="77777777" w:rsidR="00EF377D" w:rsidRPr="00D77F5F" w:rsidRDefault="00EF377D" w:rsidP="00D77F5F">
      <w:pPr>
        <w:rPr>
          <w:sz w:val="21"/>
          <w:szCs w:val="21"/>
          <w:lang w:val="nl-NL"/>
        </w:rPr>
      </w:pPr>
    </w:p>
    <w:p w14:paraId="24409A38" w14:textId="434CC2B4" w:rsidR="00AE41E0" w:rsidRPr="00D77F5F" w:rsidRDefault="00417E2A" w:rsidP="00D77F5F">
      <w:pPr>
        <w:rPr>
          <w:rFonts w:ascii="Daimler CS Demi" w:eastAsiaTheme="majorEastAsia" w:hAnsi="Daimler CS Demi" w:cstheme="majorBidi"/>
          <w:sz w:val="21"/>
          <w:szCs w:val="21"/>
          <w:lang w:val="nl-NL"/>
        </w:rPr>
      </w:pPr>
      <w:r w:rsidRPr="00D77F5F">
        <w:rPr>
          <w:rFonts w:ascii="Daimler CS Demi" w:eastAsiaTheme="majorEastAsia" w:hAnsi="Daimler CS Demi" w:cstheme="majorBidi"/>
          <w:sz w:val="21"/>
          <w:szCs w:val="21"/>
          <w:lang w:val="nl-NL"/>
        </w:rPr>
        <w:t>Consequente digitalisering</w:t>
      </w:r>
      <w:r w:rsidR="00A32DCE" w:rsidRPr="00D77F5F">
        <w:rPr>
          <w:rFonts w:ascii="Daimler CS Demi" w:eastAsiaTheme="majorEastAsia" w:hAnsi="Daimler CS Demi" w:cstheme="majorBidi"/>
          <w:sz w:val="21"/>
          <w:szCs w:val="21"/>
          <w:lang w:val="nl-NL"/>
        </w:rPr>
        <w:t xml:space="preserve">, </w:t>
      </w:r>
      <w:r w:rsidR="009241D8" w:rsidRPr="009241D8">
        <w:rPr>
          <w:rFonts w:ascii="Daimler CS Demi" w:eastAsiaTheme="majorEastAsia" w:hAnsi="Daimler CS Demi" w:cstheme="majorBidi"/>
          <w:sz w:val="21"/>
          <w:szCs w:val="21"/>
          <w:highlight w:val="yellow"/>
          <w:lang w:val="nl-NL"/>
        </w:rPr>
        <w:t>interieur</w:t>
      </w:r>
      <w:r w:rsidRPr="009241D8">
        <w:rPr>
          <w:rFonts w:ascii="Daimler CS Demi" w:eastAsiaTheme="majorEastAsia" w:hAnsi="Daimler CS Demi" w:cstheme="majorBidi"/>
          <w:sz w:val="21"/>
          <w:szCs w:val="21"/>
          <w:highlight w:val="yellow"/>
          <w:lang w:val="nl-NL"/>
        </w:rPr>
        <w:t>ar</w:t>
      </w:r>
      <w:r w:rsidRPr="009241D8">
        <w:rPr>
          <w:rFonts w:ascii="Daimler CS Demi" w:eastAsiaTheme="majorEastAsia" w:hAnsi="Daimler CS Demi" w:cstheme="majorBidi"/>
          <w:sz w:val="21"/>
          <w:szCs w:val="21"/>
          <w:lang w:val="nl-NL"/>
        </w:rPr>
        <w:t>chitectuur</w:t>
      </w:r>
      <w:r w:rsidRPr="00D77F5F">
        <w:rPr>
          <w:rFonts w:ascii="Daimler CS Demi" w:eastAsiaTheme="majorEastAsia" w:hAnsi="Daimler CS Demi" w:cstheme="majorBidi"/>
          <w:sz w:val="21"/>
          <w:szCs w:val="21"/>
          <w:lang w:val="nl-NL"/>
        </w:rPr>
        <w:t xml:space="preserve"> </w:t>
      </w:r>
      <w:bookmarkStart w:id="8" w:name="_Toc67388377"/>
      <w:bookmarkEnd w:id="7"/>
      <w:r w:rsidR="00A32DCE" w:rsidRPr="00D77F5F">
        <w:rPr>
          <w:rFonts w:ascii="Daimler CS Demi" w:eastAsiaTheme="majorEastAsia" w:hAnsi="Daimler CS Demi" w:cstheme="majorBidi"/>
          <w:sz w:val="21"/>
          <w:szCs w:val="21"/>
          <w:lang w:val="nl-NL"/>
        </w:rPr>
        <w:t>als inspiratiebron</w:t>
      </w:r>
    </w:p>
    <w:p w14:paraId="5B35C7C4" w14:textId="77777777" w:rsidR="00AE41E0" w:rsidRPr="00086F09" w:rsidRDefault="00417E2A" w:rsidP="00D77F5F">
      <w:pPr>
        <w:rPr>
          <w:rFonts w:ascii="Daimler CS Demi" w:hAnsi="Daimler CS Demi"/>
          <w:sz w:val="26"/>
          <w:szCs w:val="26"/>
          <w:lang w:val="nl-NL"/>
        </w:rPr>
      </w:pPr>
      <w:r w:rsidRPr="00086F09">
        <w:rPr>
          <w:rFonts w:ascii="Daimler CS Demi" w:hAnsi="Daimler CS Demi"/>
          <w:sz w:val="26"/>
          <w:szCs w:val="26"/>
          <w:lang w:val="nl-NL"/>
        </w:rPr>
        <w:t xml:space="preserve">De nieuwe EQS: interieurdesign </w:t>
      </w:r>
      <w:bookmarkEnd w:id="8"/>
    </w:p>
    <w:p w14:paraId="66351AFF" w14:textId="594A3B6C" w:rsidR="00AE41E0" w:rsidRPr="00D77F5F" w:rsidRDefault="00417E2A" w:rsidP="00D77F5F">
      <w:pPr>
        <w:rPr>
          <w:sz w:val="21"/>
          <w:szCs w:val="21"/>
          <w:lang w:val="nl-NL"/>
        </w:rPr>
      </w:pPr>
      <w:r w:rsidRPr="00D77F5F">
        <w:rPr>
          <w:sz w:val="21"/>
          <w:szCs w:val="21"/>
          <w:lang w:val="nl-NL"/>
        </w:rPr>
        <w:t xml:space="preserve">De EQS is het </w:t>
      </w:r>
      <w:r w:rsidRPr="00C562D9">
        <w:rPr>
          <w:sz w:val="21"/>
          <w:szCs w:val="21"/>
          <w:highlight w:val="yellow"/>
          <w:lang w:val="nl-NL"/>
        </w:rPr>
        <w:t>luxe</w:t>
      </w:r>
      <w:r w:rsidRPr="00D77F5F">
        <w:rPr>
          <w:sz w:val="21"/>
          <w:szCs w:val="21"/>
          <w:lang w:val="nl-NL"/>
        </w:rPr>
        <w:t xml:space="preserve"> en avantgardistische topmodel van Mercedes-EQ. </w:t>
      </w:r>
      <w:r w:rsidR="001920E1" w:rsidRPr="00D77F5F">
        <w:rPr>
          <w:sz w:val="21"/>
          <w:szCs w:val="21"/>
          <w:lang w:val="nl-NL"/>
        </w:rPr>
        <w:t>Bij</w:t>
      </w:r>
      <w:r w:rsidRPr="00D77F5F">
        <w:rPr>
          <w:sz w:val="21"/>
          <w:szCs w:val="21"/>
          <w:lang w:val="nl-NL"/>
        </w:rPr>
        <w:t xml:space="preserve"> dit volledig nieuwe</w:t>
      </w:r>
      <w:r w:rsidR="00AE41E0" w:rsidRPr="00D77F5F">
        <w:rPr>
          <w:sz w:val="21"/>
          <w:szCs w:val="21"/>
          <w:lang w:val="nl-NL"/>
        </w:rPr>
        <w:t xml:space="preserve"> </w:t>
      </w:r>
      <w:r w:rsidR="001920E1" w:rsidRPr="00D77F5F">
        <w:rPr>
          <w:sz w:val="21"/>
          <w:szCs w:val="21"/>
          <w:lang w:val="nl-NL"/>
        </w:rPr>
        <w:t>model kregen</w:t>
      </w:r>
      <w:r w:rsidRPr="00D77F5F">
        <w:rPr>
          <w:sz w:val="21"/>
          <w:szCs w:val="21"/>
          <w:lang w:val="nl-NL"/>
        </w:rPr>
        <w:t xml:space="preserve"> de designers de opdracht en de mogelijkheid om ook het interieurdesign helemaal anders aan te pakken. Ze maakten gebruik van deze vrijheid en vertrouwden, naast het MBUX Hyperscreen, op consequente digitalisering voor vele andere elementen. </w:t>
      </w:r>
    </w:p>
    <w:p w14:paraId="12046646" w14:textId="45AD9F29" w:rsidR="00AE41E0" w:rsidRPr="00D77F5F" w:rsidRDefault="00417E2A" w:rsidP="00D77F5F">
      <w:pPr>
        <w:rPr>
          <w:sz w:val="21"/>
          <w:szCs w:val="21"/>
          <w:lang w:val="nl-NL"/>
        </w:rPr>
      </w:pPr>
      <w:r w:rsidRPr="00D77F5F">
        <w:rPr>
          <w:sz w:val="21"/>
          <w:szCs w:val="21"/>
          <w:lang w:val="nl-NL"/>
        </w:rPr>
        <w:t xml:space="preserve">De EQS is de eerste Mercedes-EQ die op een volledig </w:t>
      </w:r>
      <w:r w:rsidRPr="00C562D9">
        <w:rPr>
          <w:sz w:val="21"/>
          <w:szCs w:val="21"/>
          <w:highlight w:val="yellow"/>
          <w:lang w:val="nl-NL"/>
        </w:rPr>
        <w:t>elektr</w:t>
      </w:r>
      <w:r w:rsidR="00C562D9" w:rsidRPr="00C562D9">
        <w:rPr>
          <w:sz w:val="21"/>
          <w:szCs w:val="21"/>
          <w:highlight w:val="yellow"/>
          <w:lang w:val="nl-NL"/>
        </w:rPr>
        <w:t>o</w:t>
      </w:r>
      <w:r w:rsidRPr="00D77F5F">
        <w:rPr>
          <w:sz w:val="21"/>
          <w:szCs w:val="21"/>
          <w:lang w:val="nl-NL"/>
        </w:rPr>
        <w:t xml:space="preserve">platform is gebaseerd. Voor de </w:t>
      </w:r>
      <w:r w:rsidR="00C562D9" w:rsidRPr="00C562D9">
        <w:rPr>
          <w:sz w:val="21"/>
          <w:szCs w:val="21"/>
          <w:highlight w:val="yellow"/>
          <w:lang w:val="nl-NL"/>
        </w:rPr>
        <w:t>designers</w:t>
      </w:r>
      <w:r w:rsidRPr="00D77F5F">
        <w:rPr>
          <w:sz w:val="21"/>
          <w:szCs w:val="21"/>
          <w:lang w:val="nl-NL"/>
        </w:rPr>
        <w:t xml:space="preserve"> ging dit hand in hand met de visie van een consequente digitalisering van het interieur. Het optionele MBUX Hyperscreen geeft op indrukwekkende wijze invulling aan deze visie: het gehele</w:t>
      </w:r>
      <w:r w:rsidR="001920E1" w:rsidRPr="00D77F5F">
        <w:rPr>
          <w:sz w:val="21"/>
          <w:szCs w:val="21"/>
          <w:lang w:val="nl-NL"/>
        </w:rPr>
        <w:t xml:space="preserve"> combi-</w:t>
      </w:r>
      <w:r w:rsidRPr="00D77F5F">
        <w:rPr>
          <w:sz w:val="21"/>
          <w:szCs w:val="21"/>
          <w:lang w:val="nl-NL"/>
        </w:rPr>
        <w:t>instrument</w:t>
      </w:r>
      <w:r w:rsidR="001920E1" w:rsidRPr="00D77F5F">
        <w:rPr>
          <w:sz w:val="21"/>
          <w:szCs w:val="21"/>
          <w:lang w:val="nl-NL"/>
        </w:rPr>
        <w:t xml:space="preserve"> </w:t>
      </w:r>
      <w:r w:rsidRPr="00D77F5F">
        <w:rPr>
          <w:sz w:val="21"/>
          <w:szCs w:val="21"/>
          <w:lang w:val="nl-NL"/>
        </w:rPr>
        <w:t xml:space="preserve">is één ultiem </w:t>
      </w:r>
      <w:r w:rsidR="00C562D9" w:rsidRPr="00C562D9">
        <w:rPr>
          <w:sz w:val="21"/>
          <w:szCs w:val="21"/>
          <w:highlight w:val="yellow"/>
          <w:lang w:val="nl-NL"/>
        </w:rPr>
        <w:t>widescreen</w:t>
      </w:r>
      <w:r w:rsidRPr="00D77F5F">
        <w:rPr>
          <w:sz w:val="21"/>
          <w:szCs w:val="21"/>
          <w:lang w:val="nl-NL"/>
        </w:rPr>
        <w:t xml:space="preserve">. Dit bepaalt de esthetiek van </w:t>
      </w:r>
      <w:r w:rsidR="00534B67" w:rsidRPr="00D77F5F">
        <w:rPr>
          <w:sz w:val="21"/>
          <w:szCs w:val="21"/>
          <w:lang w:val="nl-NL"/>
        </w:rPr>
        <w:t>het gehele dashboard</w:t>
      </w:r>
      <w:r w:rsidRPr="00D77F5F">
        <w:rPr>
          <w:sz w:val="21"/>
          <w:szCs w:val="21"/>
          <w:lang w:val="nl-NL"/>
        </w:rPr>
        <w:t xml:space="preserve"> en het interieur. Het glas lijkt zich als een </w:t>
      </w:r>
      <w:r w:rsidR="00795B4E">
        <w:rPr>
          <w:sz w:val="21"/>
          <w:szCs w:val="21"/>
          <w:lang w:val="nl-NL"/>
        </w:rPr>
        <w:t xml:space="preserve">golf </w:t>
      </w:r>
      <w:r w:rsidR="00795B4E" w:rsidRPr="00795B4E">
        <w:rPr>
          <w:sz w:val="21"/>
          <w:szCs w:val="21"/>
          <w:highlight w:val="yellow"/>
          <w:lang w:val="nl-NL"/>
        </w:rPr>
        <w:t>driedimensionaal</w:t>
      </w:r>
      <w:r w:rsidRPr="00D77F5F">
        <w:rPr>
          <w:sz w:val="21"/>
          <w:szCs w:val="21"/>
          <w:lang w:val="nl-NL"/>
        </w:rPr>
        <w:t xml:space="preserve"> over de hele breedte van de auto te draperen </w:t>
      </w:r>
      <w:r w:rsidR="00534B67" w:rsidRPr="00D77F5F">
        <w:rPr>
          <w:sz w:val="21"/>
          <w:szCs w:val="21"/>
          <w:lang w:val="nl-NL"/>
        </w:rPr>
        <w:t>–</w:t>
      </w:r>
      <w:r w:rsidRPr="00D77F5F">
        <w:rPr>
          <w:sz w:val="21"/>
          <w:szCs w:val="21"/>
          <w:lang w:val="nl-NL"/>
        </w:rPr>
        <w:t xml:space="preserve"> tot op heden een unicum in de auto</w:t>
      </w:r>
      <w:r w:rsidR="00534B67" w:rsidRPr="00D77F5F">
        <w:rPr>
          <w:sz w:val="21"/>
          <w:szCs w:val="21"/>
          <w:lang w:val="nl-NL"/>
        </w:rPr>
        <w:t>-industrie</w:t>
      </w:r>
      <w:r w:rsidRPr="00D77F5F">
        <w:rPr>
          <w:sz w:val="21"/>
          <w:szCs w:val="21"/>
          <w:lang w:val="nl-NL"/>
        </w:rPr>
        <w:t>.</w:t>
      </w:r>
    </w:p>
    <w:p w14:paraId="4995F906" w14:textId="7FCFFF0C" w:rsidR="00DD5116" w:rsidRDefault="00417E2A" w:rsidP="00D77F5F">
      <w:pPr>
        <w:rPr>
          <w:sz w:val="21"/>
          <w:szCs w:val="21"/>
          <w:lang w:val="nl-NL"/>
        </w:rPr>
      </w:pPr>
      <w:r w:rsidRPr="00D77F5F">
        <w:rPr>
          <w:sz w:val="21"/>
          <w:szCs w:val="21"/>
          <w:lang w:val="nl-NL"/>
        </w:rPr>
        <w:t>De hoge-resolutieschermen gaan schijnbaar naadloos in elkaar over onder de gedeelde glazen afdekking. De grafische weergave van hun MBU</w:t>
      </w:r>
      <w:r w:rsidRPr="0098766E">
        <w:rPr>
          <w:sz w:val="21"/>
          <w:szCs w:val="21"/>
          <w:highlight w:val="yellow"/>
          <w:lang w:val="nl-NL"/>
        </w:rPr>
        <w:t>X</w:t>
      </w:r>
      <w:r w:rsidR="00795B4E" w:rsidRPr="0098766E">
        <w:rPr>
          <w:sz w:val="21"/>
          <w:szCs w:val="21"/>
          <w:highlight w:val="yellow"/>
          <w:lang w:val="nl-NL"/>
        </w:rPr>
        <w:t xml:space="preserve"> </w:t>
      </w:r>
      <w:r w:rsidRPr="0098766E">
        <w:rPr>
          <w:sz w:val="21"/>
          <w:szCs w:val="21"/>
          <w:highlight w:val="yellow"/>
          <w:lang w:val="nl-NL"/>
        </w:rPr>
        <w:t>c</w:t>
      </w:r>
      <w:r w:rsidRPr="00D77F5F">
        <w:rPr>
          <w:sz w:val="21"/>
          <w:szCs w:val="21"/>
          <w:lang w:val="nl-NL"/>
        </w:rPr>
        <w:t xml:space="preserve">ontent is op elkaar afgestemd. Het MBUX Hyperscreen is op minimalistische wijze geïntegreerd in het </w:t>
      </w:r>
      <w:r w:rsidR="00534B67" w:rsidRPr="00D77F5F">
        <w:rPr>
          <w:sz w:val="21"/>
          <w:szCs w:val="21"/>
          <w:lang w:val="nl-NL"/>
        </w:rPr>
        <w:t>combi-</w:t>
      </w:r>
      <w:r w:rsidRPr="00D77F5F">
        <w:rPr>
          <w:sz w:val="21"/>
          <w:szCs w:val="21"/>
          <w:lang w:val="nl-NL"/>
        </w:rPr>
        <w:t xml:space="preserve">instrument. </w:t>
      </w:r>
      <w:r w:rsidR="00176689" w:rsidRPr="00176689">
        <w:rPr>
          <w:sz w:val="21"/>
          <w:szCs w:val="21"/>
          <w:lang w:val="nl-NL"/>
        </w:rPr>
        <w:t xml:space="preserve">Het wordt slechts omlijst door een </w:t>
      </w:r>
      <w:r w:rsidR="00176689" w:rsidRPr="00176689">
        <w:rPr>
          <w:sz w:val="21"/>
          <w:szCs w:val="21"/>
          <w:highlight w:val="yellow"/>
          <w:lang w:val="nl-NL"/>
        </w:rPr>
        <w:t>smalle rand in silver shadow</w:t>
      </w:r>
      <w:r w:rsidR="00176689" w:rsidRPr="00176689">
        <w:rPr>
          <w:sz w:val="21"/>
          <w:szCs w:val="21"/>
          <w:lang w:val="nl-NL"/>
        </w:rPr>
        <w:t xml:space="preserve">, een </w:t>
      </w:r>
      <w:r w:rsidR="000F1043">
        <w:rPr>
          <w:sz w:val="21"/>
          <w:szCs w:val="21"/>
          <w:highlight w:val="yellow"/>
          <w:lang w:val="nl-NL"/>
        </w:rPr>
        <w:t>strip</w:t>
      </w:r>
      <w:r w:rsidR="0096067C" w:rsidRPr="0096067C">
        <w:rPr>
          <w:sz w:val="21"/>
          <w:szCs w:val="21"/>
          <w:highlight w:val="yellow"/>
          <w:lang w:val="nl-NL"/>
        </w:rPr>
        <w:t xml:space="preserve"> met luchtuitstroomopeningen</w:t>
      </w:r>
      <w:r w:rsidR="0096067C" w:rsidRPr="00176689">
        <w:rPr>
          <w:sz w:val="21"/>
          <w:szCs w:val="21"/>
          <w:lang w:val="nl-NL"/>
        </w:rPr>
        <w:t xml:space="preserve"> </w:t>
      </w:r>
      <w:r w:rsidR="00176689" w:rsidRPr="00176689">
        <w:rPr>
          <w:sz w:val="21"/>
          <w:szCs w:val="21"/>
          <w:lang w:val="nl-NL"/>
        </w:rPr>
        <w:t xml:space="preserve">en een smalle lederen </w:t>
      </w:r>
      <w:r w:rsidR="00176689" w:rsidRPr="00176689">
        <w:rPr>
          <w:sz w:val="21"/>
          <w:szCs w:val="21"/>
          <w:highlight w:val="yellow"/>
          <w:lang w:val="nl-NL"/>
        </w:rPr>
        <w:t>baan</w:t>
      </w:r>
      <w:r w:rsidR="003031CD" w:rsidRPr="00D77F5F">
        <w:rPr>
          <w:sz w:val="21"/>
          <w:szCs w:val="21"/>
          <w:lang w:val="nl-NL"/>
        </w:rPr>
        <w:t xml:space="preserve"> die doet denken aa</w:t>
      </w:r>
      <w:r w:rsidR="003031CD" w:rsidRPr="001910F6">
        <w:rPr>
          <w:sz w:val="21"/>
          <w:szCs w:val="21"/>
          <w:highlight w:val="yellow"/>
          <w:lang w:val="nl-NL"/>
        </w:rPr>
        <w:t>n k</w:t>
      </w:r>
      <w:r w:rsidR="003031CD" w:rsidRPr="00D77F5F">
        <w:rPr>
          <w:sz w:val="21"/>
          <w:szCs w:val="21"/>
          <w:lang w:val="nl-NL"/>
        </w:rPr>
        <w:t xml:space="preserve">lassieke </w:t>
      </w:r>
      <w:r w:rsidR="003031CD" w:rsidRPr="00A629B1">
        <w:rPr>
          <w:sz w:val="21"/>
          <w:szCs w:val="21"/>
          <w:highlight w:val="yellow"/>
          <w:lang w:val="nl-NL"/>
        </w:rPr>
        <w:t>i</w:t>
      </w:r>
      <w:r w:rsidR="003031CD" w:rsidRPr="00D77F5F">
        <w:rPr>
          <w:sz w:val="21"/>
          <w:szCs w:val="21"/>
          <w:lang w:val="nl-NL"/>
        </w:rPr>
        <w:t>nstrumenten</w:t>
      </w:r>
      <w:r w:rsidR="00176689" w:rsidRPr="00176689">
        <w:rPr>
          <w:sz w:val="21"/>
          <w:szCs w:val="21"/>
          <w:lang w:val="nl-NL"/>
        </w:rPr>
        <w:t xml:space="preserve">. </w:t>
      </w:r>
    </w:p>
    <w:p w14:paraId="289DB8AF" w14:textId="5C62E042" w:rsidR="003B7E61" w:rsidRDefault="00176689" w:rsidP="00D77F5F">
      <w:pPr>
        <w:rPr>
          <w:sz w:val="21"/>
          <w:szCs w:val="21"/>
          <w:lang w:val="nl-NL"/>
        </w:rPr>
      </w:pPr>
      <w:r w:rsidRPr="00176689">
        <w:rPr>
          <w:sz w:val="21"/>
          <w:szCs w:val="21"/>
          <w:lang w:val="nl-NL"/>
        </w:rPr>
        <w:lastRenderedPageBreak/>
        <w:t xml:space="preserve">De </w:t>
      </w:r>
      <w:r w:rsidR="000F1043">
        <w:rPr>
          <w:sz w:val="21"/>
          <w:szCs w:val="21"/>
          <w:highlight w:val="yellow"/>
          <w:lang w:val="nl-NL"/>
        </w:rPr>
        <w:t>strip</w:t>
      </w:r>
      <w:r w:rsidR="000F1043" w:rsidRPr="0096067C">
        <w:rPr>
          <w:sz w:val="21"/>
          <w:szCs w:val="21"/>
          <w:highlight w:val="yellow"/>
          <w:lang w:val="nl-NL"/>
        </w:rPr>
        <w:t xml:space="preserve"> </w:t>
      </w:r>
      <w:r w:rsidR="0096067C" w:rsidRPr="0096067C">
        <w:rPr>
          <w:sz w:val="21"/>
          <w:szCs w:val="21"/>
          <w:highlight w:val="yellow"/>
          <w:lang w:val="nl-NL"/>
        </w:rPr>
        <w:t>met luchtuitstroomopeningen</w:t>
      </w:r>
      <w:r w:rsidRPr="00176689">
        <w:rPr>
          <w:sz w:val="21"/>
          <w:szCs w:val="21"/>
          <w:lang w:val="nl-NL"/>
        </w:rPr>
        <w:t xml:space="preserve"> overspant de volledige breedte aan de bovenzijde en is tegelijkertijd zeer smal. Deze extreme proporties creëren samen met de glazen </w:t>
      </w:r>
      <w:r w:rsidR="00765E4B">
        <w:rPr>
          <w:sz w:val="21"/>
          <w:szCs w:val="21"/>
          <w:lang w:val="nl-NL"/>
        </w:rPr>
        <w:t>‘</w:t>
      </w:r>
      <w:r w:rsidRPr="00176689">
        <w:rPr>
          <w:sz w:val="21"/>
          <w:szCs w:val="21"/>
          <w:lang w:val="nl-NL"/>
        </w:rPr>
        <w:t>golf</w:t>
      </w:r>
      <w:r w:rsidR="00765E4B">
        <w:rPr>
          <w:sz w:val="21"/>
          <w:szCs w:val="21"/>
          <w:lang w:val="nl-NL"/>
        </w:rPr>
        <w:t>’</w:t>
      </w:r>
      <w:r w:rsidRPr="00176689">
        <w:rPr>
          <w:sz w:val="21"/>
          <w:szCs w:val="21"/>
          <w:lang w:val="nl-NL"/>
        </w:rPr>
        <w:t xml:space="preserve"> van het MBUX Hyperscreen de avantgardistische architectuur van de cockpit. </w:t>
      </w:r>
      <w:r w:rsidR="003B7E61">
        <w:rPr>
          <w:sz w:val="21"/>
          <w:szCs w:val="21"/>
          <w:lang w:val="nl-NL"/>
        </w:rPr>
        <w:t>M</w:t>
      </w:r>
      <w:r w:rsidR="003B7E61" w:rsidRPr="00D77F5F">
        <w:rPr>
          <w:sz w:val="21"/>
          <w:szCs w:val="21"/>
          <w:lang w:val="nl-NL"/>
        </w:rPr>
        <w:t>eer details over het MBUX Hyperscreen</w:t>
      </w:r>
      <w:r w:rsidR="003B7E61">
        <w:rPr>
          <w:sz w:val="21"/>
          <w:szCs w:val="21"/>
          <w:lang w:val="nl-NL"/>
        </w:rPr>
        <w:t xml:space="preserve"> worden verstrekt in de diverse</w:t>
      </w:r>
      <w:r w:rsidR="003B7E61" w:rsidRPr="00D77F5F">
        <w:rPr>
          <w:sz w:val="21"/>
          <w:szCs w:val="21"/>
          <w:lang w:val="nl-NL"/>
        </w:rPr>
        <w:t xml:space="preserve"> hoofdstukken.</w:t>
      </w:r>
    </w:p>
    <w:p w14:paraId="387ECF40" w14:textId="29341835" w:rsidR="00AE41E0" w:rsidRPr="00D77F5F" w:rsidRDefault="00417E2A" w:rsidP="00D77F5F">
      <w:pPr>
        <w:rPr>
          <w:sz w:val="21"/>
          <w:szCs w:val="21"/>
          <w:lang w:val="nl-NL"/>
        </w:rPr>
      </w:pPr>
      <w:r w:rsidRPr="00D77F5F">
        <w:rPr>
          <w:sz w:val="21"/>
          <w:szCs w:val="21"/>
          <w:lang w:val="nl-NL"/>
        </w:rPr>
        <w:t xml:space="preserve">De </w:t>
      </w:r>
      <w:r w:rsidR="002B20EB" w:rsidRPr="00D77F5F">
        <w:rPr>
          <w:sz w:val="21"/>
          <w:szCs w:val="21"/>
          <w:lang w:val="nl-NL"/>
        </w:rPr>
        <w:t>prominente</w:t>
      </w:r>
      <w:r w:rsidRPr="00D77F5F">
        <w:rPr>
          <w:sz w:val="21"/>
          <w:szCs w:val="21"/>
          <w:lang w:val="nl-NL"/>
        </w:rPr>
        <w:t xml:space="preserve"> buitenste </w:t>
      </w:r>
      <w:r w:rsidR="0096067C" w:rsidRPr="0096067C">
        <w:rPr>
          <w:sz w:val="21"/>
          <w:szCs w:val="21"/>
          <w:highlight w:val="yellow"/>
          <w:lang w:val="nl-NL"/>
        </w:rPr>
        <w:t>luchtuitstroom</w:t>
      </w:r>
      <w:r w:rsidR="00A353EC" w:rsidRPr="00D77F5F">
        <w:rPr>
          <w:sz w:val="21"/>
          <w:szCs w:val="21"/>
          <w:lang w:val="nl-NL"/>
        </w:rPr>
        <w:t>openingen</w:t>
      </w:r>
      <w:r w:rsidRPr="00D77F5F">
        <w:rPr>
          <w:sz w:val="21"/>
          <w:szCs w:val="21"/>
          <w:lang w:val="nl-NL"/>
        </w:rPr>
        <w:t xml:space="preserve"> hebben een turbinedesign. Ze spelen bewust in op het thema hyper</w:t>
      </w:r>
      <w:r w:rsidR="00F6685E" w:rsidRPr="00F6685E">
        <w:rPr>
          <w:sz w:val="21"/>
          <w:szCs w:val="21"/>
          <w:highlight w:val="yellow"/>
          <w:lang w:val="nl-NL"/>
        </w:rPr>
        <w:t>-</w:t>
      </w:r>
      <w:r w:rsidRPr="00D77F5F">
        <w:rPr>
          <w:sz w:val="21"/>
          <w:szCs w:val="21"/>
          <w:lang w:val="nl-NL"/>
        </w:rPr>
        <w:t xml:space="preserve">analogie door het contrast tussen hightech precisiemechanica en de digitale, glazen displaywereld. De </w:t>
      </w:r>
      <w:r w:rsidR="007B5B9B" w:rsidRPr="007B5B9B">
        <w:rPr>
          <w:sz w:val="21"/>
          <w:szCs w:val="21"/>
          <w:highlight w:val="yellow"/>
          <w:lang w:val="nl-NL"/>
        </w:rPr>
        <w:t>gedetailleerd</w:t>
      </w:r>
      <w:r w:rsidR="002B20EB" w:rsidRPr="00D77F5F">
        <w:rPr>
          <w:sz w:val="21"/>
          <w:szCs w:val="21"/>
          <w:lang w:val="nl-NL"/>
        </w:rPr>
        <w:t xml:space="preserve"> vormgegeven</w:t>
      </w:r>
      <w:r w:rsidRPr="00D77F5F">
        <w:rPr>
          <w:sz w:val="21"/>
          <w:szCs w:val="21"/>
          <w:lang w:val="nl-NL"/>
        </w:rPr>
        <w:t xml:space="preserve"> turbinebladen verspreiden de luchtstroom efficiënt. </w:t>
      </w:r>
    </w:p>
    <w:p w14:paraId="23AB9A2D" w14:textId="396BD064" w:rsidR="00AE41E0" w:rsidRPr="00D77F5F" w:rsidRDefault="00417E2A" w:rsidP="00D77F5F">
      <w:pPr>
        <w:rPr>
          <w:sz w:val="21"/>
          <w:szCs w:val="21"/>
          <w:lang w:val="nl-NL"/>
        </w:rPr>
      </w:pPr>
      <w:r w:rsidRPr="00D77F5F">
        <w:rPr>
          <w:sz w:val="21"/>
          <w:szCs w:val="21"/>
          <w:lang w:val="nl-NL"/>
        </w:rPr>
        <w:t xml:space="preserve">Het voorste deel van de middenconsole sluit aan op het </w:t>
      </w:r>
      <w:r w:rsidR="00B27763" w:rsidRPr="00D77F5F">
        <w:rPr>
          <w:sz w:val="21"/>
          <w:szCs w:val="21"/>
          <w:lang w:val="nl-NL"/>
        </w:rPr>
        <w:t>combi-</w:t>
      </w:r>
      <w:r w:rsidRPr="00D77F5F">
        <w:rPr>
          <w:sz w:val="21"/>
          <w:szCs w:val="21"/>
          <w:lang w:val="nl-NL"/>
        </w:rPr>
        <w:t xml:space="preserve">instrument en </w:t>
      </w:r>
      <w:r w:rsidR="00B27763" w:rsidRPr="00D77F5F">
        <w:rPr>
          <w:sz w:val="21"/>
          <w:szCs w:val="21"/>
          <w:lang w:val="nl-NL"/>
        </w:rPr>
        <w:t>is vrijstaand</w:t>
      </w:r>
      <w:r w:rsidRPr="00D77F5F">
        <w:rPr>
          <w:sz w:val="21"/>
          <w:szCs w:val="21"/>
          <w:lang w:val="nl-NL"/>
        </w:rPr>
        <w:t xml:space="preserve">. Het is een visuele verwijzing naar de nieuwe aandrijfarchitectuur </w:t>
      </w:r>
      <w:r w:rsidR="00B27763" w:rsidRPr="00D77F5F">
        <w:rPr>
          <w:sz w:val="21"/>
          <w:szCs w:val="21"/>
          <w:lang w:val="nl-NL"/>
        </w:rPr>
        <w:t>–</w:t>
      </w:r>
      <w:r w:rsidRPr="00D77F5F">
        <w:rPr>
          <w:sz w:val="21"/>
          <w:szCs w:val="21"/>
          <w:lang w:val="nl-NL"/>
        </w:rPr>
        <w:t xml:space="preserve"> dankzij de elektrische aandrijflijn is er geen transmissietunnel nodig. Vloeiende lederen oppervlakken met </w:t>
      </w:r>
      <w:r w:rsidR="00E747EA">
        <w:rPr>
          <w:sz w:val="21"/>
          <w:szCs w:val="21"/>
          <w:lang w:val="nl-NL"/>
        </w:rPr>
        <w:t>complexe naadpatronen</w:t>
      </w:r>
      <w:r w:rsidRPr="00D77F5F">
        <w:rPr>
          <w:sz w:val="21"/>
          <w:szCs w:val="21"/>
          <w:lang w:val="nl-NL"/>
        </w:rPr>
        <w:t xml:space="preserve"> creëren in combinatie met een grote afdekking van echt hout</w:t>
      </w:r>
      <w:r w:rsidR="00785FD2">
        <w:rPr>
          <w:sz w:val="21"/>
          <w:szCs w:val="21"/>
          <w:lang w:val="nl-NL"/>
        </w:rPr>
        <w:t xml:space="preserve"> </w:t>
      </w:r>
      <w:r w:rsidR="00785FD2" w:rsidRPr="00D77F5F">
        <w:rPr>
          <w:sz w:val="21"/>
          <w:szCs w:val="21"/>
          <w:lang w:val="nl-NL"/>
        </w:rPr>
        <w:t>veel opbergruimte</w:t>
      </w:r>
      <w:r w:rsidRPr="00D77F5F">
        <w:rPr>
          <w:sz w:val="21"/>
          <w:szCs w:val="21"/>
          <w:lang w:val="nl-NL"/>
        </w:rPr>
        <w:t>. De visuele indruk is zowel modern als luxueus.</w:t>
      </w:r>
    </w:p>
    <w:p w14:paraId="5853A888" w14:textId="2FD53288" w:rsidR="00AE41E0" w:rsidRPr="00D77F5F" w:rsidRDefault="00417E2A" w:rsidP="00D77F5F">
      <w:pPr>
        <w:rPr>
          <w:sz w:val="21"/>
          <w:szCs w:val="21"/>
          <w:lang w:val="nl-NL"/>
        </w:rPr>
      </w:pPr>
      <w:r w:rsidRPr="00D77F5F">
        <w:rPr>
          <w:sz w:val="21"/>
          <w:szCs w:val="21"/>
          <w:lang w:val="nl-NL"/>
        </w:rPr>
        <w:t xml:space="preserve">Het basismodel zonder MBUX Hyperscreen heeft een iets andere middenconsole. Er </w:t>
      </w:r>
      <w:r w:rsidR="00B27763" w:rsidRPr="00D77F5F">
        <w:rPr>
          <w:sz w:val="21"/>
          <w:szCs w:val="21"/>
          <w:lang w:val="nl-NL"/>
        </w:rPr>
        <w:t>bevindt zich</w:t>
      </w:r>
      <w:r w:rsidRPr="00D77F5F">
        <w:rPr>
          <w:sz w:val="21"/>
          <w:szCs w:val="21"/>
          <w:lang w:val="nl-NL"/>
        </w:rPr>
        <w:t xml:space="preserve"> een zachte armsteun in het achterste gedeelte. Die wordt eerst </w:t>
      </w:r>
      <w:r w:rsidR="008E3342" w:rsidRPr="008E3342">
        <w:rPr>
          <w:sz w:val="21"/>
          <w:szCs w:val="21"/>
          <w:highlight w:val="yellow"/>
          <w:lang w:val="nl-NL"/>
        </w:rPr>
        <w:t>optisch</w:t>
      </w:r>
      <w:r w:rsidRPr="00D77F5F">
        <w:rPr>
          <w:sz w:val="21"/>
          <w:szCs w:val="21"/>
          <w:lang w:val="nl-NL"/>
        </w:rPr>
        <w:t xml:space="preserve"> onderbroken alvorens over te gaan in het zwevende centrale display. </w:t>
      </w:r>
    </w:p>
    <w:p w14:paraId="2726CFEF" w14:textId="364EFAD3" w:rsidR="00AE41E0" w:rsidRPr="00D77F5F" w:rsidRDefault="00417E2A" w:rsidP="00D77F5F">
      <w:pPr>
        <w:rPr>
          <w:sz w:val="21"/>
          <w:szCs w:val="21"/>
          <w:lang w:val="nl-NL"/>
        </w:rPr>
      </w:pPr>
      <w:r w:rsidRPr="00D77F5F">
        <w:rPr>
          <w:sz w:val="21"/>
          <w:szCs w:val="21"/>
          <w:lang w:val="nl-NL"/>
        </w:rPr>
        <w:t xml:space="preserve">Het ontwerp van de </w:t>
      </w:r>
      <w:r w:rsidR="00A31FF6" w:rsidRPr="00D77F5F">
        <w:rPr>
          <w:sz w:val="21"/>
          <w:szCs w:val="21"/>
          <w:lang w:val="nl-NL"/>
        </w:rPr>
        <w:t>portier</w:t>
      </w:r>
      <w:r w:rsidRPr="00D77F5F">
        <w:rPr>
          <w:sz w:val="21"/>
          <w:szCs w:val="21"/>
          <w:lang w:val="nl-NL"/>
        </w:rPr>
        <w:t xml:space="preserve">panelen is geïnspireerd op het interieurdesign van moderne woonruimtes. </w:t>
      </w:r>
      <w:r w:rsidR="00A31FF6" w:rsidRPr="00D77F5F">
        <w:rPr>
          <w:sz w:val="21"/>
          <w:szCs w:val="21"/>
          <w:lang w:val="nl-NL"/>
        </w:rPr>
        <w:t>De portieren</w:t>
      </w:r>
      <w:r w:rsidRPr="00D77F5F">
        <w:rPr>
          <w:sz w:val="21"/>
          <w:szCs w:val="21"/>
          <w:lang w:val="nl-NL"/>
        </w:rPr>
        <w:t xml:space="preserve"> en hun middenpanelen komen tevoorschijn va</w:t>
      </w:r>
      <w:r w:rsidRPr="00F63391">
        <w:rPr>
          <w:sz w:val="21"/>
          <w:szCs w:val="21"/>
          <w:highlight w:val="yellow"/>
          <w:lang w:val="nl-NL"/>
        </w:rPr>
        <w:t>na</w:t>
      </w:r>
      <w:r w:rsidRPr="00D77F5F">
        <w:rPr>
          <w:sz w:val="21"/>
          <w:szCs w:val="21"/>
          <w:lang w:val="nl-NL"/>
        </w:rPr>
        <w:t xml:space="preserve">chter het MBUX Hyperscreen om de ruimte te overspannen. Een </w:t>
      </w:r>
      <w:r w:rsidR="008A35A9" w:rsidRPr="00D77F5F">
        <w:rPr>
          <w:sz w:val="21"/>
          <w:szCs w:val="21"/>
          <w:lang w:val="nl-NL"/>
        </w:rPr>
        <w:t xml:space="preserve">aan het oppervlak gemonteerde </w:t>
      </w:r>
      <w:r w:rsidR="00E56357" w:rsidRPr="00D77F5F">
        <w:rPr>
          <w:sz w:val="21"/>
          <w:szCs w:val="21"/>
          <w:lang w:val="nl-NL"/>
        </w:rPr>
        <w:t xml:space="preserve">module </w:t>
      </w:r>
      <w:r w:rsidRPr="00D77F5F">
        <w:rPr>
          <w:sz w:val="21"/>
          <w:szCs w:val="21"/>
          <w:lang w:val="nl-NL"/>
        </w:rPr>
        <w:t xml:space="preserve">zweeft als een </w:t>
      </w:r>
      <w:r w:rsidR="00E91025" w:rsidRPr="00E91025">
        <w:rPr>
          <w:sz w:val="21"/>
          <w:szCs w:val="21"/>
          <w:highlight w:val="yellow"/>
          <w:lang w:val="nl-NL"/>
        </w:rPr>
        <w:t>sideboard</w:t>
      </w:r>
      <w:r w:rsidRPr="00D77F5F">
        <w:rPr>
          <w:sz w:val="21"/>
          <w:szCs w:val="21"/>
          <w:lang w:val="nl-NL"/>
        </w:rPr>
        <w:t xml:space="preserve"> voor het </w:t>
      </w:r>
      <w:r w:rsidR="00E56357" w:rsidRPr="00D77F5F">
        <w:rPr>
          <w:sz w:val="21"/>
          <w:szCs w:val="21"/>
          <w:lang w:val="nl-NL"/>
        </w:rPr>
        <w:t>portier</w:t>
      </w:r>
      <w:r w:rsidRPr="00D77F5F">
        <w:rPr>
          <w:sz w:val="21"/>
          <w:szCs w:val="21"/>
          <w:lang w:val="nl-NL"/>
        </w:rPr>
        <w:t xml:space="preserve">paneel. </w:t>
      </w:r>
      <w:r w:rsidR="008A35A9" w:rsidRPr="00D77F5F">
        <w:rPr>
          <w:sz w:val="21"/>
          <w:szCs w:val="21"/>
          <w:lang w:val="nl-NL"/>
        </w:rPr>
        <w:t>De module</w:t>
      </w:r>
      <w:r w:rsidRPr="00D77F5F">
        <w:rPr>
          <w:sz w:val="21"/>
          <w:szCs w:val="21"/>
          <w:lang w:val="nl-NL"/>
        </w:rPr>
        <w:t xml:space="preserve"> biedt plaats aan alle noodzakelijke </w:t>
      </w:r>
      <w:r w:rsidR="008A35A9" w:rsidRPr="00D77F5F">
        <w:rPr>
          <w:sz w:val="21"/>
          <w:szCs w:val="21"/>
          <w:lang w:val="nl-NL"/>
        </w:rPr>
        <w:t>portier</w:t>
      </w:r>
      <w:r w:rsidRPr="00D77F5F">
        <w:rPr>
          <w:sz w:val="21"/>
          <w:szCs w:val="21"/>
          <w:lang w:val="nl-NL"/>
        </w:rPr>
        <w:t>elementen</w:t>
      </w:r>
      <w:r w:rsidR="00B01E52">
        <w:rPr>
          <w:sz w:val="21"/>
          <w:szCs w:val="21"/>
          <w:lang w:val="nl-NL"/>
        </w:rPr>
        <w:t>,</w:t>
      </w:r>
      <w:r w:rsidRPr="00D77F5F">
        <w:rPr>
          <w:sz w:val="21"/>
          <w:szCs w:val="21"/>
          <w:lang w:val="nl-NL"/>
        </w:rPr>
        <w:t xml:space="preserve"> zoals </w:t>
      </w:r>
      <w:r w:rsidR="00B01E52">
        <w:rPr>
          <w:sz w:val="21"/>
          <w:szCs w:val="21"/>
          <w:lang w:val="nl-NL"/>
        </w:rPr>
        <w:t xml:space="preserve">de </w:t>
      </w:r>
      <w:r w:rsidRPr="00D77F5F">
        <w:rPr>
          <w:sz w:val="21"/>
          <w:szCs w:val="21"/>
          <w:lang w:val="nl-NL"/>
        </w:rPr>
        <w:t>arm</w:t>
      </w:r>
      <w:r w:rsidR="00E91025" w:rsidRPr="00E91025">
        <w:rPr>
          <w:sz w:val="21"/>
          <w:szCs w:val="21"/>
          <w:highlight w:val="yellow"/>
          <w:lang w:val="nl-NL"/>
        </w:rPr>
        <w:t>leuning</w:t>
      </w:r>
      <w:r w:rsidRPr="00D77F5F">
        <w:rPr>
          <w:sz w:val="21"/>
          <w:szCs w:val="21"/>
          <w:lang w:val="nl-NL"/>
        </w:rPr>
        <w:t xml:space="preserve">, </w:t>
      </w:r>
      <w:r w:rsidR="008A35A9" w:rsidRPr="00D77F5F">
        <w:rPr>
          <w:sz w:val="21"/>
          <w:szCs w:val="21"/>
          <w:lang w:val="nl-NL"/>
        </w:rPr>
        <w:t>portier</w:t>
      </w:r>
      <w:r w:rsidRPr="00D77F5F">
        <w:rPr>
          <w:sz w:val="21"/>
          <w:szCs w:val="21"/>
          <w:lang w:val="nl-NL"/>
        </w:rPr>
        <w:t xml:space="preserve">module, </w:t>
      </w:r>
      <w:r w:rsidR="008A35A9" w:rsidRPr="00D77F5F">
        <w:rPr>
          <w:sz w:val="21"/>
          <w:szCs w:val="21"/>
          <w:lang w:val="nl-NL"/>
        </w:rPr>
        <w:t>portiergreep</w:t>
      </w:r>
      <w:r w:rsidRPr="00D77F5F">
        <w:rPr>
          <w:sz w:val="21"/>
          <w:szCs w:val="21"/>
          <w:lang w:val="nl-NL"/>
        </w:rPr>
        <w:t xml:space="preserve"> en </w:t>
      </w:r>
      <w:r w:rsidR="00C24647" w:rsidRPr="00C24647">
        <w:rPr>
          <w:sz w:val="21"/>
          <w:szCs w:val="21"/>
          <w:highlight w:val="yellow"/>
          <w:lang w:val="nl-NL"/>
        </w:rPr>
        <w:t>het portiervak</w:t>
      </w:r>
      <w:r w:rsidRPr="00D77F5F">
        <w:rPr>
          <w:sz w:val="21"/>
          <w:szCs w:val="21"/>
          <w:lang w:val="nl-NL"/>
        </w:rPr>
        <w:t xml:space="preserve">. Cirkelvormige </w:t>
      </w:r>
      <w:r w:rsidR="00C24647" w:rsidRPr="00C24647">
        <w:rPr>
          <w:sz w:val="21"/>
          <w:szCs w:val="21"/>
          <w:highlight w:val="yellow"/>
          <w:lang w:val="nl-NL"/>
        </w:rPr>
        <w:t>sfeer</w:t>
      </w:r>
      <w:r w:rsidRPr="00D77F5F">
        <w:rPr>
          <w:sz w:val="21"/>
          <w:szCs w:val="21"/>
          <w:lang w:val="nl-NL"/>
        </w:rPr>
        <w:t xml:space="preserve">verlichting </w:t>
      </w:r>
      <w:r w:rsidR="00635D20" w:rsidRPr="00D77F5F">
        <w:rPr>
          <w:sz w:val="21"/>
          <w:szCs w:val="21"/>
          <w:lang w:val="nl-NL"/>
        </w:rPr>
        <w:t>laat</w:t>
      </w:r>
      <w:r w:rsidRPr="00D77F5F">
        <w:rPr>
          <w:sz w:val="21"/>
          <w:szCs w:val="21"/>
          <w:lang w:val="nl-NL"/>
        </w:rPr>
        <w:t xml:space="preserve"> deze zwevende, avantgardistische esthetiek in het donker</w:t>
      </w:r>
      <w:r w:rsidR="00635D20" w:rsidRPr="00D77F5F">
        <w:rPr>
          <w:sz w:val="21"/>
          <w:szCs w:val="21"/>
          <w:lang w:val="nl-NL"/>
        </w:rPr>
        <w:t xml:space="preserve"> nog beter tot zijn recht komen</w:t>
      </w:r>
      <w:r w:rsidRPr="00D77F5F">
        <w:rPr>
          <w:sz w:val="21"/>
          <w:szCs w:val="21"/>
          <w:lang w:val="nl-NL"/>
        </w:rPr>
        <w:t>.</w:t>
      </w:r>
    </w:p>
    <w:p w14:paraId="179B28E4" w14:textId="51FE1DDD" w:rsidR="00AE41E0" w:rsidRPr="00D77F5F" w:rsidRDefault="00B13226" w:rsidP="00D77F5F">
      <w:pPr>
        <w:rPr>
          <w:sz w:val="21"/>
          <w:szCs w:val="21"/>
          <w:lang w:val="nl-NL"/>
        </w:rPr>
      </w:pPr>
      <w:r w:rsidRPr="00B13226">
        <w:rPr>
          <w:sz w:val="21"/>
          <w:szCs w:val="21"/>
          <w:highlight w:val="yellow"/>
          <w:lang w:val="nl-NL"/>
        </w:rPr>
        <w:lastRenderedPageBreak/>
        <w:t>Het</w:t>
      </w:r>
      <w:r w:rsidR="00613FDB" w:rsidRPr="00B13226">
        <w:rPr>
          <w:sz w:val="21"/>
          <w:szCs w:val="21"/>
          <w:highlight w:val="yellow"/>
          <w:lang w:val="nl-NL"/>
        </w:rPr>
        <w:t xml:space="preserve"> </w:t>
      </w:r>
      <w:r w:rsidR="00417E2A" w:rsidRPr="00B13226">
        <w:rPr>
          <w:sz w:val="21"/>
          <w:szCs w:val="21"/>
          <w:highlight w:val="yellow"/>
          <w:lang w:val="nl-NL"/>
        </w:rPr>
        <w:t xml:space="preserve">Electric Art </w:t>
      </w:r>
      <w:r w:rsidRPr="00B13226">
        <w:rPr>
          <w:sz w:val="21"/>
          <w:szCs w:val="21"/>
          <w:highlight w:val="yellow"/>
          <w:lang w:val="nl-NL"/>
        </w:rPr>
        <w:t>interieur</w:t>
      </w:r>
      <w:r>
        <w:rPr>
          <w:sz w:val="21"/>
          <w:szCs w:val="21"/>
          <w:lang w:val="nl-NL"/>
        </w:rPr>
        <w:t xml:space="preserve"> </w:t>
      </w:r>
      <w:r w:rsidR="00417E2A" w:rsidRPr="00D77F5F">
        <w:rPr>
          <w:sz w:val="21"/>
          <w:szCs w:val="21"/>
          <w:lang w:val="nl-NL"/>
        </w:rPr>
        <w:t>omvat de comfort</w:t>
      </w:r>
      <w:r w:rsidR="00635D20" w:rsidRPr="00D77F5F">
        <w:rPr>
          <w:sz w:val="21"/>
          <w:szCs w:val="21"/>
          <w:lang w:val="nl-NL"/>
        </w:rPr>
        <w:t>stoelen</w:t>
      </w:r>
      <w:r w:rsidR="00417E2A" w:rsidRPr="00D77F5F">
        <w:rPr>
          <w:sz w:val="21"/>
          <w:szCs w:val="21"/>
          <w:lang w:val="nl-NL"/>
        </w:rPr>
        <w:t xml:space="preserve">. Ondanks hun eenvoudige vormgeving </w:t>
      </w:r>
      <w:r w:rsidR="00C5050E" w:rsidRPr="00D77F5F">
        <w:rPr>
          <w:sz w:val="21"/>
          <w:szCs w:val="21"/>
          <w:lang w:val="nl-NL"/>
        </w:rPr>
        <w:t xml:space="preserve">weten ze te overtuigen met </w:t>
      </w:r>
      <w:r w:rsidR="00417E2A" w:rsidRPr="00D77F5F">
        <w:rPr>
          <w:sz w:val="21"/>
          <w:szCs w:val="21"/>
          <w:lang w:val="nl-NL"/>
        </w:rPr>
        <w:t xml:space="preserve">hun sculpturale schoonheid. </w:t>
      </w:r>
      <w:r w:rsidR="00E60EC8" w:rsidRPr="00D77F5F">
        <w:rPr>
          <w:sz w:val="21"/>
          <w:szCs w:val="21"/>
          <w:lang w:val="nl-NL"/>
        </w:rPr>
        <w:t>Speciale profielen</w:t>
      </w:r>
      <w:r w:rsidR="00417E2A" w:rsidRPr="00D77F5F">
        <w:rPr>
          <w:sz w:val="21"/>
          <w:szCs w:val="21"/>
          <w:lang w:val="nl-NL"/>
        </w:rPr>
        <w:t xml:space="preserve"> in de zij</w:t>
      </w:r>
      <w:r w:rsidR="00E60EC8" w:rsidRPr="00D77F5F">
        <w:rPr>
          <w:sz w:val="21"/>
          <w:szCs w:val="21"/>
          <w:lang w:val="nl-NL"/>
        </w:rPr>
        <w:t>wang</w:t>
      </w:r>
      <w:r w:rsidR="00417E2A" w:rsidRPr="00D77F5F">
        <w:rPr>
          <w:sz w:val="21"/>
          <w:szCs w:val="21"/>
          <w:lang w:val="nl-NL"/>
        </w:rPr>
        <w:t xml:space="preserve">en </w:t>
      </w:r>
      <w:r w:rsidR="00602B64" w:rsidRPr="00602B64">
        <w:rPr>
          <w:sz w:val="21"/>
          <w:szCs w:val="21"/>
          <w:highlight w:val="yellow"/>
          <w:lang w:val="nl-NL"/>
        </w:rPr>
        <w:t>bieden zijdelingse</w:t>
      </w:r>
      <w:r w:rsidR="00417E2A" w:rsidRPr="00602B64">
        <w:rPr>
          <w:sz w:val="21"/>
          <w:szCs w:val="21"/>
          <w:highlight w:val="yellow"/>
          <w:lang w:val="nl-NL"/>
        </w:rPr>
        <w:t xml:space="preserve"> ondersteuning</w:t>
      </w:r>
      <w:r w:rsidR="00417E2A" w:rsidRPr="00D77F5F">
        <w:rPr>
          <w:sz w:val="21"/>
          <w:szCs w:val="21"/>
          <w:lang w:val="nl-NL"/>
        </w:rPr>
        <w:t xml:space="preserve"> en </w:t>
      </w:r>
      <w:r w:rsidR="00185AC9" w:rsidRPr="00D77F5F">
        <w:rPr>
          <w:sz w:val="21"/>
          <w:szCs w:val="21"/>
          <w:lang w:val="nl-NL"/>
        </w:rPr>
        <w:t>vormen een sterk</w:t>
      </w:r>
      <w:r w:rsidR="00417E2A" w:rsidRPr="00D77F5F">
        <w:rPr>
          <w:sz w:val="21"/>
          <w:szCs w:val="21"/>
          <w:lang w:val="nl-NL"/>
        </w:rPr>
        <w:t xml:space="preserve"> contrast met het </w:t>
      </w:r>
      <w:r w:rsidR="00417E2A" w:rsidRPr="008C319B">
        <w:rPr>
          <w:sz w:val="21"/>
          <w:szCs w:val="21"/>
          <w:highlight w:val="yellow"/>
          <w:lang w:val="nl-NL"/>
        </w:rPr>
        <w:t>midde</w:t>
      </w:r>
      <w:r w:rsidR="008C319B" w:rsidRPr="008C319B">
        <w:rPr>
          <w:sz w:val="21"/>
          <w:szCs w:val="21"/>
          <w:highlight w:val="yellow"/>
          <w:lang w:val="nl-NL"/>
        </w:rPr>
        <w:t>n</w:t>
      </w:r>
      <w:r w:rsidR="00185AC9" w:rsidRPr="00D77F5F">
        <w:rPr>
          <w:sz w:val="21"/>
          <w:szCs w:val="21"/>
          <w:lang w:val="nl-NL"/>
        </w:rPr>
        <w:t xml:space="preserve">deel </w:t>
      </w:r>
      <w:r w:rsidR="00417E2A" w:rsidRPr="00D77F5F">
        <w:rPr>
          <w:sz w:val="21"/>
          <w:szCs w:val="21"/>
          <w:lang w:val="nl-NL"/>
        </w:rPr>
        <w:t xml:space="preserve">van de stoel. </w:t>
      </w:r>
      <w:r w:rsidR="008C319B" w:rsidRPr="008C319B">
        <w:rPr>
          <w:sz w:val="21"/>
          <w:szCs w:val="21"/>
          <w:highlight w:val="yellow"/>
          <w:lang w:val="nl-NL"/>
        </w:rPr>
        <w:t>Dit middendeel</w:t>
      </w:r>
      <w:r w:rsidR="00185AC9" w:rsidRPr="008C319B">
        <w:rPr>
          <w:sz w:val="21"/>
          <w:szCs w:val="21"/>
          <w:highlight w:val="yellow"/>
          <w:lang w:val="nl-NL"/>
        </w:rPr>
        <w:t xml:space="preserve"> beschik</w:t>
      </w:r>
      <w:r w:rsidR="008C319B" w:rsidRPr="008C319B">
        <w:rPr>
          <w:sz w:val="21"/>
          <w:szCs w:val="21"/>
          <w:highlight w:val="yellow"/>
          <w:lang w:val="nl-NL"/>
        </w:rPr>
        <w:t>t</w:t>
      </w:r>
      <w:r w:rsidR="00185AC9" w:rsidRPr="00D77F5F">
        <w:rPr>
          <w:sz w:val="21"/>
          <w:szCs w:val="21"/>
          <w:lang w:val="nl-NL"/>
        </w:rPr>
        <w:t xml:space="preserve"> over</w:t>
      </w:r>
      <w:r w:rsidR="00417E2A" w:rsidRPr="00D77F5F">
        <w:rPr>
          <w:sz w:val="21"/>
          <w:szCs w:val="21"/>
          <w:lang w:val="nl-NL"/>
        </w:rPr>
        <w:t xml:space="preserve"> </w:t>
      </w:r>
      <w:r w:rsidR="006B00A7">
        <w:rPr>
          <w:sz w:val="21"/>
          <w:szCs w:val="21"/>
          <w:lang w:val="nl-NL"/>
        </w:rPr>
        <w:t xml:space="preserve">een </w:t>
      </w:r>
      <w:r w:rsidR="00417E2A" w:rsidRPr="00D77F5F">
        <w:rPr>
          <w:sz w:val="21"/>
          <w:szCs w:val="21"/>
          <w:lang w:val="nl-NL"/>
        </w:rPr>
        <w:t xml:space="preserve">geraffineerd </w:t>
      </w:r>
      <w:r w:rsidR="006B00A7" w:rsidRPr="006B00A7">
        <w:rPr>
          <w:sz w:val="21"/>
          <w:szCs w:val="21"/>
          <w:highlight w:val="yellow"/>
          <w:lang w:val="nl-NL"/>
        </w:rPr>
        <w:t>siern</w:t>
      </w:r>
      <w:r w:rsidR="006B00A7">
        <w:rPr>
          <w:sz w:val="21"/>
          <w:szCs w:val="21"/>
          <w:lang w:val="nl-NL"/>
        </w:rPr>
        <w:t>aden</w:t>
      </w:r>
      <w:r w:rsidR="00417E2A" w:rsidRPr="00D77F5F">
        <w:rPr>
          <w:sz w:val="21"/>
          <w:szCs w:val="21"/>
          <w:lang w:val="nl-NL"/>
        </w:rPr>
        <w:t>patroon dat lijkt op een waaierpalm.</w:t>
      </w:r>
    </w:p>
    <w:p w14:paraId="4EFD0285" w14:textId="4B6B53D5" w:rsidR="00AE41E0" w:rsidRPr="00D77F5F" w:rsidRDefault="00417E2A" w:rsidP="00D77F5F">
      <w:pPr>
        <w:rPr>
          <w:sz w:val="21"/>
          <w:szCs w:val="21"/>
          <w:lang w:val="nl-NL"/>
        </w:rPr>
      </w:pPr>
      <w:r w:rsidRPr="00D77F5F">
        <w:rPr>
          <w:sz w:val="21"/>
          <w:szCs w:val="21"/>
          <w:lang w:val="nl-NL"/>
        </w:rPr>
        <w:t>In combinatie met het AMG Lin</w:t>
      </w:r>
      <w:r w:rsidRPr="00B13226">
        <w:rPr>
          <w:sz w:val="21"/>
          <w:szCs w:val="21"/>
          <w:highlight w:val="yellow"/>
          <w:lang w:val="nl-NL"/>
        </w:rPr>
        <w:t>e</w:t>
      </w:r>
      <w:r w:rsidR="00B13226" w:rsidRPr="00B13226">
        <w:rPr>
          <w:sz w:val="21"/>
          <w:szCs w:val="21"/>
          <w:highlight w:val="yellow"/>
          <w:lang w:val="nl-NL"/>
        </w:rPr>
        <w:t xml:space="preserve"> </w:t>
      </w:r>
      <w:r w:rsidRPr="00B13226">
        <w:rPr>
          <w:sz w:val="21"/>
          <w:szCs w:val="21"/>
          <w:highlight w:val="yellow"/>
          <w:lang w:val="nl-NL"/>
        </w:rPr>
        <w:t>i</w:t>
      </w:r>
      <w:r w:rsidRPr="00D77F5F">
        <w:rPr>
          <w:sz w:val="21"/>
          <w:szCs w:val="21"/>
          <w:lang w:val="nl-NL"/>
        </w:rPr>
        <w:t xml:space="preserve">nterieur is de EQS uitgerust met sportstoelen. Deze worden gekenmerkt door een slanke en monolithische vorm. De </w:t>
      </w:r>
      <w:r w:rsidR="009E14D6" w:rsidRPr="009E14D6">
        <w:rPr>
          <w:sz w:val="21"/>
          <w:szCs w:val="21"/>
          <w:highlight w:val="yellow"/>
          <w:lang w:val="nl-NL"/>
        </w:rPr>
        <w:t>zittingen</w:t>
      </w:r>
      <w:r w:rsidRPr="00D77F5F">
        <w:rPr>
          <w:sz w:val="21"/>
          <w:szCs w:val="21"/>
          <w:lang w:val="nl-NL"/>
        </w:rPr>
        <w:t xml:space="preserve"> zijn zo vormgegeven dat ze de indruk wekken van gedrapeerde lederen dekens. De technische term </w:t>
      </w:r>
      <w:r w:rsidR="006B2A43" w:rsidRPr="00D77F5F">
        <w:rPr>
          <w:sz w:val="21"/>
          <w:szCs w:val="21"/>
          <w:lang w:val="nl-NL"/>
        </w:rPr>
        <w:t>hiervoor is</w:t>
      </w:r>
      <w:r w:rsidRPr="00D77F5F">
        <w:rPr>
          <w:sz w:val="21"/>
          <w:szCs w:val="21"/>
          <w:lang w:val="nl-NL"/>
        </w:rPr>
        <w:t xml:space="preserve"> </w:t>
      </w:r>
      <w:r w:rsidR="00765E4B">
        <w:rPr>
          <w:sz w:val="21"/>
          <w:szCs w:val="21"/>
          <w:lang w:val="nl-NL"/>
        </w:rPr>
        <w:t>‘</w:t>
      </w:r>
      <w:r w:rsidRPr="00D77F5F">
        <w:rPr>
          <w:sz w:val="21"/>
          <w:szCs w:val="21"/>
          <w:lang w:val="nl-NL"/>
        </w:rPr>
        <w:t>layering</w:t>
      </w:r>
      <w:r w:rsidR="00765E4B">
        <w:rPr>
          <w:sz w:val="21"/>
          <w:szCs w:val="21"/>
          <w:lang w:val="nl-NL"/>
        </w:rPr>
        <w:t>’</w:t>
      </w:r>
      <w:r w:rsidRPr="00D77F5F">
        <w:rPr>
          <w:sz w:val="21"/>
          <w:szCs w:val="21"/>
          <w:lang w:val="nl-NL"/>
        </w:rPr>
        <w:t xml:space="preserve">. </w:t>
      </w:r>
    </w:p>
    <w:p w14:paraId="3C86E230" w14:textId="58299824" w:rsidR="00AE41E0" w:rsidRPr="00D77F5F" w:rsidRDefault="00417E2A" w:rsidP="00D77F5F">
      <w:pPr>
        <w:rPr>
          <w:sz w:val="21"/>
          <w:szCs w:val="21"/>
          <w:lang w:val="nl-NL"/>
        </w:rPr>
      </w:pPr>
      <w:r w:rsidRPr="00D77F5F">
        <w:rPr>
          <w:sz w:val="21"/>
          <w:szCs w:val="21"/>
          <w:lang w:val="nl-NL"/>
        </w:rPr>
        <w:t xml:space="preserve">Gemeenschappelijk kenmerk van de stoelen </w:t>
      </w:r>
      <w:r w:rsidR="0044656A" w:rsidRPr="0044656A">
        <w:rPr>
          <w:sz w:val="21"/>
          <w:szCs w:val="21"/>
          <w:highlight w:val="yellow"/>
          <w:lang w:val="nl-NL"/>
        </w:rPr>
        <w:t>is</w:t>
      </w:r>
      <w:r w:rsidRPr="0044656A">
        <w:rPr>
          <w:sz w:val="21"/>
          <w:szCs w:val="21"/>
          <w:highlight w:val="yellow"/>
          <w:lang w:val="nl-NL"/>
        </w:rPr>
        <w:t xml:space="preserve"> </w:t>
      </w:r>
      <w:r w:rsidR="0044656A" w:rsidRPr="0044656A">
        <w:rPr>
          <w:sz w:val="21"/>
          <w:szCs w:val="21"/>
          <w:highlight w:val="yellow"/>
          <w:lang w:val="nl-NL"/>
        </w:rPr>
        <w:t>het</w:t>
      </w:r>
      <w:r w:rsidRPr="00D77F5F">
        <w:rPr>
          <w:sz w:val="21"/>
          <w:szCs w:val="21"/>
          <w:lang w:val="nl-NL"/>
        </w:rPr>
        <w:t xml:space="preserve"> dynamische grafische </w:t>
      </w:r>
      <w:r w:rsidR="00267ED0" w:rsidRPr="00267ED0">
        <w:rPr>
          <w:sz w:val="21"/>
          <w:szCs w:val="21"/>
          <w:highlight w:val="yellow"/>
          <w:lang w:val="nl-NL"/>
        </w:rPr>
        <w:t>dessin</w:t>
      </w:r>
      <w:r w:rsidRPr="00D77F5F">
        <w:rPr>
          <w:sz w:val="21"/>
          <w:szCs w:val="21"/>
          <w:lang w:val="nl-NL"/>
        </w:rPr>
        <w:t xml:space="preserve"> met zeer verfijnde, gepositioneerde perforaties. Ook </w:t>
      </w:r>
      <w:r w:rsidR="0022782B" w:rsidRPr="00D77F5F">
        <w:rPr>
          <w:sz w:val="21"/>
          <w:szCs w:val="21"/>
          <w:lang w:val="nl-NL"/>
        </w:rPr>
        <w:t xml:space="preserve">hier zien we </w:t>
      </w:r>
      <w:r w:rsidRPr="00D77F5F">
        <w:rPr>
          <w:sz w:val="21"/>
          <w:szCs w:val="21"/>
          <w:lang w:val="nl-NL"/>
        </w:rPr>
        <w:t>de typische Mercedes-E</w:t>
      </w:r>
      <w:r w:rsidRPr="00E84755">
        <w:rPr>
          <w:sz w:val="21"/>
          <w:szCs w:val="21"/>
          <w:highlight w:val="yellow"/>
          <w:lang w:val="nl-NL"/>
        </w:rPr>
        <w:t>Q</w:t>
      </w:r>
      <w:r w:rsidR="00E84755" w:rsidRPr="00E84755">
        <w:rPr>
          <w:sz w:val="21"/>
          <w:szCs w:val="21"/>
          <w:highlight w:val="yellow"/>
          <w:lang w:val="nl-NL"/>
        </w:rPr>
        <w:t xml:space="preserve"> </w:t>
      </w:r>
      <w:r w:rsidRPr="00E84755">
        <w:rPr>
          <w:sz w:val="21"/>
          <w:szCs w:val="21"/>
          <w:highlight w:val="yellow"/>
          <w:lang w:val="nl-NL"/>
        </w:rPr>
        <w:t>c</w:t>
      </w:r>
      <w:r w:rsidRPr="00D77F5F">
        <w:rPr>
          <w:sz w:val="21"/>
          <w:szCs w:val="21"/>
          <w:lang w:val="nl-NL"/>
        </w:rPr>
        <w:t>ombinatie van de hoogste eisen aan materialen, ambiance en afwerking, alsmede de modernste techniek.</w:t>
      </w:r>
    </w:p>
    <w:p w14:paraId="4C5673A0" w14:textId="3EF413A4" w:rsidR="00AE41E0" w:rsidRPr="009E14D6" w:rsidRDefault="003827D3" w:rsidP="00D77F5F">
      <w:pPr>
        <w:rPr>
          <w:rFonts w:ascii="Daimler CS Demi" w:hAnsi="Daimler CS Demi"/>
          <w:sz w:val="21"/>
          <w:szCs w:val="21"/>
          <w:lang w:val="nl-NL"/>
        </w:rPr>
      </w:pPr>
      <w:r w:rsidRPr="003827D3">
        <w:rPr>
          <w:rFonts w:ascii="Daimler CS Demi" w:hAnsi="Daimler CS Demi"/>
          <w:sz w:val="21"/>
          <w:szCs w:val="21"/>
          <w:highlight w:val="yellow"/>
          <w:lang w:val="nl-NL"/>
        </w:rPr>
        <w:t xml:space="preserve">Kleuren </w:t>
      </w:r>
      <w:r w:rsidR="002038B7">
        <w:rPr>
          <w:rFonts w:ascii="Daimler CS Demi" w:hAnsi="Daimler CS Demi"/>
          <w:sz w:val="21"/>
          <w:szCs w:val="21"/>
          <w:highlight w:val="yellow"/>
          <w:lang w:val="nl-NL"/>
        </w:rPr>
        <w:t>en</w:t>
      </w:r>
      <w:r w:rsidRPr="003827D3">
        <w:rPr>
          <w:rFonts w:ascii="Daimler CS Demi" w:hAnsi="Daimler CS Demi"/>
          <w:sz w:val="21"/>
          <w:szCs w:val="21"/>
          <w:highlight w:val="yellow"/>
          <w:lang w:val="nl-NL"/>
        </w:rPr>
        <w:t xml:space="preserve"> sierdelen</w:t>
      </w:r>
      <w:r w:rsidR="00417E2A" w:rsidRPr="009E14D6">
        <w:rPr>
          <w:rFonts w:ascii="Daimler CS Demi" w:hAnsi="Daimler CS Demi"/>
          <w:sz w:val="21"/>
          <w:szCs w:val="21"/>
          <w:lang w:val="nl-NL"/>
        </w:rPr>
        <w:t>: avant</w:t>
      </w:r>
      <w:r w:rsidR="0022782B" w:rsidRPr="009E14D6">
        <w:rPr>
          <w:rFonts w:ascii="Daimler CS Demi" w:hAnsi="Daimler CS Demi"/>
          <w:sz w:val="21"/>
          <w:szCs w:val="21"/>
          <w:lang w:val="nl-NL"/>
        </w:rPr>
        <w:t>g</w:t>
      </w:r>
      <w:r w:rsidR="00417E2A" w:rsidRPr="009E14D6">
        <w:rPr>
          <w:rFonts w:ascii="Daimler CS Demi" w:hAnsi="Daimler CS Demi"/>
          <w:sz w:val="21"/>
          <w:szCs w:val="21"/>
          <w:lang w:val="nl-NL"/>
        </w:rPr>
        <w:t>arde en traditie voor een bijzondere ambiance</w:t>
      </w:r>
    </w:p>
    <w:p w14:paraId="3AB1B15F" w14:textId="04D14B09" w:rsidR="00AE41E0" w:rsidRPr="00D77F5F" w:rsidRDefault="00417E2A" w:rsidP="00D77F5F">
      <w:pPr>
        <w:rPr>
          <w:sz w:val="21"/>
          <w:szCs w:val="21"/>
          <w:lang w:val="nl-NL"/>
        </w:rPr>
      </w:pPr>
      <w:r w:rsidRPr="00D77F5F">
        <w:rPr>
          <w:sz w:val="21"/>
          <w:szCs w:val="21"/>
          <w:lang w:val="nl-NL"/>
        </w:rPr>
        <w:t xml:space="preserve">Zowel avantgardistische als traditionele materialen en kleuren geven het interieur een bijzondere </w:t>
      </w:r>
      <w:r w:rsidR="00090238" w:rsidRPr="00090238">
        <w:rPr>
          <w:sz w:val="21"/>
          <w:szCs w:val="21"/>
          <w:highlight w:val="yellow"/>
          <w:lang w:val="nl-NL"/>
        </w:rPr>
        <w:t>ambiance</w:t>
      </w:r>
      <w:r w:rsidRPr="00D77F5F">
        <w:rPr>
          <w:sz w:val="21"/>
          <w:szCs w:val="21"/>
          <w:lang w:val="nl-NL"/>
        </w:rPr>
        <w:t xml:space="preserve">. </w:t>
      </w:r>
    </w:p>
    <w:p w14:paraId="713699B0" w14:textId="0B4E213E" w:rsidR="00AE41E0" w:rsidRPr="00D77F5F" w:rsidRDefault="00417E2A" w:rsidP="00D77F5F">
      <w:pPr>
        <w:rPr>
          <w:sz w:val="21"/>
          <w:szCs w:val="21"/>
          <w:lang w:val="nl-NL"/>
        </w:rPr>
      </w:pPr>
      <w:r w:rsidRPr="00D77F5F">
        <w:rPr>
          <w:sz w:val="21"/>
          <w:szCs w:val="21"/>
          <w:lang w:val="nl-NL"/>
        </w:rPr>
        <w:t xml:space="preserve">De moderne </w:t>
      </w:r>
      <w:r w:rsidR="0022782B" w:rsidRPr="00D77F5F">
        <w:rPr>
          <w:sz w:val="21"/>
          <w:szCs w:val="21"/>
          <w:lang w:val="nl-NL"/>
        </w:rPr>
        <w:t>fijn</w:t>
      </w:r>
      <w:r w:rsidRPr="00D77F5F">
        <w:rPr>
          <w:sz w:val="21"/>
          <w:szCs w:val="21"/>
          <w:lang w:val="nl-NL"/>
        </w:rPr>
        <w:t>e</w:t>
      </w:r>
      <w:r w:rsidR="004A68A9" w:rsidRPr="004A68A9">
        <w:rPr>
          <w:sz w:val="21"/>
          <w:szCs w:val="21"/>
          <w:lang w:val="nl-NL"/>
        </w:rPr>
        <w:t xml:space="preserve"> </w:t>
      </w:r>
      <w:r w:rsidR="004A68A9" w:rsidRPr="00D77F5F">
        <w:rPr>
          <w:sz w:val="21"/>
          <w:szCs w:val="21"/>
          <w:lang w:val="nl-NL"/>
        </w:rPr>
        <w:t>NEOTEX</w:t>
      </w:r>
      <w:r w:rsidR="004A68A9">
        <w:rPr>
          <w:sz w:val="21"/>
          <w:szCs w:val="21"/>
          <w:lang w:val="nl-NL"/>
        </w:rPr>
        <w:t>-</w:t>
      </w:r>
      <w:r w:rsidRPr="00D77F5F">
        <w:rPr>
          <w:sz w:val="21"/>
          <w:szCs w:val="21"/>
          <w:lang w:val="nl-NL"/>
        </w:rPr>
        <w:t xml:space="preserve">structuur combineert de look van nubuckleer en hightech neopreen. Microcloud is terug te vinden op het </w:t>
      </w:r>
      <w:r w:rsidR="00294809" w:rsidRPr="00D77F5F">
        <w:rPr>
          <w:sz w:val="21"/>
          <w:szCs w:val="21"/>
          <w:lang w:val="nl-NL"/>
        </w:rPr>
        <w:t>combi-</w:t>
      </w:r>
      <w:r w:rsidRPr="00D77F5F">
        <w:rPr>
          <w:sz w:val="21"/>
          <w:szCs w:val="21"/>
          <w:lang w:val="nl-NL"/>
        </w:rPr>
        <w:t xml:space="preserve">instrument, de </w:t>
      </w:r>
      <w:r w:rsidR="002038B7" w:rsidRPr="002038B7">
        <w:rPr>
          <w:sz w:val="21"/>
          <w:szCs w:val="21"/>
          <w:highlight w:val="yellow"/>
          <w:lang w:val="nl-NL"/>
        </w:rPr>
        <w:t>midden</w:t>
      </w:r>
      <w:r w:rsidRPr="00D77F5F">
        <w:rPr>
          <w:sz w:val="21"/>
          <w:szCs w:val="21"/>
          <w:lang w:val="nl-NL"/>
        </w:rPr>
        <w:t xml:space="preserve">armsteun en de </w:t>
      </w:r>
      <w:r w:rsidR="00294809" w:rsidRPr="00D77F5F">
        <w:rPr>
          <w:sz w:val="21"/>
          <w:szCs w:val="21"/>
          <w:lang w:val="nl-NL"/>
        </w:rPr>
        <w:t xml:space="preserve">stoelen </w:t>
      </w:r>
      <w:r w:rsidRPr="00D77F5F">
        <w:rPr>
          <w:sz w:val="21"/>
          <w:szCs w:val="21"/>
          <w:lang w:val="nl-NL"/>
        </w:rPr>
        <w:t xml:space="preserve">van </w:t>
      </w:r>
      <w:r w:rsidR="003F1C59" w:rsidRPr="003F1C59">
        <w:rPr>
          <w:sz w:val="21"/>
          <w:szCs w:val="21"/>
          <w:highlight w:val="yellow"/>
          <w:lang w:val="nl-NL"/>
        </w:rPr>
        <w:t>het</w:t>
      </w:r>
      <w:r w:rsidRPr="003F1C59">
        <w:rPr>
          <w:sz w:val="21"/>
          <w:szCs w:val="21"/>
          <w:highlight w:val="yellow"/>
          <w:lang w:val="nl-NL"/>
        </w:rPr>
        <w:t xml:space="preserve"> Electric Art </w:t>
      </w:r>
      <w:r w:rsidR="003F1C59" w:rsidRPr="003F1C59">
        <w:rPr>
          <w:sz w:val="21"/>
          <w:szCs w:val="21"/>
          <w:highlight w:val="yellow"/>
          <w:lang w:val="nl-NL"/>
        </w:rPr>
        <w:t>interieur</w:t>
      </w:r>
      <w:r w:rsidRPr="00D77F5F">
        <w:rPr>
          <w:sz w:val="21"/>
          <w:szCs w:val="21"/>
          <w:lang w:val="nl-NL"/>
        </w:rPr>
        <w:t xml:space="preserve">. </w:t>
      </w:r>
    </w:p>
    <w:p w14:paraId="1847E612" w14:textId="03ECA1DB" w:rsidR="00AE41E0" w:rsidRPr="00D77F5F" w:rsidRDefault="00417E2A" w:rsidP="00D77F5F">
      <w:pPr>
        <w:rPr>
          <w:sz w:val="21"/>
          <w:szCs w:val="21"/>
          <w:lang w:val="nl-NL"/>
        </w:rPr>
      </w:pPr>
      <w:r w:rsidRPr="00D77F5F">
        <w:rPr>
          <w:sz w:val="21"/>
          <w:szCs w:val="21"/>
          <w:lang w:val="nl-NL"/>
        </w:rPr>
        <w:t xml:space="preserve">Acht op elkaar afgestemde kleurencombinaties in het interieur benadrukken het royale gevoel van ruimte. De EQS </w:t>
      </w:r>
      <w:r w:rsidR="00294809" w:rsidRPr="00D77F5F">
        <w:rPr>
          <w:sz w:val="21"/>
          <w:szCs w:val="21"/>
          <w:lang w:val="nl-NL"/>
        </w:rPr>
        <w:t>beschikt over</w:t>
      </w:r>
      <w:r w:rsidRPr="00D77F5F">
        <w:rPr>
          <w:sz w:val="21"/>
          <w:szCs w:val="21"/>
          <w:lang w:val="nl-NL"/>
        </w:rPr>
        <w:t xml:space="preserve"> een </w:t>
      </w:r>
      <w:r w:rsidR="00272BE0" w:rsidRPr="00272BE0">
        <w:rPr>
          <w:sz w:val="21"/>
          <w:szCs w:val="21"/>
          <w:highlight w:val="yellow"/>
          <w:lang w:val="nl-NL"/>
        </w:rPr>
        <w:t>progressieve</w:t>
      </w:r>
      <w:r w:rsidRPr="00D77F5F">
        <w:rPr>
          <w:sz w:val="21"/>
          <w:szCs w:val="21"/>
          <w:lang w:val="nl-NL"/>
        </w:rPr>
        <w:t xml:space="preserve"> en luxueuze </w:t>
      </w:r>
      <w:r w:rsidRPr="0083508D">
        <w:rPr>
          <w:sz w:val="21"/>
          <w:szCs w:val="21"/>
          <w:highlight w:val="yellow"/>
          <w:lang w:val="nl-NL"/>
        </w:rPr>
        <w:t>kleur</w:t>
      </w:r>
      <w:r w:rsidRPr="00D77F5F">
        <w:rPr>
          <w:sz w:val="21"/>
          <w:szCs w:val="21"/>
          <w:lang w:val="nl-NL"/>
        </w:rPr>
        <w:t xml:space="preserve">wereld van warme en koele tinten. Kleuren als balaobruin-nevagrijs en </w:t>
      </w:r>
      <w:r w:rsidRPr="00D77F5F">
        <w:rPr>
          <w:sz w:val="21"/>
          <w:szCs w:val="21"/>
          <w:lang w:val="nl-NL"/>
        </w:rPr>
        <w:lastRenderedPageBreak/>
        <w:t xml:space="preserve">spacegrijs-macchiato geven het </w:t>
      </w:r>
      <w:r w:rsidR="00294809" w:rsidRPr="00D77F5F">
        <w:rPr>
          <w:sz w:val="21"/>
          <w:szCs w:val="21"/>
          <w:lang w:val="nl-NL"/>
        </w:rPr>
        <w:t>elegante</w:t>
      </w:r>
      <w:r w:rsidRPr="00D77F5F">
        <w:rPr>
          <w:sz w:val="21"/>
          <w:szCs w:val="21"/>
          <w:lang w:val="nl-NL"/>
        </w:rPr>
        <w:t xml:space="preserve"> en emot</w:t>
      </w:r>
      <w:r w:rsidR="00294809" w:rsidRPr="00D77F5F">
        <w:rPr>
          <w:sz w:val="21"/>
          <w:szCs w:val="21"/>
          <w:lang w:val="nl-NL"/>
        </w:rPr>
        <w:t>ionel</w:t>
      </w:r>
      <w:r w:rsidRPr="00D77F5F">
        <w:rPr>
          <w:sz w:val="21"/>
          <w:szCs w:val="21"/>
          <w:lang w:val="nl-NL"/>
        </w:rPr>
        <w:t>e design de finishing touch. De kleur roségoud</w:t>
      </w:r>
      <w:r w:rsidR="00783A02">
        <w:rPr>
          <w:sz w:val="21"/>
          <w:szCs w:val="21"/>
          <w:lang w:val="nl-NL"/>
        </w:rPr>
        <w:t xml:space="preserve"> </w:t>
      </w:r>
      <w:r w:rsidR="00BE3AA3">
        <w:rPr>
          <w:sz w:val="21"/>
          <w:szCs w:val="21"/>
          <w:lang w:val="nl-NL"/>
        </w:rPr>
        <w:t>–</w:t>
      </w:r>
      <w:r w:rsidRPr="00D77F5F">
        <w:rPr>
          <w:sz w:val="21"/>
          <w:szCs w:val="21"/>
          <w:lang w:val="nl-NL"/>
        </w:rPr>
        <w:t xml:space="preserve"> afgeleid en geëvolueerd van de elektrische spoel</w:t>
      </w:r>
      <w:r w:rsidR="00783A02">
        <w:rPr>
          <w:sz w:val="21"/>
          <w:szCs w:val="21"/>
          <w:lang w:val="nl-NL"/>
        </w:rPr>
        <w:t xml:space="preserve"> </w:t>
      </w:r>
      <w:r w:rsidR="00BE3AA3">
        <w:rPr>
          <w:sz w:val="21"/>
          <w:szCs w:val="21"/>
          <w:lang w:val="nl-NL"/>
        </w:rPr>
        <w:t>–</w:t>
      </w:r>
      <w:r w:rsidRPr="00D77F5F">
        <w:rPr>
          <w:sz w:val="21"/>
          <w:szCs w:val="21"/>
          <w:lang w:val="nl-NL"/>
        </w:rPr>
        <w:t xml:space="preserve"> </w:t>
      </w:r>
      <w:r w:rsidR="00BE3AA3" w:rsidRPr="00BE3AA3">
        <w:rPr>
          <w:sz w:val="21"/>
          <w:szCs w:val="21"/>
          <w:highlight w:val="yellow"/>
          <w:lang w:val="nl-NL"/>
        </w:rPr>
        <w:t>accentueert</w:t>
      </w:r>
      <w:r w:rsidRPr="00D77F5F">
        <w:rPr>
          <w:sz w:val="21"/>
          <w:szCs w:val="21"/>
          <w:lang w:val="nl-NL"/>
        </w:rPr>
        <w:t xml:space="preserve"> het design van de </w:t>
      </w:r>
      <w:r w:rsidR="00BE3AA3" w:rsidRPr="00BE3AA3">
        <w:rPr>
          <w:sz w:val="21"/>
          <w:szCs w:val="21"/>
          <w:highlight w:val="yellow"/>
          <w:lang w:val="nl-NL"/>
        </w:rPr>
        <w:t>strip met luchtuitstroomopeningen</w:t>
      </w:r>
      <w:r w:rsidRPr="00D77F5F">
        <w:rPr>
          <w:sz w:val="21"/>
          <w:szCs w:val="21"/>
          <w:lang w:val="nl-NL"/>
        </w:rPr>
        <w:t xml:space="preserve"> en wordt gebruikt als </w:t>
      </w:r>
      <w:r w:rsidRPr="009839CC">
        <w:rPr>
          <w:sz w:val="21"/>
          <w:szCs w:val="21"/>
          <w:highlight w:val="yellow"/>
          <w:lang w:val="nl-NL"/>
        </w:rPr>
        <w:t>contrastkleur</w:t>
      </w:r>
      <w:r w:rsidRPr="00D77F5F">
        <w:rPr>
          <w:sz w:val="21"/>
          <w:szCs w:val="21"/>
          <w:lang w:val="nl-NL"/>
        </w:rPr>
        <w:t>.</w:t>
      </w:r>
    </w:p>
    <w:p w14:paraId="7A8D7A08" w14:textId="03804B39" w:rsidR="00AE41E0" w:rsidRPr="00D77F5F" w:rsidRDefault="00417E2A" w:rsidP="00D77F5F">
      <w:pPr>
        <w:rPr>
          <w:sz w:val="21"/>
          <w:szCs w:val="21"/>
          <w:lang w:val="nl-NL"/>
        </w:rPr>
      </w:pPr>
      <w:r w:rsidRPr="00D77F5F">
        <w:rPr>
          <w:sz w:val="21"/>
          <w:szCs w:val="21"/>
          <w:lang w:val="nl-NL"/>
        </w:rPr>
        <w:t xml:space="preserve">De vorm van beide stoelen wordt omlijnd door verlichte biezen. Dit zorgt </w:t>
      </w:r>
      <w:r w:rsidR="00765E4B">
        <w:rPr>
          <w:sz w:val="21"/>
          <w:szCs w:val="21"/>
          <w:lang w:val="nl-NL"/>
        </w:rPr>
        <w:t>‘</w:t>
      </w:r>
      <w:r w:rsidRPr="00D77F5F">
        <w:rPr>
          <w:sz w:val="21"/>
          <w:szCs w:val="21"/>
          <w:lang w:val="nl-NL"/>
        </w:rPr>
        <w:t>s nachts voor een unieke ambiance. De innovatieve sier</w:t>
      </w:r>
      <w:r w:rsidR="00D41EE9" w:rsidRPr="00D41EE9">
        <w:rPr>
          <w:sz w:val="21"/>
          <w:szCs w:val="21"/>
          <w:highlight w:val="yellow"/>
          <w:lang w:val="nl-NL"/>
        </w:rPr>
        <w:t>del</w:t>
      </w:r>
      <w:r w:rsidRPr="00D41EE9">
        <w:rPr>
          <w:sz w:val="21"/>
          <w:szCs w:val="21"/>
          <w:highlight w:val="yellow"/>
          <w:lang w:val="nl-NL"/>
        </w:rPr>
        <w:t>en</w:t>
      </w:r>
      <w:r w:rsidRPr="00D77F5F">
        <w:rPr>
          <w:sz w:val="21"/>
          <w:szCs w:val="21"/>
          <w:lang w:val="nl-NL"/>
        </w:rPr>
        <w:t xml:space="preserve"> leveren een doorslaggevende bijdrage aan de esthetiek in de EQS. Twee voorbeelden: de antracietkleurige </w:t>
      </w:r>
      <w:r w:rsidR="005A76D4" w:rsidRPr="005A76D4">
        <w:rPr>
          <w:sz w:val="21"/>
          <w:szCs w:val="21"/>
          <w:highlight w:val="yellow"/>
          <w:lang w:val="nl-NL"/>
        </w:rPr>
        <w:t>sierdelen</w:t>
      </w:r>
      <w:r w:rsidRPr="00D77F5F">
        <w:rPr>
          <w:sz w:val="21"/>
          <w:szCs w:val="21"/>
          <w:lang w:val="nl-NL"/>
        </w:rPr>
        <w:t xml:space="preserve"> in 3D-reliëflook zijn voorzien van minuscule metaalpigmenten. De verschillende lichtsituaties in de auto veranderen </w:t>
      </w:r>
      <w:r w:rsidR="00726ADD" w:rsidRPr="00D77F5F">
        <w:rPr>
          <w:sz w:val="21"/>
          <w:szCs w:val="21"/>
          <w:lang w:val="nl-NL"/>
        </w:rPr>
        <w:t xml:space="preserve">qua </w:t>
      </w:r>
      <w:r w:rsidR="005A76D4" w:rsidRPr="005A76D4">
        <w:rPr>
          <w:sz w:val="21"/>
          <w:szCs w:val="21"/>
          <w:highlight w:val="yellow"/>
          <w:lang w:val="nl-NL"/>
        </w:rPr>
        <w:t>look</w:t>
      </w:r>
      <w:r w:rsidRPr="00D77F5F">
        <w:rPr>
          <w:sz w:val="21"/>
          <w:szCs w:val="21"/>
          <w:lang w:val="nl-NL"/>
        </w:rPr>
        <w:t xml:space="preserve"> op subtiele wijze en zorgen voor een </w:t>
      </w:r>
      <w:r w:rsidR="00855DCB" w:rsidRPr="00855DCB">
        <w:rPr>
          <w:sz w:val="21"/>
          <w:szCs w:val="21"/>
          <w:highlight w:val="yellow"/>
          <w:lang w:val="nl-NL"/>
        </w:rPr>
        <w:t>verfijnd</w:t>
      </w:r>
      <w:r w:rsidRPr="00D77F5F">
        <w:rPr>
          <w:sz w:val="21"/>
          <w:szCs w:val="21"/>
          <w:lang w:val="nl-NL"/>
        </w:rPr>
        <w:t xml:space="preserve"> </w:t>
      </w:r>
      <w:r w:rsidR="00855DCB" w:rsidRPr="00855DCB">
        <w:rPr>
          <w:sz w:val="21"/>
          <w:szCs w:val="21"/>
          <w:highlight w:val="yellow"/>
          <w:lang w:val="nl-NL"/>
        </w:rPr>
        <w:t>kwaliteits</w:t>
      </w:r>
      <w:r w:rsidRPr="00855DCB">
        <w:rPr>
          <w:sz w:val="21"/>
          <w:szCs w:val="21"/>
          <w:highlight w:val="yellow"/>
          <w:lang w:val="nl-NL"/>
        </w:rPr>
        <w:t>gevoel</w:t>
      </w:r>
      <w:r w:rsidRPr="00D77F5F">
        <w:rPr>
          <w:sz w:val="21"/>
          <w:szCs w:val="21"/>
          <w:lang w:val="nl-NL"/>
        </w:rPr>
        <w:t>.</w:t>
      </w:r>
    </w:p>
    <w:p w14:paraId="062159BF" w14:textId="3D5CACB5" w:rsidR="00AE41E0" w:rsidRPr="00D77F5F" w:rsidRDefault="00417E2A" w:rsidP="00D77F5F">
      <w:pPr>
        <w:rPr>
          <w:sz w:val="21"/>
          <w:szCs w:val="21"/>
          <w:lang w:val="nl-NL"/>
        </w:rPr>
      </w:pPr>
      <w:r w:rsidRPr="00D77F5F">
        <w:rPr>
          <w:sz w:val="21"/>
          <w:szCs w:val="21"/>
          <w:lang w:val="nl-NL"/>
        </w:rPr>
        <w:t>Ook de laser</w:t>
      </w:r>
      <w:r w:rsidR="00855DCB" w:rsidRPr="00855DCB">
        <w:rPr>
          <w:sz w:val="21"/>
          <w:szCs w:val="21"/>
          <w:highlight w:val="yellow"/>
          <w:lang w:val="nl-NL"/>
        </w:rPr>
        <w:t>cut</w:t>
      </w:r>
      <w:r w:rsidRPr="00D77F5F">
        <w:rPr>
          <w:sz w:val="21"/>
          <w:szCs w:val="21"/>
          <w:lang w:val="nl-NL"/>
        </w:rPr>
        <w:t xml:space="preserve"> </w:t>
      </w:r>
      <w:r w:rsidR="00855DCB" w:rsidRPr="005A76D4">
        <w:rPr>
          <w:sz w:val="21"/>
          <w:szCs w:val="21"/>
          <w:highlight w:val="yellow"/>
          <w:lang w:val="nl-NL"/>
        </w:rPr>
        <w:t>sierdelen</w:t>
      </w:r>
      <w:r w:rsidR="00855DCB" w:rsidRPr="00D77F5F">
        <w:rPr>
          <w:sz w:val="21"/>
          <w:szCs w:val="21"/>
          <w:lang w:val="nl-NL"/>
        </w:rPr>
        <w:t xml:space="preserve"> </w:t>
      </w:r>
      <w:r w:rsidRPr="00D77F5F">
        <w:rPr>
          <w:sz w:val="21"/>
          <w:szCs w:val="21"/>
          <w:lang w:val="nl-NL"/>
        </w:rPr>
        <w:t xml:space="preserve">met Mercedes-Benz achtergrondverlichting zorgen voor een bijzondere ambiance. Het sterpatroon is in de kunststof sierdelen gelaserd en wordt adaptief van achteren verlicht. Er zijn ook houten </w:t>
      </w:r>
      <w:r w:rsidR="00732880" w:rsidRPr="005A76D4">
        <w:rPr>
          <w:sz w:val="21"/>
          <w:szCs w:val="21"/>
          <w:highlight w:val="yellow"/>
          <w:lang w:val="nl-NL"/>
        </w:rPr>
        <w:t>sierdelen</w:t>
      </w:r>
      <w:r w:rsidR="00732880" w:rsidRPr="00D77F5F">
        <w:rPr>
          <w:sz w:val="21"/>
          <w:szCs w:val="21"/>
          <w:lang w:val="nl-NL"/>
        </w:rPr>
        <w:t xml:space="preserve"> </w:t>
      </w:r>
      <w:r w:rsidRPr="00D77F5F">
        <w:rPr>
          <w:sz w:val="21"/>
          <w:szCs w:val="21"/>
          <w:lang w:val="nl-NL"/>
        </w:rPr>
        <w:t xml:space="preserve">leverbaar, bijvoorbeeld </w:t>
      </w:r>
      <w:r w:rsidRPr="00A94E2F">
        <w:rPr>
          <w:sz w:val="21"/>
          <w:szCs w:val="21"/>
          <w:highlight w:val="yellow"/>
          <w:lang w:val="nl-NL"/>
        </w:rPr>
        <w:t xml:space="preserve">openporig lindehout </w:t>
      </w:r>
      <w:r w:rsidR="00A94E2F" w:rsidRPr="00A94E2F">
        <w:rPr>
          <w:sz w:val="21"/>
          <w:szCs w:val="21"/>
          <w:highlight w:val="yellow"/>
          <w:lang w:val="nl-NL"/>
        </w:rPr>
        <w:t xml:space="preserve">line structure </w:t>
      </w:r>
      <w:r w:rsidR="00732880" w:rsidRPr="00A94E2F">
        <w:rPr>
          <w:sz w:val="21"/>
          <w:szCs w:val="21"/>
          <w:highlight w:val="yellow"/>
          <w:lang w:val="nl-NL"/>
        </w:rPr>
        <w:t>antraciet</w:t>
      </w:r>
      <w:r w:rsidR="00732880" w:rsidRPr="00D77F5F">
        <w:rPr>
          <w:sz w:val="21"/>
          <w:szCs w:val="21"/>
          <w:lang w:val="nl-NL"/>
        </w:rPr>
        <w:t xml:space="preserve"> </w:t>
      </w:r>
      <w:r w:rsidRPr="00D77F5F">
        <w:rPr>
          <w:sz w:val="21"/>
          <w:szCs w:val="21"/>
          <w:lang w:val="nl-NL"/>
        </w:rPr>
        <w:t>of openporig walnotenhout</w:t>
      </w:r>
      <w:r w:rsidR="00A94E2F">
        <w:rPr>
          <w:sz w:val="21"/>
          <w:szCs w:val="21"/>
          <w:lang w:val="nl-NL"/>
        </w:rPr>
        <w:t xml:space="preserve"> </w:t>
      </w:r>
      <w:r w:rsidR="00A94E2F" w:rsidRPr="00A94E2F">
        <w:rPr>
          <w:sz w:val="21"/>
          <w:szCs w:val="21"/>
          <w:highlight w:val="yellow"/>
          <w:lang w:val="nl-NL"/>
        </w:rPr>
        <w:t>in yachtlook</w:t>
      </w:r>
      <w:r w:rsidRPr="00D77F5F">
        <w:rPr>
          <w:sz w:val="21"/>
          <w:szCs w:val="21"/>
          <w:lang w:val="nl-NL"/>
        </w:rPr>
        <w:t xml:space="preserve">. </w:t>
      </w:r>
    </w:p>
    <w:p w14:paraId="6ED58B76" w14:textId="39138CEE" w:rsidR="00AE41E0" w:rsidRPr="00D77F5F" w:rsidRDefault="00417E2A" w:rsidP="00D77F5F">
      <w:pPr>
        <w:rPr>
          <w:sz w:val="21"/>
          <w:szCs w:val="21"/>
          <w:lang w:val="nl-NL"/>
        </w:rPr>
      </w:pPr>
      <w:r w:rsidRPr="00D77F5F">
        <w:rPr>
          <w:sz w:val="21"/>
          <w:szCs w:val="21"/>
          <w:lang w:val="nl-NL"/>
        </w:rPr>
        <w:t>Voor de Mercedes-E</w:t>
      </w:r>
      <w:r w:rsidRPr="00A94E2F">
        <w:rPr>
          <w:sz w:val="21"/>
          <w:szCs w:val="21"/>
          <w:highlight w:val="yellow"/>
          <w:lang w:val="nl-NL"/>
        </w:rPr>
        <w:t>Q</w:t>
      </w:r>
      <w:r w:rsidR="00A94E2F" w:rsidRPr="00A94E2F">
        <w:rPr>
          <w:sz w:val="21"/>
          <w:szCs w:val="21"/>
          <w:highlight w:val="yellow"/>
          <w:lang w:val="nl-NL"/>
        </w:rPr>
        <w:t xml:space="preserve"> </w:t>
      </w:r>
      <w:r w:rsidRPr="00A94E2F">
        <w:rPr>
          <w:sz w:val="21"/>
          <w:szCs w:val="21"/>
          <w:highlight w:val="yellow"/>
          <w:lang w:val="nl-NL"/>
        </w:rPr>
        <w:t>m</w:t>
      </w:r>
      <w:r w:rsidRPr="00D77F5F">
        <w:rPr>
          <w:sz w:val="21"/>
          <w:szCs w:val="21"/>
          <w:lang w:val="nl-NL"/>
        </w:rPr>
        <w:t>odellen</w:t>
      </w:r>
      <w:r w:rsidR="00973E84" w:rsidRPr="00D77F5F">
        <w:rPr>
          <w:rStyle w:val="FootnoteReference"/>
          <w:sz w:val="21"/>
          <w:szCs w:val="21"/>
          <w:lang w:val="en-US"/>
        </w:rPr>
        <w:footnoteReference w:id="5"/>
      </w:r>
      <w:r w:rsidR="00973E84" w:rsidRPr="00D77F5F">
        <w:rPr>
          <w:sz w:val="21"/>
          <w:szCs w:val="21"/>
          <w:lang w:val="nl-NL"/>
        </w:rPr>
        <w:t xml:space="preserve"> </w:t>
      </w:r>
      <w:r w:rsidRPr="00D77F5F">
        <w:rPr>
          <w:sz w:val="21"/>
          <w:szCs w:val="21"/>
          <w:lang w:val="nl-NL"/>
        </w:rPr>
        <w:t xml:space="preserve">werd een speciaal </w:t>
      </w:r>
      <w:r w:rsidR="00765E4B">
        <w:rPr>
          <w:sz w:val="21"/>
          <w:szCs w:val="21"/>
          <w:highlight w:val="yellow"/>
          <w:lang w:val="nl-NL"/>
        </w:rPr>
        <w:t>‘</w:t>
      </w:r>
      <w:r w:rsidR="004C79FC" w:rsidRPr="004C79FC">
        <w:rPr>
          <w:sz w:val="21"/>
          <w:szCs w:val="21"/>
          <w:highlight w:val="yellow"/>
          <w:lang w:val="nl-NL"/>
        </w:rPr>
        <w:t>welcome- &amp; goodbye</w:t>
      </w:r>
      <w:r w:rsidR="00765E4B">
        <w:rPr>
          <w:sz w:val="21"/>
          <w:szCs w:val="21"/>
          <w:highlight w:val="yellow"/>
          <w:lang w:val="nl-NL"/>
        </w:rPr>
        <w:t>’</w:t>
      </w:r>
      <w:r w:rsidR="004C79FC">
        <w:rPr>
          <w:sz w:val="21"/>
          <w:szCs w:val="21"/>
          <w:lang w:val="nl-NL"/>
        </w:rPr>
        <w:t>-</w:t>
      </w:r>
      <w:r w:rsidRPr="00D77F5F">
        <w:rPr>
          <w:sz w:val="21"/>
          <w:szCs w:val="21"/>
          <w:lang w:val="nl-NL"/>
        </w:rPr>
        <w:t xml:space="preserve">scenario ontwikkeld, dat ook op de </w:t>
      </w:r>
      <w:r w:rsidR="004C79FC" w:rsidRPr="004C79FC">
        <w:rPr>
          <w:sz w:val="21"/>
          <w:szCs w:val="21"/>
          <w:highlight w:val="yellow"/>
          <w:lang w:val="nl-NL"/>
        </w:rPr>
        <w:t>sfeer</w:t>
      </w:r>
      <w:r w:rsidRPr="00D77F5F">
        <w:rPr>
          <w:sz w:val="21"/>
          <w:szCs w:val="21"/>
          <w:lang w:val="nl-NL"/>
        </w:rPr>
        <w:t>verlichting is afgestemd.</w:t>
      </w:r>
    </w:p>
    <w:p w14:paraId="731E5D7F" w14:textId="25CC6EBD" w:rsidR="00AE41E0" w:rsidRPr="00A94E2F" w:rsidRDefault="00417E2A" w:rsidP="00D77F5F">
      <w:pPr>
        <w:rPr>
          <w:rFonts w:ascii="Daimler CS Demi" w:hAnsi="Daimler CS Demi"/>
          <w:sz w:val="21"/>
          <w:szCs w:val="21"/>
          <w:lang w:val="nl-NL"/>
        </w:rPr>
      </w:pPr>
      <w:r w:rsidRPr="00A94E2F">
        <w:rPr>
          <w:rFonts w:ascii="Daimler CS Demi" w:hAnsi="Daimler CS Demi"/>
          <w:sz w:val="21"/>
          <w:szCs w:val="21"/>
          <w:lang w:val="nl-NL"/>
        </w:rPr>
        <w:t>UX-</w:t>
      </w:r>
      <w:r w:rsidR="000B5403" w:rsidRPr="000B5403">
        <w:rPr>
          <w:rFonts w:ascii="Daimler CS Demi" w:hAnsi="Daimler CS Demi"/>
          <w:sz w:val="21"/>
          <w:szCs w:val="21"/>
          <w:highlight w:val="yellow"/>
          <w:lang w:val="nl-NL"/>
        </w:rPr>
        <w:t>design</w:t>
      </w:r>
      <w:r w:rsidRPr="00A94E2F">
        <w:rPr>
          <w:rFonts w:ascii="Daimler CS Demi" w:hAnsi="Daimler CS Demi"/>
          <w:sz w:val="21"/>
          <w:szCs w:val="21"/>
          <w:lang w:val="nl-NL"/>
        </w:rPr>
        <w:t xml:space="preserve">: meerdere weergavestijlen en </w:t>
      </w:r>
      <w:r w:rsidRPr="006F7E07">
        <w:rPr>
          <w:rFonts w:ascii="Daimler CS Demi" w:hAnsi="Daimler CS Demi"/>
          <w:sz w:val="21"/>
          <w:szCs w:val="21"/>
          <w:highlight w:val="yellow"/>
          <w:lang w:val="nl-NL"/>
        </w:rPr>
        <w:t>m</w:t>
      </w:r>
      <w:r w:rsidRPr="00A94E2F">
        <w:rPr>
          <w:rFonts w:ascii="Daimler CS Demi" w:hAnsi="Daimler CS Demi"/>
          <w:sz w:val="21"/>
          <w:szCs w:val="21"/>
          <w:lang w:val="nl-NL"/>
        </w:rPr>
        <w:t>odi om uit te kiezen</w:t>
      </w:r>
    </w:p>
    <w:p w14:paraId="4D959FBE" w14:textId="0BE9A920" w:rsidR="00AE41E0" w:rsidRPr="00D77F5F" w:rsidRDefault="00417E2A" w:rsidP="00D77F5F">
      <w:pPr>
        <w:rPr>
          <w:sz w:val="21"/>
          <w:szCs w:val="21"/>
          <w:lang w:val="nl-NL"/>
        </w:rPr>
      </w:pPr>
      <w:r w:rsidRPr="00D77F5F">
        <w:rPr>
          <w:sz w:val="21"/>
          <w:szCs w:val="21"/>
          <w:lang w:val="nl-NL"/>
        </w:rPr>
        <w:t xml:space="preserve">De functionele inhoud en de bedieningsstructuur komen overeen met die van de S-Klasse, maar zijn aangepast aan elektrisch rijden. Visueel zijn alle grafische elementen in een nieuwe </w:t>
      </w:r>
      <w:r w:rsidRPr="000B5403">
        <w:rPr>
          <w:sz w:val="21"/>
          <w:szCs w:val="21"/>
          <w:highlight w:val="yellow"/>
          <w:lang w:val="nl-NL"/>
        </w:rPr>
        <w:t>kleur</w:t>
      </w:r>
      <w:r w:rsidRPr="00D77F5F">
        <w:rPr>
          <w:sz w:val="21"/>
          <w:szCs w:val="21"/>
          <w:lang w:val="nl-NL"/>
        </w:rPr>
        <w:t xml:space="preserve">wereld van blauw/oranje uitgevoerd. De klassieke </w:t>
      </w:r>
      <w:r w:rsidRPr="00D77F5F">
        <w:rPr>
          <w:sz w:val="21"/>
          <w:szCs w:val="21"/>
          <w:lang w:val="nl-NL"/>
        </w:rPr>
        <w:lastRenderedPageBreak/>
        <w:t xml:space="preserve">weergave </w:t>
      </w:r>
      <w:r w:rsidR="006D6545" w:rsidRPr="00D77F5F">
        <w:rPr>
          <w:sz w:val="21"/>
          <w:szCs w:val="21"/>
          <w:lang w:val="nl-NL"/>
        </w:rPr>
        <w:t>met</w:t>
      </w:r>
      <w:r w:rsidRPr="00D77F5F">
        <w:rPr>
          <w:sz w:val="21"/>
          <w:szCs w:val="21"/>
          <w:lang w:val="nl-NL"/>
        </w:rPr>
        <w:t xml:space="preserve"> twee ronde wijzerplaten is</w:t>
      </w:r>
      <w:r w:rsidR="00F214B9" w:rsidRPr="00D77F5F">
        <w:rPr>
          <w:sz w:val="21"/>
          <w:szCs w:val="21"/>
          <w:lang w:val="nl-NL"/>
        </w:rPr>
        <w:t xml:space="preserve"> opnieuw ge</w:t>
      </w:r>
      <w:r w:rsidR="00F214B9" w:rsidRPr="00D77F5F">
        <w:rPr>
          <w:rFonts w:ascii="Calibri" w:hAnsi="Calibri"/>
          <w:sz w:val="21"/>
          <w:szCs w:val="21"/>
          <w:lang w:val="nl-NL"/>
        </w:rPr>
        <w:t>ï</w:t>
      </w:r>
      <w:r w:rsidRPr="00D77F5F">
        <w:rPr>
          <w:sz w:val="21"/>
          <w:szCs w:val="21"/>
          <w:lang w:val="nl-NL"/>
        </w:rPr>
        <w:t xml:space="preserve">nterpreteerd met een digitaal laserzwaard in een glazen lens. Alle inhoud die relevant is voor het rijden, </w:t>
      </w:r>
      <w:r w:rsidR="006D75B7" w:rsidRPr="00D77F5F">
        <w:rPr>
          <w:sz w:val="21"/>
          <w:szCs w:val="21"/>
          <w:lang w:val="nl-NL"/>
        </w:rPr>
        <w:t>wordt getoond</w:t>
      </w:r>
      <w:r w:rsidRPr="00D77F5F">
        <w:rPr>
          <w:sz w:val="21"/>
          <w:szCs w:val="21"/>
          <w:lang w:val="nl-NL"/>
        </w:rPr>
        <w:t xml:space="preserve"> tussen de ronde wijzerplaten.</w:t>
      </w:r>
    </w:p>
    <w:p w14:paraId="0FE617B3" w14:textId="088DC248" w:rsidR="00AE41E0" w:rsidRPr="00D77F5F" w:rsidRDefault="004B324A" w:rsidP="00D77F5F">
      <w:pPr>
        <w:rPr>
          <w:sz w:val="21"/>
          <w:szCs w:val="21"/>
          <w:lang w:val="nl-NL"/>
        </w:rPr>
      </w:pPr>
      <w:r w:rsidRPr="005722D4">
        <w:rPr>
          <w:sz w:val="21"/>
          <w:szCs w:val="21"/>
          <w:highlight w:val="yellow"/>
          <w:lang w:val="nl-NL"/>
        </w:rPr>
        <w:t xml:space="preserve">De weergavestijl </w:t>
      </w:r>
      <w:r w:rsidR="00765E4B">
        <w:rPr>
          <w:sz w:val="21"/>
          <w:szCs w:val="21"/>
          <w:highlight w:val="yellow"/>
          <w:lang w:val="nl-NL"/>
        </w:rPr>
        <w:t>‘</w:t>
      </w:r>
      <w:r w:rsidR="001F1FCB">
        <w:rPr>
          <w:sz w:val="21"/>
          <w:szCs w:val="21"/>
          <w:highlight w:val="yellow"/>
          <w:lang w:val="nl-NL"/>
        </w:rPr>
        <w:t>S</w:t>
      </w:r>
      <w:r w:rsidR="005722D4" w:rsidRPr="005722D4">
        <w:rPr>
          <w:sz w:val="21"/>
          <w:szCs w:val="21"/>
          <w:highlight w:val="yellow"/>
          <w:lang w:val="nl-NL"/>
        </w:rPr>
        <w:t>portief</w:t>
      </w:r>
      <w:r w:rsidR="00765E4B">
        <w:rPr>
          <w:sz w:val="21"/>
          <w:szCs w:val="21"/>
          <w:highlight w:val="yellow"/>
          <w:lang w:val="nl-NL"/>
        </w:rPr>
        <w:t>’</w:t>
      </w:r>
      <w:r w:rsidR="005722D4">
        <w:rPr>
          <w:sz w:val="21"/>
          <w:szCs w:val="21"/>
          <w:lang w:val="nl-NL"/>
        </w:rPr>
        <w:t xml:space="preserve"> </w:t>
      </w:r>
      <w:r w:rsidR="00417E2A" w:rsidRPr="00D77F5F">
        <w:rPr>
          <w:sz w:val="21"/>
          <w:szCs w:val="21"/>
          <w:lang w:val="nl-NL"/>
        </w:rPr>
        <w:t xml:space="preserve">uit de S-Klasse is omgebouwd tot een </w:t>
      </w:r>
      <w:r w:rsidR="000D4BC3" w:rsidRPr="000D4BC3">
        <w:rPr>
          <w:sz w:val="21"/>
          <w:szCs w:val="21"/>
          <w:highlight w:val="yellow"/>
          <w:lang w:val="nl-NL"/>
        </w:rPr>
        <w:t>3D</w:t>
      </w:r>
      <w:r w:rsidR="00417E2A" w:rsidRPr="00D77F5F">
        <w:rPr>
          <w:sz w:val="21"/>
          <w:szCs w:val="21"/>
          <w:lang w:val="nl-NL"/>
        </w:rPr>
        <w:t xml:space="preserve"> prestatiebalk en geeft op emotionele en indrukwekkende wijze de respectieve rijstatus weer (</w:t>
      </w:r>
      <w:r w:rsidR="000D4BC3">
        <w:rPr>
          <w:sz w:val="21"/>
          <w:szCs w:val="21"/>
          <w:lang w:val="nl-NL"/>
        </w:rPr>
        <w:t>‘</w:t>
      </w:r>
      <w:r w:rsidR="000D757F">
        <w:rPr>
          <w:sz w:val="21"/>
          <w:szCs w:val="21"/>
          <w:lang w:val="nl-NL"/>
        </w:rPr>
        <w:t>Rijden</w:t>
      </w:r>
      <w:r w:rsidR="000D4BC3">
        <w:rPr>
          <w:sz w:val="21"/>
          <w:szCs w:val="21"/>
          <w:lang w:val="nl-NL"/>
        </w:rPr>
        <w:t>’</w:t>
      </w:r>
      <w:r w:rsidR="00417E2A" w:rsidRPr="00D77F5F">
        <w:rPr>
          <w:sz w:val="21"/>
          <w:szCs w:val="21"/>
          <w:lang w:val="nl-NL"/>
        </w:rPr>
        <w:t xml:space="preserve">, </w:t>
      </w:r>
      <w:r w:rsidR="000D4BC3">
        <w:rPr>
          <w:sz w:val="21"/>
          <w:szCs w:val="21"/>
          <w:lang w:val="nl-NL"/>
        </w:rPr>
        <w:t>‘</w:t>
      </w:r>
      <w:r w:rsidR="000D757F">
        <w:rPr>
          <w:sz w:val="21"/>
          <w:szCs w:val="21"/>
          <w:lang w:val="nl-NL"/>
        </w:rPr>
        <w:t>Accelereren</w:t>
      </w:r>
      <w:r w:rsidR="000D4BC3">
        <w:rPr>
          <w:sz w:val="21"/>
          <w:szCs w:val="21"/>
          <w:lang w:val="nl-NL"/>
        </w:rPr>
        <w:t>‘</w:t>
      </w:r>
      <w:r w:rsidR="00783A02">
        <w:rPr>
          <w:sz w:val="21"/>
          <w:szCs w:val="21"/>
          <w:lang w:val="nl-NL"/>
        </w:rPr>
        <w:t xml:space="preserve"> of</w:t>
      </w:r>
      <w:r w:rsidR="00417E2A" w:rsidRPr="00D77F5F">
        <w:rPr>
          <w:sz w:val="21"/>
          <w:szCs w:val="21"/>
          <w:lang w:val="nl-NL"/>
        </w:rPr>
        <w:t xml:space="preserve"> </w:t>
      </w:r>
      <w:r w:rsidR="000D4BC3">
        <w:rPr>
          <w:sz w:val="21"/>
          <w:szCs w:val="21"/>
          <w:lang w:val="nl-NL"/>
        </w:rPr>
        <w:t>‘</w:t>
      </w:r>
      <w:r w:rsidR="000D757F">
        <w:rPr>
          <w:sz w:val="21"/>
          <w:szCs w:val="21"/>
          <w:lang w:val="nl-NL"/>
        </w:rPr>
        <w:t>Laden</w:t>
      </w:r>
      <w:r w:rsidR="000D4BC3">
        <w:rPr>
          <w:sz w:val="21"/>
          <w:szCs w:val="21"/>
          <w:lang w:val="nl-NL"/>
        </w:rPr>
        <w:t>‘</w:t>
      </w:r>
      <w:r w:rsidR="00417E2A" w:rsidRPr="00D77F5F">
        <w:rPr>
          <w:sz w:val="21"/>
          <w:szCs w:val="21"/>
          <w:lang w:val="nl-NL"/>
        </w:rPr>
        <w:t xml:space="preserve">). Het centrale object is een </w:t>
      </w:r>
      <w:r w:rsidR="00765E4B">
        <w:rPr>
          <w:sz w:val="21"/>
          <w:szCs w:val="21"/>
          <w:lang w:val="nl-NL"/>
        </w:rPr>
        <w:t>‘</w:t>
      </w:r>
      <w:r w:rsidR="00417E2A" w:rsidRPr="00D77F5F">
        <w:rPr>
          <w:sz w:val="21"/>
          <w:szCs w:val="21"/>
          <w:lang w:val="nl-NL"/>
        </w:rPr>
        <w:t>G-</w:t>
      </w:r>
      <w:r w:rsidR="00424D76">
        <w:rPr>
          <w:sz w:val="21"/>
          <w:szCs w:val="21"/>
          <w:highlight w:val="yellow"/>
          <w:lang w:val="nl-NL"/>
        </w:rPr>
        <w:t>F</w:t>
      </w:r>
      <w:r w:rsidR="00231F57" w:rsidRPr="00231F57">
        <w:rPr>
          <w:sz w:val="21"/>
          <w:szCs w:val="21"/>
          <w:highlight w:val="yellow"/>
          <w:lang w:val="nl-NL"/>
        </w:rPr>
        <w:t>orce</w:t>
      </w:r>
      <w:r w:rsidR="00500813" w:rsidRPr="00D77F5F">
        <w:rPr>
          <w:sz w:val="21"/>
          <w:szCs w:val="21"/>
          <w:lang w:val="nl-NL"/>
        </w:rPr>
        <w:t xml:space="preserve"> </w:t>
      </w:r>
      <w:r w:rsidR="00417E2A" w:rsidRPr="00D77F5F">
        <w:rPr>
          <w:sz w:val="21"/>
          <w:szCs w:val="21"/>
          <w:lang w:val="nl-NL"/>
        </w:rPr>
        <w:t>puck</w:t>
      </w:r>
      <w:r w:rsidR="00765E4B">
        <w:rPr>
          <w:sz w:val="21"/>
          <w:szCs w:val="21"/>
          <w:lang w:val="nl-NL"/>
        </w:rPr>
        <w:t>’</w:t>
      </w:r>
      <w:r w:rsidR="00417E2A" w:rsidRPr="00D77F5F">
        <w:rPr>
          <w:sz w:val="21"/>
          <w:szCs w:val="21"/>
          <w:lang w:val="nl-NL"/>
        </w:rPr>
        <w:t xml:space="preserve">, die dynamisch </w:t>
      </w:r>
      <w:r w:rsidR="00851C45" w:rsidRPr="00D77F5F">
        <w:rPr>
          <w:sz w:val="21"/>
          <w:szCs w:val="21"/>
          <w:lang w:val="nl-NL"/>
        </w:rPr>
        <w:t>over het display</w:t>
      </w:r>
      <w:r w:rsidR="00417E2A" w:rsidRPr="00D77F5F">
        <w:rPr>
          <w:sz w:val="21"/>
          <w:szCs w:val="21"/>
          <w:lang w:val="nl-NL"/>
        </w:rPr>
        <w:t xml:space="preserve"> beweegt</w:t>
      </w:r>
      <w:r w:rsidR="00851C45" w:rsidRPr="00D77F5F">
        <w:rPr>
          <w:sz w:val="21"/>
          <w:szCs w:val="21"/>
          <w:lang w:val="nl-NL"/>
        </w:rPr>
        <w:t>,</w:t>
      </w:r>
      <w:r w:rsidR="00417E2A" w:rsidRPr="00D77F5F">
        <w:rPr>
          <w:sz w:val="21"/>
          <w:szCs w:val="21"/>
          <w:lang w:val="nl-NL"/>
        </w:rPr>
        <w:t xml:space="preserve"> in overeenstemming met de acceleratiekrachten.</w:t>
      </w:r>
    </w:p>
    <w:p w14:paraId="45F407B8" w14:textId="62BA94CD" w:rsidR="00AE41E0" w:rsidRPr="00D77F5F" w:rsidRDefault="00417E2A" w:rsidP="00D77F5F">
      <w:pPr>
        <w:rPr>
          <w:sz w:val="21"/>
          <w:szCs w:val="21"/>
          <w:lang w:val="nl-NL"/>
        </w:rPr>
      </w:pPr>
      <w:r w:rsidRPr="00D77F5F">
        <w:rPr>
          <w:sz w:val="21"/>
          <w:szCs w:val="21"/>
          <w:lang w:val="nl-NL"/>
        </w:rPr>
        <w:t xml:space="preserve">Het uiterlijk van de </w:t>
      </w:r>
      <w:r w:rsidR="00231F57" w:rsidRPr="00231F57">
        <w:rPr>
          <w:sz w:val="21"/>
          <w:szCs w:val="21"/>
          <w:highlight w:val="yellow"/>
          <w:lang w:val="nl-NL"/>
        </w:rPr>
        <w:t>displays</w:t>
      </w:r>
      <w:r w:rsidRPr="00D77F5F">
        <w:rPr>
          <w:sz w:val="21"/>
          <w:szCs w:val="21"/>
          <w:lang w:val="nl-NL"/>
        </w:rPr>
        <w:t xml:space="preserve"> kan worden geïndividualiseerd </w:t>
      </w:r>
      <w:r w:rsidR="00783A02">
        <w:rPr>
          <w:sz w:val="21"/>
          <w:szCs w:val="21"/>
          <w:lang w:val="nl-NL"/>
        </w:rPr>
        <w:t>via</w:t>
      </w:r>
      <w:r w:rsidRPr="00D77F5F">
        <w:rPr>
          <w:sz w:val="21"/>
          <w:szCs w:val="21"/>
          <w:lang w:val="nl-NL"/>
        </w:rPr>
        <w:t xml:space="preserve"> drie weergavestijlen (</w:t>
      </w:r>
      <w:r w:rsidR="00765E4B">
        <w:rPr>
          <w:sz w:val="21"/>
          <w:szCs w:val="21"/>
          <w:highlight w:val="yellow"/>
          <w:lang w:val="nl-NL"/>
        </w:rPr>
        <w:t>‘</w:t>
      </w:r>
      <w:r w:rsidR="00312507" w:rsidRPr="00312507">
        <w:rPr>
          <w:sz w:val="21"/>
          <w:szCs w:val="21"/>
          <w:highlight w:val="yellow"/>
          <w:lang w:val="nl-NL"/>
        </w:rPr>
        <w:t>Subtiel</w:t>
      </w:r>
      <w:r w:rsidR="00765E4B">
        <w:rPr>
          <w:sz w:val="21"/>
          <w:szCs w:val="21"/>
          <w:highlight w:val="yellow"/>
          <w:lang w:val="nl-NL"/>
        </w:rPr>
        <w:t>’</w:t>
      </w:r>
      <w:r w:rsidRPr="00D77F5F">
        <w:rPr>
          <w:sz w:val="21"/>
          <w:szCs w:val="21"/>
          <w:lang w:val="nl-NL"/>
        </w:rPr>
        <w:t xml:space="preserve">, </w:t>
      </w:r>
      <w:r w:rsidR="00765E4B">
        <w:rPr>
          <w:sz w:val="21"/>
          <w:szCs w:val="21"/>
          <w:lang w:val="nl-NL"/>
        </w:rPr>
        <w:t>‘</w:t>
      </w:r>
      <w:r w:rsidR="001F1FCB">
        <w:rPr>
          <w:sz w:val="21"/>
          <w:szCs w:val="21"/>
          <w:lang w:val="nl-NL"/>
        </w:rPr>
        <w:t>S</w:t>
      </w:r>
      <w:r w:rsidRPr="00D77F5F">
        <w:rPr>
          <w:sz w:val="21"/>
          <w:szCs w:val="21"/>
          <w:lang w:val="nl-NL"/>
        </w:rPr>
        <w:t>portief</w:t>
      </w:r>
      <w:r w:rsidR="00765E4B">
        <w:rPr>
          <w:sz w:val="21"/>
          <w:szCs w:val="21"/>
          <w:lang w:val="nl-NL"/>
        </w:rPr>
        <w:t>’</w:t>
      </w:r>
      <w:r w:rsidR="00783A02">
        <w:rPr>
          <w:sz w:val="21"/>
          <w:szCs w:val="21"/>
          <w:lang w:val="nl-NL"/>
        </w:rPr>
        <w:t xml:space="preserve"> of</w:t>
      </w:r>
      <w:r w:rsidRPr="00D77F5F">
        <w:rPr>
          <w:sz w:val="21"/>
          <w:szCs w:val="21"/>
          <w:lang w:val="nl-NL"/>
        </w:rPr>
        <w:t xml:space="preserve"> </w:t>
      </w:r>
      <w:r w:rsidR="00765E4B">
        <w:rPr>
          <w:sz w:val="21"/>
          <w:szCs w:val="21"/>
          <w:lang w:val="nl-NL"/>
        </w:rPr>
        <w:t>‘</w:t>
      </w:r>
      <w:r w:rsidR="001F1FCB">
        <w:rPr>
          <w:sz w:val="21"/>
          <w:szCs w:val="21"/>
          <w:lang w:val="nl-NL"/>
        </w:rPr>
        <w:t>K</w:t>
      </w:r>
      <w:r w:rsidRPr="00D77F5F">
        <w:rPr>
          <w:sz w:val="21"/>
          <w:szCs w:val="21"/>
          <w:lang w:val="nl-NL"/>
        </w:rPr>
        <w:t>lassiek</w:t>
      </w:r>
      <w:r w:rsidR="00765E4B">
        <w:rPr>
          <w:sz w:val="21"/>
          <w:szCs w:val="21"/>
          <w:lang w:val="nl-NL"/>
        </w:rPr>
        <w:t>’</w:t>
      </w:r>
      <w:r w:rsidRPr="00D77F5F">
        <w:rPr>
          <w:sz w:val="21"/>
          <w:szCs w:val="21"/>
          <w:lang w:val="nl-NL"/>
        </w:rPr>
        <w:t>) en drie modi (</w:t>
      </w:r>
      <w:r w:rsidR="00765E4B">
        <w:rPr>
          <w:sz w:val="21"/>
          <w:szCs w:val="21"/>
          <w:lang w:val="nl-NL"/>
        </w:rPr>
        <w:t>‘</w:t>
      </w:r>
      <w:r w:rsidR="001F1FCB">
        <w:rPr>
          <w:sz w:val="21"/>
          <w:szCs w:val="21"/>
          <w:lang w:val="nl-NL"/>
        </w:rPr>
        <w:t>N</w:t>
      </w:r>
      <w:r w:rsidRPr="00D77F5F">
        <w:rPr>
          <w:sz w:val="21"/>
          <w:szCs w:val="21"/>
          <w:lang w:val="nl-NL"/>
        </w:rPr>
        <w:t>avigatie</w:t>
      </w:r>
      <w:r w:rsidR="00765E4B">
        <w:rPr>
          <w:sz w:val="21"/>
          <w:szCs w:val="21"/>
          <w:lang w:val="nl-NL"/>
        </w:rPr>
        <w:t>’</w:t>
      </w:r>
      <w:r w:rsidRPr="00D77F5F">
        <w:rPr>
          <w:sz w:val="21"/>
          <w:szCs w:val="21"/>
          <w:lang w:val="nl-NL"/>
        </w:rPr>
        <w:t xml:space="preserve">, </w:t>
      </w:r>
      <w:r w:rsidR="00765E4B">
        <w:rPr>
          <w:sz w:val="21"/>
          <w:szCs w:val="21"/>
          <w:lang w:val="nl-NL"/>
        </w:rPr>
        <w:t>‘</w:t>
      </w:r>
      <w:r w:rsidR="001F1FCB">
        <w:rPr>
          <w:sz w:val="21"/>
          <w:szCs w:val="21"/>
          <w:lang w:val="nl-NL"/>
        </w:rPr>
        <w:t>A</w:t>
      </w:r>
      <w:r w:rsidRPr="00D77F5F">
        <w:rPr>
          <w:sz w:val="21"/>
          <w:szCs w:val="21"/>
          <w:lang w:val="nl-NL"/>
        </w:rPr>
        <w:t>ssistentie</w:t>
      </w:r>
      <w:r w:rsidR="00765E4B">
        <w:rPr>
          <w:sz w:val="21"/>
          <w:szCs w:val="21"/>
          <w:lang w:val="nl-NL"/>
        </w:rPr>
        <w:t>’</w:t>
      </w:r>
      <w:r w:rsidR="00783A02">
        <w:rPr>
          <w:sz w:val="21"/>
          <w:szCs w:val="21"/>
          <w:lang w:val="nl-NL"/>
        </w:rPr>
        <w:t xml:space="preserve"> en</w:t>
      </w:r>
      <w:r w:rsidRPr="00D77F5F">
        <w:rPr>
          <w:sz w:val="21"/>
          <w:szCs w:val="21"/>
          <w:lang w:val="nl-NL"/>
        </w:rPr>
        <w:t xml:space="preserve"> </w:t>
      </w:r>
      <w:r w:rsidR="00765E4B">
        <w:rPr>
          <w:sz w:val="21"/>
          <w:szCs w:val="21"/>
          <w:lang w:val="nl-NL"/>
        </w:rPr>
        <w:t>‘</w:t>
      </w:r>
      <w:r w:rsidR="001F1FCB">
        <w:rPr>
          <w:sz w:val="21"/>
          <w:szCs w:val="21"/>
          <w:lang w:val="nl-NL"/>
        </w:rPr>
        <w:t>S</w:t>
      </w:r>
      <w:r w:rsidRPr="00D77F5F">
        <w:rPr>
          <w:sz w:val="21"/>
          <w:szCs w:val="21"/>
          <w:lang w:val="nl-NL"/>
        </w:rPr>
        <w:t>ervice</w:t>
      </w:r>
      <w:r w:rsidR="00765E4B">
        <w:rPr>
          <w:sz w:val="21"/>
          <w:szCs w:val="21"/>
          <w:lang w:val="nl-NL"/>
        </w:rPr>
        <w:t>’</w:t>
      </w:r>
      <w:r w:rsidRPr="00D77F5F">
        <w:rPr>
          <w:sz w:val="21"/>
          <w:szCs w:val="21"/>
          <w:lang w:val="nl-NL"/>
        </w:rPr>
        <w:t>).</w:t>
      </w:r>
    </w:p>
    <w:p w14:paraId="203B8F5B" w14:textId="33CBDA92" w:rsidR="00AE41E0" w:rsidRPr="00D77F5F" w:rsidRDefault="00417E2A" w:rsidP="00D77F5F">
      <w:pPr>
        <w:rPr>
          <w:sz w:val="21"/>
          <w:szCs w:val="21"/>
          <w:lang w:val="nl-NL"/>
        </w:rPr>
      </w:pPr>
      <w:r w:rsidRPr="00D77F5F">
        <w:rPr>
          <w:sz w:val="21"/>
          <w:szCs w:val="21"/>
          <w:lang w:val="nl-NL"/>
        </w:rPr>
        <w:t xml:space="preserve">Voor een </w:t>
      </w:r>
      <w:r w:rsidR="006C55AA" w:rsidRPr="00D77F5F">
        <w:rPr>
          <w:sz w:val="21"/>
          <w:szCs w:val="21"/>
          <w:lang w:val="nl-NL"/>
        </w:rPr>
        <w:t>bijzonder</w:t>
      </w:r>
      <w:r w:rsidRPr="00D77F5F">
        <w:rPr>
          <w:sz w:val="21"/>
          <w:szCs w:val="21"/>
          <w:lang w:val="nl-NL"/>
        </w:rPr>
        <w:t xml:space="preserve"> rustige interieur</w:t>
      </w:r>
      <w:r w:rsidR="006C55AA" w:rsidRPr="00D77F5F">
        <w:rPr>
          <w:sz w:val="21"/>
          <w:szCs w:val="21"/>
          <w:lang w:val="nl-NL"/>
        </w:rPr>
        <w:t>uitstraling</w:t>
      </w:r>
      <w:r w:rsidRPr="00D77F5F">
        <w:rPr>
          <w:sz w:val="21"/>
          <w:szCs w:val="21"/>
          <w:lang w:val="nl-NL"/>
        </w:rPr>
        <w:t xml:space="preserve"> is de uit de S-Klasse bekende </w:t>
      </w:r>
      <w:r w:rsidR="00765E4B">
        <w:rPr>
          <w:sz w:val="21"/>
          <w:szCs w:val="21"/>
          <w:highlight w:val="yellow"/>
          <w:lang w:val="nl-NL"/>
        </w:rPr>
        <w:t>‘</w:t>
      </w:r>
      <w:r w:rsidR="00312507" w:rsidRPr="00312507">
        <w:rPr>
          <w:sz w:val="21"/>
          <w:szCs w:val="21"/>
          <w:highlight w:val="yellow"/>
          <w:lang w:val="nl-NL"/>
        </w:rPr>
        <w:t>Subtiel</w:t>
      </w:r>
      <w:r w:rsidR="00765E4B">
        <w:rPr>
          <w:sz w:val="21"/>
          <w:szCs w:val="21"/>
          <w:lang w:val="nl-NL"/>
        </w:rPr>
        <w:t>’</w:t>
      </w:r>
      <w:r w:rsidR="001F1FCB">
        <w:rPr>
          <w:sz w:val="21"/>
          <w:szCs w:val="21"/>
          <w:lang w:val="nl-NL"/>
        </w:rPr>
        <w:t>-</w:t>
      </w:r>
      <w:r w:rsidRPr="00D77F5F">
        <w:rPr>
          <w:sz w:val="21"/>
          <w:szCs w:val="21"/>
          <w:lang w:val="nl-NL"/>
        </w:rPr>
        <w:t>modus aangepast. In de EQS wordt de inhoud van de displays zoveel mogelijk gereduceerd en in zeven scherm</w:t>
      </w:r>
      <w:r w:rsidRPr="001F1FCB">
        <w:rPr>
          <w:sz w:val="21"/>
          <w:szCs w:val="21"/>
          <w:highlight w:val="yellow"/>
          <w:lang w:val="nl-NL"/>
        </w:rPr>
        <w:t>kleur</w:t>
      </w:r>
      <w:r w:rsidRPr="00D77F5F">
        <w:rPr>
          <w:sz w:val="21"/>
          <w:szCs w:val="21"/>
          <w:lang w:val="nl-NL"/>
        </w:rPr>
        <w:t xml:space="preserve">werelden afgestemd op de kleurverandering van de omgevingsverlichting. In de </w:t>
      </w:r>
      <w:r w:rsidR="00765E4B">
        <w:rPr>
          <w:sz w:val="21"/>
          <w:szCs w:val="21"/>
          <w:lang w:val="nl-NL"/>
        </w:rPr>
        <w:t>‘</w:t>
      </w:r>
      <w:r w:rsidR="00972B38">
        <w:rPr>
          <w:sz w:val="21"/>
          <w:szCs w:val="21"/>
          <w:lang w:val="nl-NL"/>
        </w:rPr>
        <w:t>A</w:t>
      </w:r>
      <w:r w:rsidRPr="00D77F5F">
        <w:rPr>
          <w:sz w:val="21"/>
          <w:szCs w:val="21"/>
          <w:lang w:val="nl-NL"/>
        </w:rPr>
        <w:t>ssist</w:t>
      </w:r>
      <w:r w:rsidR="00D505C7" w:rsidRPr="00D77F5F">
        <w:rPr>
          <w:sz w:val="21"/>
          <w:szCs w:val="21"/>
          <w:lang w:val="nl-NL"/>
        </w:rPr>
        <w:t>entie</w:t>
      </w:r>
      <w:r w:rsidR="00765E4B">
        <w:rPr>
          <w:sz w:val="21"/>
          <w:szCs w:val="21"/>
          <w:lang w:val="nl-NL"/>
        </w:rPr>
        <w:t>’</w:t>
      </w:r>
      <w:r w:rsidRPr="00D77F5F">
        <w:rPr>
          <w:sz w:val="21"/>
          <w:szCs w:val="21"/>
          <w:lang w:val="nl-NL"/>
        </w:rPr>
        <w:t>-modus worden belangrijke gebeurtenissen zoals rijstrookwisselingen of afstandsregeling, maar ook de infrastructuur en gedetecteerde andere weggebruikers (auto</w:t>
      </w:r>
      <w:r w:rsidR="00765E4B">
        <w:rPr>
          <w:sz w:val="21"/>
          <w:szCs w:val="21"/>
          <w:lang w:val="nl-NL"/>
        </w:rPr>
        <w:t>’</w:t>
      </w:r>
      <w:r w:rsidRPr="00D77F5F">
        <w:rPr>
          <w:sz w:val="21"/>
          <w:szCs w:val="21"/>
          <w:lang w:val="nl-NL"/>
        </w:rPr>
        <w:t>s, motoren</w:t>
      </w:r>
      <w:r w:rsidR="00783A02">
        <w:rPr>
          <w:sz w:val="21"/>
          <w:szCs w:val="21"/>
          <w:lang w:val="nl-NL"/>
        </w:rPr>
        <w:t xml:space="preserve"> of</w:t>
      </w:r>
      <w:r w:rsidRPr="00D77F5F">
        <w:rPr>
          <w:sz w:val="21"/>
          <w:szCs w:val="21"/>
          <w:lang w:val="nl-NL"/>
        </w:rPr>
        <w:t xml:space="preserve"> </w:t>
      </w:r>
      <w:r w:rsidR="002F7DBC" w:rsidRPr="006733B9">
        <w:rPr>
          <w:sz w:val="21"/>
          <w:szCs w:val="21"/>
          <w:highlight w:val="yellow"/>
          <w:lang w:val="nl-NL"/>
        </w:rPr>
        <w:t>trucks</w:t>
      </w:r>
      <w:r w:rsidRPr="00D77F5F">
        <w:rPr>
          <w:sz w:val="21"/>
          <w:szCs w:val="21"/>
          <w:lang w:val="nl-NL"/>
        </w:rPr>
        <w:t>) weergegeven.</w:t>
      </w:r>
    </w:p>
    <w:p w14:paraId="652B36ED" w14:textId="581ECC97" w:rsidR="00AE41E0" w:rsidRPr="00D77F5F" w:rsidRDefault="00417E2A" w:rsidP="00D77F5F">
      <w:pPr>
        <w:rPr>
          <w:sz w:val="21"/>
          <w:szCs w:val="21"/>
          <w:lang w:val="nl-NL"/>
        </w:rPr>
      </w:pPr>
      <w:r w:rsidRPr="00D77F5F">
        <w:rPr>
          <w:sz w:val="21"/>
          <w:szCs w:val="21"/>
          <w:lang w:val="nl-NL"/>
        </w:rPr>
        <w:t>H</w:t>
      </w:r>
      <w:r w:rsidR="00920E9E" w:rsidRPr="00D77F5F">
        <w:rPr>
          <w:sz w:val="21"/>
          <w:szCs w:val="21"/>
          <w:lang w:val="nl-NL"/>
        </w:rPr>
        <w:t>et h</w:t>
      </w:r>
      <w:r w:rsidRPr="00D77F5F">
        <w:rPr>
          <w:sz w:val="21"/>
          <w:szCs w:val="21"/>
          <w:lang w:val="nl-NL"/>
        </w:rPr>
        <w:t>ead-up display</w:t>
      </w:r>
      <w:r w:rsidR="00920E9E" w:rsidRPr="00D77F5F">
        <w:rPr>
          <w:sz w:val="21"/>
          <w:szCs w:val="21"/>
          <w:lang w:val="nl-NL"/>
        </w:rPr>
        <w:t xml:space="preserve"> is</w:t>
      </w:r>
      <w:r w:rsidRPr="00D77F5F">
        <w:rPr>
          <w:sz w:val="21"/>
          <w:szCs w:val="21"/>
          <w:lang w:val="nl-NL"/>
        </w:rPr>
        <w:t xml:space="preserve"> </w:t>
      </w:r>
      <w:r w:rsidR="006733B9" w:rsidRPr="006733B9">
        <w:rPr>
          <w:sz w:val="21"/>
          <w:szCs w:val="21"/>
          <w:highlight w:val="yellow"/>
          <w:lang w:val="nl-NL"/>
        </w:rPr>
        <w:t>lever</w:t>
      </w:r>
      <w:r w:rsidRPr="00D77F5F">
        <w:rPr>
          <w:sz w:val="21"/>
          <w:szCs w:val="21"/>
          <w:lang w:val="nl-NL"/>
        </w:rPr>
        <w:t>baar in twee maten</w:t>
      </w:r>
      <w:r w:rsidR="00783A02">
        <w:rPr>
          <w:sz w:val="21"/>
          <w:szCs w:val="21"/>
          <w:lang w:val="nl-NL"/>
        </w:rPr>
        <w:t xml:space="preserve"> en draagt</w:t>
      </w:r>
      <w:r w:rsidRPr="00D77F5F">
        <w:rPr>
          <w:sz w:val="21"/>
          <w:szCs w:val="21"/>
          <w:lang w:val="nl-NL"/>
        </w:rPr>
        <w:t xml:space="preserve"> bij </w:t>
      </w:r>
      <w:r w:rsidR="00920E9E" w:rsidRPr="00D77F5F">
        <w:rPr>
          <w:sz w:val="21"/>
          <w:szCs w:val="21"/>
          <w:lang w:val="nl-NL"/>
        </w:rPr>
        <w:t>aan</w:t>
      </w:r>
      <w:r w:rsidRPr="00D77F5F">
        <w:rPr>
          <w:sz w:val="21"/>
          <w:szCs w:val="21"/>
          <w:lang w:val="nl-NL"/>
        </w:rPr>
        <w:t xml:space="preserve"> ontspannen rijden omdat de bestuurder </w:t>
      </w:r>
      <w:r w:rsidR="00920E9E" w:rsidRPr="00D77F5F">
        <w:rPr>
          <w:sz w:val="21"/>
          <w:szCs w:val="21"/>
          <w:lang w:val="nl-NL"/>
        </w:rPr>
        <w:t>zijn aandacht bij het verkeer kan houden</w:t>
      </w:r>
      <w:r w:rsidRPr="00D77F5F">
        <w:rPr>
          <w:sz w:val="21"/>
          <w:szCs w:val="21"/>
          <w:lang w:val="nl-NL"/>
        </w:rPr>
        <w:t xml:space="preserve">. Het grote augmented head-up display is hier </w:t>
      </w:r>
      <w:r w:rsidR="00783A02">
        <w:rPr>
          <w:sz w:val="21"/>
          <w:szCs w:val="21"/>
          <w:lang w:val="nl-NL"/>
        </w:rPr>
        <w:t>een highlight</w:t>
      </w:r>
      <w:r w:rsidRPr="00D77F5F">
        <w:rPr>
          <w:sz w:val="21"/>
          <w:szCs w:val="21"/>
          <w:lang w:val="nl-NL"/>
        </w:rPr>
        <w:t xml:space="preserve">, omdat het relevante informatie en acties driedimensionaal in de </w:t>
      </w:r>
      <w:r w:rsidR="00750976" w:rsidRPr="00750976">
        <w:rPr>
          <w:sz w:val="21"/>
          <w:szCs w:val="21"/>
          <w:highlight w:val="yellow"/>
          <w:lang w:val="nl-NL"/>
        </w:rPr>
        <w:t>echte</w:t>
      </w:r>
      <w:r w:rsidRPr="00D77F5F">
        <w:rPr>
          <w:sz w:val="21"/>
          <w:szCs w:val="21"/>
          <w:lang w:val="nl-NL"/>
        </w:rPr>
        <w:t xml:space="preserve"> rijsituatie en </w:t>
      </w:r>
      <w:r w:rsidRPr="008607ED">
        <w:rPr>
          <w:sz w:val="21"/>
          <w:szCs w:val="21"/>
          <w:highlight w:val="yellow"/>
          <w:lang w:val="nl-NL"/>
        </w:rPr>
        <w:t>o</w:t>
      </w:r>
      <w:r w:rsidRPr="00D77F5F">
        <w:rPr>
          <w:sz w:val="21"/>
          <w:szCs w:val="21"/>
          <w:lang w:val="nl-NL"/>
        </w:rPr>
        <w:t>mgeving weergeeft.</w:t>
      </w:r>
      <w:bookmarkStart w:id="9" w:name="_Toc67388379"/>
    </w:p>
    <w:p w14:paraId="4B6A0031" w14:textId="77777777" w:rsidR="00AE41E0" w:rsidRPr="00D77F5F" w:rsidRDefault="00AE41E0" w:rsidP="00D77F5F">
      <w:pPr>
        <w:rPr>
          <w:lang w:val="nl-NL"/>
        </w:rPr>
      </w:pPr>
    </w:p>
    <w:p w14:paraId="6AE0FC64" w14:textId="49DC2120" w:rsidR="00AE41E0" w:rsidRPr="00D77F5F" w:rsidRDefault="00AE41E0" w:rsidP="00D77F5F">
      <w:pPr>
        <w:rPr>
          <w:lang w:val="nl-NL"/>
        </w:rPr>
      </w:pPr>
    </w:p>
    <w:p w14:paraId="760DEE95" w14:textId="77777777" w:rsidR="006733B9" w:rsidRDefault="006733B9">
      <w:pPr>
        <w:rPr>
          <w:rFonts w:ascii="Daimler CS Demi" w:eastAsiaTheme="majorEastAsia" w:hAnsi="Daimler CS Demi" w:cstheme="majorBidi"/>
          <w:sz w:val="21"/>
          <w:szCs w:val="21"/>
          <w:lang w:val="nl-NL"/>
        </w:rPr>
      </w:pPr>
      <w:bookmarkStart w:id="10" w:name="_Toc67388378"/>
      <w:r>
        <w:rPr>
          <w:rFonts w:ascii="Daimler CS Demi" w:eastAsiaTheme="majorEastAsia" w:hAnsi="Daimler CS Demi" w:cstheme="majorBidi"/>
          <w:sz w:val="21"/>
          <w:szCs w:val="21"/>
          <w:lang w:val="nl-NL"/>
        </w:rPr>
        <w:lastRenderedPageBreak/>
        <w:br w:type="page"/>
      </w:r>
    </w:p>
    <w:p w14:paraId="5C2EB29A" w14:textId="68985F6A" w:rsidR="00AE41E0" w:rsidRPr="00D77F5F" w:rsidRDefault="00AE41E0" w:rsidP="00D77F5F">
      <w:pPr>
        <w:pStyle w:val="012HLnurS1"/>
        <w:spacing w:before="0" w:after="160" w:line="259" w:lineRule="auto"/>
        <w:rPr>
          <w:rFonts w:ascii="Daimler CS Demi" w:eastAsiaTheme="majorEastAsia" w:hAnsi="Daimler CS Demi" w:cstheme="majorBidi"/>
          <w:sz w:val="21"/>
          <w:szCs w:val="21"/>
          <w:lang w:val="nl-NL"/>
        </w:rPr>
      </w:pPr>
      <w:r w:rsidRPr="00D77F5F">
        <w:rPr>
          <w:rFonts w:ascii="Daimler CS Demi" w:eastAsiaTheme="majorEastAsia" w:hAnsi="Daimler CS Demi" w:cstheme="majorBidi"/>
          <w:sz w:val="21"/>
          <w:szCs w:val="21"/>
          <w:lang w:val="nl-NL"/>
        </w:rPr>
        <w:lastRenderedPageBreak/>
        <w:t xml:space="preserve">Tussen comfortabele </w:t>
      </w:r>
      <w:r w:rsidR="003827D3" w:rsidRPr="003827D3">
        <w:rPr>
          <w:rFonts w:ascii="Daimler CS Demi" w:eastAsiaTheme="majorEastAsia" w:hAnsi="Daimler CS Demi" w:cstheme="majorBidi"/>
          <w:sz w:val="21"/>
          <w:szCs w:val="21"/>
          <w:highlight w:val="yellow"/>
          <w:lang w:val="nl-NL"/>
        </w:rPr>
        <w:t>stilte</w:t>
      </w:r>
      <w:r w:rsidRPr="00D77F5F">
        <w:rPr>
          <w:rFonts w:ascii="Daimler CS Demi" w:eastAsiaTheme="majorEastAsia" w:hAnsi="Daimler CS Demi" w:cstheme="majorBidi"/>
          <w:sz w:val="21"/>
          <w:szCs w:val="21"/>
          <w:lang w:val="nl-NL"/>
        </w:rPr>
        <w:t xml:space="preserve"> en een interactieve, zinnenprikkelende geluidservaring </w:t>
      </w:r>
      <w:bookmarkEnd w:id="10"/>
    </w:p>
    <w:p w14:paraId="3BA4E671" w14:textId="17A5E585" w:rsidR="00AE41E0" w:rsidRPr="00750976" w:rsidRDefault="00417E2A" w:rsidP="00D77F5F">
      <w:pPr>
        <w:rPr>
          <w:rFonts w:ascii="Daimler CS Demi" w:hAnsi="Daimler CS Demi"/>
          <w:sz w:val="26"/>
          <w:szCs w:val="26"/>
          <w:lang w:val="nl-NL"/>
        </w:rPr>
      </w:pPr>
      <w:r w:rsidRPr="00750976">
        <w:rPr>
          <w:rFonts w:ascii="Daimler CS Demi" w:hAnsi="Daimler CS Demi"/>
          <w:sz w:val="26"/>
          <w:szCs w:val="26"/>
          <w:lang w:val="nl-NL"/>
        </w:rPr>
        <w:t xml:space="preserve">De nieuwe EQS: </w:t>
      </w:r>
      <w:r w:rsidR="00086F09" w:rsidRPr="00086F09">
        <w:rPr>
          <w:rFonts w:ascii="Daimler CS Demi" w:hAnsi="Daimler CS Demi"/>
          <w:sz w:val="26"/>
          <w:szCs w:val="26"/>
          <w:highlight w:val="yellow"/>
          <w:lang w:val="nl-NL"/>
        </w:rPr>
        <w:t>sound experiences</w:t>
      </w:r>
      <w:r w:rsidRPr="00750976">
        <w:rPr>
          <w:rFonts w:ascii="Daimler CS Demi" w:hAnsi="Daimler CS Demi"/>
          <w:sz w:val="26"/>
          <w:szCs w:val="26"/>
          <w:lang w:val="nl-NL"/>
        </w:rPr>
        <w:t xml:space="preserve"> </w:t>
      </w:r>
      <w:bookmarkEnd w:id="9"/>
    </w:p>
    <w:p w14:paraId="0452449F" w14:textId="177CD7F3" w:rsidR="00AE41E0" w:rsidRDefault="00417E2A" w:rsidP="00D77F5F">
      <w:pPr>
        <w:rPr>
          <w:sz w:val="21"/>
          <w:szCs w:val="21"/>
          <w:lang w:val="nl-NL"/>
        </w:rPr>
      </w:pPr>
      <w:r w:rsidRPr="00086F09">
        <w:rPr>
          <w:sz w:val="21"/>
          <w:szCs w:val="21"/>
          <w:highlight w:val="yellow"/>
          <w:lang w:val="nl-NL"/>
        </w:rPr>
        <w:t>Elektr</w:t>
      </w:r>
      <w:r w:rsidR="00086F09" w:rsidRPr="00086F09">
        <w:rPr>
          <w:sz w:val="21"/>
          <w:szCs w:val="21"/>
          <w:highlight w:val="yellow"/>
          <w:lang w:val="nl-NL"/>
        </w:rPr>
        <w:t>o</w:t>
      </w:r>
      <w:r w:rsidRPr="00086F09">
        <w:rPr>
          <w:sz w:val="21"/>
          <w:szCs w:val="21"/>
          <w:highlight w:val="yellow"/>
          <w:lang w:val="nl-NL"/>
        </w:rPr>
        <w:t>auto</w:t>
      </w:r>
      <w:r w:rsidR="00765E4B">
        <w:rPr>
          <w:sz w:val="21"/>
          <w:szCs w:val="21"/>
          <w:highlight w:val="yellow"/>
          <w:lang w:val="nl-NL"/>
        </w:rPr>
        <w:t>’</w:t>
      </w:r>
      <w:r w:rsidRPr="00086F09">
        <w:rPr>
          <w:sz w:val="21"/>
          <w:szCs w:val="21"/>
          <w:highlight w:val="yellow"/>
          <w:lang w:val="nl-NL"/>
        </w:rPr>
        <w:t>s</w:t>
      </w:r>
      <w:r w:rsidRPr="00D77F5F">
        <w:rPr>
          <w:sz w:val="21"/>
          <w:szCs w:val="21"/>
          <w:lang w:val="nl-NL"/>
        </w:rPr>
        <w:t xml:space="preserve"> zijn van nature stil. Desgewenst wordt de rit in de EQS toch een akoestische belevenis: de </w:t>
      </w:r>
      <w:r w:rsidR="00100C6B" w:rsidRPr="00100C6B">
        <w:rPr>
          <w:sz w:val="21"/>
          <w:szCs w:val="21"/>
          <w:highlight w:val="yellow"/>
          <w:lang w:val="nl-NL"/>
        </w:rPr>
        <w:t>sound</w:t>
      </w:r>
      <w:r w:rsidRPr="00D77F5F">
        <w:rPr>
          <w:sz w:val="21"/>
          <w:szCs w:val="21"/>
          <w:lang w:val="nl-NL"/>
        </w:rPr>
        <w:t xml:space="preserve">experts van Mercedes-EQ maken de paradigmawisseling van verbrandingsmotor naar </w:t>
      </w:r>
      <w:r w:rsidRPr="00864FC1">
        <w:rPr>
          <w:sz w:val="21"/>
          <w:szCs w:val="21"/>
          <w:highlight w:val="yellow"/>
          <w:lang w:val="nl-NL"/>
        </w:rPr>
        <w:t>elektr</w:t>
      </w:r>
      <w:r w:rsidR="00864FC1" w:rsidRPr="00864FC1">
        <w:rPr>
          <w:sz w:val="21"/>
          <w:szCs w:val="21"/>
          <w:highlight w:val="yellow"/>
          <w:lang w:val="nl-NL"/>
        </w:rPr>
        <w:t>o</w:t>
      </w:r>
      <w:r w:rsidRPr="00864FC1">
        <w:rPr>
          <w:sz w:val="21"/>
          <w:szCs w:val="21"/>
          <w:highlight w:val="yellow"/>
          <w:lang w:val="nl-NL"/>
        </w:rPr>
        <w:t>auto</w:t>
      </w:r>
      <w:r w:rsidRPr="00D77F5F">
        <w:rPr>
          <w:sz w:val="21"/>
          <w:szCs w:val="21"/>
          <w:lang w:val="nl-NL"/>
        </w:rPr>
        <w:t xml:space="preserve"> hoorbaar met een holistisc</w:t>
      </w:r>
      <w:r w:rsidR="006C77AF">
        <w:rPr>
          <w:sz w:val="21"/>
          <w:szCs w:val="21"/>
          <w:lang w:val="nl-NL"/>
        </w:rPr>
        <w:t xml:space="preserve">he </w:t>
      </w:r>
      <w:r w:rsidR="006C77AF" w:rsidRPr="006C77AF">
        <w:rPr>
          <w:sz w:val="21"/>
          <w:szCs w:val="21"/>
          <w:highlight w:val="yellow"/>
          <w:lang w:val="nl-NL"/>
        </w:rPr>
        <w:t>soundenscenering</w:t>
      </w:r>
      <w:r w:rsidRPr="00D77F5F">
        <w:rPr>
          <w:sz w:val="21"/>
          <w:szCs w:val="21"/>
          <w:lang w:val="nl-NL"/>
        </w:rPr>
        <w:t xml:space="preserve">. Als optie is </w:t>
      </w:r>
      <w:r w:rsidR="004534F5" w:rsidRPr="004534F5">
        <w:rPr>
          <w:sz w:val="21"/>
          <w:szCs w:val="21"/>
          <w:highlight w:val="yellow"/>
          <w:lang w:val="nl-NL"/>
        </w:rPr>
        <w:t>in het</w:t>
      </w:r>
      <w:r w:rsidRPr="004534F5">
        <w:rPr>
          <w:sz w:val="21"/>
          <w:szCs w:val="21"/>
          <w:highlight w:val="yellow"/>
          <w:lang w:val="nl-NL"/>
        </w:rPr>
        <w:t xml:space="preserve"> interieur</w:t>
      </w:r>
      <w:r w:rsidR="004534F5" w:rsidRPr="004534F5">
        <w:rPr>
          <w:sz w:val="21"/>
          <w:szCs w:val="21"/>
          <w:highlight w:val="yellow"/>
          <w:lang w:val="nl-NL"/>
        </w:rPr>
        <w:t xml:space="preserve"> een</w:t>
      </w:r>
      <w:r w:rsidR="004534F5">
        <w:rPr>
          <w:sz w:val="21"/>
          <w:szCs w:val="21"/>
          <w:lang w:val="nl-NL"/>
        </w:rPr>
        <w:t xml:space="preserve"> </w:t>
      </w:r>
      <w:r w:rsidRPr="00D77F5F">
        <w:rPr>
          <w:sz w:val="21"/>
          <w:szCs w:val="21"/>
          <w:lang w:val="nl-NL"/>
        </w:rPr>
        <w:t>rijgeluid leverbaar</w:t>
      </w:r>
      <w:r w:rsidR="005E3C4F">
        <w:rPr>
          <w:sz w:val="21"/>
          <w:szCs w:val="21"/>
          <w:lang w:val="nl-NL"/>
        </w:rPr>
        <w:t xml:space="preserve">, dat zich </w:t>
      </w:r>
      <w:r w:rsidR="005E3C4F" w:rsidRPr="00D77F5F">
        <w:rPr>
          <w:sz w:val="21"/>
          <w:szCs w:val="21"/>
          <w:lang w:val="nl-NL"/>
        </w:rPr>
        <w:t xml:space="preserve">adaptief </w:t>
      </w:r>
      <w:r w:rsidR="005E3C4F">
        <w:rPr>
          <w:sz w:val="21"/>
          <w:szCs w:val="21"/>
          <w:lang w:val="nl-NL"/>
        </w:rPr>
        <w:t>aan</w:t>
      </w:r>
      <w:r w:rsidRPr="00D77F5F">
        <w:rPr>
          <w:sz w:val="21"/>
          <w:szCs w:val="21"/>
          <w:lang w:val="nl-NL"/>
        </w:rPr>
        <w:t>past aan de rijstijl en het rijprogramma.</w:t>
      </w:r>
    </w:p>
    <w:p w14:paraId="69C88705" w14:textId="778A5FC2" w:rsidR="00AE41E0" w:rsidRPr="00D77F5F" w:rsidRDefault="00417E2A" w:rsidP="00D77F5F">
      <w:pPr>
        <w:rPr>
          <w:sz w:val="21"/>
          <w:szCs w:val="21"/>
          <w:lang w:val="nl-NL"/>
        </w:rPr>
      </w:pPr>
      <w:r w:rsidRPr="00D77F5F">
        <w:rPr>
          <w:sz w:val="21"/>
          <w:szCs w:val="21"/>
          <w:lang w:val="nl-NL"/>
        </w:rPr>
        <w:t>Een verscheidenheid aan soundscapes maakt een individuele akoestische set-up mogelijk. Als het Burmester</w:t>
      </w:r>
      <w:r w:rsidRPr="00266850">
        <w:rPr>
          <w:sz w:val="21"/>
          <w:szCs w:val="21"/>
          <w:vertAlign w:val="superscript"/>
          <w:lang w:val="nl-NL"/>
        </w:rPr>
        <w:t>®</w:t>
      </w:r>
      <w:r w:rsidRPr="00D77F5F">
        <w:rPr>
          <w:sz w:val="21"/>
          <w:szCs w:val="21"/>
          <w:lang w:val="nl-NL"/>
        </w:rPr>
        <w:t xml:space="preserve"> surround sound</w:t>
      </w:r>
      <w:r w:rsidR="00266850">
        <w:rPr>
          <w:sz w:val="21"/>
          <w:szCs w:val="21"/>
          <w:lang w:val="nl-NL"/>
        </w:rPr>
        <w:t xml:space="preserve"> </w:t>
      </w:r>
      <w:r w:rsidRPr="00266850">
        <w:rPr>
          <w:sz w:val="21"/>
          <w:szCs w:val="21"/>
          <w:highlight w:val="yellow"/>
          <w:lang w:val="nl-NL"/>
        </w:rPr>
        <w:t>system</w:t>
      </w:r>
      <w:r w:rsidRPr="00D77F5F">
        <w:rPr>
          <w:sz w:val="21"/>
          <w:szCs w:val="21"/>
          <w:lang w:val="nl-NL"/>
        </w:rPr>
        <w:t xml:space="preserve"> aan boord is, </w:t>
      </w:r>
      <w:r w:rsidR="00EA15FA" w:rsidRPr="00D77F5F">
        <w:rPr>
          <w:sz w:val="21"/>
          <w:szCs w:val="21"/>
          <w:lang w:val="nl-NL"/>
        </w:rPr>
        <w:t xml:space="preserve">zijn in </w:t>
      </w:r>
      <w:r w:rsidRPr="00D77F5F">
        <w:rPr>
          <w:sz w:val="21"/>
          <w:szCs w:val="21"/>
          <w:lang w:val="nl-NL"/>
        </w:rPr>
        <w:t>de EQS de twee soundscapes Silver Waves en Vivid Flux</w:t>
      </w:r>
      <w:r w:rsidR="00EA15FA" w:rsidRPr="00D77F5F">
        <w:rPr>
          <w:sz w:val="21"/>
          <w:szCs w:val="21"/>
          <w:lang w:val="nl-NL"/>
        </w:rPr>
        <w:t xml:space="preserve"> beschikbaar</w:t>
      </w:r>
      <w:r w:rsidRPr="00D77F5F">
        <w:rPr>
          <w:sz w:val="21"/>
          <w:szCs w:val="21"/>
          <w:lang w:val="nl-NL"/>
        </w:rPr>
        <w:t xml:space="preserve">. Silver Waves is een sensueel en zuiver geluid. Vivid Flux, </w:t>
      </w:r>
      <w:r w:rsidR="0048065D" w:rsidRPr="0048065D">
        <w:rPr>
          <w:sz w:val="21"/>
          <w:szCs w:val="21"/>
          <w:highlight w:val="yellow"/>
          <w:lang w:val="nl-NL"/>
        </w:rPr>
        <w:t>voor</w:t>
      </w:r>
      <w:r w:rsidRPr="00D77F5F">
        <w:rPr>
          <w:sz w:val="21"/>
          <w:szCs w:val="21"/>
          <w:lang w:val="nl-NL"/>
        </w:rPr>
        <w:t xml:space="preserve"> EV-enthousiastelingen, is </w:t>
      </w:r>
      <w:r w:rsidR="005114C8" w:rsidRPr="00D77F5F">
        <w:rPr>
          <w:sz w:val="21"/>
          <w:szCs w:val="21"/>
          <w:lang w:val="nl-NL"/>
        </w:rPr>
        <w:t>helder</w:t>
      </w:r>
      <w:r w:rsidRPr="00D77F5F">
        <w:rPr>
          <w:sz w:val="21"/>
          <w:szCs w:val="21"/>
          <w:lang w:val="nl-NL"/>
        </w:rPr>
        <w:t xml:space="preserve">, synthetisch en toch menselijk warm. </w:t>
      </w:r>
      <w:r w:rsidR="005114C8" w:rsidRPr="00D77F5F">
        <w:rPr>
          <w:sz w:val="21"/>
          <w:szCs w:val="21"/>
          <w:lang w:val="nl-NL"/>
        </w:rPr>
        <w:t>Deze soundscapes</w:t>
      </w:r>
      <w:r w:rsidRPr="00D77F5F">
        <w:rPr>
          <w:sz w:val="21"/>
          <w:szCs w:val="21"/>
          <w:lang w:val="nl-NL"/>
        </w:rPr>
        <w:t xml:space="preserve"> kunnen worden geselecteerd of uitgeschakeld als </w:t>
      </w:r>
      <w:r w:rsidR="006B429C" w:rsidRPr="006B429C">
        <w:rPr>
          <w:sz w:val="21"/>
          <w:szCs w:val="21"/>
          <w:highlight w:val="yellow"/>
          <w:lang w:val="nl-NL"/>
        </w:rPr>
        <w:t>sound experiences</w:t>
      </w:r>
      <w:r w:rsidRPr="00D77F5F">
        <w:rPr>
          <w:sz w:val="21"/>
          <w:szCs w:val="21"/>
          <w:lang w:val="nl-NL"/>
        </w:rPr>
        <w:t xml:space="preserve"> op het centrale display. De extra soundscape Roaring Pulse kan worden geactiveerd als een over-the-air update. Deze </w:t>
      </w:r>
      <w:r w:rsidR="00E512A7" w:rsidRPr="006B429C">
        <w:rPr>
          <w:sz w:val="21"/>
          <w:szCs w:val="21"/>
          <w:highlight w:val="yellow"/>
          <w:lang w:val="nl-NL"/>
        </w:rPr>
        <w:t>sound experience</w:t>
      </w:r>
      <w:r w:rsidR="00372643">
        <w:rPr>
          <w:sz w:val="21"/>
          <w:szCs w:val="21"/>
          <w:lang w:val="nl-NL"/>
        </w:rPr>
        <w:t xml:space="preserve"> </w:t>
      </w:r>
      <w:r w:rsidRPr="00D77F5F">
        <w:rPr>
          <w:sz w:val="21"/>
          <w:szCs w:val="21"/>
          <w:lang w:val="nl-NL"/>
        </w:rPr>
        <w:t>doet denken aan krachtige machines, en is sonoor en extrovert.</w:t>
      </w:r>
    </w:p>
    <w:p w14:paraId="6CEBEAA8" w14:textId="23880E04" w:rsidR="00AE41E0" w:rsidRDefault="00AA699B" w:rsidP="00D77F5F">
      <w:pPr>
        <w:rPr>
          <w:sz w:val="21"/>
          <w:szCs w:val="21"/>
          <w:lang w:val="nl-NL"/>
        </w:rPr>
      </w:pPr>
      <w:r w:rsidRPr="00AA699B">
        <w:rPr>
          <w:sz w:val="21"/>
          <w:szCs w:val="21"/>
          <w:highlight w:val="yellow"/>
          <w:lang w:val="nl-NL"/>
        </w:rPr>
        <w:t>De</w:t>
      </w:r>
      <w:r>
        <w:rPr>
          <w:sz w:val="21"/>
          <w:szCs w:val="21"/>
          <w:lang w:val="nl-NL"/>
        </w:rPr>
        <w:t xml:space="preserve"> b</w:t>
      </w:r>
      <w:r w:rsidR="00417E2A" w:rsidRPr="00D77F5F">
        <w:rPr>
          <w:sz w:val="21"/>
          <w:szCs w:val="21"/>
          <w:lang w:val="nl-NL"/>
        </w:rPr>
        <w:t xml:space="preserve">estuurder en passagiers worden </w:t>
      </w:r>
      <w:r w:rsidR="00613327">
        <w:rPr>
          <w:sz w:val="21"/>
          <w:szCs w:val="21"/>
          <w:lang w:val="nl-NL"/>
        </w:rPr>
        <w:t xml:space="preserve">al </w:t>
      </w:r>
      <w:r w:rsidR="00417E2A" w:rsidRPr="00D77F5F">
        <w:rPr>
          <w:sz w:val="21"/>
          <w:szCs w:val="21"/>
          <w:lang w:val="nl-NL"/>
        </w:rPr>
        <w:t xml:space="preserve">bij het naderen van </w:t>
      </w:r>
      <w:r w:rsidRPr="00AA699B">
        <w:rPr>
          <w:sz w:val="21"/>
          <w:szCs w:val="21"/>
          <w:highlight w:val="yellow"/>
          <w:lang w:val="nl-NL"/>
        </w:rPr>
        <w:t>de</w:t>
      </w:r>
      <w:r w:rsidR="00417E2A" w:rsidRPr="00D77F5F">
        <w:rPr>
          <w:sz w:val="21"/>
          <w:szCs w:val="21"/>
          <w:lang w:val="nl-NL"/>
        </w:rPr>
        <w:t xml:space="preserve"> </w:t>
      </w:r>
      <w:r w:rsidR="00477CFA" w:rsidRPr="00D77F5F">
        <w:rPr>
          <w:sz w:val="21"/>
          <w:szCs w:val="21"/>
          <w:lang w:val="nl-NL"/>
        </w:rPr>
        <w:t>auto</w:t>
      </w:r>
      <w:r w:rsidR="00417E2A" w:rsidRPr="00D77F5F">
        <w:rPr>
          <w:sz w:val="21"/>
          <w:szCs w:val="21"/>
          <w:lang w:val="nl-NL"/>
        </w:rPr>
        <w:t xml:space="preserve"> en bij het instappen</w:t>
      </w:r>
      <w:r>
        <w:rPr>
          <w:sz w:val="21"/>
          <w:szCs w:val="21"/>
          <w:lang w:val="nl-NL"/>
        </w:rPr>
        <w:t xml:space="preserve"> </w:t>
      </w:r>
      <w:r w:rsidRPr="00AA699B">
        <w:rPr>
          <w:sz w:val="21"/>
          <w:szCs w:val="21"/>
          <w:highlight w:val="yellow"/>
          <w:lang w:val="nl-NL"/>
        </w:rPr>
        <w:t>akoestisch begroet</w:t>
      </w:r>
      <w:r w:rsidR="00417E2A" w:rsidRPr="00D77F5F">
        <w:rPr>
          <w:sz w:val="21"/>
          <w:szCs w:val="21"/>
          <w:lang w:val="nl-NL"/>
        </w:rPr>
        <w:t xml:space="preserve">. </w:t>
      </w:r>
      <w:r w:rsidR="00CE6902" w:rsidRPr="00CE6902">
        <w:rPr>
          <w:sz w:val="21"/>
          <w:szCs w:val="21"/>
          <w:highlight w:val="yellow"/>
          <w:lang w:val="nl-NL"/>
        </w:rPr>
        <w:t>Een overeenkomstige aurasound is ook te horen bij het uitstappen en het afsluiten van de EQS. Het optionele rijgeluid, dat door de luidsprekers van het sound system in het interieur wordt weergegeven, maakt eveneens deel uit van de soundscape.</w:t>
      </w:r>
      <w:r w:rsidR="00CE6902" w:rsidRPr="00613327">
        <w:rPr>
          <w:sz w:val="21"/>
          <w:szCs w:val="21"/>
          <w:lang w:val="nl-NL"/>
        </w:rPr>
        <w:t xml:space="preserve"> </w:t>
      </w:r>
      <w:r w:rsidR="00417E2A" w:rsidRPr="00D77F5F">
        <w:rPr>
          <w:sz w:val="21"/>
          <w:szCs w:val="21"/>
          <w:lang w:val="nl-NL"/>
        </w:rPr>
        <w:t xml:space="preserve">Het wekt emoties op en inspireert. Tegelijkertijd </w:t>
      </w:r>
      <w:r w:rsidR="000645BD" w:rsidRPr="00D77F5F">
        <w:rPr>
          <w:sz w:val="21"/>
          <w:szCs w:val="21"/>
          <w:lang w:val="nl-NL"/>
        </w:rPr>
        <w:t>zijn de</w:t>
      </w:r>
      <w:r w:rsidR="00417E2A" w:rsidRPr="00D77F5F">
        <w:rPr>
          <w:sz w:val="21"/>
          <w:szCs w:val="21"/>
          <w:lang w:val="nl-NL"/>
        </w:rPr>
        <w:t xml:space="preserve"> rijgeluiden interactief, want ze reageren op een </w:t>
      </w:r>
      <w:r w:rsidR="00E72D72" w:rsidRPr="00E72D72">
        <w:rPr>
          <w:sz w:val="21"/>
          <w:szCs w:val="21"/>
          <w:highlight w:val="yellow"/>
          <w:lang w:val="nl-NL"/>
        </w:rPr>
        <w:t>twaalf</w:t>
      </w:r>
      <w:r w:rsidR="00E72D72">
        <w:rPr>
          <w:sz w:val="21"/>
          <w:szCs w:val="21"/>
          <w:lang w:val="nl-NL"/>
        </w:rPr>
        <w:t>tal</w:t>
      </w:r>
      <w:r w:rsidR="00417E2A" w:rsidRPr="00D77F5F">
        <w:rPr>
          <w:sz w:val="21"/>
          <w:szCs w:val="21"/>
          <w:lang w:val="nl-NL"/>
        </w:rPr>
        <w:t xml:space="preserve"> parameters zoals de stand van het gaspedaal, de snelheid of de recuperatie. Ook de keuze van het rijprogramma beïnvloedt de </w:t>
      </w:r>
      <w:r w:rsidR="00417E2A" w:rsidRPr="00D77F5F">
        <w:rPr>
          <w:sz w:val="21"/>
          <w:szCs w:val="21"/>
          <w:lang w:val="nl-NL"/>
        </w:rPr>
        <w:lastRenderedPageBreak/>
        <w:t xml:space="preserve">rijgeluiden; in de </w:t>
      </w:r>
      <w:r w:rsidR="00765E4B">
        <w:rPr>
          <w:sz w:val="21"/>
          <w:szCs w:val="21"/>
          <w:highlight w:val="yellow"/>
          <w:lang w:val="nl-NL"/>
        </w:rPr>
        <w:t>‘</w:t>
      </w:r>
      <w:r w:rsidR="00CE6902" w:rsidRPr="00F74144">
        <w:rPr>
          <w:sz w:val="21"/>
          <w:szCs w:val="21"/>
          <w:highlight w:val="yellow"/>
          <w:lang w:val="nl-NL"/>
        </w:rPr>
        <w:t>Sport</w:t>
      </w:r>
      <w:r w:rsidR="00765E4B">
        <w:rPr>
          <w:sz w:val="21"/>
          <w:szCs w:val="21"/>
          <w:highlight w:val="yellow"/>
          <w:lang w:val="nl-NL"/>
        </w:rPr>
        <w:t>’</w:t>
      </w:r>
      <w:r w:rsidR="00417E2A" w:rsidRPr="00F74144">
        <w:rPr>
          <w:sz w:val="21"/>
          <w:szCs w:val="21"/>
          <w:highlight w:val="yellow"/>
          <w:lang w:val="nl-NL"/>
        </w:rPr>
        <w:t>-</w:t>
      </w:r>
      <w:r w:rsidR="00417E2A" w:rsidRPr="00D77F5F">
        <w:rPr>
          <w:sz w:val="21"/>
          <w:szCs w:val="21"/>
          <w:lang w:val="nl-NL"/>
        </w:rPr>
        <w:t>modus bijvoorbeeld worden de geluiden dynamischer en worden nog meer effecten geactiveerd. Intelligente sounddesign-algoritmen berekenen de geluiden in de versterker van het Burmester</w:t>
      </w:r>
      <w:r w:rsidR="00417E2A" w:rsidRPr="00F74144">
        <w:rPr>
          <w:sz w:val="21"/>
          <w:szCs w:val="21"/>
          <w:vertAlign w:val="superscript"/>
          <w:lang w:val="nl-NL"/>
        </w:rPr>
        <w:t>®</w:t>
      </w:r>
      <w:r w:rsidR="00417E2A" w:rsidRPr="00D77F5F">
        <w:rPr>
          <w:sz w:val="21"/>
          <w:szCs w:val="21"/>
          <w:lang w:val="nl-NL"/>
        </w:rPr>
        <w:t xml:space="preserve"> surround sound</w:t>
      </w:r>
      <w:r w:rsidR="00F74144">
        <w:rPr>
          <w:sz w:val="21"/>
          <w:szCs w:val="21"/>
          <w:lang w:val="nl-NL"/>
        </w:rPr>
        <w:t xml:space="preserve"> </w:t>
      </w:r>
      <w:r w:rsidR="00417E2A" w:rsidRPr="00F74144">
        <w:rPr>
          <w:sz w:val="21"/>
          <w:szCs w:val="21"/>
          <w:highlight w:val="yellow"/>
          <w:lang w:val="nl-NL"/>
        </w:rPr>
        <w:t>system</w:t>
      </w:r>
      <w:r w:rsidR="00417E2A" w:rsidRPr="00D77F5F">
        <w:rPr>
          <w:sz w:val="21"/>
          <w:szCs w:val="21"/>
          <w:lang w:val="nl-NL"/>
        </w:rPr>
        <w:t xml:space="preserve"> in real time, en de luidsprekers geven ze weer.</w:t>
      </w:r>
    </w:p>
    <w:p w14:paraId="5D0CD561" w14:textId="67A31F21" w:rsidR="000E4EF0" w:rsidRDefault="000E4EF0" w:rsidP="003827D3">
      <w:pPr>
        <w:rPr>
          <w:sz w:val="21"/>
          <w:szCs w:val="21"/>
          <w:lang w:val="nl-NL"/>
        </w:rPr>
      </w:pPr>
      <w:bookmarkStart w:id="11" w:name="_Toc67388381"/>
      <w:r w:rsidRPr="00A76855">
        <w:rPr>
          <w:bCs/>
          <w:sz w:val="21"/>
          <w:szCs w:val="21"/>
          <w:highlight w:val="yellow"/>
          <w:lang w:val="nl-NL"/>
        </w:rPr>
        <w:t>De algoritmen en geluiden voor het sounddesign worden bij Mercedes-</w:t>
      </w:r>
      <w:r w:rsidR="00C30B5A" w:rsidRPr="00A76855">
        <w:rPr>
          <w:bCs/>
          <w:sz w:val="21"/>
          <w:szCs w:val="21"/>
          <w:highlight w:val="yellow"/>
          <w:lang w:val="nl-NL"/>
        </w:rPr>
        <w:t>EQ</w:t>
      </w:r>
      <w:r w:rsidRPr="00A76855">
        <w:rPr>
          <w:bCs/>
          <w:sz w:val="21"/>
          <w:szCs w:val="21"/>
          <w:highlight w:val="yellow"/>
          <w:lang w:val="nl-NL"/>
        </w:rPr>
        <w:t xml:space="preserve"> in eigen huis ontwikkeld. In het team, waarin medewerkers van verschillende afdelingen werkzaam zijn, zitten naast fysici ook sounddesigners, media-ontwikkelaars en mechatronica-specialisten. Zij werken in een akoestisch laboratorium, dat volledig is afgeschermd van buitengeluiden en trillingen, aan de emotionele sound </w:t>
      </w:r>
      <w:r w:rsidR="00A76855" w:rsidRPr="00A76855">
        <w:rPr>
          <w:sz w:val="21"/>
          <w:szCs w:val="21"/>
          <w:highlight w:val="yellow"/>
          <w:lang w:val="nl-NL"/>
        </w:rPr>
        <w:t>van de EQS en zijn modelbroers en -zussen</w:t>
      </w:r>
      <w:r w:rsidRPr="00A76855">
        <w:rPr>
          <w:bCs/>
          <w:sz w:val="21"/>
          <w:szCs w:val="21"/>
          <w:highlight w:val="yellow"/>
          <w:lang w:val="nl-NL"/>
        </w:rPr>
        <w:t>. Ook voeren ze luistertests uit tijdens testritten met interactieve demo</w:t>
      </w:r>
      <w:r w:rsidR="00A76855" w:rsidRPr="00A76855">
        <w:rPr>
          <w:bCs/>
          <w:sz w:val="21"/>
          <w:szCs w:val="21"/>
          <w:highlight w:val="yellow"/>
          <w:lang w:val="nl-NL"/>
        </w:rPr>
        <w:t>-</w:t>
      </w:r>
      <w:r w:rsidRPr="00A76855">
        <w:rPr>
          <w:bCs/>
          <w:sz w:val="21"/>
          <w:szCs w:val="21"/>
          <w:highlight w:val="yellow"/>
          <w:lang w:val="nl-NL"/>
        </w:rPr>
        <w:t>auto</w:t>
      </w:r>
      <w:r w:rsidR="00765E4B">
        <w:rPr>
          <w:bCs/>
          <w:sz w:val="21"/>
          <w:szCs w:val="21"/>
          <w:highlight w:val="yellow"/>
          <w:lang w:val="nl-NL"/>
        </w:rPr>
        <w:t>’</w:t>
      </w:r>
      <w:r w:rsidRPr="00A76855">
        <w:rPr>
          <w:bCs/>
          <w:sz w:val="21"/>
          <w:szCs w:val="21"/>
          <w:highlight w:val="yellow"/>
          <w:lang w:val="nl-NL"/>
        </w:rPr>
        <w:t>s, onder meer in het nieuwe test- en technologiecenter in het Duitse Immendingen.</w:t>
      </w:r>
      <w:r w:rsidRPr="00CD2A1F">
        <w:rPr>
          <w:bCs/>
          <w:sz w:val="21"/>
          <w:szCs w:val="21"/>
          <w:lang w:val="nl-NL"/>
        </w:rPr>
        <w:t xml:space="preserve"> </w:t>
      </w:r>
    </w:p>
    <w:p w14:paraId="7D0C89AE" w14:textId="194BA10E" w:rsidR="00777FB3" w:rsidRPr="00D77F5F" w:rsidRDefault="005B1A20" w:rsidP="003827D3">
      <w:pPr>
        <w:rPr>
          <w:sz w:val="21"/>
          <w:szCs w:val="21"/>
          <w:lang w:val="nl-NL"/>
        </w:rPr>
      </w:pPr>
      <w:r w:rsidRPr="005B1A20">
        <w:rPr>
          <w:sz w:val="21"/>
          <w:szCs w:val="21"/>
          <w:highlight w:val="yellow"/>
          <w:lang w:val="nl-NL"/>
        </w:rPr>
        <w:t xml:space="preserve">Om een echt empathisch samenspel tussen de interactie van de bestuurder en de feedback van </w:t>
      </w:r>
      <w:r>
        <w:rPr>
          <w:sz w:val="21"/>
          <w:szCs w:val="21"/>
          <w:highlight w:val="yellow"/>
          <w:lang w:val="nl-NL"/>
        </w:rPr>
        <w:t>de sound</w:t>
      </w:r>
      <w:r w:rsidRPr="005B1A20">
        <w:rPr>
          <w:sz w:val="21"/>
          <w:szCs w:val="21"/>
          <w:highlight w:val="yellow"/>
          <w:lang w:val="nl-NL"/>
        </w:rPr>
        <w:t xml:space="preserve"> te realiseren, is hun werk niet alleen gebaseerd op muzikale composities zoals de harmonietheorie, maar ook op het variëren van de levendigheid van achtergrondgeluiden met tal van geluidsdimensies. Dit maakt van het sounddesign een holistische, multizintuiglijke ervaring die in interactie is met de hele auto. Deze ervaring biedt zowel een comfortabele stilte als een precieze, emotionele feedback.</w:t>
      </w:r>
    </w:p>
    <w:p w14:paraId="747FB241" w14:textId="77777777" w:rsidR="00AE41E0" w:rsidRPr="00D77F5F" w:rsidRDefault="00AE41E0" w:rsidP="00D77F5F">
      <w:pPr>
        <w:rPr>
          <w:sz w:val="21"/>
          <w:szCs w:val="21"/>
          <w:lang w:val="nl-NL"/>
        </w:rPr>
      </w:pPr>
    </w:p>
    <w:p w14:paraId="5B3E5BE2" w14:textId="77777777" w:rsidR="00AE41E0" w:rsidRPr="00D77F5F" w:rsidRDefault="00AE41E0" w:rsidP="00D77F5F">
      <w:pPr>
        <w:rPr>
          <w:lang w:val="nl-NL"/>
        </w:rPr>
      </w:pPr>
    </w:p>
    <w:p w14:paraId="78D29050" w14:textId="77777777" w:rsidR="00D77F5F" w:rsidRDefault="00D77F5F" w:rsidP="00D77F5F">
      <w:pPr>
        <w:rPr>
          <w:rFonts w:ascii="Daimler CS Demi" w:eastAsiaTheme="majorEastAsia" w:hAnsi="Daimler CS Demi" w:cstheme="majorBidi"/>
          <w:sz w:val="26"/>
          <w:szCs w:val="24"/>
          <w:lang w:val="nl-NL"/>
        </w:rPr>
      </w:pPr>
      <w:bookmarkStart w:id="12" w:name="_Toc67388380"/>
      <w:r>
        <w:rPr>
          <w:rFonts w:ascii="Daimler CS Demi" w:eastAsiaTheme="majorEastAsia" w:hAnsi="Daimler CS Demi" w:cstheme="majorBidi"/>
          <w:sz w:val="26"/>
          <w:szCs w:val="24"/>
          <w:lang w:val="nl-NL"/>
        </w:rPr>
        <w:br w:type="page"/>
      </w:r>
    </w:p>
    <w:p w14:paraId="39272BF5" w14:textId="2EA7F342" w:rsidR="00AE41E0" w:rsidRPr="00D77F5F" w:rsidRDefault="00AE41E0" w:rsidP="00D77F5F">
      <w:pPr>
        <w:pStyle w:val="0122Unterzeile"/>
        <w:spacing w:after="160" w:line="259" w:lineRule="auto"/>
        <w:rPr>
          <w:rFonts w:ascii="Daimler CS Demi" w:eastAsiaTheme="majorEastAsia" w:hAnsi="Daimler CS Demi" w:cstheme="majorBidi"/>
          <w:lang w:val="nl-NL" w:eastAsia="en-US"/>
        </w:rPr>
      </w:pPr>
      <w:r w:rsidRPr="00D77F5F">
        <w:rPr>
          <w:rFonts w:ascii="Daimler CS Demi" w:eastAsiaTheme="majorEastAsia" w:hAnsi="Daimler CS Demi" w:cstheme="majorBidi"/>
          <w:lang w:val="nl-NL" w:eastAsia="en-US"/>
        </w:rPr>
        <w:lastRenderedPageBreak/>
        <w:t>HEPA</w:t>
      </w:r>
      <w:r w:rsidR="00A76855" w:rsidRPr="00A76855">
        <w:rPr>
          <w:rFonts w:ascii="Daimler CS Demi" w:eastAsiaTheme="majorEastAsia" w:hAnsi="Daimler CS Demi" w:cstheme="majorBidi"/>
          <w:highlight w:val="yellow"/>
          <w:lang w:val="nl-NL" w:eastAsia="en-US"/>
        </w:rPr>
        <w:t>-</w:t>
      </w:r>
      <w:r w:rsidRPr="00D77F5F">
        <w:rPr>
          <w:rFonts w:ascii="Daimler CS Demi" w:eastAsiaTheme="majorEastAsia" w:hAnsi="Daimler CS Demi" w:cstheme="majorBidi"/>
          <w:lang w:val="nl-NL" w:eastAsia="en-US"/>
        </w:rPr>
        <w:t xml:space="preserve">filter tegen verontreinigende stoffen in de lucht </w:t>
      </w:r>
      <w:bookmarkEnd w:id="12"/>
    </w:p>
    <w:p w14:paraId="17A00D92" w14:textId="3E5428ED" w:rsidR="00AE41E0" w:rsidRPr="00A76855" w:rsidRDefault="00417E2A" w:rsidP="00D77F5F">
      <w:pPr>
        <w:rPr>
          <w:rFonts w:ascii="Daimler CS Demi" w:hAnsi="Daimler CS Demi"/>
          <w:sz w:val="26"/>
          <w:szCs w:val="26"/>
          <w:lang w:val="nl-NL"/>
        </w:rPr>
      </w:pPr>
      <w:r w:rsidRPr="00A76855">
        <w:rPr>
          <w:rFonts w:ascii="Daimler CS Demi" w:hAnsi="Daimler CS Demi"/>
          <w:sz w:val="26"/>
          <w:szCs w:val="26"/>
          <w:lang w:val="nl-NL"/>
        </w:rPr>
        <w:t xml:space="preserve">De nieuwe EQS: ENERGIZING AIR CONTROL </w:t>
      </w:r>
      <w:r w:rsidR="00A76855" w:rsidRPr="00A76855">
        <w:rPr>
          <w:rFonts w:ascii="Daimler CS Demi" w:hAnsi="Daimler CS Demi"/>
          <w:sz w:val="26"/>
          <w:szCs w:val="26"/>
          <w:highlight w:val="yellow"/>
          <w:lang w:val="nl-NL"/>
        </w:rPr>
        <w:t>p</w:t>
      </w:r>
      <w:r w:rsidRPr="00A76855">
        <w:rPr>
          <w:rFonts w:ascii="Daimler CS Demi" w:hAnsi="Daimler CS Demi"/>
          <w:sz w:val="26"/>
          <w:szCs w:val="26"/>
          <w:lang w:val="nl-NL"/>
        </w:rPr>
        <w:t xml:space="preserve">lus </w:t>
      </w:r>
      <w:bookmarkEnd w:id="11"/>
    </w:p>
    <w:p w14:paraId="2C903813" w14:textId="12B3A5A3" w:rsidR="005C173B" w:rsidRDefault="00673EAD" w:rsidP="00D77F5F">
      <w:pPr>
        <w:rPr>
          <w:sz w:val="21"/>
          <w:szCs w:val="21"/>
          <w:lang w:val="nl-NL"/>
        </w:rPr>
      </w:pPr>
      <w:r w:rsidRPr="00D77F5F">
        <w:rPr>
          <w:sz w:val="21"/>
          <w:szCs w:val="21"/>
          <w:lang w:val="nl-NL"/>
        </w:rPr>
        <w:t>De</w:t>
      </w:r>
      <w:r w:rsidR="00417E2A" w:rsidRPr="00D77F5F">
        <w:rPr>
          <w:sz w:val="21"/>
          <w:szCs w:val="21"/>
          <w:lang w:val="nl-NL"/>
        </w:rPr>
        <w:t xml:space="preserve"> EQS </w:t>
      </w:r>
      <w:r w:rsidRPr="00D77F5F">
        <w:rPr>
          <w:sz w:val="21"/>
          <w:szCs w:val="21"/>
          <w:lang w:val="nl-NL"/>
        </w:rPr>
        <w:t xml:space="preserve">biedt bijzonder veel </w:t>
      </w:r>
      <w:r w:rsidR="00FD37D4" w:rsidRPr="00FD37D4">
        <w:rPr>
          <w:sz w:val="21"/>
          <w:szCs w:val="21"/>
          <w:highlight w:val="yellow"/>
          <w:lang w:val="nl-NL"/>
        </w:rPr>
        <w:t>ruimte</w:t>
      </w:r>
      <w:r w:rsidRPr="00D77F5F">
        <w:rPr>
          <w:sz w:val="21"/>
          <w:szCs w:val="21"/>
          <w:lang w:val="nl-NL"/>
        </w:rPr>
        <w:t xml:space="preserve">, maar niet voor </w:t>
      </w:r>
      <w:r w:rsidR="00417E2A" w:rsidRPr="00D77F5F">
        <w:rPr>
          <w:sz w:val="21"/>
          <w:szCs w:val="21"/>
          <w:lang w:val="nl-NL"/>
        </w:rPr>
        <w:t xml:space="preserve">fijnstof, microdeeltjes, pollen en andere stoffen. Dat komt doordat zijn HEPA-filter (High Efficiency Particulate Air) de binnenkomende buitenlucht op zeer hoog filtratieniveau reinigt. In de recirculatiemodus wordt de lucht gefilterd door het </w:t>
      </w:r>
      <w:r w:rsidR="00E332F3" w:rsidRPr="00D77F5F">
        <w:rPr>
          <w:sz w:val="21"/>
          <w:szCs w:val="21"/>
          <w:lang w:val="nl-NL"/>
        </w:rPr>
        <w:t>interieur</w:t>
      </w:r>
      <w:r w:rsidR="00417E2A" w:rsidRPr="00D77F5F">
        <w:rPr>
          <w:sz w:val="21"/>
          <w:szCs w:val="21"/>
          <w:lang w:val="nl-NL"/>
        </w:rPr>
        <w:t xml:space="preserve">luchtfilter van </w:t>
      </w:r>
      <w:r w:rsidR="00420D92" w:rsidRPr="00420D92">
        <w:rPr>
          <w:sz w:val="21"/>
          <w:szCs w:val="21"/>
          <w:highlight w:val="yellow"/>
          <w:lang w:val="nl-NL"/>
        </w:rPr>
        <w:t>de</w:t>
      </w:r>
      <w:r w:rsidR="00417E2A" w:rsidRPr="00420D92">
        <w:rPr>
          <w:sz w:val="21"/>
          <w:szCs w:val="21"/>
          <w:highlight w:val="yellow"/>
          <w:lang w:val="nl-NL"/>
        </w:rPr>
        <w:t xml:space="preserve"> automatische</w:t>
      </w:r>
      <w:r w:rsidR="00420D92" w:rsidRPr="00420D92">
        <w:rPr>
          <w:sz w:val="21"/>
          <w:szCs w:val="21"/>
          <w:highlight w:val="yellow"/>
          <w:lang w:val="nl-NL"/>
        </w:rPr>
        <w:t xml:space="preserve"> airconditioning</w:t>
      </w:r>
      <w:r w:rsidR="00417E2A" w:rsidRPr="00D77F5F">
        <w:rPr>
          <w:sz w:val="21"/>
          <w:szCs w:val="21"/>
          <w:lang w:val="nl-NL"/>
        </w:rPr>
        <w:t xml:space="preserve">. Zwaveldioxide en stikstofoxiden, </w:t>
      </w:r>
      <w:r w:rsidR="00E61442" w:rsidRPr="00D77F5F">
        <w:rPr>
          <w:sz w:val="21"/>
          <w:szCs w:val="21"/>
          <w:lang w:val="nl-NL"/>
        </w:rPr>
        <w:t>maar ook</w:t>
      </w:r>
      <w:r w:rsidR="00417E2A" w:rsidRPr="00D77F5F">
        <w:rPr>
          <w:sz w:val="21"/>
          <w:szCs w:val="21"/>
          <w:lang w:val="nl-NL"/>
        </w:rPr>
        <w:t xml:space="preserve"> geur</w:t>
      </w:r>
      <w:r w:rsidR="00420D92" w:rsidRPr="00420D92">
        <w:rPr>
          <w:sz w:val="21"/>
          <w:szCs w:val="21"/>
          <w:highlight w:val="yellow"/>
          <w:lang w:val="nl-NL"/>
        </w:rPr>
        <w:t>tjes</w:t>
      </w:r>
      <w:r w:rsidR="00E61442" w:rsidRPr="00D77F5F">
        <w:rPr>
          <w:sz w:val="21"/>
          <w:szCs w:val="21"/>
          <w:lang w:val="nl-NL"/>
        </w:rPr>
        <w:t>,</w:t>
      </w:r>
      <w:r w:rsidR="00417E2A" w:rsidRPr="00D77F5F">
        <w:rPr>
          <w:sz w:val="21"/>
          <w:szCs w:val="21"/>
          <w:lang w:val="nl-NL"/>
        </w:rPr>
        <w:t xml:space="preserve"> worden eveneens verminderd dankzij de actieve koollaag </w:t>
      </w:r>
      <w:r w:rsidR="005E3C4F">
        <w:rPr>
          <w:sz w:val="21"/>
          <w:szCs w:val="21"/>
          <w:lang w:val="nl-NL"/>
        </w:rPr>
        <w:t>in</w:t>
      </w:r>
      <w:r w:rsidR="00417E2A" w:rsidRPr="00D77F5F">
        <w:rPr>
          <w:sz w:val="21"/>
          <w:szCs w:val="21"/>
          <w:lang w:val="nl-NL"/>
        </w:rPr>
        <w:t xml:space="preserve"> het HEPA-filter en het </w:t>
      </w:r>
      <w:r w:rsidR="00E61442" w:rsidRPr="00D77F5F">
        <w:rPr>
          <w:sz w:val="21"/>
          <w:szCs w:val="21"/>
          <w:lang w:val="nl-NL"/>
        </w:rPr>
        <w:t>interieur</w:t>
      </w:r>
      <w:r w:rsidR="00417E2A" w:rsidRPr="00D77F5F">
        <w:rPr>
          <w:sz w:val="21"/>
          <w:szCs w:val="21"/>
          <w:lang w:val="nl-NL"/>
        </w:rPr>
        <w:t xml:space="preserve">filter. Het HEPA-filter maakt deel uit van </w:t>
      </w:r>
      <w:r w:rsidR="00E61442" w:rsidRPr="00D77F5F">
        <w:rPr>
          <w:sz w:val="21"/>
          <w:szCs w:val="21"/>
          <w:lang w:val="nl-NL"/>
        </w:rPr>
        <w:t xml:space="preserve">het </w:t>
      </w:r>
      <w:r w:rsidR="00420D92" w:rsidRPr="00420D92">
        <w:rPr>
          <w:sz w:val="21"/>
          <w:szCs w:val="21"/>
          <w:highlight w:val="yellow"/>
          <w:lang w:val="nl-NL"/>
        </w:rPr>
        <w:t>optioneel</w:t>
      </w:r>
      <w:r w:rsidR="00E61442" w:rsidRPr="00D77F5F">
        <w:rPr>
          <w:sz w:val="21"/>
          <w:szCs w:val="21"/>
          <w:lang w:val="nl-NL"/>
        </w:rPr>
        <w:t xml:space="preserve"> leverbare </w:t>
      </w:r>
      <w:r w:rsidR="00417E2A" w:rsidRPr="00D77F5F">
        <w:rPr>
          <w:sz w:val="21"/>
          <w:szCs w:val="21"/>
          <w:lang w:val="nl-NL"/>
        </w:rPr>
        <w:t xml:space="preserve">ENERGIZING AIR CONTROL </w:t>
      </w:r>
      <w:r w:rsidR="00420D92" w:rsidRPr="00420D92">
        <w:rPr>
          <w:sz w:val="21"/>
          <w:szCs w:val="21"/>
          <w:highlight w:val="yellow"/>
          <w:lang w:val="nl-NL"/>
        </w:rPr>
        <w:t>p</w:t>
      </w:r>
      <w:r w:rsidR="00417E2A" w:rsidRPr="00D77F5F">
        <w:rPr>
          <w:sz w:val="21"/>
          <w:szCs w:val="21"/>
          <w:lang w:val="nl-NL"/>
        </w:rPr>
        <w:t xml:space="preserve">lus </w:t>
      </w:r>
      <w:r w:rsidR="009B1BF6">
        <w:rPr>
          <w:sz w:val="21"/>
          <w:szCs w:val="21"/>
          <w:lang w:val="nl-NL"/>
        </w:rPr>
        <w:t>en</w:t>
      </w:r>
      <w:r w:rsidR="00417E2A" w:rsidRPr="00D77F5F">
        <w:rPr>
          <w:sz w:val="21"/>
          <w:szCs w:val="21"/>
          <w:lang w:val="nl-NL"/>
        </w:rPr>
        <w:t xml:space="preserve"> draagt het</w:t>
      </w:r>
      <w:r w:rsidR="00B37DAE">
        <w:rPr>
          <w:sz w:val="21"/>
          <w:szCs w:val="21"/>
          <w:lang w:val="nl-NL"/>
        </w:rPr>
        <w:t xml:space="preserve"> </w:t>
      </w:r>
      <w:r w:rsidR="00765E4B">
        <w:rPr>
          <w:sz w:val="21"/>
          <w:szCs w:val="21"/>
          <w:lang w:val="nl-NL"/>
        </w:rPr>
        <w:t>‘</w:t>
      </w:r>
      <w:r w:rsidR="00417E2A" w:rsidRPr="00D77F5F">
        <w:rPr>
          <w:sz w:val="21"/>
          <w:szCs w:val="21"/>
          <w:lang w:val="nl-NL"/>
        </w:rPr>
        <w:t>OFI</w:t>
      </w:r>
      <w:r w:rsidR="00A550E7">
        <w:rPr>
          <w:sz w:val="21"/>
          <w:szCs w:val="21"/>
          <w:lang w:val="nl-NL"/>
        </w:rPr>
        <w:t>-</w:t>
      </w:r>
      <w:r w:rsidR="00A550E7" w:rsidRPr="00B37DAE">
        <w:rPr>
          <w:sz w:val="21"/>
          <w:szCs w:val="21"/>
          <w:highlight w:val="yellow"/>
          <w:lang w:val="nl-NL"/>
        </w:rPr>
        <w:t>kwaliteitslabel</w:t>
      </w:r>
      <w:r w:rsidR="00A550E7" w:rsidRPr="00D77F5F">
        <w:rPr>
          <w:sz w:val="21"/>
          <w:szCs w:val="21"/>
          <w:lang w:val="nl-NL"/>
        </w:rPr>
        <w:t xml:space="preserve"> </w:t>
      </w:r>
      <w:r w:rsidR="00417E2A" w:rsidRPr="00D77F5F">
        <w:rPr>
          <w:sz w:val="21"/>
          <w:szCs w:val="21"/>
          <w:lang w:val="nl-NL"/>
        </w:rPr>
        <w:t>ZG 250-1</w:t>
      </w:r>
      <w:r w:rsidR="00765E4B">
        <w:rPr>
          <w:sz w:val="21"/>
          <w:szCs w:val="21"/>
          <w:lang w:val="nl-NL"/>
        </w:rPr>
        <w:t>’</w:t>
      </w:r>
      <w:r w:rsidR="00B34B95" w:rsidRPr="00D77F5F">
        <w:rPr>
          <w:sz w:val="21"/>
          <w:szCs w:val="21"/>
          <w:lang w:val="nl-NL"/>
        </w:rPr>
        <w:t xml:space="preserve"> dat betrekking heeft</w:t>
      </w:r>
      <w:r w:rsidR="00417E2A" w:rsidRPr="00D77F5F">
        <w:rPr>
          <w:sz w:val="21"/>
          <w:szCs w:val="21"/>
          <w:lang w:val="nl-NL"/>
        </w:rPr>
        <w:t xml:space="preserve"> virussen en bacteriën.</w:t>
      </w:r>
    </w:p>
    <w:p w14:paraId="128C110D" w14:textId="3AADD8A1" w:rsidR="005C173B" w:rsidRDefault="00417E2A" w:rsidP="00D77F5F">
      <w:pPr>
        <w:rPr>
          <w:sz w:val="21"/>
          <w:szCs w:val="21"/>
          <w:lang w:val="nl-NL"/>
        </w:rPr>
      </w:pPr>
      <w:r w:rsidRPr="00D77F5F">
        <w:rPr>
          <w:sz w:val="21"/>
          <w:szCs w:val="21"/>
          <w:lang w:val="nl-NL"/>
        </w:rPr>
        <w:t xml:space="preserve">Het systeem is gebaseerd op filtratie, sensoren, </w:t>
      </w:r>
      <w:r w:rsidR="00803325" w:rsidRPr="00803325">
        <w:rPr>
          <w:sz w:val="21"/>
          <w:szCs w:val="21"/>
          <w:highlight w:val="yellow"/>
          <w:lang w:val="nl-NL"/>
        </w:rPr>
        <w:t>weergave</w:t>
      </w:r>
      <w:r w:rsidRPr="00D77F5F">
        <w:rPr>
          <w:sz w:val="21"/>
          <w:szCs w:val="21"/>
          <w:lang w:val="nl-NL"/>
        </w:rPr>
        <w:t>concept en airconditioning. In combinatie met de intelligente omschakeling</w:t>
      </w:r>
      <w:r w:rsidR="009B1BF6">
        <w:rPr>
          <w:sz w:val="21"/>
          <w:szCs w:val="21"/>
          <w:lang w:val="nl-NL"/>
        </w:rPr>
        <w:t xml:space="preserve"> van</w:t>
      </w:r>
      <w:r w:rsidRPr="00D77F5F">
        <w:rPr>
          <w:sz w:val="21"/>
          <w:szCs w:val="21"/>
          <w:lang w:val="nl-NL"/>
        </w:rPr>
        <w:t xml:space="preserve"> </w:t>
      </w:r>
      <w:r w:rsidR="00803325" w:rsidRPr="00803325">
        <w:rPr>
          <w:sz w:val="21"/>
          <w:szCs w:val="21"/>
          <w:highlight w:val="yellow"/>
          <w:lang w:val="nl-NL"/>
        </w:rPr>
        <w:t>frisse</w:t>
      </w:r>
      <w:r w:rsidRPr="00D77F5F">
        <w:rPr>
          <w:sz w:val="21"/>
          <w:szCs w:val="21"/>
          <w:lang w:val="nl-NL"/>
        </w:rPr>
        <w:t xml:space="preserve"> lucht</w:t>
      </w:r>
      <w:r w:rsidR="009B1BF6">
        <w:rPr>
          <w:sz w:val="21"/>
          <w:szCs w:val="21"/>
          <w:lang w:val="nl-NL"/>
        </w:rPr>
        <w:t xml:space="preserve"> naar </w:t>
      </w:r>
      <w:r w:rsidRPr="00D77F5F">
        <w:rPr>
          <w:sz w:val="21"/>
          <w:szCs w:val="21"/>
          <w:lang w:val="nl-NL"/>
        </w:rPr>
        <w:t xml:space="preserve">recirculatielucht zorgt ENERGIZING AIR CONTROL </w:t>
      </w:r>
      <w:r w:rsidR="00803325" w:rsidRPr="00420D92">
        <w:rPr>
          <w:sz w:val="21"/>
          <w:szCs w:val="21"/>
          <w:highlight w:val="yellow"/>
          <w:lang w:val="nl-NL"/>
        </w:rPr>
        <w:t>p</w:t>
      </w:r>
      <w:r w:rsidR="00803325" w:rsidRPr="00D77F5F">
        <w:rPr>
          <w:sz w:val="21"/>
          <w:szCs w:val="21"/>
          <w:lang w:val="nl-NL"/>
        </w:rPr>
        <w:t xml:space="preserve">lus </w:t>
      </w:r>
      <w:r w:rsidRPr="00D77F5F">
        <w:rPr>
          <w:sz w:val="21"/>
          <w:szCs w:val="21"/>
          <w:lang w:val="nl-NL"/>
        </w:rPr>
        <w:t>voor</w:t>
      </w:r>
      <w:r w:rsidR="00B34B95" w:rsidRPr="00D77F5F">
        <w:rPr>
          <w:sz w:val="21"/>
          <w:szCs w:val="21"/>
          <w:lang w:val="nl-NL"/>
        </w:rPr>
        <w:t xml:space="preserve"> een goede</w:t>
      </w:r>
      <w:r w:rsidRPr="00D77F5F">
        <w:rPr>
          <w:sz w:val="21"/>
          <w:szCs w:val="21"/>
          <w:lang w:val="nl-NL"/>
        </w:rPr>
        <w:t xml:space="preserve"> lucht</w:t>
      </w:r>
      <w:r w:rsidR="00B34B95" w:rsidRPr="00D77F5F">
        <w:rPr>
          <w:sz w:val="21"/>
          <w:szCs w:val="21"/>
          <w:lang w:val="nl-NL"/>
        </w:rPr>
        <w:t>kwaliteit</w:t>
      </w:r>
      <w:r w:rsidRPr="00D77F5F">
        <w:rPr>
          <w:sz w:val="21"/>
          <w:szCs w:val="21"/>
          <w:lang w:val="nl-NL"/>
        </w:rPr>
        <w:t xml:space="preserve"> in het interieu</w:t>
      </w:r>
      <w:r w:rsidRPr="00803325">
        <w:rPr>
          <w:sz w:val="21"/>
          <w:szCs w:val="21"/>
          <w:highlight w:val="yellow"/>
          <w:lang w:val="nl-NL"/>
        </w:rPr>
        <w:t>r.</w:t>
      </w:r>
      <w:r w:rsidRPr="00D77F5F">
        <w:rPr>
          <w:sz w:val="21"/>
          <w:szCs w:val="21"/>
          <w:lang w:val="nl-NL"/>
        </w:rPr>
        <w:t xml:space="preserve"> De fijnstofwaarden worden bovendien in rea</w:t>
      </w:r>
      <w:r w:rsidRPr="00803325">
        <w:rPr>
          <w:sz w:val="21"/>
          <w:szCs w:val="21"/>
          <w:highlight w:val="yellow"/>
          <w:lang w:val="nl-NL"/>
        </w:rPr>
        <w:t>l</w:t>
      </w:r>
      <w:r w:rsidR="00803325" w:rsidRPr="00803325">
        <w:rPr>
          <w:sz w:val="21"/>
          <w:szCs w:val="21"/>
          <w:highlight w:val="yellow"/>
          <w:lang w:val="nl-NL"/>
        </w:rPr>
        <w:t xml:space="preserve"> </w:t>
      </w:r>
      <w:r w:rsidRPr="00803325">
        <w:rPr>
          <w:sz w:val="21"/>
          <w:szCs w:val="21"/>
          <w:highlight w:val="yellow"/>
          <w:lang w:val="nl-NL"/>
        </w:rPr>
        <w:t>t</w:t>
      </w:r>
      <w:r w:rsidRPr="00D77F5F">
        <w:rPr>
          <w:sz w:val="21"/>
          <w:szCs w:val="21"/>
          <w:lang w:val="nl-NL"/>
        </w:rPr>
        <w:t xml:space="preserve">ime weergegeven in MBUX. Met behulp van </w:t>
      </w:r>
      <w:r w:rsidR="00B34B95" w:rsidRPr="00D77F5F">
        <w:rPr>
          <w:sz w:val="21"/>
          <w:szCs w:val="21"/>
          <w:lang w:val="nl-NL"/>
        </w:rPr>
        <w:t xml:space="preserve">de </w:t>
      </w:r>
      <w:r w:rsidR="00020D9C" w:rsidRPr="00020D9C">
        <w:rPr>
          <w:sz w:val="21"/>
          <w:szCs w:val="21"/>
          <w:highlight w:val="yellow"/>
          <w:lang w:val="nl-NL"/>
        </w:rPr>
        <w:t>preconditionering</w:t>
      </w:r>
      <w:r w:rsidRPr="00D77F5F">
        <w:rPr>
          <w:sz w:val="21"/>
          <w:szCs w:val="21"/>
          <w:lang w:val="nl-NL"/>
        </w:rPr>
        <w:t xml:space="preserve"> is het ook mogelijk om de binnenlucht te reinigen voordat </w:t>
      </w:r>
      <w:r w:rsidR="009B1BF6">
        <w:rPr>
          <w:sz w:val="21"/>
          <w:szCs w:val="21"/>
          <w:lang w:val="nl-NL"/>
        </w:rPr>
        <w:t>de bestuurder instapt</w:t>
      </w:r>
      <w:r w:rsidRPr="00D77F5F">
        <w:rPr>
          <w:sz w:val="21"/>
          <w:szCs w:val="21"/>
          <w:lang w:val="nl-NL"/>
        </w:rPr>
        <w:t xml:space="preserve">. </w:t>
      </w:r>
    </w:p>
    <w:p w14:paraId="796B1596" w14:textId="4040497A" w:rsidR="005C173B" w:rsidRDefault="00417E2A" w:rsidP="00D77F5F">
      <w:pPr>
        <w:rPr>
          <w:sz w:val="21"/>
          <w:szCs w:val="21"/>
          <w:lang w:val="nl-NL"/>
        </w:rPr>
      </w:pPr>
      <w:r w:rsidRPr="00D77F5F">
        <w:rPr>
          <w:sz w:val="21"/>
          <w:szCs w:val="21"/>
          <w:lang w:val="nl-NL"/>
        </w:rPr>
        <w:t xml:space="preserve">Dankzij zijn </w:t>
      </w:r>
      <w:r w:rsidR="00A550E7">
        <w:rPr>
          <w:sz w:val="21"/>
          <w:szCs w:val="21"/>
          <w:lang w:val="nl-NL"/>
        </w:rPr>
        <w:t>‘</w:t>
      </w:r>
      <w:r w:rsidR="00020D9C" w:rsidRPr="00020D9C">
        <w:rPr>
          <w:sz w:val="21"/>
          <w:szCs w:val="21"/>
          <w:highlight w:val="yellow"/>
          <w:lang w:val="nl-NL"/>
        </w:rPr>
        <w:t>purpose-design</w:t>
      </w:r>
      <w:r w:rsidR="00A550E7">
        <w:rPr>
          <w:sz w:val="21"/>
          <w:szCs w:val="21"/>
          <w:lang w:val="nl-NL"/>
        </w:rPr>
        <w:t>’</w:t>
      </w:r>
      <w:r w:rsidRPr="00D77F5F">
        <w:rPr>
          <w:sz w:val="21"/>
          <w:szCs w:val="21"/>
          <w:lang w:val="nl-NL"/>
        </w:rPr>
        <w:t xml:space="preserve"> herbergt de EQS een groot filtersysteem onder de </w:t>
      </w:r>
      <w:r w:rsidR="00733CED" w:rsidRPr="00D77F5F">
        <w:rPr>
          <w:sz w:val="21"/>
          <w:szCs w:val="21"/>
          <w:lang w:val="nl-NL"/>
        </w:rPr>
        <w:t>motorkap</w:t>
      </w:r>
      <w:r w:rsidRPr="00D77F5F">
        <w:rPr>
          <w:sz w:val="21"/>
          <w:szCs w:val="21"/>
          <w:lang w:val="nl-NL"/>
        </w:rPr>
        <w:t xml:space="preserve">. Met 596/412/40 </w:t>
      </w:r>
      <w:r w:rsidR="008F2165" w:rsidRPr="008F2165">
        <w:rPr>
          <w:sz w:val="21"/>
          <w:szCs w:val="21"/>
          <w:highlight w:val="yellow"/>
          <w:lang w:val="nl-NL"/>
        </w:rPr>
        <w:t>mm</w:t>
      </w:r>
      <w:r w:rsidRPr="00D77F5F">
        <w:rPr>
          <w:sz w:val="21"/>
          <w:szCs w:val="21"/>
          <w:lang w:val="nl-NL"/>
        </w:rPr>
        <w:t xml:space="preserve"> heeft het HEPA-filter bijna de oppervlakte van een A2-</w:t>
      </w:r>
      <w:r w:rsidR="009B1BF6">
        <w:rPr>
          <w:sz w:val="21"/>
          <w:szCs w:val="21"/>
          <w:lang w:val="nl-NL"/>
        </w:rPr>
        <w:t>formaat blad papier</w:t>
      </w:r>
      <w:r w:rsidRPr="00D77F5F">
        <w:rPr>
          <w:sz w:val="21"/>
          <w:szCs w:val="21"/>
          <w:lang w:val="nl-NL"/>
        </w:rPr>
        <w:t xml:space="preserve"> (420/594 mm), wat ongeveer vier keer zo groot is als een </w:t>
      </w:r>
      <w:r w:rsidR="00A353EC" w:rsidRPr="00D77F5F">
        <w:rPr>
          <w:sz w:val="21"/>
          <w:szCs w:val="21"/>
          <w:lang w:val="nl-NL"/>
        </w:rPr>
        <w:t>A4</w:t>
      </w:r>
      <w:r w:rsidR="00765E4B">
        <w:rPr>
          <w:sz w:val="21"/>
          <w:szCs w:val="21"/>
          <w:lang w:val="nl-NL"/>
        </w:rPr>
        <w:t>’</w:t>
      </w:r>
      <w:r w:rsidR="00A353EC" w:rsidRPr="00D77F5F">
        <w:rPr>
          <w:sz w:val="21"/>
          <w:szCs w:val="21"/>
          <w:lang w:val="nl-NL"/>
        </w:rPr>
        <w:t>tje</w:t>
      </w:r>
      <w:r w:rsidRPr="00D77F5F">
        <w:rPr>
          <w:sz w:val="21"/>
          <w:szCs w:val="21"/>
          <w:lang w:val="nl-NL"/>
        </w:rPr>
        <w:t xml:space="preserve">. Met 9,82 dm³ is het volume bijna </w:t>
      </w:r>
      <w:r w:rsidR="00E87F99" w:rsidRPr="00E87F99">
        <w:rPr>
          <w:sz w:val="21"/>
          <w:szCs w:val="21"/>
          <w:highlight w:val="yellow"/>
          <w:lang w:val="nl-NL"/>
        </w:rPr>
        <w:t>10</w:t>
      </w:r>
      <w:r w:rsidRPr="00D77F5F">
        <w:rPr>
          <w:sz w:val="21"/>
          <w:szCs w:val="21"/>
          <w:lang w:val="nl-NL"/>
        </w:rPr>
        <w:t xml:space="preserve"> liter. De filtratie </w:t>
      </w:r>
      <w:r w:rsidR="00504D18" w:rsidRPr="00D77F5F">
        <w:rPr>
          <w:sz w:val="21"/>
          <w:szCs w:val="21"/>
          <w:lang w:val="nl-NL"/>
        </w:rPr>
        <w:t xml:space="preserve">vindt plaats </w:t>
      </w:r>
      <w:r w:rsidRPr="00D77F5F">
        <w:rPr>
          <w:sz w:val="21"/>
          <w:szCs w:val="21"/>
          <w:lang w:val="nl-NL"/>
        </w:rPr>
        <w:t>in drie fasen. Een gro</w:t>
      </w:r>
      <w:r w:rsidR="00504D18" w:rsidRPr="00D77F5F">
        <w:rPr>
          <w:sz w:val="21"/>
          <w:szCs w:val="21"/>
          <w:lang w:val="nl-NL"/>
        </w:rPr>
        <w:t>f</w:t>
      </w:r>
      <w:r w:rsidRPr="00D77F5F">
        <w:rPr>
          <w:sz w:val="21"/>
          <w:szCs w:val="21"/>
          <w:lang w:val="nl-NL"/>
        </w:rPr>
        <w:t xml:space="preserve"> voorfilter houdt bladeren, sneeuw en zand tegen en vangt grotere deeltjes op. Tegelijkertijd beschermt </w:t>
      </w:r>
      <w:r w:rsidR="009B1BF6">
        <w:rPr>
          <w:sz w:val="21"/>
          <w:szCs w:val="21"/>
          <w:lang w:val="nl-NL"/>
        </w:rPr>
        <w:t xml:space="preserve">dit voorfilter </w:t>
      </w:r>
      <w:r w:rsidRPr="00D77F5F">
        <w:rPr>
          <w:sz w:val="21"/>
          <w:szCs w:val="21"/>
          <w:lang w:val="nl-NL"/>
        </w:rPr>
        <w:t xml:space="preserve">het HEPA-filter tegen een hoge concentratie grove deeltjes. De afscheiding in dit HEPA-filter (High Efficiency Particulate Air) </w:t>
      </w:r>
      <w:r w:rsidR="00A01BE1" w:rsidRPr="00A01BE1">
        <w:rPr>
          <w:sz w:val="21"/>
          <w:szCs w:val="21"/>
          <w:highlight w:val="yellow"/>
          <w:lang w:val="nl-NL"/>
        </w:rPr>
        <w:t xml:space="preserve">vindt mechanisch </w:t>
      </w:r>
      <w:r w:rsidR="00A01BE1" w:rsidRPr="00A01BE1">
        <w:rPr>
          <w:sz w:val="21"/>
          <w:szCs w:val="21"/>
          <w:highlight w:val="yellow"/>
          <w:lang w:val="nl-NL"/>
        </w:rPr>
        <w:lastRenderedPageBreak/>
        <w:t>plaats</w:t>
      </w:r>
      <w:r w:rsidRPr="00D77F5F">
        <w:rPr>
          <w:sz w:val="21"/>
          <w:szCs w:val="21"/>
          <w:lang w:val="nl-NL"/>
        </w:rPr>
        <w:t xml:space="preserve"> </w:t>
      </w:r>
      <w:r w:rsidR="00A01BE1" w:rsidRPr="00A01BE1">
        <w:rPr>
          <w:sz w:val="21"/>
          <w:szCs w:val="21"/>
          <w:highlight w:val="yellow"/>
          <w:lang w:val="nl-NL"/>
        </w:rPr>
        <w:t>met behulp</w:t>
      </w:r>
      <w:r w:rsidRPr="00D77F5F">
        <w:rPr>
          <w:sz w:val="21"/>
          <w:szCs w:val="21"/>
          <w:lang w:val="nl-NL"/>
        </w:rPr>
        <w:t xml:space="preserve"> van een synthetisch membraan</w:t>
      </w:r>
      <w:r w:rsidR="009B1BF6">
        <w:rPr>
          <w:sz w:val="21"/>
          <w:szCs w:val="21"/>
          <w:lang w:val="nl-NL"/>
        </w:rPr>
        <w:t>.</w:t>
      </w:r>
      <w:r w:rsidRPr="00D77F5F">
        <w:rPr>
          <w:sz w:val="21"/>
          <w:szCs w:val="21"/>
          <w:lang w:val="nl-NL"/>
        </w:rPr>
        <w:t xml:space="preserve"> De microvezellaag vangt fijnstof van de zoge</w:t>
      </w:r>
      <w:r w:rsidR="00A01BE1" w:rsidRPr="00A01BE1">
        <w:rPr>
          <w:sz w:val="21"/>
          <w:szCs w:val="21"/>
          <w:highlight w:val="yellow"/>
          <w:lang w:val="nl-NL"/>
        </w:rPr>
        <w:t>heten</w:t>
      </w:r>
      <w:r w:rsidRPr="00D77F5F">
        <w:rPr>
          <w:sz w:val="21"/>
          <w:szCs w:val="21"/>
          <w:lang w:val="nl-NL"/>
        </w:rPr>
        <w:t xml:space="preserve"> klasse PM 2,5 tot PM 0,3 op </w:t>
      </w:r>
      <w:r w:rsidR="007F0AE4" w:rsidRPr="00D77F5F">
        <w:rPr>
          <w:sz w:val="21"/>
          <w:szCs w:val="21"/>
          <w:lang w:val="nl-NL"/>
        </w:rPr>
        <w:t>–</w:t>
      </w:r>
      <w:r w:rsidRPr="00D77F5F">
        <w:rPr>
          <w:sz w:val="21"/>
          <w:szCs w:val="21"/>
          <w:lang w:val="nl-NL"/>
        </w:rPr>
        <w:t xml:space="preserve"> deze deeltjes zijn dus kleiner dan 2,5 </w:t>
      </w:r>
      <w:r w:rsidRPr="00D77F5F">
        <w:rPr>
          <w:sz w:val="21"/>
          <w:szCs w:val="21"/>
          <w:lang w:val="en-US"/>
        </w:rPr>
        <w:t>μ</w:t>
      </w:r>
      <w:r w:rsidRPr="00D77F5F">
        <w:rPr>
          <w:sz w:val="21"/>
          <w:szCs w:val="21"/>
          <w:lang w:val="nl-NL"/>
        </w:rPr>
        <w:t>m. Meer dan 99,65 procent van de deeltjes van alle groottes word</w:t>
      </w:r>
      <w:r w:rsidR="009B1BF6">
        <w:rPr>
          <w:sz w:val="21"/>
          <w:szCs w:val="21"/>
          <w:lang w:val="nl-NL"/>
        </w:rPr>
        <w:t>t</w:t>
      </w:r>
      <w:r w:rsidRPr="00D77F5F">
        <w:rPr>
          <w:sz w:val="21"/>
          <w:szCs w:val="21"/>
          <w:lang w:val="nl-NL"/>
        </w:rPr>
        <w:t xml:space="preserve"> verwijderd </w:t>
      </w:r>
      <w:r w:rsidR="007F0AE4" w:rsidRPr="00D77F5F">
        <w:rPr>
          <w:sz w:val="21"/>
          <w:szCs w:val="21"/>
          <w:lang w:val="nl-NL"/>
        </w:rPr>
        <w:t>dankzij</w:t>
      </w:r>
      <w:r w:rsidRPr="00D77F5F">
        <w:rPr>
          <w:sz w:val="21"/>
          <w:szCs w:val="21"/>
          <w:lang w:val="nl-NL"/>
        </w:rPr>
        <w:t xml:space="preserve"> de efficiëntie van het filter</w:t>
      </w:r>
      <w:r w:rsidR="007F0AE4" w:rsidRPr="00D77F5F">
        <w:rPr>
          <w:sz w:val="21"/>
          <w:szCs w:val="21"/>
          <w:lang w:val="nl-NL"/>
        </w:rPr>
        <w:t>, dat is</w:t>
      </w:r>
      <w:r w:rsidRPr="00D77F5F">
        <w:rPr>
          <w:sz w:val="21"/>
          <w:szCs w:val="21"/>
          <w:lang w:val="nl-NL"/>
        </w:rPr>
        <w:t xml:space="preserve"> gecertificeerd volgens DIN EN 1822. De reductie van schadelijke stoffen </w:t>
      </w:r>
      <w:r w:rsidR="003739D8" w:rsidRPr="003739D8">
        <w:rPr>
          <w:sz w:val="21"/>
          <w:szCs w:val="21"/>
          <w:highlight w:val="yellow"/>
          <w:lang w:val="nl-NL"/>
        </w:rPr>
        <w:t>op</w:t>
      </w:r>
      <w:r w:rsidRPr="00D77F5F">
        <w:rPr>
          <w:sz w:val="21"/>
          <w:szCs w:val="21"/>
          <w:lang w:val="nl-NL"/>
        </w:rPr>
        <w:t xml:space="preserve"> het filte</w:t>
      </w:r>
      <w:r w:rsidRPr="003739D8">
        <w:rPr>
          <w:sz w:val="21"/>
          <w:szCs w:val="21"/>
          <w:highlight w:val="yellow"/>
          <w:lang w:val="nl-NL"/>
        </w:rPr>
        <w:t>r i</w:t>
      </w:r>
      <w:r w:rsidRPr="00D77F5F">
        <w:rPr>
          <w:sz w:val="21"/>
          <w:szCs w:val="21"/>
          <w:lang w:val="nl-NL"/>
        </w:rPr>
        <w:t>s vergelijkbaar met die in cleanrooms en operatiekamers.</w:t>
      </w:r>
    </w:p>
    <w:p w14:paraId="648611D2" w14:textId="204A3D4C" w:rsidR="005C173B" w:rsidRDefault="00417E2A" w:rsidP="00D77F5F">
      <w:pPr>
        <w:rPr>
          <w:sz w:val="21"/>
          <w:szCs w:val="21"/>
          <w:lang w:val="nl-NL"/>
        </w:rPr>
      </w:pPr>
      <w:r w:rsidRPr="00D77F5F">
        <w:rPr>
          <w:sz w:val="21"/>
          <w:szCs w:val="21"/>
          <w:lang w:val="nl-NL"/>
        </w:rPr>
        <w:t>In de derde en laatste stap worden nog meer fijne deeltjes, alsmede zwaveldioxide, stikstofoxiden en onaangename geur</w:t>
      </w:r>
      <w:r w:rsidR="0076608E" w:rsidRPr="0076608E">
        <w:rPr>
          <w:sz w:val="21"/>
          <w:szCs w:val="21"/>
          <w:highlight w:val="yellow"/>
          <w:lang w:val="nl-NL"/>
        </w:rPr>
        <w:t>tjes</w:t>
      </w:r>
      <w:r w:rsidRPr="00D77F5F">
        <w:rPr>
          <w:sz w:val="21"/>
          <w:szCs w:val="21"/>
          <w:lang w:val="nl-NL"/>
        </w:rPr>
        <w:t xml:space="preserve"> uitgefilterd. De filtratie van zwaveldioxide en stikstofoxiden gebeurt door speciale actieve kool in het HEPA-filter en het </w:t>
      </w:r>
      <w:r w:rsidR="00FD5693" w:rsidRPr="00FD5693">
        <w:rPr>
          <w:sz w:val="21"/>
          <w:szCs w:val="21"/>
          <w:highlight w:val="yellow"/>
          <w:lang w:val="nl-NL"/>
        </w:rPr>
        <w:t>interieur</w:t>
      </w:r>
      <w:r w:rsidRPr="00D77F5F">
        <w:rPr>
          <w:sz w:val="21"/>
          <w:szCs w:val="21"/>
          <w:lang w:val="nl-NL"/>
        </w:rPr>
        <w:t xml:space="preserve">filter. Door hun poriestructuur hebben ze een zeer groot inwendig oppervlak. In het HEPA-filter van de EQS wordt ongeveer 600 gram actieve kool gebruikt. Het adsorptieoppervlak komt overeen met ongeveer 150 voetbalvelden. Actieve kool wordt gemaakt van kokosnootdoppen, die een bijproduct zijn van de cosmetica-industrie. </w:t>
      </w:r>
    </w:p>
    <w:p w14:paraId="3D1D4FEE" w14:textId="45959141" w:rsidR="005C173B" w:rsidRPr="00D77F5F" w:rsidRDefault="00417E2A" w:rsidP="00D77F5F">
      <w:pPr>
        <w:rPr>
          <w:sz w:val="21"/>
          <w:szCs w:val="21"/>
          <w:lang w:val="nl-NL"/>
        </w:rPr>
      </w:pPr>
      <w:r w:rsidRPr="00D77F5F">
        <w:rPr>
          <w:sz w:val="21"/>
          <w:szCs w:val="21"/>
          <w:lang w:val="nl-NL"/>
        </w:rPr>
        <w:t xml:space="preserve">Mercedes-Benz heeft als eerste autofabrikant het </w:t>
      </w:r>
      <w:r w:rsidR="00765E4B">
        <w:rPr>
          <w:sz w:val="21"/>
          <w:szCs w:val="21"/>
          <w:lang w:val="nl-NL"/>
        </w:rPr>
        <w:t>‘</w:t>
      </w:r>
      <w:r w:rsidRPr="00D77F5F">
        <w:rPr>
          <w:sz w:val="21"/>
          <w:szCs w:val="21"/>
          <w:lang w:val="nl-NL"/>
        </w:rPr>
        <w:t>OFI-</w:t>
      </w:r>
      <w:r w:rsidRPr="00A550E7">
        <w:rPr>
          <w:sz w:val="21"/>
          <w:szCs w:val="21"/>
          <w:highlight w:val="yellow"/>
          <w:lang w:val="nl-NL"/>
        </w:rPr>
        <w:t>kwaliteits</w:t>
      </w:r>
      <w:r w:rsidR="00A550E7" w:rsidRPr="00A550E7">
        <w:rPr>
          <w:sz w:val="21"/>
          <w:szCs w:val="21"/>
          <w:highlight w:val="yellow"/>
          <w:lang w:val="nl-NL"/>
        </w:rPr>
        <w:t>label</w:t>
      </w:r>
      <w:r w:rsidRPr="00D77F5F">
        <w:rPr>
          <w:sz w:val="21"/>
          <w:szCs w:val="21"/>
          <w:lang w:val="nl-NL"/>
        </w:rPr>
        <w:t xml:space="preserve"> ZG 250-1</w:t>
      </w:r>
      <w:r w:rsidR="00765E4B">
        <w:rPr>
          <w:sz w:val="21"/>
          <w:szCs w:val="21"/>
          <w:lang w:val="nl-NL"/>
        </w:rPr>
        <w:t>’</w:t>
      </w:r>
      <w:r w:rsidRPr="00D77F5F">
        <w:rPr>
          <w:sz w:val="21"/>
          <w:szCs w:val="21"/>
          <w:lang w:val="nl-NL"/>
        </w:rPr>
        <w:t xml:space="preserve"> van het Oostenrijkse onderzoeks- en testinstituut (OFI) ontvangen. Luchtfilters met dit certificaat reduceren bacteriën en virussen bijzonder effectief</w:t>
      </w:r>
      <w:r w:rsidR="0037644A" w:rsidRPr="00D77F5F">
        <w:rPr>
          <w:sz w:val="21"/>
          <w:szCs w:val="21"/>
          <w:lang w:val="nl-NL"/>
        </w:rPr>
        <w:t>,</w:t>
      </w:r>
      <w:r w:rsidRPr="00D77F5F">
        <w:rPr>
          <w:sz w:val="21"/>
          <w:szCs w:val="21"/>
          <w:lang w:val="nl-NL"/>
        </w:rPr>
        <w:t xml:space="preserve"> direct bij het filter. Om hun kwaliteit te bewijzen, moeten de luchtfilters gestandaardiseerde tests doorstaan en worden ze gecontroleerd met behulp van aanvullende wetenschappelijke analyses. De testresultaten certificeren dat ENERGIZING AIR CONTROL </w:t>
      </w:r>
      <w:r w:rsidR="00BA628B" w:rsidRPr="00BA628B">
        <w:rPr>
          <w:sz w:val="21"/>
          <w:szCs w:val="21"/>
          <w:highlight w:val="yellow"/>
          <w:lang w:val="nl-NL"/>
        </w:rPr>
        <w:t>p</w:t>
      </w:r>
      <w:r w:rsidRPr="00D77F5F">
        <w:rPr>
          <w:sz w:val="21"/>
          <w:szCs w:val="21"/>
          <w:lang w:val="nl-NL"/>
        </w:rPr>
        <w:t>lus</w:t>
      </w:r>
      <w:r w:rsidR="00C226AE" w:rsidRPr="00D77F5F">
        <w:rPr>
          <w:sz w:val="21"/>
          <w:szCs w:val="21"/>
          <w:lang w:val="nl-NL"/>
        </w:rPr>
        <w:t xml:space="preserve"> over de volgende eigenschappen beschikt:</w:t>
      </w:r>
    </w:p>
    <w:p w14:paraId="0B89913A" w14:textId="74F611DD" w:rsidR="00B51D3C" w:rsidRPr="00FD5693" w:rsidRDefault="00417E2A" w:rsidP="00FD5693">
      <w:pPr>
        <w:pStyle w:val="05BulletEbene1"/>
        <w:spacing w:after="160" w:line="259" w:lineRule="auto"/>
        <w:ind w:left="284" w:hanging="284"/>
        <w:rPr>
          <w:rFonts w:ascii="Daimler CS Light" w:hAnsi="Daimler CS Light"/>
          <w:lang w:val="nl-NL"/>
        </w:rPr>
      </w:pPr>
      <w:r w:rsidRPr="00FD5693">
        <w:rPr>
          <w:rFonts w:ascii="Daimler CS Light" w:hAnsi="Daimler CS Light"/>
          <w:lang w:val="nl-NL"/>
        </w:rPr>
        <w:t>Een virus</w:t>
      </w:r>
      <w:r w:rsidR="00E96F03" w:rsidRPr="00E96F03">
        <w:rPr>
          <w:rFonts w:ascii="Daimler CS Light" w:hAnsi="Daimler CS Light"/>
          <w:highlight w:val="yellow"/>
          <w:lang w:val="nl-NL"/>
        </w:rPr>
        <w:t>-</w:t>
      </w:r>
      <w:r w:rsidRPr="00FD5693">
        <w:rPr>
          <w:rFonts w:ascii="Daimler CS Light" w:hAnsi="Daimler CS Light"/>
          <w:lang w:val="nl-NL"/>
        </w:rPr>
        <w:t xml:space="preserve">opvangcapaciteit van meer dan 86 procent in </w:t>
      </w:r>
      <w:r w:rsidRPr="00E96F03">
        <w:rPr>
          <w:rFonts w:ascii="Daimler CS Light" w:hAnsi="Daimler CS Light"/>
          <w:highlight w:val="yellow"/>
          <w:lang w:val="nl-NL"/>
        </w:rPr>
        <w:t>nieuwstaat</w:t>
      </w:r>
      <w:r w:rsidR="00FD5693">
        <w:rPr>
          <w:rFonts w:ascii="Daimler CS Light" w:hAnsi="Daimler CS Light"/>
          <w:lang w:val="nl-NL"/>
        </w:rPr>
        <w:t>.</w:t>
      </w:r>
    </w:p>
    <w:p w14:paraId="1F8147D7" w14:textId="1F18450C" w:rsidR="00B51D3C" w:rsidRPr="00FD5693" w:rsidRDefault="00417E2A" w:rsidP="00FD5693">
      <w:pPr>
        <w:pStyle w:val="05BulletEbene1"/>
        <w:spacing w:after="160" w:line="259" w:lineRule="auto"/>
        <w:ind w:left="284" w:hanging="284"/>
        <w:rPr>
          <w:rFonts w:ascii="Daimler CS Light" w:hAnsi="Daimler CS Light"/>
          <w:lang w:val="nl-NL"/>
        </w:rPr>
      </w:pPr>
      <w:r w:rsidRPr="00FD5693">
        <w:rPr>
          <w:rFonts w:ascii="Daimler CS Light" w:hAnsi="Daimler CS Light"/>
          <w:lang w:val="nl-NL"/>
        </w:rPr>
        <w:t>Een virus</w:t>
      </w:r>
      <w:r w:rsidR="00E96F03" w:rsidRPr="00E96F03">
        <w:rPr>
          <w:rFonts w:ascii="Daimler CS Light" w:hAnsi="Daimler CS Light"/>
          <w:highlight w:val="yellow"/>
          <w:lang w:val="nl-NL"/>
        </w:rPr>
        <w:t>-</w:t>
      </w:r>
      <w:r w:rsidRPr="00FD5693">
        <w:rPr>
          <w:rFonts w:ascii="Daimler CS Light" w:hAnsi="Daimler CS Light"/>
          <w:lang w:val="nl-NL"/>
        </w:rPr>
        <w:t>opvangcapaciteit van meer dan 80</w:t>
      </w:r>
      <w:r w:rsidR="00B51D3C" w:rsidRPr="00FD5693">
        <w:rPr>
          <w:rFonts w:ascii="Daimler CS Light" w:hAnsi="Daimler CS Light"/>
          <w:lang w:val="nl-NL"/>
        </w:rPr>
        <w:t xml:space="preserve"> procent</w:t>
      </w:r>
      <w:r w:rsidRPr="00FD5693">
        <w:rPr>
          <w:rFonts w:ascii="Daimler CS Light" w:hAnsi="Daimler CS Light"/>
          <w:lang w:val="nl-NL"/>
        </w:rPr>
        <w:t xml:space="preserve"> in verouderde toestand na klimaatveranderingsproef met verschillende temperaturen en vochtigheidsgraden</w:t>
      </w:r>
      <w:r w:rsidR="00FD5693">
        <w:rPr>
          <w:rFonts w:ascii="Daimler CS Light" w:hAnsi="Daimler CS Light"/>
          <w:lang w:val="nl-NL"/>
        </w:rPr>
        <w:t>.</w:t>
      </w:r>
    </w:p>
    <w:p w14:paraId="4CAC2622" w14:textId="78ED3CAE" w:rsidR="00B51D3C" w:rsidRPr="00FD5693" w:rsidRDefault="00417E2A" w:rsidP="00FD5693">
      <w:pPr>
        <w:pStyle w:val="05BulletEbene1"/>
        <w:spacing w:after="160" w:line="259" w:lineRule="auto"/>
        <w:ind w:left="284" w:hanging="284"/>
        <w:rPr>
          <w:rFonts w:ascii="Daimler CS Light" w:hAnsi="Daimler CS Light"/>
          <w:lang w:val="nl-NL"/>
        </w:rPr>
      </w:pPr>
      <w:r w:rsidRPr="00FD5693">
        <w:rPr>
          <w:rFonts w:ascii="Daimler CS Light" w:hAnsi="Daimler CS Light"/>
          <w:lang w:val="nl-NL"/>
        </w:rPr>
        <w:lastRenderedPageBreak/>
        <w:t>Een bacterie</w:t>
      </w:r>
      <w:r w:rsidR="00B51D3C" w:rsidRPr="00FD5693">
        <w:rPr>
          <w:rFonts w:ascii="Daimler CS Light" w:hAnsi="Daimler CS Light"/>
          <w:lang w:val="nl-NL"/>
        </w:rPr>
        <w:t>-</w:t>
      </w:r>
      <w:r w:rsidRPr="00FD5693">
        <w:rPr>
          <w:rFonts w:ascii="Daimler CS Light" w:hAnsi="Daimler CS Light"/>
          <w:lang w:val="nl-NL"/>
        </w:rPr>
        <w:t xml:space="preserve">opvangcapaciteit van meer dan 90 procent in </w:t>
      </w:r>
      <w:r w:rsidR="00E96F03" w:rsidRPr="00E96F03">
        <w:rPr>
          <w:rFonts w:ascii="Daimler CS Light" w:hAnsi="Daimler CS Light"/>
          <w:highlight w:val="yellow"/>
          <w:lang w:val="nl-NL"/>
        </w:rPr>
        <w:t>nieuwstaat</w:t>
      </w:r>
      <w:r w:rsidR="00FD5693">
        <w:rPr>
          <w:rFonts w:ascii="Daimler CS Light" w:hAnsi="Daimler CS Light"/>
          <w:lang w:val="nl-NL"/>
        </w:rPr>
        <w:t>.</w:t>
      </w:r>
    </w:p>
    <w:p w14:paraId="0610E1BC" w14:textId="56FDC801" w:rsidR="00B51D3C" w:rsidRPr="00FD5693" w:rsidRDefault="00417E2A" w:rsidP="00FD5693">
      <w:pPr>
        <w:pStyle w:val="05BulletEbene1"/>
        <w:spacing w:after="160" w:line="259" w:lineRule="auto"/>
        <w:ind w:left="284" w:hanging="284"/>
        <w:rPr>
          <w:rFonts w:ascii="Daimler CS Light" w:hAnsi="Daimler CS Light"/>
          <w:lang w:val="nl-NL"/>
        </w:rPr>
      </w:pPr>
      <w:r w:rsidRPr="00FD5693">
        <w:rPr>
          <w:rFonts w:ascii="Daimler CS Light" w:hAnsi="Daimler CS Light"/>
          <w:lang w:val="nl-NL"/>
        </w:rPr>
        <w:t xml:space="preserve">Een </w:t>
      </w:r>
      <w:r w:rsidR="00E10F84" w:rsidRPr="00E10F84">
        <w:rPr>
          <w:rFonts w:ascii="Daimler CS Light" w:hAnsi="Daimler CS Light"/>
          <w:highlight w:val="yellow"/>
          <w:lang w:val="nl-NL"/>
        </w:rPr>
        <w:t>bacterie-opvangcapaciteit</w:t>
      </w:r>
      <w:r w:rsidR="00E10F84" w:rsidRPr="00FD5693">
        <w:rPr>
          <w:rFonts w:ascii="Daimler CS Light" w:hAnsi="Daimler CS Light"/>
          <w:lang w:val="nl-NL"/>
        </w:rPr>
        <w:t xml:space="preserve"> </w:t>
      </w:r>
      <w:r w:rsidRPr="00FD5693">
        <w:rPr>
          <w:rFonts w:ascii="Daimler CS Light" w:hAnsi="Daimler CS Light"/>
          <w:lang w:val="nl-NL"/>
        </w:rPr>
        <w:t>van meer dan 88 procent in verouderde toestand na klimaatveranderingsproef</w:t>
      </w:r>
      <w:r w:rsidR="00FD5693">
        <w:rPr>
          <w:rFonts w:ascii="Daimler CS Light" w:hAnsi="Daimler CS Light"/>
          <w:lang w:val="nl-NL"/>
        </w:rPr>
        <w:t>.</w:t>
      </w:r>
    </w:p>
    <w:p w14:paraId="36DE1376" w14:textId="4E19DC17" w:rsidR="00545ACD" w:rsidRPr="00FD5693" w:rsidRDefault="00417E2A" w:rsidP="00FD5693">
      <w:pPr>
        <w:pStyle w:val="05BulletEbene1"/>
        <w:spacing w:after="160" w:line="259" w:lineRule="auto"/>
        <w:ind w:left="284" w:hanging="284"/>
        <w:rPr>
          <w:rFonts w:ascii="Daimler CS Light" w:hAnsi="Daimler CS Light"/>
          <w:lang w:val="nl-NL"/>
        </w:rPr>
      </w:pPr>
      <w:r w:rsidRPr="00FD5693">
        <w:rPr>
          <w:rFonts w:ascii="Daimler CS Light" w:hAnsi="Daimler CS Light"/>
          <w:lang w:val="nl-NL"/>
        </w:rPr>
        <w:t xml:space="preserve">Een zeer geringe terugspoeling van gefilterde virussen </w:t>
      </w:r>
      <w:r w:rsidR="00550F28" w:rsidRPr="00550F28">
        <w:rPr>
          <w:rFonts w:ascii="Daimler CS Light" w:hAnsi="Daimler CS Light"/>
          <w:highlight w:val="yellow"/>
          <w:lang w:val="nl-NL"/>
        </w:rPr>
        <w:t>aan</w:t>
      </w:r>
      <w:r w:rsidRPr="00FD5693">
        <w:rPr>
          <w:rFonts w:ascii="Daimler CS Light" w:hAnsi="Daimler CS Light"/>
          <w:lang w:val="nl-NL"/>
        </w:rPr>
        <w:t xml:space="preserve"> de achterkant van het filter onder de infectiedrempel</w:t>
      </w:r>
      <w:r w:rsidR="00FD5693">
        <w:rPr>
          <w:rFonts w:ascii="Daimler CS Light" w:hAnsi="Daimler CS Light"/>
          <w:lang w:val="nl-NL"/>
        </w:rPr>
        <w:t>.</w:t>
      </w:r>
    </w:p>
    <w:p w14:paraId="3451933A" w14:textId="77777777" w:rsidR="00545ACD" w:rsidRPr="00D77F5F" w:rsidRDefault="00545ACD" w:rsidP="00D77F5F">
      <w:pPr>
        <w:pStyle w:val="05BulletEbene1"/>
        <w:numPr>
          <w:ilvl w:val="0"/>
          <w:numId w:val="0"/>
        </w:numPr>
        <w:spacing w:after="160" w:line="259" w:lineRule="auto"/>
        <w:rPr>
          <w:b/>
          <w:bCs/>
          <w:lang w:val="nl-NL"/>
        </w:rPr>
      </w:pPr>
    </w:p>
    <w:p w14:paraId="43B7324C" w14:textId="39302674" w:rsidR="005C173B" w:rsidRPr="00FD5693" w:rsidRDefault="00417E2A" w:rsidP="00D77F5F">
      <w:pPr>
        <w:pStyle w:val="05BulletEbene1"/>
        <w:numPr>
          <w:ilvl w:val="0"/>
          <w:numId w:val="0"/>
        </w:numPr>
        <w:spacing w:after="160" w:line="259" w:lineRule="auto"/>
        <w:rPr>
          <w:rFonts w:ascii="Daimler CS Demi" w:hAnsi="Daimler CS Demi"/>
          <w:lang w:val="nl-NL"/>
        </w:rPr>
      </w:pPr>
      <w:r w:rsidRPr="00FD5693">
        <w:rPr>
          <w:rFonts w:ascii="Daimler CS Demi" w:hAnsi="Daimler CS Demi"/>
          <w:lang w:val="nl-NL"/>
        </w:rPr>
        <w:t xml:space="preserve">Altijd op de hoogte: indicatie van de fijnstofwaarden buiten en binnen </w:t>
      </w:r>
      <w:r w:rsidR="0027448A" w:rsidRPr="0027448A">
        <w:rPr>
          <w:rFonts w:ascii="Daimler CS Demi" w:hAnsi="Daimler CS Demi"/>
          <w:highlight w:val="yellow"/>
          <w:lang w:val="nl-NL"/>
        </w:rPr>
        <w:t>de</w:t>
      </w:r>
      <w:r w:rsidRPr="00FD5693">
        <w:rPr>
          <w:rFonts w:ascii="Daimler CS Demi" w:hAnsi="Daimler CS Demi"/>
          <w:lang w:val="nl-NL"/>
        </w:rPr>
        <w:t xml:space="preserve"> </w:t>
      </w:r>
      <w:r w:rsidR="00477CFA" w:rsidRPr="00FD5693">
        <w:rPr>
          <w:rFonts w:ascii="Daimler CS Demi" w:hAnsi="Daimler CS Demi"/>
          <w:lang w:val="nl-NL"/>
        </w:rPr>
        <w:t>auto</w:t>
      </w:r>
    </w:p>
    <w:p w14:paraId="7A961A6F" w14:textId="77777777" w:rsidR="006B14DC" w:rsidRDefault="00417E2A" w:rsidP="006B14DC">
      <w:pPr>
        <w:rPr>
          <w:sz w:val="21"/>
          <w:szCs w:val="21"/>
          <w:lang w:val="nl-NL"/>
        </w:rPr>
      </w:pPr>
      <w:r w:rsidRPr="00D77F5F">
        <w:rPr>
          <w:sz w:val="21"/>
          <w:szCs w:val="21"/>
          <w:lang w:val="nl-NL"/>
        </w:rPr>
        <w:t xml:space="preserve">In combinatie met de automatische </w:t>
      </w:r>
      <w:r w:rsidR="0027448A" w:rsidRPr="0027448A">
        <w:rPr>
          <w:sz w:val="21"/>
          <w:szCs w:val="21"/>
          <w:highlight w:val="yellow"/>
          <w:lang w:val="nl-NL"/>
        </w:rPr>
        <w:t>recirculatieschakeling</w:t>
      </w:r>
      <w:r w:rsidRPr="00D77F5F">
        <w:rPr>
          <w:sz w:val="21"/>
          <w:szCs w:val="21"/>
          <w:lang w:val="nl-NL"/>
        </w:rPr>
        <w:t xml:space="preserve"> zorgt ENERGIZING AIR CONTROL </w:t>
      </w:r>
      <w:r w:rsidR="0027448A" w:rsidRPr="00BA628B">
        <w:rPr>
          <w:sz w:val="21"/>
          <w:szCs w:val="21"/>
          <w:highlight w:val="yellow"/>
          <w:lang w:val="nl-NL"/>
        </w:rPr>
        <w:t>p</w:t>
      </w:r>
      <w:r w:rsidR="0027448A" w:rsidRPr="00D77F5F">
        <w:rPr>
          <w:sz w:val="21"/>
          <w:szCs w:val="21"/>
          <w:lang w:val="nl-NL"/>
        </w:rPr>
        <w:t xml:space="preserve">lus </w:t>
      </w:r>
      <w:r w:rsidRPr="00D77F5F">
        <w:rPr>
          <w:sz w:val="21"/>
          <w:szCs w:val="21"/>
          <w:lang w:val="nl-NL"/>
        </w:rPr>
        <w:t xml:space="preserve">voor een goede luchtkwaliteit in </w:t>
      </w:r>
      <w:r w:rsidR="003A3835" w:rsidRPr="00D77F5F">
        <w:rPr>
          <w:sz w:val="21"/>
          <w:szCs w:val="21"/>
          <w:lang w:val="nl-NL"/>
        </w:rPr>
        <w:t>de</w:t>
      </w:r>
      <w:r w:rsidRPr="00D77F5F">
        <w:rPr>
          <w:sz w:val="21"/>
          <w:szCs w:val="21"/>
          <w:lang w:val="nl-NL"/>
        </w:rPr>
        <w:t xml:space="preserve"> </w:t>
      </w:r>
      <w:r w:rsidR="00477CFA" w:rsidRPr="00D77F5F">
        <w:rPr>
          <w:sz w:val="21"/>
          <w:szCs w:val="21"/>
          <w:lang w:val="nl-NL"/>
        </w:rPr>
        <w:t>auto</w:t>
      </w:r>
      <w:r w:rsidRPr="00D77F5F">
        <w:rPr>
          <w:sz w:val="21"/>
          <w:szCs w:val="21"/>
          <w:lang w:val="nl-NL"/>
        </w:rPr>
        <w:t>. D</w:t>
      </w:r>
      <w:r w:rsidRPr="0027448A">
        <w:rPr>
          <w:sz w:val="21"/>
          <w:szCs w:val="21"/>
          <w:highlight w:val="yellow"/>
          <w:lang w:val="nl-NL"/>
        </w:rPr>
        <w:t>e r</w:t>
      </w:r>
      <w:r w:rsidRPr="00D77F5F">
        <w:rPr>
          <w:sz w:val="21"/>
          <w:szCs w:val="21"/>
          <w:lang w:val="nl-NL"/>
        </w:rPr>
        <w:t xml:space="preserve">ecirculatielucht wordt in de recirculatiemodus meermaals gefilterd en met regelmatige tussenpozen </w:t>
      </w:r>
      <w:r w:rsidR="0027448A" w:rsidRPr="0027448A">
        <w:rPr>
          <w:sz w:val="21"/>
          <w:szCs w:val="21"/>
          <w:highlight w:val="yellow"/>
          <w:lang w:val="nl-NL"/>
        </w:rPr>
        <w:t xml:space="preserve">doorgespoeld </w:t>
      </w:r>
      <w:r w:rsidRPr="0027448A">
        <w:rPr>
          <w:sz w:val="21"/>
          <w:szCs w:val="21"/>
          <w:highlight w:val="yellow"/>
          <w:lang w:val="nl-NL"/>
        </w:rPr>
        <w:t>met frisse lucht</w:t>
      </w:r>
      <w:r w:rsidRPr="00D77F5F">
        <w:rPr>
          <w:sz w:val="21"/>
          <w:szCs w:val="21"/>
          <w:lang w:val="nl-NL"/>
        </w:rPr>
        <w:t xml:space="preserve">. </w:t>
      </w:r>
      <w:r w:rsidR="006B14DC" w:rsidRPr="006B14DC">
        <w:rPr>
          <w:sz w:val="21"/>
          <w:szCs w:val="21"/>
          <w:highlight w:val="yellow"/>
          <w:lang w:val="nl-NL"/>
        </w:rPr>
        <w:t>Met behulp van de preconditionering is het ook mogelijk om de binnenlucht te reinigen voordat de bestuurder instapt.</w:t>
      </w:r>
      <w:r w:rsidR="006B14DC" w:rsidRPr="00D77F5F">
        <w:rPr>
          <w:sz w:val="21"/>
          <w:szCs w:val="21"/>
          <w:lang w:val="nl-NL"/>
        </w:rPr>
        <w:t xml:space="preserve"> </w:t>
      </w:r>
    </w:p>
    <w:p w14:paraId="08F292A7" w14:textId="33FD4387" w:rsidR="005C173B" w:rsidRPr="00D77F5F" w:rsidRDefault="00417E2A" w:rsidP="00D77F5F">
      <w:pPr>
        <w:rPr>
          <w:sz w:val="21"/>
          <w:szCs w:val="21"/>
          <w:lang w:val="nl-NL"/>
        </w:rPr>
      </w:pPr>
      <w:r w:rsidRPr="00D77F5F">
        <w:rPr>
          <w:sz w:val="21"/>
          <w:szCs w:val="21"/>
          <w:lang w:val="nl-NL"/>
        </w:rPr>
        <w:t>De fijnstof</w:t>
      </w:r>
      <w:r w:rsidR="006B14DC" w:rsidRPr="006B14DC">
        <w:rPr>
          <w:sz w:val="21"/>
          <w:szCs w:val="21"/>
          <w:highlight w:val="yellow"/>
          <w:lang w:val="nl-NL"/>
        </w:rPr>
        <w:t>waarden</w:t>
      </w:r>
      <w:r w:rsidRPr="00D77F5F">
        <w:rPr>
          <w:sz w:val="21"/>
          <w:szCs w:val="21"/>
          <w:lang w:val="nl-NL"/>
        </w:rPr>
        <w:t xml:space="preserve"> buiten en binnen de auto worden ook weergegeven in MBUX. Ze kunnen in detail worden bekeken in het </w:t>
      </w:r>
      <w:r w:rsidR="00765E4B">
        <w:rPr>
          <w:sz w:val="21"/>
          <w:szCs w:val="21"/>
          <w:highlight w:val="yellow"/>
          <w:lang w:val="nl-NL"/>
        </w:rPr>
        <w:t>‘</w:t>
      </w:r>
      <w:r w:rsidR="009416E8" w:rsidRPr="005C0596">
        <w:rPr>
          <w:sz w:val="21"/>
          <w:szCs w:val="21"/>
          <w:highlight w:val="yellow"/>
          <w:lang w:val="nl-NL"/>
        </w:rPr>
        <w:t>air</w:t>
      </w:r>
      <w:r w:rsidR="005C0596" w:rsidRPr="005C0596">
        <w:rPr>
          <w:sz w:val="21"/>
          <w:szCs w:val="21"/>
          <w:highlight w:val="yellow"/>
          <w:lang w:val="nl-NL"/>
        </w:rPr>
        <w:t xml:space="preserve"> quality</w:t>
      </w:r>
      <w:r w:rsidR="00765E4B">
        <w:rPr>
          <w:sz w:val="21"/>
          <w:szCs w:val="21"/>
          <w:highlight w:val="yellow"/>
          <w:lang w:val="nl-NL"/>
        </w:rPr>
        <w:t>’</w:t>
      </w:r>
      <w:r w:rsidR="005C0596" w:rsidRPr="005C0596">
        <w:rPr>
          <w:sz w:val="21"/>
          <w:szCs w:val="21"/>
          <w:highlight w:val="yellow"/>
          <w:lang w:val="nl-NL"/>
        </w:rPr>
        <w:t>-menu</w:t>
      </w:r>
      <w:r w:rsidRPr="00D77F5F">
        <w:rPr>
          <w:sz w:val="21"/>
          <w:szCs w:val="21"/>
          <w:lang w:val="nl-NL"/>
        </w:rPr>
        <w:t>. Als de kwaliteit van de buitenlucht laag is, kan het systeem ook adviseren om de zijruiten of het schuifdak te sluiten.</w:t>
      </w:r>
    </w:p>
    <w:p w14:paraId="655CE1BE" w14:textId="12DE183E" w:rsidR="005C173B" w:rsidRPr="005C0596" w:rsidRDefault="00417E2A" w:rsidP="00D77F5F">
      <w:pPr>
        <w:rPr>
          <w:rFonts w:ascii="Daimler CS Demi" w:hAnsi="Daimler CS Demi"/>
          <w:sz w:val="21"/>
          <w:szCs w:val="21"/>
          <w:lang w:val="nl-NL"/>
        </w:rPr>
      </w:pPr>
      <w:r w:rsidRPr="005C0596">
        <w:rPr>
          <w:rFonts w:ascii="Daimler CS Demi" w:hAnsi="Daimler CS Demi"/>
          <w:sz w:val="21"/>
          <w:szCs w:val="21"/>
          <w:lang w:val="nl-NL"/>
        </w:rPr>
        <w:t xml:space="preserve">No.6 MOOD Linen: vijg ontmoet </w:t>
      </w:r>
      <w:r w:rsidR="005C173B" w:rsidRPr="005C0596">
        <w:rPr>
          <w:rFonts w:ascii="Daimler CS Demi" w:hAnsi="Daimler CS Demi"/>
          <w:sz w:val="21"/>
          <w:szCs w:val="21"/>
          <w:lang w:val="nl-NL"/>
        </w:rPr>
        <w:t>lin</w:t>
      </w:r>
      <w:r w:rsidR="00B066D5" w:rsidRPr="005C0596">
        <w:rPr>
          <w:rFonts w:ascii="Daimler CS Demi" w:hAnsi="Daimler CS Demi"/>
          <w:sz w:val="21"/>
          <w:szCs w:val="21"/>
          <w:lang w:val="nl-NL"/>
        </w:rPr>
        <w:t>n</w:t>
      </w:r>
      <w:r w:rsidR="005C173B" w:rsidRPr="005C0596">
        <w:rPr>
          <w:rFonts w:ascii="Daimler CS Demi" w:hAnsi="Daimler CS Demi"/>
          <w:sz w:val="21"/>
          <w:szCs w:val="21"/>
          <w:lang w:val="nl-NL"/>
        </w:rPr>
        <w:t>en</w:t>
      </w:r>
    </w:p>
    <w:p w14:paraId="537BFA9B" w14:textId="01E744CF" w:rsidR="005C173B" w:rsidRDefault="00417E2A" w:rsidP="00D77F5F">
      <w:pPr>
        <w:rPr>
          <w:sz w:val="21"/>
          <w:szCs w:val="21"/>
          <w:lang w:val="nl-NL"/>
        </w:rPr>
      </w:pPr>
      <w:r w:rsidRPr="00D77F5F">
        <w:rPr>
          <w:sz w:val="21"/>
          <w:szCs w:val="21"/>
          <w:lang w:val="nl-NL"/>
        </w:rPr>
        <w:t xml:space="preserve">De actieve </w:t>
      </w:r>
      <w:r w:rsidR="001041FC" w:rsidRPr="001041FC">
        <w:rPr>
          <w:sz w:val="21"/>
          <w:szCs w:val="21"/>
          <w:highlight w:val="yellow"/>
          <w:lang w:val="nl-NL"/>
        </w:rPr>
        <w:t>parfumering</w:t>
      </w:r>
      <w:r w:rsidRPr="00D77F5F">
        <w:rPr>
          <w:sz w:val="21"/>
          <w:szCs w:val="21"/>
          <w:lang w:val="nl-NL"/>
        </w:rPr>
        <w:t xml:space="preserve"> van de EQS, die deel uitmaakt van het AIR</w:t>
      </w:r>
      <w:r w:rsidR="008B7DD7" w:rsidRPr="00D77F5F">
        <w:rPr>
          <w:sz w:val="21"/>
          <w:szCs w:val="21"/>
          <w:lang w:val="nl-NL"/>
        </w:rPr>
        <w:t xml:space="preserve"> </w:t>
      </w:r>
      <w:r w:rsidRPr="00D77F5F">
        <w:rPr>
          <w:sz w:val="21"/>
          <w:szCs w:val="21"/>
          <w:lang w:val="nl-NL"/>
        </w:rPr>
        <w:t>BALANCE</w:t>
      </w:r>
      <w:r w:rsidR="008B7DD7" w:rsidRPr="00D77F5F">
        <w:rPr>
          <w:sz w:val="21"/>
          <w:szCs w:val="21"/>
          <w:lang w:val="nl-NL"/>
        </w:rPr>
        <w:t>-p</w:t>
      </w:r>
      <w:r w:rsidRPr="00D77F5F">
        <w:rPr>
          <w:sz w:val="21"/>
          <w:szCs w:val="21"/>
          <w:lang w:val="nl-NL"/>
        </w:rPr>
        <w:t>akket, doet ook een beroep op de reukzin. Voor het nieuwe elektrische topmodel werd een specia</w:t>
      </w:r>
      <w:r w:rsidR="001041FC">
        <w:rPr>
          <w:sz w:val="21"/>
          <w:szCs w:val="21"/>
          <w:lang w:val="nl-NL"/>
        </w:rPr>
        <w:t xml:space="preserve">al </w:t>
      </w:r>
      <w:r w:rsidR="001041FC" w:rsidRPr="001041FC">
        <w:rPr>
          <w:sz w:val="21"/>
          <w:szCs w:val="21"/>
          <w:highlight w:val="yellow"/>
          <w:lang w:val="nl-NL"/>
        </w:rPr>
        <w:t>parfum</w:t>
      </w:r>
      <w:r w:rsidR="001041FC">
        <w:rPr>
          <w:sz w:val="21"/>
          <w:szCs w:val="21"/>
          <w:lang w:val="nl-NL"/>
        </w:rPr>
        <w:t xml:space="preserve"> </w:t>
      </w:r>
      <w:r w:rsidRPr="00D77F5F">
        <w:rPr>
          <w:sz w:val="21"/>
          <w:szCs w:val="21"/>
          <w:lang w:val="nl-NL"/>
        </w:rPr>
        <w:t>samengesteld: No.6 MOOD Linen. Vijg zorgt voor een groene noot in deze geur, die wordt afgerond met linnen. Het geeft de lichte indruk van een vijgenboom die op een grote hoogte staat en omgeven is door frisse, koele lucht.</w:t>
      </w:r>
    </w:p>
    <w:p w14:paraId="54E075A9" w14:textId="38FA87D0" w:rsidR="003E02BD" w:rsidRDefault="00417E2A" w:rsidP="00AF7AD5">
      <w:pPr>
        <w:rPr>
          <w:sz w:val="16"/>
          <w:szCs w:val="21"/>
          <w:lang w:val="nl-NL"/>
        </w:rPr>
      </w:pPr>
      <w:r w:rsidRPr="00D77F5F">
        <w:rPr>
          <w:sz w:val="21"/>
          <w:szCs w:val="21"/>
          <w:lang w:val="nl-NL"/>
        </w:rPr>
        <w:lastRenderedPageBreak/>
        <w:t>De nieuwe n</w:t>
      </w:r>
      <w:r w:rsidR="008B7DD7" w:rsidRPr="00D77F5F">
        <w:rPr>
          <w:sz w:val="21"/>
          <w:szCs w:val="21"/>
          <w:lang w:val="nl-NL"/>
        </w:rPr>
        <w:t>aamgeving</w:t>
      </w:r>
      <w:r w:rsidRPr="00D77F5F">
        <w:rPr>
          <w:sz w:val="21"/>
          <w:szCs w:val="21"/>
          <w:lang w:val="nl-NL"/>
        </w:rPr>
        <w:t xml:space="preserve"> van de Mercedes-</w:t>
      </w:r>
      <w:r w:rsidR="00A0135D" w:rsidRPr="00A0135D">
        <w:rPr>
          <w:sz w:val="21"/>
          <w:szCs w:val="21"/>
          <w:highlight w:val="yellow"/>
          <w:lang w:val="nl-NL"/>
        </w:rPr>
        <w:t>Benz</w:t>
      </w:r>
      <w:r w:rsidR="00A0135D">
        <w:rPr>
          <w:sz w:val="21"/>
          <w:szCs w:val="21"/>
          <w:lang w:val="nl-NL"/>
        </w:rPr>
        <w:t xml:space="preserve"> </w:t>
      </w:r>
      <w:r w:rsidRPr="00D77F5F">
        <w:rPr>
          <w:sz w:val="21"/>
          <w:szCs w:val="21"/>
          <w:lang w:val="nl-NL"/>
        </w:rPr>
        <w:t xml:space="preserve">parfums bestaat uit een iconisch nummer van het betreffende merk, de aanduiding </w:t>
      </w:r>
      <w:r w:rsidR="00765E4B">
        <w:rPr>
          <w:sz w:val="21"/>
          <w:szCs w:val="21"/>
          <w:lang w:val="nl-NL"/>
        </w:rPr>
        <w:t>‘</w:t>
      </w:r>
      <w:r w:rsidRPr="00D77F5F">
        <w:rPr>
          <w:sz w:val="21"/>
          <w:szCs w:val="21"/>
          <w:lang w:val="nl-NL"/>
        </w:rPr>
        <w:t>MOOD</w:t>
      </w:r>
      <w:r w:rsidR="00765E4B">
        <w:rPr>
          <w:sz w:val="21"/>
          <w:szCs w:val="21"/>
          <w:lang w:val="nl-NL"/>
        </w:rPr>
        <w:t>’</w:t>
      </w:r>
      <w:r w:rsidRPr="00D77F5F">
        <w:rPr>
          <w:sz w:val="21"/>
          <w:szCs w:val="21"/>
          <w:lang w:val="nl-NL"/>
        </w:rPr>
        <w:t xml:space="preserve"> en het hoofdingrediënt van het parfum. De Mercedes-EQ </w:t>
      </w:r>
      <w:r w:rsidR="00A0135D" w:rsidRPr="00A0135D">
        <w:rPr>
          <w:sz w:val="21"/>
          <w:szCs w:val="21"/>
          <w:highlight w:val="yellow"/>
          <w:lang w:val="nl-NL"/>
        </w:rPr>
        <w:t>parfums</w:t>
      </w:r>
      <w:r w:rsidRPr="00D77F5F">
        <w:rPr>
          <w:sz w:val="21"/>
          <w:szCs w:val="21"/>
          <w:lang w:val="nl-NL"/>
        </w:rPr>
        <w:t xml:space="preserve"> dragen het nummer 6, omdat de eerste elektrische auto</w:t>
      </w:r>
      <w:r w:rsidR="00765E4B">
        <w:rPr>
          <w:sz w:val="21"/>
          <w:szCs w:val="21"/>
          <w:lang w:val="nl-NL"/>
        </w:rPr>
        <w:t>’</w:t>
      </w:r>
      <w:r w:rsidRPr="00D77F5F">
        <w:rPr>
          <w:sz w:val="21"/>
          <w:szCs w:val="21"/>
          <w:lang w:val="nl-NL"/>
        </w:rPr>
        <w:t xml:space="preserve">s in 1906 aan het modellengamma werden toegevoegd met de </w:t>
      </w:r>
      <w:r w:rsidR="00765E4B">
        <w:rPr>
          <w:sz w:val="21"/>
          <w:szCs w:val="21"/>
          <w:lang w:val="nl-NL"/>
        </w:rPr>
        <w:t>‘</w:t>
      </w:r>
      <w:r w:rsidRPr="00D77F5F">
        <w:rPr>
          <w:sz w:val="21"/>
          <w:szCs w:val="21"/>
          <w:lang w:val="nl-NL"/>
        </w:rPr>
        <w:t>Mercédès Electrique</w:t>
      </w:r>
      <w:r w:rsidR="00765E4B">
        <w:rPr>
          <w:sz w:val="21"/>
          <w:szCs w:val="21"/>
          <w:lang w:val="nl-NL"/>
        </w:rPr>
        <w:t>’</w:t>
      </w:r>
      <w:r w:rsidRPr="00D77F5F">
        <w:rPr>
          <w:sz w:val="21"/>
          <w:szCs w:val="21"/>
          <w:lang w:val="nl-NL"/>
        </w:rPr>
        <w:t xml:space="preserve"> </w:t>
      </w:r>
      <w:r w:rsidR="00631A11" w:rsidRPr="00D77F5F">
        <w:rPr>
          <w:sz w:val="21"/>
          <w:szCs w:val="21"/>
          <w:lang w:val="nl-NL"/>
        </w:rPr>
        <w:t>modellen</w:t>
      </w:r>
      <w:r w:rsidRPr="00D77F5F">
        <w:rPr>
          <w:sz w:val="21"/>
          <w:szCs w:val="21"/>
          <w:lang w:val="nl-NL"/>
        </w:rPr>
        <w:t xml:space="preserve">. Hun elektrische wielnaafmotoren werden aangedreven door een </w:t>
      </w:r>
      <w:r w:rsidR="00631A11" w:rsidRPr="00D77F5F">
        <w:rPr>
          <w:sz w:val="21"/>
          <w:szCs w:val="21"/>
          <w:lang w:val="nl-NL"/>
        </w:rPr>
        <w:t>accu</w:t>
      </w:r>
      <w:r w:rsidRPr="00D77F5F">
        <w:rPr>
          <w:sz w:val="21"/>
          <w:szCs w:val="21"/>
          <w:lang w:val="nl-NL"/>
        </w:rPr>
        <w:t xml:space="preserve">. Ze waren </w:t>
      </w:r>
      <w:r w:rsidR="00A50B54" w:rsidRPr="00A50B54">
        <w:rPr>
          <w:sz w:val="21"/>
          <w:szCs w:val="21"/>
          <w:highlight w:val="yellow"/>
          <w:lang w:val="nl-NL"/>
        </w:rPr>
        <w:t>lever</w:t>
      </w:r>
      <w:r w:rsidRPr="00D77F5F">
        <w:rPr>
          <w:sz w:val="21"/>
          <w:szCs w:val="21"/>
          <w:lang w:val="nl-NL"/>
        </w:rPr>
        <w:t>baar als personen</w:t>
      </w:r>
      <w:r w:rsidR="00283D5A" w:rsidRPr="00283D5A">
        <w:rPr>
          <w:sz w:val="21"/>
          <w:szCs w:val="21"/>
          <w:highlight w:val="yellow"/>
          <w:lang w:val="nl-NL"/>
        </w:rPr>
        <w:t>wagen</w:t>
      </w:r>
      <w:r w:rsidRPr="00283D5A">
        <w:rPr>
          <w:sz w:val="21"/>
          <w:szCs w:val="21"/>
          <w:highlight w:val="yellow"/>
          <w:lang w:val="nl-NL"/>
        </w:rPr>
        <w:t>s</w:t>
      </w:r>
      <w:r w:rsidRPr="00D77F5F">
        <w:rPr>
          <w:sz w:val="21"/>
          <w:szCs w:val="21"/>
          <w:lang w:val="nl-NL"/>
        </w:rPr>
        <w:t xml:space="preserve">, </w:t>
      </w:r>
      <w:r w:rsidR="00283D5A" w:rsidRPr="00283D5A">
        <w:rPr>
          <w:sz w:val="21"/>
          <w:szCs w:val="21"/>
          <w:highlight w:val="yellow"/>
          <w:lang w:val="nl-NL"/>
        </w:rPr>
        <w:t>trucks</w:t>
      </w:r>
      <w:r w:rsidRPr="00D77F5F">
        <w:rPr>
          <w:sz w:val="21"/>
          <w:szCs w:val="21"/>
          <w:lang w:val="nl-NL"/>
        </w:rPr>
        <w:t>, bussen, ambulances en brandweer</w:t>
      </w:r>
      <w:r w:rsidR="00A50B54" w:rsidRPr="00A50B54">
        <w:rPr>
          <w:sz w:val="21"/>
          <w:szCs w:val="21"/>
          <w:highlight w:val="yellow"/>
          <w:lang w:val="nl-NL"/>
        </w:rPr>
        <w:t>wagen</w:t>
      </w:r>
      <w:r w:rsidRPr="00A50B54">
        <w:rPr>
          <w:sz w:val="21"/>
          <w:szCs w:val="21"/>
          <w:highlight w:val="yellow"/>
          <w:lang w:val="nl-NL"/>
        </w:rPr>
        <w:t>s</w:t>
      </w:r>
      <w:r w:rsidRPr="00D77F5F">
        <w:rPr>
          <w:sz w:val="21"/>
          <w:szCs w:val="21"/>
          <w:lang w:val="nl-NL"/>
        </w:rPr>
        <w:t xml:space="preserve"> in </w:t>
      </w:r>
      <w:bookmarkStart w:id="13" w:name="_Toc67388383"/>
      <w:r w:rsidR="00283D5A" w:rsidRPr="00283D5A">
        <w:rPr>
          <w:sz w:val="21"/>
          <w:szCs w:val="21"/>
          <w:highlight w:val="yellow"/>
          <w:lang w:val="nl-NL"/>
        </w:rPr>
        <w:t>de meest uiteenlopende</w:t>
      </w:r>
      <w:r w:rsidR="00631A11" w:rsidRPr="00D77F5F">
        <w:rPr>
          <w:sz w:val="21"/>
          <w:szCs w:val="21"/>
          <w:lang w:val="nl-NL"/>
        </w:rPr>
        <w:t xml:space="preserve"> uitvoeringen</w:t>
      </w:r>
      <w:bookmarkEnd w:id="13"/>
      <w:r w:rsidR="00AF7AD5">
        <w:rPr>
          <w:sz w:val="21"/>
          <w:szCs w:val="21"/>
          <w:lang w:val="nl-NL"/>
        </w:rPr>
        <w:t>.</w:t>
      </w:r>
      <w:r w:rsidR="003C0BF7" w:rsidRPr="005B7D03">
        <w:rPr>
          <w:sz w:val="16"/>
          <w:szCs w:val="21"/>
          <w:lang w:val="nl-NL"/>
        </w:rPr>
        <w:t xml:space="preserve"> </w:t>
      </w:r>
    </w:p>
    <w:p w14:paraId="69338AC1" w14:textId="795EF98F" w:rsidR="00283D5A" w:rsidRDefault="00283D5A">
      <w:pPr>
        <w:rPr>
          <w:sz w:val="16"/>
          <w:szCs w:val="21"/>
          <w:lang w:val="nl-NL"/>
        </w:rPr>
      </w:pPr>
      <w:r>
        <w:rPr>
          <w:sz w:val="16"/>
          <w:szCs w:val="21"/>
          <w:lang w:val="nl-NL"/>
        </w:rPr>
        <w:br w:type="page"/>
      </w:r>
    </w:p>
    <w:p w14:paraId="150A543C" w14:textId="57B1BC07" w:rsidR="00AC1B64" w:rsidRPr="0059198A" w:rsidRDefault="00AC1B64" w:rsidP="00AC1B64">
      <w:pPr>
        <w:rPr>
          <w:sz w:val="21"/>
          <w:szCs w:val="21"/>
          <w:lang w:val="nl-NL"/>
        </w:rPr>
      </w:pPr>
      <w:bookmarkStart w:id="14" w:name="_Toc67388382"/>
      <w:r w:rsidRPr="0059198A">
        <w:rPr>
          <w:rFonts w:ascii="Daimler CS Demi" w:eastAsiaTheme="majorEastAsia" w:hAnsi="Daimler CS Demi" w:cstheme="majorBidi"/>
          <w:sz w:val="21"/>
          <w:szCs w:val="21"/>
          <w:lang w:val="nl-NL"/>
        </w:rPr>
        <w:lastRenderedPageBreak/>
        <w:t xml:space="preserve">Akoestische oases met zomerse regen, </w:t>
      </w:r>
      <w:r w:rsidR="000E481B" w:rsidRPr="000E481B">
        <w:rPr>
          <w:rFonts w:ascii="Daimler CS Demi" w:eastAsiaTheme="majorEastAsia" w:hAnsi="Daimler CS Demi" w:cstheme="majorBidi"/>
          <w:sz w:val="21"/>
          <w:szCs w:val="21"/>
          <w:highlight w:val="yellow"/>
          <w:lang w:val="nl-NL"/>
        </w:rPr>
        <w:t>zee</w:t>
      </w:r>
      <w:r w:rsidRPr="000E481B">
        <w:rPr>
          <w:rFonts w:ascii="Daimler CS Demi" w:eastAsiaTheme="majorEastAsia" w:hAnsi="Daimler CS Demi" w:cstheme="majorBidi"/>
          <w:sz w:val="21"/>
          <w:szCs w:val="21"/>
          <w:highlight w:val="yellow"/>
          <w:lang w:val="nl-NL"/>
        </w:rPr>
        <w:t>meeuw</w:t>
      </w:r>
      <w:r w:rsidRPr="0059198A">
        <w:rPr>
          <w:rFonts w:ascii="Daimler CS Demi" w:eastAsiaTheme="majorEastAsia" w:hAnsi="Daimler CS Demi" w:cstheme="majorBidi"/>
          <w:sz w:val="21"/>
          <w:szCs w:val="21"/>
          <w:lang w:val="nl-NL"/>
        </w:rPr>
        <w:t>geluiden en ritselende bladeren</w:t>
      </w:r>
      <w:bookmarkEnd w:id="14"/>
    </w:p>
    <w:p w14:paraId="484E509F" w14:textId="418A570E" w:rsidR="00AC1B64" w:rsidRPr="00AC1B64" w:rsidRDefault="00AC1B64" w:rsidP="00AC1B64">
      <w:pPr>
        <w:rPr>
          <w:rFonts w:ascii="Daimler CS Demi" w:hAnsi="Daimler CS Demi"/>
          <w:sz w:val="26"/>
          <w:szCs w:val="26"/>
          <w:lang w:val="nl-NL"/>
        </w:rPr>
      </w:pPr>
      <w:r w:rsidRPr="00AC1B64">
        <w:rPr>
          <w:rFonts w:ascii="Daimler CS Demi" w:hAnsi="Daimler CS Demi"/>
          <w:sz w:val="26"/>
          <w:szCs w:val="26"/>
          <w:lang w:val="nl-NL"/>
        </w:rPr>
        <w:t>De nieuwe EQS: ENERGIZING</w:t>
      </w:r>
      <w:r w:rsidR="006970E1">
        <w:rPr>
          <w:rFonts w:ascii="Daimler CS Demi" w:hAnsi="Daimler CS Demi"/>
          <w:sz w:val="26"/>
          <w:szCs w:val="26"/>
          <w:lang w:val="nl-NL"/>
        </w:rPr>
        <w:t>-comfortprogramma</w:t>
      </w:r>
    </w:p>
    <w:p w14:paraId="7F77C0E5" w14:textId="5FA3CD31" w:rsidR="00AC1B64" w:rsidRPr="0059198A" w:rsidRDefault="006970E1" w:rsidP="00AC1B64">
      <w:pPr>
        <w:rPr>
          <w:sz w:val="21"/>
          <w:szCs w:val="21"/>
          <w:lang w:val="nl-NL"/>
        </w:rPr>
      </w:pPr>
      <w:r w:rsidRPr="006970E1">
        <w:rPr>
          <w:sz w:val="21"/>
          <w:szCs w:val="21"/>
          <w:highlight w:val="yellow"/>
          <w:lang w:val="nl-NL"/>
        </w:rPr>
        <w:t xml:space="preserve">Het </w:t>
      </w:r>
      <w:r w:rsidR="00AC1B64" w:rsidRPr="006970E1">
        <w:rPr>
          <w:sz w:val="21"/>
          <w:szCs w:val="21"/>
          <w:highlight w:val="yellow"/>
          <w:lang w:val="nl-NL"/>
        </w:rPr>
        <w:t>ENERGIZING</w:t>
      </w:r>
      <w:r w:rsidRPr="006970E1">
        <w:rPr>
          <w:sz w:val="21"/>
          <w:szCs w:val="21"/>
          <w:highlight w:val="yellow"/>
          <w:lang w:val="nl-NL"/>
        </w:rPr>
        <w:t>-comfortprogramma</w:t>
      </w:r>
      <w:r>
        <w:rPr>
          <w:sz w:val="21"/>
          <w:szCs w:val="21"/>
          <w:lang w:val="nl-NL"/>
        </w:rPr>
        <w:t xml:space="preserve"> </w:t>
      </w:r>
      <w:r w:rsidR="00AC1B64" w:rsidRPr="0059198A">
        <w:rPr>
          <w:sz w:val="21"/>
          <w:szCs w:val="21"/>
          <w:lang w:val="nl-NL"/>
        </w:rPr>
        <w:t>wordt naar het volgende niveau getild in de EQS: nieuw zijn ook de drie ENERGIZING NATURE</w:t>
      </w:r>
      <w:r w:rsidRPr="006970E1">
        <w:rPr>
          <w:sz w:val="21"/>
          <w:szCs w:val="21"/>
          <w:highlight w:val="yellow"/>
          <w:lang w:val="nl-NL"/>
        </w:rPr>
        <w:t>-</w:t>
      </w:r>
      <w:r w:rsidR="00AC1B64" w:rsidRPr="0059198A">
        <w:rPr>
          <w:sz w:val="21"/>
          <w:szCs w:val="21"/>
          <w:lang w:val="nl-NL"/>
        </w:rPr>
        <w:t>programma</w:t>
      </w:r>
      <w:r w:rsidR="00765E4B">
        <w:rPr>
          <w:sz w:val="21"/>
          <w:szCs w:val="21"/>
          <w:lang w:val="nl-NL"/>
        </w:rPr>
        <w:t>’</w:t>
      </w:r>
      <w:r w:rsidR="00AC1B64" w:rsidRPr="0059198A">
        <w:rPr>
          <w:sz w:val="21"/>
          <w:szCs w:val="21"/>
          <w:lang w:val="nl-NL"/>
        </w:rPr>
        <w:t xml:space="preserve">s </w:t>
      </w:r>
      <w:r w:rsidR="00035CD0">
        <w:rPr>
          <w:sz w:val="21"/>
          <w:szCs w:val="21"/>
          <w:lang w:val="nl-NL"/>
        </w:rPr>
        <w:t>‘</w:t>
      </w:r>
      <w:r w:rsidR="00AC1B64" w:rsidRPr="0059198A">
        <w:rPr>
          <w:sz w:val="21"/>
          <w:szCs w:val="21"/>
          <w:lang w:val="nl-NL"/>
        </w:rPr>
        <w:t>Forest Glade</w:t>
      </w:r>
      <w:r w:rsidR="00035CD0">
        <w:rPr>
          <w:sz w:val="21"/>
          <w:szCs w:val="21"/>
          <w:lang w:val="nl-NL"/>
        </w:rPr>
        <w:t>’</w:t>
      </w:r>
      <w:r w:rsidR="00AC1B64" w:rsidRPr="0059198A">
        <w:rPr>
          <w:sz w:val="21"/>
          <w:szCs w:val="21"/>
          <w:lang w:val="nl-NL"/>
        </w:rPr>
        <w:t xml:space="preserve">, </w:t>
      </w:r>
      <w:r w:rsidR="00035CD0">
        <w:rPr>
          <w:sz w:val="21"/>
          <w:szCs w:val="21"/>
          <w:lang w:val="nl-NL"/>
        </w:rPr>
        <w:t>‘</w:t>
      </w:r>
      <w:r w:rsidR="00AC1B64" w:rsidRPr="0059198A">
        <w:rPr>
          <w:sz w:val="21"/>
          <w:szCs w:val="21"/>
          <w:lang w:val="nl-NL"/>
        </w:rPr>
        <w:t>Sounds of the Sea</w:t>
      </w:r>
      <w:r w:rsidR="00035CD0">
        <w:rPr>
          <w:sz w:val="21"/>
          <w:szCs w:val="21"/>
          <w:lang w:val="nl-NL"/>
        </w:rPr>
        <w:t>’</w:t>
      </w:r>
      <w:r w:rsidR="00AC1B64" w:rsidRPr="0059198A">
        <w:rPr>
          <w:sz w:val="21"/>
          <w:szCs w:val="21"/>
          <w:lang w:val="nl-NL"/>
        </w:rPr>
        <w:t xml:space="preserve"> en </w:t>
      </w:r>
      <w:r w:rsidR="00035CD0">
        <w:rPr>
          <w:sz w:val="21"/>
          <w:szCs w:val="21"/>
          <w:lang w:val="nl-NL"/>
        </w:rPr>
        <w:t>‘</w:t>
      </w:r>
      <w:r w:rsidR="00AC1B64" w:rsidRPr="0059198A">
        <w:rPr>
          <w:sz w:val="21"/>
          <w:szCs w:val="21"/>
          <w:lang w:val="nl-NL"/>
        </w:rPr>
        <w:t>Summer Rain</w:t>
      </w:r>
      <w:r w:rsidR="00035CD0">
        <w:rPr>
          <w:sz w:val="21"/>
          <w:szCs w:val="21"/>
          <w:lang w:val="nl-NL"/>
        </w:rPr>
        <w:t>’</w:t>
      </w:r>
      <w:r w:rsidR="00AC1B64" w:rsidRPr="0059198A">
        <w:rPr>
          <w:sz w:val="21"/>
          <w:szCs w:val="21"/>
          <w:lang w:val="nl-NL"/>
        </w:rPr>
        <w:t xml:space="preserve">. Deze zorgen voor een meeslepende en indrukwekkend realistische geluidservaring aan boord. Deze rustgevende geluiden werden gecreëerd in samenspraak met akoestisch ecoloog Gordon Hempton. Net als bij de </w:t>
      </w:r>
      <w:r w:rsidR="00AC1B64">
        <w:rPr>
          <w:sz w:val="21"/>
          <w:szCs w:val="21"/>
          <w:lang w:val="nl-NL"/>
        </w:rPr>
        <w:t>overige</w:t>
      </w:r>
      <w:r w:rsidR="00AC1B64" w:rsidRPr="0059198A">
        <w:rPr>
          <w:sz w:val="21"/>
          <w:szCs w:val="21"/>
          <w:lang w:val="nl-NL"/>
        </w:rPr>
        <w:t xml:space="preserve"> ENERGIZING</w:t>
      </w:r>
      <w:r w:rsidR="0060485C" w:rsidRPr="0060485C">
        <w:rPr>
          <w:sz w:val="21"/>
          <w:szCs w:val="21"/>
          <w:highlight w:val="yellow"/>
          <w:lang w:val="nl-NL"/>
        </w:rPr>
        <w:t>-comfort</w:t>
      </w:r>
      <w:r w:rsidR="00AC1B64" w:rsidRPr="0060485C">
        <w:rPr>
          <w:sz w:val="21"/>
          <w:szCs w:val="21"/>
          <w:highlight w:val="yellow"/>
          <w:lang w:val="nl-NL"/>
        </w:rPr>
        <w:t>programma</w:t>
      </w:r>
      <w:r w:rsidR="00765E4B">
        <w:rPr>
          <w:sz w:val="21"/>
          <w:szCs w:val="21"/>
          <w:highlight w:val="yellow"/>
          <w:lang w:val="nl-NL"/>
        </w:rPr>
        <w:t>’</w:t>
      </w:r>
      <w:r w:rsidR="00AC1B64" w:rsidRPr="0060485C">
        <w:rPr>
          <w:sz w:val="21"/>
          <w:szCs w:val="21"/>
          <w:highlight w:val="yellow"/>
          <w:lang w:val="nl-NL"/>
        </w:rPr>
        <w:t>s</w:t>
      </w:r>
      <w:r w:rsidR="00AC1B64" w:rsidRPr="0059198A">
        <w:rPr>
          <w:sz w:val="21"/>
          <w:szCs w:val="21"/>
          <w:lang w:val="nl-NL"/>
        </w:rPr>
        <w:t xml:space="preserve"> worden ook andere zintuigen aangesproken met lichtstemmingen en beelden. Nieuw in het korte slaapprogramma voor pauzes is de uitgebreide conditionering van het interieur: het syste</w:t>
      </w:r>
      <w:r w:rsidR="00AC1B64">
        <w:rPr>
          <w:sz w:val="21"/>
          <w:szCs w:val="21"/>
          <w:lang w:val="nl-NL"/>
        </w:rPr>
        <w:t>e</w:t>
      </w:r>
      <w:r w:rsidR="00AC1B64" w:rsidRPr="0059198A">
        <w:rPr>
          <w:sz w:val="21"/>
          <w:szCs w:val="21"/>
          <w:lang w:val="nl-NL"/>
        </w:rPr>
        <w:t xml:space="preserve">m </w:t>
      </w:r>
      <w:r w:rsidR="00D24C00" w:rsidRPr="00D24C00">
        <w:rPr>
          <w:sz w:val="21"/>
          <w:szCs w:val="21"/>
          <w:highlight w:val="yellow"/>
          <w:lang w:val="nl-NL"/>
        </w:rPr>
        <w:t>de rollo</w:t>
      </w:r>
      <w:r w:rsidR="00AC1B64" w:rsidRPr="0059198A">
        <w:rPr>
          <w:sz w:val="21"/>
          <w:szCs w:val="21"/>
          <w:lang w:val="nl-NL"/>
        </w:rPr>
        <w:t xml:space="preserve"> van het panoramaschuifdak (</w:t>
      </w:r>
      <w:r w:rsidR="00D24C00" w:rsidRPr="00D24C00">
        <w:rPr>
          <w:sz w:val="21"/>
          <w:szCs w:val="21"/>
          <w:highlight w:val="yellow"/>
          <w:lang w:val="nl-NL"/>
        </w:rPr>
        <w:t>optie</w:t>
      </w:r>
      <w:r w:rsidR="00AC1B64" w:rsidRPr="0059198A">
        <w:rPr>
          <w:sz w:val="21"/>
          <w:szCs w:val="21"/>
          <w:lang w:val="nl-NL"/>
        </w:rPr>
        <w:t>) en zet de bestuurdersstoel in de ruststand. Zo ontstaat een atmosfeer die bevorderlijk is voor het slapen. Een powernap kan de prestaties van de bestuurder verhogen e</w:t>
      </w:r>
      <w:r w:rsidR="00AC1B64" w:rsidRPr="00D24C00">
        <w:rPr>
          <w:sz w:val="21"/>
          <w:szCs w:val="21"/>
          <w:highlight w:val="yellow"/>
          <w:lang w:val="nl-NL"/>
        </w:rPr>
        <w:t>n n</w:t>
      </w:r>
      <w:r w:rsidR="00AC1B64" w:rsidRPr="0059198A">
        <w:rPr>
          <w:sz w:val="21"/>
          <w:szCs w:val="21"/>
          <w:lang w:val="nl-NL"/>
        </w:rPr>
        <w:t>ieuwe energie geven.</w:t>
      </w:r>
    </w:p>
    <w:p w14:paraId="303008EE" w14:textId="356F3BA4" w:rsidR="00AC1B64" w:rsidRPr="00D24C00" w:rsidRDefault="00AC1B64" w:rsidP="00AC1B64">
      <w:pPr>
        <w:rPr>
          <w:rFonts w:ascii="Daimler CS Demi" w:hAnsi="Daimler CS Demi"/>
          <w:sz w:val="21"/>
          <w:szCs w:val="21"/>
          <w:lang w:val="nl-NL"/>
        </w:rPr>
      </w:pPr>
      <w:r w:rsidRPr="00D24C00">
        <w:rPr>
          <w:rFonts w:ascii="Daimler CS Demi" w:hAnsi="Daimler CS Demi"/>
          <w:sz w:val="21"/>
          <w:szCs w:val="21"/>
          <w:lang w:val="nl-NL"/>
        </w:rPr>
        <w:t>De nieuwe ENERGIZING NATURE</w:t>
      </w:r>
      <w:r w:rsidR="00D24C00" w:rsidRPr="00D24C00">
        <w:rPr>
          <w:rFonts w:ascii="Daimler CS Demi" w:hAnsi="Daimler CS Demi"/>
          <w:sz w:val="21"/>
          <w:szCs w:val="21"/>
          <w:highlight w:val="yellow"/>
          <w:lang w:val="nl-NL"/>
        </w:rPr>
        <w:t>-</w:t>
      </w:r>
      <w:r w:rsidRPr="00D24C00">
        <w:rPr>
          <w:rFonts w:ascii="Daimler CS Demi" w:hAnsi="Daimler CS Demi"/>
          <w:sz w:val="21"/>
          <w:szCs w:val="21"/>
          <w:lang w:val="nl-NL"/>
        </w:rPr>
        <w:t>programma</w:t>
      </w:r>
      <w:r w:rsidR="00765E4B">
        <w:rPr>
          <w:rFonts w:ascii="Daimler CS Demi" w:hAnsi="Daimler CS Demi"/>
          <w:sz w:val="21"/>
          <w:szCs w:val="21"/>
          <w:lang w:val="nl-NL"/>
        </w:rPr>
        <w:t>’</w:t>
      </w:r>
      <w:r w:rsidRPr="00D24C00">
        <w:rPr>
          <w:rFonts w:ascii="Daimler CS Demi" w:hAnsi="Daimler CS Demi"/>
          <w:sz w:val="21"/>
          <w:szCs w:val="21"/>
          <w:lang w:val="nl-NL"/>
        </w:rPr>
        <w:t>s in één oogopslag:</w:t>
      </w:r>
    </w:p>
    <w:p w14:paraId="3DD35021" w14:textId="3ADFCEB3" w:rsidR="00AC1B64" w:rsidRPr="00D24C00" w:rsidRDefault="00AC1B64" w:rsidP="00D24C00">
      <w:pPr>
        <w:pStyle w:val="ListParagraph"/>
        <w:numPr>
          <w:ilvl w:val="0"/>
          <w:numId w:val="23"/>
        </w:numPr>
        <w:spacing w:after="160" w:line="259" w:lineRule="auto"/>
        <w:ind w:left="284" w:hanging="284"/>
        <w:rPr>
          <w:rFonts w:ascii="Daimler CS Light" w:hAnsi="Daimler CS Light"/>
          <w:sz w:val="21"/>
          <w:szCs w:val="21"/>
          <w:lang w:val="nl-NL"/>
        </w:rPr>
      </w:pPr>
      <w:r w:rsidRPr="008E34ED">
        <w:rPr>
          <w:rFonts w:ascii="Daimler CS Demi" w:hAnsi="Daimler CS Demi"/>
          <w:sz w:val="21"/>
          <w:szCs w:val="21"/>
          <w:lang w:val="nl-NL"/>
        </w:rPr>
        <w:t>Forest Glade:</w:t>
      </w:r>
      <w:r w:rsidRPr="00D24C00">
        <w:rPr>
          <w:rFonts w:ascii="Daimler CS Light" w:hAnsi="Daimler CS Light"/>
          <w:sz w:val="21"/>
          <w:szCs w:val="21"/>
          <w:lang w:val="nl-NL"/>
        </w:rPr>
        <w:t xml:space="preserve"> kan helpen om te ontsnappen aan de lawaaierige dagelijkse routine en de concentratie verbeteren. Vogelgezang, ritselende bladeren en een zacht briesje creëren een ontspannen ambiance. Het programma wordt afgerond met warme </w:t>
      </w:r>
      <w:r w:rsidRPr="00783D3A">
        <w:rPr>
          <w:rFonts w:ascii="Daimler CS Light" w:hAnsi="Daimler CS Light"/>
          <w:sz w:val="21"/>
          <w:szCs w:val="21"/>
          <w:highlight w:val="yellow"/>
          <w:lang w:val="nl-NL"/>
        </w:rPr>
        <w:t>muziek</w:t>
      </w:r>
      <w:r w:rsidRPr="00D24C00">
        <w:rPr>
          <w:rFonts w:ascii="Daimler CS Light" w:hAnsi="Daimler CS Light"/>
          <w:sz w:val="21"/>
          <w:szCs w:val="21"/>
          <w:lang w:val="nl-NL"/>
        </w:rPr>
        <w:t xml:space="preserve"> en subtiele geuren. </w:t>
      </w:r>
    </w:p>
    <w:p w14:paraId="6EB5C845" w14:textId="482BDC65" w:rsidR="00AC1B64" w:rsidRPr="00D24C00" w:rsidRDefault="00AC1B64" w:rsidP="00D24C00">
      <w:pPr>
        <w:pStyle w:val="ListParagraph"/>
        <w:numPr>
          <w:ilvl w:val="0"/>
          <w:numId w:val="23"/>
        </w:numPr>
        <w:spacing w:after="160" w:line="259" w:lineRule="auto"/>
        <w:ind w:left="284" w:hanging="284"/>
        <w:rPr>
          <w:rFonts w:ascii="Daimler CS Light" w:hAnsi="Daimler CS Light"/>
          <w:sz w:val="21"/>
          <w:szCs w:val="21"/>
          <w:lang w:val="nl-NL"/>
        </w:rPr>
      </w:pPr>
      <w:r w:rsidRPr="008E34ED">
        <w:rPr>
          <w:rFonts w:ascii="Daimler CS Demi" w:hAnsi="Daimler CS Demi"/>
          <w:sz w:val="21"/>
          <w:szCs w:val="21"/>
          <w:lang w:val="nl-NL"/>
        </w:rPr>
        <w:t>Sounds of the Sea:</w:t>
      </w:r>
      <w:r w:rsidRPr="00D24C00">
        <w:rPr>
          <w:rFonts w:ascii="Daimler CS Light" w:hAnsi="Daimler CS Light"/>
          <w:sz w:val="21"/>
          <w:szCs w:val="21"/>
          <w:lang w:val="nl-NL"/>
        </w:rPr>
        <w:t xml:space="preserve"> kan een positief en ontspannend effect hebben door de combinatie van zachte muziek, </w:t>
      </w:r>
      <w:r w:rsidRPr="00582E1C">
        <w:rPr>
          <w:rFonts w:ascii="Daimler CS Light" w:hAnsi="Daimler CS Light"/>
          <w:sz w:val="21"/>
          <w:szCs w:val="21"/>
          <w:highlight w:val="yellow"/>
          <w:lang w:val="nl-NL"/>
        </w:rPr>
        <w:t>gol</w:t>
      </w:r>
      <w:r w:rsidR="00582E1C" w:rsidRPr="00582E1C">
        <w:rPr>
          <w:rFonts w:ascii="Daimler CS Light" w:hAnsi="Daimler CS Light"/>
          <w:sz w:val="21"/>
          <w:szCs w:val="21"/>
          <w:highlight w:val="yellow"/>
          <w:lang w:val="nl-NL"/>
        </w:rPr>
        <w:t>ven</w:t>
      </w:r>
      <w:r w:rsidRPr="00D24C00">
        <w:rPr>
          <w:rFonts w:ascii="Daimler CS Light" w:hAnsi="Daimler CS Light"/>
          <w:sz w:val="21"/>
          <w:szCs w:val="21"/>
          <w:lang w:val="nl-NL"/>
        </w:rPr>
        <w:t xml:space="preserve"> en </w:t>
      </w:r>
      <w:r w:rsidR="00582E1C">
        <w:rPr>
          <w:rFonts w:ascii="Daimler CS Light" w:hAnsi="Daimler CS Light"/>
          <w:sz w:val="21"/>
          <w:szCs w:val="21"/>
          <w:lang w:val="nl-NL"/>
        </w:rPr>
        <w:t>zee</w:t>
      </w:r>
      <w:r w:rsidRPr="00D24C00">
        <w:rPr>
          <w:rFonts w:ascii="Daimler CS Light" w:hAnsi="Daimler CS Light"/>
          <w:sz w:val="21"/>
          <w:szCs w:val="21"/>
          <w:lang w:val="nl-NL"/>
        </w:rPr>
        <w:t xml:space="preserve">meeuwgeluiden. Verwarmt en koelt tegelijkertijd met het rustgevende langzame ritme van de oceaangolven in combinatie met luchtstoten </w:t>
      </w:r>
      <w:r w:rsidR="00A96B7B" w:rsidRPr="00A96B7B">
        <w:rPr>
          <w:rFonts w:ascii="Daimler CS Light" w:hAnsi="Daimler CS Light"/>
          <w:sz w:val="21"/>
          <w:szCs w:val="21"/>
          <w:highlight w:val="yellow"/>
          <w:lang w:val="nl-NL"/>
        </w:rPr>
        <w:t>uit</w:t>
      </w:r>
      <w:r w:rsidRPr="00D24C00">
        <w:rPr>
          <w:rFonts w:ascii="Daimler CS Light" w:hAnsi="Daimler CS Light"/>
          <w:sz w:val="21"/>
          <w:szCs w:val="21"/>
          <w:lang w:val="nl-NL"/>
        </w:rPr>
        <w:t xml:space="preserve"> de airconditioning. </w:t>
      </w:r>
    </w:p>
    <w:p w14:paraId="4ED0E771" w14:textId="25E2DD8C" w:rsidR="00AC1B64" w:rsidRPr="00D24C00" w:rsidRDefault="00AC1B64" w:rsidP="00D24C00">
      <w:pPr>
        <w:pStyle w:val="ListParagraph"/>
        <w:numPr>
          <w:ilvl w:val="0"/>
          <w:numId w:val="23"/>
        </w:numPr>
        <w:spacing w:after="160" w:line="259" w:lineRule="auto"/>
        <w:ind w:left="284" w:hanging="284"/>
        <w:rPr>
          <w:rFonts w:ascii="Daimler CS Light" w:hAnsi="Daimler CS Light"/>
          <w:sz w:val="21"/>
          <w:szCs w:val="21"/>
          <w:lang w:val="nl-NL"/>
        </w:rPr>
      </w:pPr>
      <w:r w:rsidRPr="008E34ED">
        <w:rPr>
          <w:rFonts w:ascii="Daimler CS Demi" w:hAnsi="Daimler CS Demi"/>
          <w:sz w:val="21"/>
          <w:szCs w:val="21"/>
          <w:lang w:val="nl-NL"/>
        </w:rPr>
        <w:lastRenderedPageBreak/>
        <w:t>Summer Rain:</w:t>
      </w:r>
      <w:r w:rsidRPr="00D24C00">
        <w:rPr>
          <w:rFonts w:ascii="Daimler CS Light" w:hAnsi="Daimler CS Light"/>
          <w:sz w:val="21"/>
          <w:szCs w:val="21"/>
          <w:lang w:val="nl-NL"/>
        </w:rPr>
        <w:t xml:space="preserve"> kan dienen als een akoestische oase in lawaaierig verkeer, verkoelend en rustgevend met geluiden van regendruppels op bladerdaken, onweer in de verte, kletterende regen en </w:t>
      </w:r>
      <w:r w:rsidR="00A93FF0" w:rsidRPr="00A93FF0">
        <w:rPr>
          <w:rFonts w:ascii="Daimler CS Light" w:hAnsi="Daimler CS Light"/>
          <w:sz w:val="21"/>
          <w:szCs w:val="21"/>
          <w:highlight w:val="yellow"/>
          <w:lang w:val="nl-NL"/>
        </w:rPr>
        <w:t>sfeervolle</w:t>
      </w:r>
      <w:r w:rsidRPr="00A93FF0">
        <w:rPr>
          <w:rFonts w:ascii="Daimler CS Light" w:hAnsi="Daimler CS Light"/>
          <w:sz w:val="21"/>
          <w:szCs w:val="21"/>
          <w:highlight w:val="yellow"/>
          <w:lang w:val="nl-NL"/>
        </w:rPr>
        <w:t xml:space="preserve"> muziek</w:t>
      </w:r>
      <w:r w:rsidRPr="00D24C00">
        <w:rPr>
          <w:rFonts w:ascii="Daimler CS Light" w:hAnsi="Daimler CS Light"/>
          <w:sz w:val="21"/>
          <w:szCs w:val="21"/>
          <w:lang w:val="nl-NL"/>
        </w:rPr>
        <w:t xml:space="preserve">. </w:t>
      </w:r>
    </w:p>
    <w:p w14:paraId="3F4BB4F0" w14:textId="372CC1CC" w:rsidR="00AC1B64" w:rsidRPr="0059198A" w:rsidRDefault="00AC1B64" w:rsidP="00AC1B64">
      <w:pPr>
        <w:rPr>
          <w:sz w:val="21"/>
          <w:szCs w:val="21"/>
          <w:lang w:val="nl-NL"/>
        </w:rPr>
      </w:pPr>
      <w:r w:rsidRPr="0059198A">
        <w:rPr>
          <w:sz w:val="21"/>
          <w:szCs w:val="21"/>
          <w:lang w:val="nl-NL"/>
        </w:rPr>
        <w:t xml:space="preserve">De geluiden zijn gebaseerd op de audiobibliotheek </w:t>
      </w:r>
      <w:r w:rsidR="00765E4B">
        <w:rPr>
          <w:sz w:val="21"/>
          <w:szCs w:val="21"/>
          <w:lang w:val="nl-NL"/>
        </w:rPr>
        <w:t>‘</w:t>
      </w:r>
      <w:r w:rsidRPr="0059198A">
        <w:rPr>
          <w:sz w:val="21"/>
          <w:szCs w:val="21"/>
          <w:lang w:val="nl-NL"/>
        </w:rPr>
        <w:t>Quiet Planet</w:t>
      </w:r>
      <w:r w:rsidR="00765E4B">
        <w:rPr>
          <w:sz w:val="21"/>
          <w:szCs w:val="21"/>
          <w:lang w:val="nl-NL"/>
        </w:rPr>
        <w:t>’</w:t>
      </w:r>
      <w:r w:rsidRPr="0059198A">
        <w:rPr>
          <w:sz w:val="21"/>
          <w:szCs w:val="21"/>
          <w:lang w:val="nl-NL"/>
        </w:rPr>
        <w:t xml:space="preserve">, die </w:t>
      </w:r>
      <w:r w:rsidR="00970EC8" w:rsidRPr="00970EC8">
        <w:rPr>
          <w:sz w:val="21"/>
          <w:szCs w:val="21"/>
          <w:highlight w:val="yellow"/>
          <w:lang w:val="nl-NL"/>
        </w:rPr>
        <w:t>akoestisch ecoloog</w:t>
      </w:r>
      <w:r w:rsidRPr="0059198A">
        <w:rPr>
          <w:sz w:val="21"/>
          <w:szCs w:val="21"/>
          <w:lang w:val="nl-NL"/>
        </w:rPr>
        <w:t xml:space="preserve"> Gordon Hempton in de loop der jaren heeft samengesteld. De </w:t>
      </w:r>
      <w:r w:rsidR="001C2D33" w:rsidRPr="001C2D33">
        <w:rPr>
          <w:sz w:val="21"/>
          <w:szCs w:val="21"/>
          <w:highlight w:val="yellow"/>
          <w:lang w:val="nl-NL"/>
        </w:rPr>
        <w:t>sounddesignafdeling</w:t>
      </w:r>
      <w:r w:rsidRPr="0059198A">
        <w:rPr>
          <w:sz w:val="21"/>
          <w:szCs w:val="21"/>
          <w:lang w:val="nl-NL"/>
        </w:rPr>
        <w:t xml:space="preserve"> van Mercedes-Benz heeft de geluiden in stukken van </w:t>
      </w:r>
      <w:r w:rsidR="001C2D33" w:rsidRPr="001C2D33">
        <w:rPr>
          <w:sz w:val="21"/>
          <w:szCs w:val="21"/>
          <w:highlight w:val="yellow"/>
          <w:lang w:val="nl-NL"/>
        </w:rPr>
        <w:t>10</w:t>
      </w:r>
      <w:r w:rsidRPr="0059198A">
        <w:rPr>
          <w:sz w:val="21"/>
          <w:szCs w:val="21"/>
          <w:lang w:val="nl-NL"/>
        </w:rPr>
        <w:t xml:space="preserve"> minuten gerangschikt en gemixt voor de beleving in de auto. Afzonderlijke muzikale composities versterken de algemene indruk van de natuurgeluiden en hun kalmerende werking.</w:t>
      </w:r>
    </w:p>
    <w:p w14:paraId="566941B0" w14:textId="77777777" w:rsidR="00AC1B64" w:rsidRPr="001C2D33" w:rsidRDefault="00AC1B64" w:rsidP="00AC1B64">
      <w:pPr>
        <w:rPr>
          <w:rFonts w:ascii="Daimler CS Demi" w:hAnsi="Daimler CS Demi"/>
          <w:sz w:val="21"/>
          <w:szCs w:val="21"/>
          <w:lang w:val="nl-NL"/>
        </w:rPr>
      </w:pPr>
      <w:r w:rsidRPr="001C2D33">
        <w:rPr>
          <w:rFonts w:ascii="Daimler CS Demi" w:hAnsi="Daimler CS Demi"/>
          <w:sz w:val="21"/>
          <w:szCs w:val="21"/>
          <w:lang w:val="nl-NL"/>
        </w:rPr>
        <w:t>Power Nap: kort herstelprogramma voor de bestuurder tijdens een pauze</w:t>
      </w:r>
    </w:p>
    <w:p w14:paraId="1F09E95C" w14:textId="3A934543" w:rsidR="00AC1B64" w:rsidRDefault="00AC1B64" w:rsidP="00AC1B64">
      <w:pPr>
        <w:rPr>
          <w:sz w:val="21"/>
          <w:szCs w:val="21"/>
          <w:lang w:val="nl-NL"/>
        </w:rPr>
      </w:pPr>
      <w:r w:rsidRPr="0059198A">
        <w:rPr>
          <w:sz w:val="21"/>
          <w:szCs w:val="21"/>
          <w:lang w:val="nl-NL"/>
        </w:rPr>
        <w:t xml:space="preserve">Tijdens een onderbreking van de </w:t>
      </w:r>
      <w:r w:rsidR="00BF1863" w:rsidRPr="00BF1863">
        <w:rPr>
          <w:sz w:val="21"/>
          <w:szCs w:val="21"/>
          <w:highlight w:val="yellow"/>
          <w:lang w:val="nl-NL"/>
        </w:rPr>
        <w:t>rit</w:t>
      </w:r>
      <w:r w:rsidRPr="0059198A">
        <w:rPr>
          <w:sz w:val="21"/>
          <w:szCs w:val="21"/>
          <w:lang w:val="nl-NL"/>
        </w:rPr>
        <w:t xml:space="preserve">, bijvoorbeeld op een parkeerplaats of bij een laadstation, kan het </w:t>
      </w:r>
      <w:r w:rsidR="00CC0EF6">
        <w:rPr>
          <w:sz w:val="21"/>
          <w:szCs w:val="21"/>
          <w:lang w:val="nl-NL"/>
        </w:rPr>
        <w:t>‘</w:t>
      </w:r>
      <w:r w:rsidRPr="0059198A">
        <w:rPr>
          <w:sz w:val="21"/>
          <w:szCs w:val="21"/>
          <w:lang w:val="nl-NL"/>
        </w:rPr>
        <w:t>Power Nap</w:t>
      </w:r>
      <w:r w:rsidR="00CC0EF6">
        <w:rPr>
          <w:sz w:val="21"/>
          <w:szCs w:val="21"/>
          <w:lang w:val="nl-NL"/>
        </w:rPr>
        <w:t>’</w:t>
      </w:r>
      <w:r w:rsidRPr="0059198A">
        <w:rPr>
          <w:sz w:val="21"/>
          <w:szCs w:val="21"/>
          <w:lang w:val="nl-NL"/>
        </w:rPr>
        <w:t xml:space="preserve">-programma worden geselecteerd. Het programma bestaat uit drie fasen – in slaap vallen, </w:t>
      </w:r>
      <w:r w:rsidR="00BF1863" w:rsidRPr="00BF1863">
        <w:rPr>
          <w:sz w:val="21"/>
          <w:szCs w:val="21"/>
          <w:highlight w:val="yellow"/>
          <w:lang w:val="nl-NL"/>
        </w:rPr>
        <w:t>slapen</w:t>
      </w:r>
      <w:r>
        <w:rPr>
          <w:sz w:val="21"/>
          <w:szCs w:val="21"/>
          <w:lang w:val="nl-NL"/>
        </w:rPr>
        <w:t xml:space="preserve"> en</w:t>
      </w:r>
      <w:r w:rsidRPr="0059198A">
        <w:rPr>
          <w:sz w:val="21"/>
          <w:szCs w:val="21"/>
          <w:lang w:val="nl-NL"/>
        </w:rPr>
        <w:t xml:space="preserve"> wakker worden – en kan de prestaties van de bestuurder verhogen e</w:t>
      </w:r>
      <w:r w:rsidRPr="00BF1863">
        <w:rPr>
          <w:sz w:val="21"/>
          <w:szCs w:val="21"/>
          <w:highlight w:val="yellow"/>
          <w:lang w:val="nl-NL"/>
        </w:rPr>
        <w:t>n n</w:t>
      </w:r>
      <w:r w:rsidRPr="0059198A">
        <w:rPr>
          <w:sz w:val="21"/>
          <w:szCs w:val="21"/>
          <w:lang w:val="nl-NL"/>
        </w:rPr>
        <w:t xml:space="preserve">ieuwe energie geven. Nieuw in het </w:t>
      </w:r>
      <w:r w:rsidR="00CC0EF6">
        <w:rPr>
          <w:sz w:val="21"/>
          <w:szCs w:val="21"/>
          <w:lang w:val="nl-NL"/>
        </w:rPr>
        <w:t>‘</w:t>
      </w:r>
      <w:r w:rsidR="009969E1" w:rsidRPr="009969E1">
        <w:rPr>
          <w:sz w:val="21"/>
          <w:szCs w:val="21"/>
          <w:highlight w:val="yellow"/>
          <w:lang w:val="nl-NL"/>
        </w:rPr>
        <w:t>Power Nap</w:t>
      </w:r>
      <w:r w:rsidR="00CC0EF6">
        <w:rPr>
          <w:sz w:val="21"/>
          <w:szCs w:val="21"/>
          <w:highlight w:val="yellow"/>
          <w:lang w:val="nl-NL"/>
        </w:rPr>
        <w:t>’</w:t>
      </w:r>
      <w:r w:rsidR="009969E1" w:rsidRPr="009969E1">
        <w:rPr>
          <w:sz w:val="21"/>
          <w:szCs w:val="21"/>
          <w:highlight w:val="yellow"/>
          <w:lang w:val="nl-NL"/>
        </w:rPr>
        <w:t>-</w:t>
      </w:r>
      <w:r w:rsidRPr="0059198A">
        <w:rPr>
          <w:sz w:val="21"/>
          <w:szCs w:val="21"/>
          <w:lang w:val="nl-NL"/>
        </w:rPr>
        <w:t>programma is de uitgebreide conditionering van het interieur</w:t>
      </w:r>
      <w:r>
        <w:rPr>
          <w:sz w:val="21"/>
          <w:szCs w:val="21"/>
          <w:lang w:val="nl-NL"/>
        </w:rPr>
        <w:t>.</w:t>
      </w:r>
      <w:r w:rsidRPr="0059198A">
        <w:rPr>
          <w:sz w:val="21"/>
          <w:szCs w:val="21"/>
          <w:lang w:val="nl-NL"/>
        </w:rPr>
        <w:t xml:space="preserve"> </w:t>
      </w:r>
      <w:r>
        <w:rPr>
          <w:sz w:val="21"/>
          <w:szCs w:val="21"/>
          <w:lang w:val="nl-NL"/>
        </w:rPr>
        <w:t>D</w:t>
      </w:r>
      <w:r w:rsidRPr="0059198A">
        <w:rPr>
          <w:sz w:val="21"/>
          <w:szCs w:val="21"/>
          <w:lang w:val="nl-NL"/>
        </w:rPr>
        <w:t>e EQS zorgt voor een slaap</w:t>
      </w:r>
      <w:r>
        <w:rPr>
          <w:sz w:val="21"/>
          <w:szCs w:val="21"/>
          <w:lang w:val="nl-NL"/>
        </w:rPr>
        <w:t>-</w:t>
      </w:r>
      <w:r w:rsidRPr="0059198A">
        <w:rPr>
          <w:sz w:val="21"/>
          <w:szCs w:val="21"/>
          <w:lang w:val="nl-NL"/>
        </w:rPr>
        <w:t xml:space="preserve">bevorderende atmosfeer door de bestuurdersstoel in een ruststand te zetten, de zijruiten en de </w:t>
      </w:r>
      <w:r w:rsidR="009969E1" w:rsidRPr="00A86AAE">
        <w:rPr>
          <w:sz w:val="21"/>
          <w:szCs w:val="21"/>
          <w:highlight w:val="yellow"/>
          <w:lang w:val="nl-NL"/>
        </w:rPr>
        <w:t>rollo</w:t>
      </w:r>
      <w:r w:rsidR="00A86AAE" w:rsidRPr="00A86AAE">
        <w:rPr>
          <w:sz w:val="21"/>
          <w:szCs w:val="21"/>
          <w:highlight w:val="yellow"/>
          <w:lang w:val="nl-NL"/>
        </w:rPr>
        <w:t xml:space="preserve"> van het panoramaschuifdak</w:t>
      </w:r>
      <w:r w:rsidRPr="0059198A">
        <w:rPr>
          <w:sz w:val="21"/>
          <w:szCs w:val="21"/>
          <w:lang w:val="nl-NL"/>
        </w:rPr>
        <w:t xml:space="preserve"> te sluiten, de ionisatie van de </w:t>
      </w:r>
      <w:r w:rsidR="00A86AAE" w:rsidRPr="00A86AAE">
        <w:rPr>
          <w:sz w:val="21"/>
          <w:szCs w:val="21"/>
          <w:highlight w:val="yellow"/>
          <w:lang w:val="nl-NL"/>
        </w:rPr>
        <w:t>frisse</w:t>
      </w:r>
      <w:r>
        <w:rPr>
          <w:sz w:val="21"/>
          <w:szCs w:val="21"/>
          <w:lang w:val="nl-NL"/>
        </w:rPr>
        <w:t xml:space="preserve"> lucht</w:t>
      </w:r>
      <w:r w:rsidRPr="0059198A">
        <w:rPr>
          <w:sz w:val="21"/>
          <w:szCs w:val="21"/>
          <w:lang w:val="nl-NL"/>
        </w:rPr>
        <w:t xml:space="preserve"> en recirculatielucht te activeren en de </w:t>
      </w:r>
      <w:r w:rsidR="00A86AAE" w:rsidRPr="00A86AAE">
        <w:rPr>
          <w:sz w:val="21"/>
          <w:szCs w:val="21"/>
          <w:highlight w:val="yellow"/>
          <w:lang w:val="nl-NL"/>
        </w:rPr>
        <w:t>sfeer</w:t>
      </w:r>
      <w:r w:rsidRPr="0059198A">
        <w:rPr>
          <w:sz w:val="21"/>
          <w:szCs w:val="21"/>
          <w:lang w:val="nl-NL"/>
        </w:rPr>
        <w:t xml:space="preserve">verlichting hierop aan te passen. Rustgevende </w:t>
      </w:r>
      <w:r w:rsidR="0094161F" w:rsidRPr="0094161F">
        <w:rPr>
          <w:sz w:val="21"/>
          <w:szCs w:val="21"/>
          <w:highlight w:val="yellow"/>
          <w:lang w:val="nl-NL"/>
        </w:rPr>
        <w:t>klanken</w:t>
      </w:r>
      <w:r w:rsidRPr="0059198A">
        <w:rPr>
          <w:sz w:val="21"/>
          <w:szCs w:val="21"/>
          <w:lang w:val="nl-NL"/>
        </w:rPr>
        <w:t xml:space="preserve"> en de weergave van een sterrenhemel op het centrale display ondersteunen het </w:t>
      </w:r>
      <w:r w:rsidR="0094161F" w:rsidRPr="0094161F">
        <w:rPr>
          <w:sz w:val="21"/>
          <w:szCs w:val="21"/>
          <w:highlight w:val="yellow"/>
          <w:lang w:val="nl-NL"/>
        </w:rPr>
        <w:t>in slaap vallen</w:t>
      </w:r>
      <w:r w:rsidRPr="0059198A">
        <w:rPr>
          <w:sz w:val="21"/>
          <w:szCs w:val="21"/>
          <w:lang w:val="nl-NL"/>
        </w:rPr>
        <w:t xml:space="preserve"> – als </w:t>
      </w:r>
      <w:r w:rsidR="00D92076" w:rsidRPr="0059198A">
        <w:rPr>
          <w:sz w:val="21"/>
          <w:szCs w:val="21"/>
          <w:lang w:val="nl-NL"/>
        </w:rPr>
        <w:t xml:space="preserve">het </w:t>
      </w:r>
      <w:r w:rsidR="00D92076">
        <w:rPr>
          <w:sz w:val="21"/>
          <w:szCs w:val="21"/>
          <w:lang w:val="nl-NL"/>
        </w:rPr>
        <w:t>‘</w:t>
      </w:r>
      <w:r w:rsidR="00D92076" w:rsidRPr="009969E1">
        <w:rPr>
          <w:sz w:val="21"/>
          <w:szCs w:val="21"/>
          <w:highlight w:val="yellow"/>
          <w:lang w:val="nl-NL"/>
        </w:rPr>
        <w:t>Power Nap</w:t>
      </w:r>
      <w:r w:rsidR="00D92076">
        <w:rPr>
          <w:sz w:val="21"/>
          <w:szCs w:val="21"/>
          <w:highlight w:val="yellow"/>
          <w:lang w:val="nl-NL"/>
        </w:rPr>
        <w:t>’</w:t>
      </w:r>
      <w:r w:rsidR="00D92076" w:rsidRPr="009969E1">
        <w:rPr>
          <w:sz w:val="21"/>
          <w:szCs w:val="21"/>
          <w:highlight w:val="yellow"/>
          <w:lang w:val="nl-NL"/>
        </w:rPr>
        <w:t>-</w:t>
      </w:r>
      <w:r w:rsidR="00D92076" w:rsidRPr="0059198A">
        <w:rPr>
          <w:sz w:val="21"/>
          <w:szCs w:val="21"/>
          <w:lang w:val="nl-NL"/>
        </w:rPr>
        <w:t xml:space="preserve">programma </w:t>
      </w:r>
      <w:r w:rsidRPr="0059198A">
        <w:rPr>
          <w:sz w:val="21"/>
          <w:szCs w:val="21"/>
          <w:lang w:val="nl-NL"/>
        </w:rPr>
        <w:t xml:space="preserve">is gestart voor de </w:t>
      </w:r>
      <w:r w:rsidR="0094161F" w:rsidRPr="0094161F">
        <w:rPr>
          <w:sz w:val="21"/>
          <w:szCs w:val="21"/>
          <w:highlight w:val="yellow"/>
          <w:lang w:val="nl-NL"/>
        </w:rPr>
        <w:t>voor</w:t>
      </w:r>
      <w:r w:rsidRPr="0059198A">
        <w:rPr>
          <w:sz w:val="21"/>
          <w:szCs w:val="21"/>
          <w:lang w:val="nl-NL"/>
        </w:rPr>
        <w:t xml:space="preserve">passagiersstoel, verschijnt dit ook op het </w:t>
      </w:r>
      <w:r w:rsidR="0094161F" w:rsidRPr="0094161F">
        <w:rPr>
          <w:sz w:val="21"/>
          <w:szCs w:val="21"/>
          <w:highlight w:val="yellow"/>
          <w:lang w:val="nl-NL"/>
        </w:rPr>
        <w:t>voorpassagiers</w:t>
      </w:r>
      <w:r w:rsidRPr="0094161F">
        <w:rPr>
          <w:sz w:val="21"/>
          <w:szCs w:val="21"/>
          <w:highlight w:val="yellow"/>
          <w:lang w:val="nl-NL"/>
        </w:rPr>
        <w:t>display</w:t>
      </w:r>
      <w:r w:rsidRPr="0059198A">
        <w:rPr>
          <w:sz w:val="21"/>
          <w:szCs w:val="21"/>
          <w:lang w:val="nl-NL"/>
        </w:rPr>
        <w:t>.</w:t>
      </w:r>
    </w:p>
    <w:p w14:paraId="5A4A41E4" w14:textId="5D94CC82" w:rsidR="00AC1B64" w:rsidRPr="0059198A" w:rsidRDefault="00AC1B64" w:rsidP="00AC1B64">
      <w:pPr>
        <w:rPr>
          <w:sz w:val="21"/>
          <w:szCs w:val="21"/>
          <w:lang w:val="nl-NL"/>
        </w:rPr>
      </w:pPr>
      <w:r w:rsidRPr="0059198A">
        <w:rPr>
          <w:sz w:val="21"/>
          <w:szCs w:val="21"/>
          <w:lang w:val="nl-NL"/>
        </w:rPr>
        <w:lastRenderedPageBreak/>
        <w:t xml:space="preserve">Het wakker worden gaat gepaard met een aangenaam activerende soundscape, bijpassende geuren en een kortstondig actieve, subtiele massage en stoelventilatie. Tot slot wordt de stoel weer omhoog gezet en </w:t>
      </w:r>
      <w:r w:rsidR="006B25D5" w:rsidRPr="0059198A">
        <w:rPr>
          <w:sz w:val="21"/>
          <w:szCs w:val="21"/>
          <w:lang w:val="nl-NL"/>
        </w:rPr>
        <w:t xml:space="preserve">de </w:t>
      </w:r>
      <w:r w:rsidR="006B25D5" w:rsidRPr="00A86AAE">
        <w:rPr>
          <w:sz w:val="21"/>
          <w:szCs w:val="21"/>
          <w:highlight w:val="yellow"/>
          <w:lang w:val="nl-NL"/>
        </w:rPr>
        <w:t>rollo van het panoramaschuifdak</w:t>
      </w:r>
      <w:r w:rsidR="006B25D5" w:rsidRPr="0059198A">
        <w:rPr>
          <w:sz w:val="21"/>
          <w:szCs w:val="21"/>
          <w:lang w:val="nl-NL"/>
        </w:rPr>
        <w:t xml:space="preserve"> </w:t>
      </w:r>
      <w:r w:rsidRPr="0059198A">
        <w:rPr>
          <w:sz w:val="21"/>
          <w:szCs w:val="21"/>
          <w:lang w:val="nl-NL"/>
        </w:rPr>
        <w:t>geopend. Hiermee eindigt het programma en keert de bestuurder terug naar zijn rijtaak.</w:t>
      </w:r>
    </w:p>
    <w:p w14:paraId="6DCEAF00" w14:textId="636B9552" w:rsidR="00AC1B64" w:rsidRPr="0059198A" w:rsidRDefault="00AC1B64" w:rsidP="00AC1B64">
      <w:pPr>
        <w:rPr>
          <w:b/>
          <w:bCs/>
          <w:sz w:val="21"/>
          <w:szCs w:val="21"/>
          <w:lang w:val="nl-NL"/>
        </w:rPr>
      </w:pPr>
      <w:r w:rsidRPr="00C34DC3">
        <w:rPr>
          <w:rFonts w:ascii="Daimler CS Demi" w:hAnsi="Daimler CS Demi"/>
          <w:b/>
          <w:bCs/>
          <w:sz w:val="21"/>
          <w:szCs w:val="21"/>
          <w:lang w:val="nl-NL"/>
        </w:rPr>
        <w:t>E</w:t>
      </w:r>
      <w:r w:rsidRPr="00C34DC3">
        <w:rPr>
          <w:rFonts w:ascii="Daimler CS Demi" w:hAnsi="Daimler CS Demi"/>
          <w:sz w:val="21"/>
          <w:szCs w:val="21"/>
          <w:lang w:val="nl-NL"/>
        </w:rPr>
        <w:t>NERGIZING</w:t>
      </w:r>
      <w:r w:rsidR="00C34DC3" w:rsidRPr="00C34DC3">
        <w:rPr>
          <w:rFonts w:ascii="Daimler CS Demi" w:hAnsi="Daimler CS Demi"/>
          <w:sz w:val="21"/>
          <w:szCs w:val="21"/>
          <w:highlight w:val="yellow"/>
          <w:lang w:val="nl-NL"/>
        </w:rPr>
        <w:t>-comfortprogramma</w:t>
      </w:r>
      <w:r w:rsidR="00C34DC3">
        <w:rPr>
          <w:rFonts w:ascii="Daimler CS Demi" w:hAnsi="Daimler CS Demi"/>
          <w:sz w:val="21"/>
          <w:szCs w:val="21"/>
          <w:lang w:val="nl-NL"/>
        </w:rPr>
        <w:t xml:space="preserve"> </w:t>
      </w:r>
      <w:r w:rsidRPr="00C34DC3">
        <w:rPr>
          <w:rFonts w:ascii="Daimler CS Demi" w:hAnsi="Daimler CS Demi"/>
          <w:sz w:val="21"/>
          <w:szCs w:val="21"/>
          <w:lang w:val="nl-NL"/>
        </w:rPr>
        <w:t xml:space="preserve">en ENERGIZING COACH: comfortabel reizen en toch fit blijven </w:t>
      </w:r>
    </w:p>
    <w:p w14:paraId="2D1C97C6" w14:textId="28D1C645" w:rsidR="00AC1B64" w:rsidRPr="0059198A" w:rsidRDefault="00AC1B64" w:rsidP="00AC1B64">
      <w:pPr>
        <w:rPr>
          <w:sz w:val="21"/>
          <w:szCs w:val="21"/>
          <w:lang w:val="nl-NL"/>
        </w:rPr>
      </w:pPr>
      <w:r w:rsidRPr="0059198A">
        <w:rPr>
          <w:sz w:val="21"/>
          <w:szCs w:val="21"/>
          <w:lang w:val="nl-NL"/>
        </w:rPr>
        <w:t>Het ENERGIZING</w:t>
      </w:r>
      <w:r w:rsidRPr="00C34DC3">
        <w:rPr>
          <w:sz w:val="21"/>
          <w:szCs w:val="21"/>
          <w:highlight w:val="yellow"/>
          <w:lang w:val="nl-NL"/>
        </w:rPr>
        <w:t>-</w:t>
      </w:r>
      <w:r w:rsidR="00C34DC3" w:rsidRPr="00C34DC3">
        <w:rPr>
          <w:sz w:val="21"/>
          <w:szCs w:val="21"/>
          <w:highlight w:val="yellow"/>
          <w:lang w:val="nl-NL"/>
        </w:rPr>
        <w:t>comfort</w:t>
      </w:r>
      <w:r w:rsidRPr="00C34DC3">
        <w:rPr>
          <w:sz w:val="21"/>
          <w:szCs w:val="21"/>
          <w:highlight w:val="yellow"/>
          <w:lang w:val="nl-NL"/>
        </w:rPr>
        <w:t>programma</w:t>
      </w:r>
      <w:r w:rsidRPr="0059198A">
        <w:rPr>
          <w:sz w:val="21"/>
          <w:szCs w:val="21"/>
          <w:lang w:val="nl-NL"/>
        </w:rPr>
        <w:t xml:space="preserve"> van de EQS bouwt voort op het doorontwikkelde systeem van de S-Klasse. Naast de drie nieuwe ENERGIZING NATURE-programma</w:t>
      </w:r>
      <w:r w:rsidR="00765E4B">
        <w:rPr>
          <w:sz w:val="21"/>
          <w:szCs w:val="21"/>
          <w:lang w:val="nl-NL"/>
        </w:rPr>
        <w:t>’</w:t>
      </w:r>
      <w:r w:rsidRPr="0059198A">
        <w:rPr>
          <w:sz w:val="21"/>
          <w:szCs w:val="21"/>
          <w:lang w:val="nl-NL"/>
        </w:rPr>
        <w:t>s omvat het dus de programma</w:t>
      </w:r>
      <w:r w:rsidR="00765E4B">
        <w:rPr>
          <w:sz w:val="21"/>
          <w:szCs w:val="21"/>
          <w:lang w:val="nl-NL"/>
        </w:rPr>
        <w:t>’</w:t>
      </w:r>
      <w:r w:rsidRPr="0059198A">
        <w:rPr>
          <w:sz w:val="21"/>
          <w:szCs w:val="21"/>
          <w:lang w:val="nl-NL"/>
        </w:rPr>
        <w:t xml:space="preserve">s </w:t>
      </w:r>
      <w:r w:rsidR="00140208">
        <w:rPr>
          <w:sz w:val="21"/>
          <w:szCs w:val="21"/>
          <w:lang w:val="nl-NL"/>
        </w:rPr>
        <w:t>‘</w:t>
      </w:r>
      <w:r w:rsidRPr="0059198A">
        <w:rPr>
          <w:sz w:val="21"/>
          <w:szCs w:val="21"/>
          <w:lang w:val="nl-NL"/>
        </w:rPr>
        <w:t>Freshness</w:t>
      </w:r>
      <w:r w:rsidR="00140208">
        <w:rPr>
          <w:sz w:val="21"/>
          <w:szCs w:val="21"/>
          <w:lang w:val="nl-NL"/>
        </w:rPr>
        <w:t>’</w:t>
      </w:r>
      <w:r w:rsidRPr="0059198A">
        <w:rPr>
          <w:sz w:val="21"/>
          <w:szCs w:val="21"/>
          <w:lang w:val="nl-NL"/>
        </w:rPr>
        <w:t xml:space="preserve">, </w:t>
      </w:r>
      <w:r w:rsidR="00140208">
        <w:rPr>
          <w:sz w:val="21"/>
          <w:szCs w:val="21"/>
          <w:lang w:val="nl-NL"/>
        </w:rPr>
        <w:t>‘</w:t>
      </w:r>
      <w:r w:rsidRPr="0059198A">
        <w:rPr>
          <w:sz w:val="21"/>
          <w:szCs w:val="21"/>
          <w:lang w:val="nl-NL"/>
        </w:rPr>
        <w:t>Warmth</w:t>
      </w:r>
      <w:r w:rsidR="00140208">
        <w:rPr>
          <w:sz w:val="21"/>
          <w:szCs w:val="21"/>
          <w:lang w:val="nl-NL"/>
        </w:rPr>
        <w:t>’</w:t>
      </w:r>
      <w:r w:rsidRPr="0059198A">
        <w:rPr>
          <w:sz w:val="21"/>
          <w:szCs w:val="21"/>
          <w:lang w:val="nl-NL"/>
        </w:rPr>
        <w:t xml:space="preserve">, </w:t>
      </w:r>
      <w:r w:rsidR="00140208">
        <w:rPr>
          <w:sz w:val="21"/>
          <w:szCs w:val="21"/>
          <w:lang w:val="nl-NL"/>
        </w:rPr>
        <w:t>‘</w:t>
      </w:r>
      <w:r w:rsidRPr="0059198A">
        <w:rPr>
          <w:sz w:val="21"/>
          <w:szCs w:val="21"/>
          <w:lang w:val="nl-NL"/>
        </w:rPr>
        <w:t>Vitality</w:t>
      </w:r>
      <w:r w:rsidR="00140208">
        <w:rPr>
          <w:sz w:val="21"/>
          <w:szCs w:val="21"/>
          <w:lang w:val="nl-NL"/>
        </w:rPr>
        <w:t>’</w:t>
      </w:r>
      <w:r w:rsidRPr="0059198A">
        <w:rPr>
          <w:sz w:val="21"/>
          <w:szCs w:val="21"/>
          <w:lang w:val="nl-NL"/>
        </w:rPr>
        <w:t xml:space="preserve">, </w:t>
      </w:r>
      <w:r w:rsidR="00140208">
        <w:rPr>
          <w:sz w:val="21"/>
          <w:szCs w:val="21"/>
          <w:lang w:val="nl-NL"/>
        </w:rPr>
        <w:t>‘</w:t>
      </w:r>
      <w:r w:rsidRPr="0059198A">
        <w:rPr>
          <w:sz w:val="21"/>
          <w:szCs w:val="21"/>
          <w:lang w:val="nl-NL"/>
        </w:rPr>
        <w:t>Joy</w:t>
      </w:r>
      <w:r w:rsidR="00140208">
        <w:rPr>
          <w:sz w:val="21"/>
          <w:szCs w:val="21"/>
          <w:lang w:val="nl-NL"/>
        </w:rPr>
        <w:t>’</w:t>
      </w:r>
      <w:r w:rsidRPr="0059198A">
        <w:rPr>
          <w:sz w:val="21"/>
          <w:szCs w:val="21"/>
          <w:lang w:val="nl-NL"/>
        </w:rPr>
        <w:t xml:space="preserve"> en </w:t>
      </w:r>
      <w:r w:rsidR="00140208">
        <w:rPr>
          <w:sz w:val="21"/>
          <w:szCs w:val="21"/>
          <w:lang w:val="nl-NL"/>
        </w:rPr>
        <w:t>‘</w:t>
      </w:r>
      <w:r w:rsidRPr="0059198A">
        <w:rPr>
          <w:sz w:val="21"/>
          <w:szCs w:val="21"/>
          <w:lang w:val="nl-NL"/>
        </w:rPr>
        <w:t>Comfort</w:t>
      </w:r>
      <w:r w:rsidR="00140208">
        <w:rPr>
          <w:sz w:val="21"/>
          <w:szCs w:val="21"/>
          <w:lang w:val="nl-NL"/>
        </w:rPr>
        <w:t>’</w:t>
      </w:r>
      <w:r w:rsidRPr="0059198A">
        <w:rPr>
          <w:sz w:val="21"/>
          <w:szCs w:val="21"/>
          <w:lang w:val="nl-NL"/>
        </w:rPr>
        <w:t xml:space="preserve">, evenals </w:t>
      </w:r>
      <w:r w:rsidR="00140208">
        <w:rPr>
          <w:sz w:val="21"/>
          <w:szCs w:val="21"/>
          <w:lang w:val="nl-NL"/>
        </w:rPr>
        <w:t>‘</w:t>
      </w:r>
      <w:r w:rsidRPr="0059198A">
        <w:rPr>
          <w:sz w:val="21"/>
          <w:szCs w:val="21"/>
          <w:lang w:val="nl-NL"/>
        </w:rPr>
        <w:t>Training</w:t>
      </w:r>
      <w:r w:rsidR="00140208">
        <w:rPr>
          <w:sz w:val="21"/>
          <w:szCs w:val="21"/>
          <w:lang w:val="nl-NL"/>
        </w:rPr>
        <w:t>’</w:t>
      </w:r>
      <w:r w:rsidRPr="0059198A">
        <w:rPr>
          <w:sz w:val="21"/>
          <w:szCs w:val="21"/>
          <w:lang w:val="nl-NL"/>
        </w:rPr>
        <w:t xml:space="preserve"> en </w:t>
      </w:r>
      <w:r w:rsidR="00140208">
        <w:rPr>
          <w:sz w:val="21"/>
          <w:szCs w:val="21"/>
          <w:lang w:val="nl-NL"/>
        </w:rPr>
        <w:t>‘</w:t>
      </w:r>
      <w:r w:rsidRPr="0059198A">
        <w:rPr>
          <w:sz w:val="21"/>
          <w:szCs w:val="21"/>
          <w:lang w:val="nl-NL"/>
        </w:rPr>
        <w:t>ENERGIZING Tips</w:t>
      </w:r>
      <w:r w:rsidR="00140208">
        <w:rPr>
          <w:sz w:val="21"/>
          <w:szCs w:val="21"/>
          <w:lang w:val="nl-NL"/>
        </w:rPr>
        <w:t>’</w:t>
      </w:r>
      <w:r w:rsidRPr="0059198A">
        <w:rPr>
          <w:sz w:val="21"/>
          <w:szCs w:val="21"/>
          <w:lang w:val="nl-NL"/>
        </w:rPr>
        <w:t>.</w:t>
      </w:r>
    </w:p>
    <w:p w14:paraId="3CF75BAD" w14:textId="4DA92D2F" w:rsidR="00AC1B64" w:rsidRPr="0059198A" w:rsidRDefault="00AC1B64" w:rsidP="00AC1B64">
      <w:pPr>
        <w:rPr>
          <w:sz w:val="21"/>
          <w:szCs w:val="21"/>
          <w:lang w:val="nl-NL"/>
        </w:rPr>
      </w:pPr>
      <w:r w:rsidRPr="0059198A">
        <w:rPr>
          <w:sz w:val="21"/>
          <w:szCs w:val="21"/>
          <w:lang w:val="nl-NL"/>
        </w:rPr>
        <w:t xml:space="preserve">De visualisatie profiteert van actieve </w:t>
      </w:r>
      <w:r w:rsidR="00E2029B" w:rsidRPr="00E2029B">
        <w:rPr>
          <w:sz w:val="21"/>
          <w:szCs w:val="21"/>
          <w:highlight w:val="yellow"/>
          <w:lang w:val="nl-NL"/>
        </w:rPr>
        <w:t>sfeer</w:t>
      </w:r>
      <w:r w:rsidRPr="0059198A">
        <w:rPr>
          <w:sz w:val="21"/>
          <w:szCs w:val="21"/>
          <w:lang w:val="nl-NL"/>
        </w:rPr>
        <w:t>verlichting en grote displays met animaties in hoge resolutie. Passagiers kunnen vanuit hun stoel aan een lopend programma deelnemen (</w:t>
      </w:r>
      <w:r w:rsidR="00765E4B">
        <w:rPr>
          <w:sz w:val="21"/>
          <w:szCs w:val="21"/>
          <w:lang w:val="nl-NL"/>
        </w:rPr>
        <w:t>‘</w:t>
      </w:r>
      <w:r w:rsidRPr="0059198A">
        <w:rPr>
          <w:sz w:val="21"/>
          <w:szCs w:val="21"/>
          <w:lang w:val="nl-NL"/>
        </w:rPr>
        <w:t>Join</w:t>
      </w:r>
      <w:r w:rsidR="00765E4B">
        <w:rPr>
          <w:sz w:val="21"/>
          <w:szCs w:val="21"/>
          <w:lang w:val="nl-NL"/>
        </w:rPr>
        <w:t>’</w:t>
      </w:r>
      <w:r w:rsidRPr="0059198A">
        <w:rPr>
          <w:sz w:val="21"/>
          <w:szCs w:val="21"/>
          <w:lang w:val="nl-NL"/>
        </w:rPr>
        <w:t>-modus) of hun eigen programma aan andere passagiers voorstellen (</w:t>
      </w:r>
      <w:r w:rsidR="00765E4B">
        <w:rPr>
          <w:sz w:val="21"/>
          <w:szCs w:val="21"/>
          <w:lang w:val="nl-NL"/>
        </w:rPr>
        <w:t>‘</w:t>
      </w:r>
      <w:r w:rsidRPr="0059198A">
        <w:rPr>
          <w:sz w:val="21"/>
          <w:szCs w:val="21"/>
          <w:lang w:val="nl-NL"/>
        </w:rPr>
        <w:t>Share</w:t>
      </w:r>
      <w:r w:rsidR="00765E4B">
        <w:rPr>
          <w:sz w:val="21"/>
          <w:szCs w:val="21"/>
          <w:lang w:val="nl-NL"/>
        </w:rPr>
        <w:t>’</w:t>
      </w:r>
      <w:r w:rsidRPr="0059198A">
        <w:rPr>
          <w:sz w:val="21"/>
          <w:szCs w:val="21"/>
          <w:lang w:val="nl-NL"/>
        </w:rPr>
        <w:t xml:space="preserve">-modus). De spraakassistent </w:t>
      </w:r>
      <w:r w:rsidR="00C90311">
        <w:rPr>
          <w:sz w:val="21"/>
          <w:szCs w:val="21"/>
          <w:lang w:val="nl-NL"/>
        </w:rPr>
        <w:t>“</w:t>
      </w:r>
      <w:r w:rsidRPr="0059198A">
        <w:rPr>
          <w:sz w:val="21"/>
          <w:szCs w:val="21"/>
          <w:lang w:val="nl-NL"/>
        </w:rPr>
        <w:t>Hey Mercedes</w:t>
      </w:r>
      <w:r w:rsidR="00C90311">
        <w:rPr>
          <w:sz w:val="21"/>
          <w:szCs w:val="21"/>
          <w:lang w:val="nl-NL"/>
        </w:rPr>
        <w:t>”</w:t>
      </w:r>
      <w:r w:rsidRPr="0059198A">
        <w:rPr>
          <w:sz w:val="21"/>
          <w:szCs w:val="21"/>
          <w:lang w:val="nl-NL"/>
        </w:rPr>
        <w:t xml:space="preserve"> is geïntegreerd. Een uitspraak als </w:t>
      </w:r>
      <w:r w:rsidR="00C90311">
        <w:rPr>
          <w:sz w:val="21"/>
          <w:szCs w:val="21"/>
          <w:lang w:val="nl-NL"/>
        </w:rPr>
        <w:t>“</w:t>
      </w:r>
      <w:r w:rsidRPr="0059198A">
        <w:rPr>
          <w:sz w:val="21"/>
          <w:szCs w:val="21"/>
          <w:lang w:val="nl-NL"/>
        </w:rPr>
        <w:t>Ik ben gestrest</w:t>
      </w:r>
      <w:r w:rsidR="00C90311">
        <w:rPr>
          <w:sz w:val="21"/>
          <w:szCs w:val="21"/>
          <w:lang w:val="nl-NL"/>
        </w:rPr>
        <w:t>”</w:t>
      </w:r>
      <w:r w:rsidRPr="0059198A">
        <w:rPr>
          <w:sz w:val="21"/>
          <w:szCs w:val="21"/>
          <w:lang w:val="nl-NL"/>
        </w:rPr>
        <w:t xml:space="preserve"> activeert bijvoorbeeld automatisch het </w:t>
      </w:r>
      <w:r w:rsidR="00765E4B">
        <w:rPr>
          <w:sz w:val="21"/>
          <w:szCs w:val="21"/>
          <w:lang w:val="nl-NL"/>
        </w:rPr>
        <w:t>‘</w:t>
      </w:r>
      <w:r w:rsidRPr="0059198A">
        <w:rPr>
          <w:sz w:val="21"/>
          <w:szCs w:val="21"/>
          <w:lang w:val="nl-NL"/>
        </w:rPr>
        <w:t>Joy</w:t>
      </w:r>
      <w:r w:rsidR="00765E4B">
        <w:rPr>
          <w:sz w:val="21"/>
          <w:szCs w:val="21"/>
          <w:lang w:val="nl-NL"/>
        </w:rPr>
        <w:t>’</w:t>
      </w:r>
      <w:r w:rsidRPr="0059198A">
        <w:rPr>
          <w:sz w:val="21"/>
          <w:szCs w:val="21"/>
          <w:lang w:val="nl-NL"/>
        </w:rPr>
        <w:t xml:space="preserve">-programma met regeneratief karakter. Zegt de bestuurder </w:t>
      </w:r>
      <w:r w:rsidR="00C90311">
        <w:rPr>
          <w:sz w:val="21"/>
          <w:szCs w:val="21"/>
          <w:lang w:val="nl-NL"/>
        </w:rPr>
        <w:t>“</w:t>
      </w:r>
      <w:r w:rsidRPr="0059198A">
        <w:rPr>
          <w:sz w:val="21"/>
          <w:szCs w:val="21"/>
          <w:lang w:val="nl-NL"/>
        </w:rPr>
        <w:t>Ik ben moe</w:t>
      </w:r>
      <w:r w:rsidR="00C90311">
        <w:rPr>
          <w:sz w:val="21"/>
          <w:szCs w:val="21"/>
          <w:lang w:val="nl-NL"/>
        </w:rPr>
        <w:t>”</w:t>
      </w:r>
      <w:r w:rsidRPr="0059198A">
        <w:rPr>
          <w:sz w:val="21"/>
          <w:szCs w:val="21"/>
          <w:lang w:val="nl-NL"/>
        </w:rPr>
        <w:t>, dan wordt hij/zij verzocht een pauze in te lassen en start he</w:t>
      </w:r>
      <w:r w:rsidRPr="00C90311">
        <w:rPr>
          <w:sz w:val="21"/>
          <w:szCs w:val="21"/>
          <w:highlight w:val="yellow"/>
          <w:lang w:val="nl-NL"/>
        </w:rPr>
        <w:t xml:space="preserve">t </w:t>
      </w:r>
      <w:r w:rsidR="00765E4B">
        <w:rPr>
          <w:sz w:val="21"/>
          <w:szCs w:val="21"/>
          <w:highlight w:val="yellow"/>
          <w:lang w:val="nl-NL"/>
        </w:rPr>
        <w:t>‘</w:t>
      </w:r>
      <w:r w:rsidRPr="00C90311">
        <w:rPr>
          <w:sz w:val="21"/>
          <w:szCs w:val="21"/>
          <w:highlight w:val="yellow"/>
          <w:lang w:val="nl-NL"/>
        </w:rPr>
        <w:t>V</w:t>
      </w:r>
      <w:r w:rsidRPr="0059198A">
        <w:rPr>
          <w:sz w:val="21"/>
          <w:szCs w:val="21"/>
          <w:lang w:val="nl-NL"/>
        </w:rPr>
        <w:t>itality</w:t>
      </w:r>
      <w:r w:rsidR="00765E4B">
        <w:rPr>
          <w:sz w:val="21"/>
          <w:szCs w:val="21"/>
          <w:lang w:val="nl-NL"/>
        </w:rPr>
        <w:t>’</w:t>
      </w:r>
      <w:r w:rsidRPr="0059198A">
        <w:rPr>
          <w:sz w:val="21"/>
          <w:szCs w:val="21"/>
          <w:lang w:val="nl-NL"/>
        </w:rPr>
        <w:t xml:space="preserve">-programma. </w:t>
      </w:r>
    </w:p>
    <w:p w14:paraId="7884C007" w14:textId="31C1FC6D" w:rsidR="00AC1B64" w:rsidRPr="0059198A" w:rsidRDefault="00AC1B64" w:rsidP="00AC1B64">
      <w:pPr>
        <w:rPr>
          <w:sz w:val="21"/>
          <w:szCs w:val="21"/>
          <w:lang w:val="nl-NL"/>
        </w:rPr>
      </w:pPr>
      <w:r w:rsidRPr="0059198A">
        <w:rPr>
          <w:sz w:val="21"/>
          <w:szCs w:val="21"/>
          <w:lang w:val="nl-NL"/>
        </w:rPr>
        <w:t xml:space="preserve">De ENERGIZING COACH is gebaseerd op een intelligent algoritme. Afhankelijk van de situatie en de persoon wordt het programma </w:t>
      </w:r>
      <w:r w:rsidR="00765E4B">
        <w:rPr>
          <w:sz w:val="21"/>
          <w:szCs w:val="21"/>
          <w:lang w:val="nl-NL"/>
        </w:rPr>
        <w:t>‘</w:t>
      </w:r>
      <w:r w:rsidRPr="0059198A">
        <w:rPr>
          <w:sz w:val="21"/>
          <w:szCs w:val="21"/>
          <w:lang w:val="nl-NL"/>
        </w:rPr>
        <w:t>Freshness</w:t>
      </w:r>
      <w:r w:rsidR="00765E4B">
        <w:rPr>
          <w:sz w:val="21"/>
          <w:szCs w:val="21"/>
          <w:lang w:val="nl-NL"/>
        </w:rPr>
        <w:t>’</w:t>
      </w:r>
      <w:r w:rsidRPr="0059198A">
        <w:rPr>
          <w:sz w:val="21"/>
          <w:szCs w:val="21"/>
          <w:lang w:val="nl-NL"/>
        </w:rPr>
        <w:t xml:space="preserve">, </w:t>
      </w:r>
      <w:r w:rsidR="00765E4B">
        <w:rPr>
          <w:sz w:val="21"/>
          <w:szCs w:val="21"/>
          <w:lang w:val="nl-NL"/>
        </w:rPr>
        <w:t>‘</w:t>
      </w:r>
      <w:r w:rsidRPr="0059198A">
        <w:rPr>
          <w:sz w:val="21"/>
          <w:szCs w:val="21"/>
          <w:lang w:val="nl-NL"/>
        </w:rPr>
        <w:t>Warmth</w:t>
      </w:r>
      <w:r w:rsidR="00765E4B">
        <w:rPr>
          <w:sz w:val="21"/>
          <w:szCs w:val="21"/>
          <w:lang w:val="nl-NL"/>
        </w:rPr>
        <w:t>’</w:t>
      </w:r>
      <w:r w:rsidRPr="0059198A">
        <w:rPr>
          <w:sz w:val="21"/>
          <w:szCs w:val="21"/>
          <w:lang w:val="nl-NL"/>
        </w:rPr>
        <w:t xml:space="preserve">, </w:t>
      </w:r>
      <w:r w:rsidR="00765E4B">
        <w:rPr>
          <w:sz w:val="21"/>
          <w:szCs w:val="21"/>
          <w:lang w:val="nl-NL"/>
        </w:rPr>
        <w:t>‘</w:t>
      </w:r>
      <w:r w:rsidRPr="0059198A">
        <w:rPr>
          <w:sz w:val="21"/>
          <w:szCs w:val="21"/>
          <w:lang w:val="nl-NL"/>
        </w:rPr>
        <w:t>Vitality</w:t>
      </w:r>
      <w:r w:rsidR="00765E4B">
        <w:rPr>
          <w:sz w:val="21"/>
          <w:szCs w:val="21"/>
          <w:lang w:val="nl-NL"/>
        </w:rPr>
        <w:t>’</w:t>
      </w:r>
      <w:r w:rsidRPr="0059198A">
        <w:rPr>
          <w:sz w:val="21"/>
          <w:szCs w:val="21"/>
          <w:lang w:val="nl-NL"/>
        </w:rPr>
        <w:t xml:space="preserve"> of </w:t>
      </w:r>
      <w:r w:rsidR="00765E4B">
        <w:rPr>
          <w:sz w:val="21"/>
          <w:szCs w:val="21"/>
          <w:lang w:val="nl-NL"/>
        </w:rPr>
        <w:t>‘</w:t>
      </w:r>
      <w:r w:rsidRPr="0059198A">
        <w:rPr>
          <w:sz w:val="21"/>
          <w:szCs w:val="21"/>
          <w:lang w:val="nl-NL"/>
        </w:rPr>
        <w:t>Joy</w:t>
      </w:r>
      <w:r w:rsidR="00765E4B">
        <w:rPr>
          <w:sz w:val="21"/>
          <w:szCs w:val="21"/>
          <w:lang w:val="nl-NL"/>
        </w:rPr>
        <w:t>’</w:t>
      </w:r>
      <w:r w:rsidRPr="0059198A">
        <w:rPr>
          <w:sz w:val="21"/>
          <w:szCs w:val="21"/>
          <w:lang w:val="nl-NL"/>
        </w:rPr>
        <w:t xml:space="preserve"> aanbevolen. Als de Mercedes-Benz vivoactive</w:t>
      </w:r>
      <w:r w:rsidRPr="00C90311">
        <w:rPr>
          <w:sz w:val="21"/>
          <w:szCs w:val="21"/>
          <w:vertAlign w:val="superscript"/>
          <w:lang w:val="nl-NL"/>
        </w:rPr>
        <w:t>®</w:t>
      </w:r>
      <w:r w:rsidRPr="0059198A">
        <w:rPr>
          <w:sz w:val="21"/>
          <w:szCs w:val="21"/>
          <w:lang w:val="nl-NL"/>
        </w:rPr>
        <w:t xml:space="preserve"> 3 smartwatch, de Mercedes-Benz Venu</w:t>
      </w:r>
      <w:r w:rsidRPr="00C90311">
        <w:rPr>
          <w:sz w:val="21"/>
          <w:szCs w:val="21"/>
          <w:vertAlign w:val="superscript"/>
          <w:lang w:val="nl-NL"/>
        </w:rPr>
        <w:t>®</w:t>
      </w:r>
      <w:r w:rsidRPr="0059198A">
        <w:rPr>
          <w:sz w:val="21"/>
          <w:szCs w:val="21"/>
          <w:lang w:val="nl-NL"/>
        </w:rPr>
        <w:t xml:space="preserve"> smartwatch of een andere compatibele Garmin</w:t>
      </w:r>
      <w:r w:rsidRPr="0059056A">
        <w:rPr>
          <w:sz w:val="21"/>
          <w:szCs w:val="21"/>
          <w:vertAlign w:val="superscript"/>
          <w:lang w:val="nl-NL"/>
        </w:rPr>
        <w:t>®</w:t>
      </w:r>
      <w:r w:rsidRPr="0059198A">
        <w:rPr>
          <w:sz w:val="21"/>
          <w:szCs w:val="21"/>
          <w:lang w:val="nl-NL"/>
        </w:rPr>
        <w:t xml:space="preserve"> wearable is gekoppeld, optimaliseren persoonlijke waarden zoals </w:t>
      </w:r>
      <w:r>
        <w:rPr>
          <w:sz w:val="21"/>
          <w:szCs w:val="21"/>
          <w:lang w:val="nl-NL"/>
        </w:rPr>
        <w:t xml:space="preserve">het </w:t>
      </w:r>
      <w:r w:rsidRPr="0059198A">
        <w:rPr>
          <w:sz w:val="21"/>
          <w:szCs w:val="21"/>
          <w:lang w:val="nl-NL"/>
        </w:rPr>
        <w:t xml:space="preserve">stressniveau of </w:t>
      </w:r>
      <w:r>
        <w:rPr>
          <w:sz w:val="21"/>
          <w:szCs w:val="21"/>
          <w:lang w:val="nl-NL"/>
        </w:rPr>
        <w:t xml:space="preserve">de </w:t>
      </w:r>
      <w:r w:rsidRPr="0059198A">
        <w:rPr>
          <w:sz w:val="21"/>
          <w:szCs w:val="21"/>
          <w:lang w:val="nl-NL"/>
        </w:rPr>
        <w:t>slaapkwaliteit de precisie van de aanbeveling. Via de Mercedes me</w:t>
      </w:r>
      <w:r w:rsidR="001971CE" w:rsidRPr="001971CE">
        <w:rPr>
          <w:sz w:val="21"/>
          <w:szCs w:val="21"/>
          <w:highlight w:val="yellow"/>
          <w:lang w:val="nl-NL"/>
        </w:rPr>
        <w:t>-a</w:t>
      </w:r>
      <w:r w:rsidRPr="0059198A">
        <w:rPr>
          <w:sz w:val="21"/>
          <w:szCs w:val="21"/>
          <w:lang w:val="nl-NL"/>
        </w:rPr>
        <w:t xml:space="preserve">pp verstuurt de smartwatch belangrijke gegevens van de drager naar de ENERGIZING COACH, bijvoorbeeld hartslag, stressniveau en </w:t>
      </w:r>
      <w:r w:rsidRPr="0059198A">
        <w:rPr>
          <w:sz w:val="21"/>
          <w:szCs w:val="21"/>
          <w:lang w:val="nl-NL"/>
        </w:rPr>
        <w:lastRenderedPageBreak/>
        <w:t xml:space="preserve">slaapkwaliteit. Het aanbevolen comfortprogramma kan direct via de suggestie worden gestart in de vorm van een melding in </w:t>
      </w:r>
      <w:r w:rsidRPr="001971CE">
        <w:rPr>
          <w:sz w:val="21"/>
          <w:szCs w:val="21"/>
          <w:highlight w:val="yellow"/>
          <w:lang w:val="nl-NL"/>
        </w:rPr>
        <w:t>MBUX</w:t>
      </w:r>
      <w:r w:rsidRPr="0059198A">
        <w:rPr>
          <w:sz w:val="21"/>
          <w:szCs w:val="21"/>
          <w:lang w:val="nl-NL"/>
        </w:rPr>
        <w:t>. Het doel is om ervoor te zorgen dat de bestuurder zich ook tijdens veeleisende of monotone ritten goed en ontspannen voelt. Bovendien wordt de polsslag die door de geïntegreerde Garmin</w:t>
      </w:r>
      <w:r w:rsidRPr="001971CE">
        <w:rPr>
          <w:sz w:val="21"/>
          <w:szCs w:val="21"/>
          <w:vertAlign w:val="superscript"/>
          <w:lang w:val="nl-NL"/>
        </w:rPr>
        <w:t>®</w:t>
      </w:r>
      <w:r w:rsidRPr="0059198A">
        <w:rPr>
          <w:sz w:val="21"/>
          <w:szCs w:val="21"/>
          <w:lang w:val="nl-NL"/>
        </w:rPr>
        <w:t xml:space="preserve"> wearable wordt geregistreerd, op het centrale display weergegeven.</w:t>
      </w:r>
    </w:p>
    <w:p w14:paraId="17C7D7FD" w14:textId="77777777" w:rsidR="00AC1B64" w:rsidRPr="001971CE" w:rsidRDefault="00AC1B64" w:rsidP="00AC1B64">
      <w:pPr>
        <w:rPr>
          <w:rFonts w:ascii="Daimler CS Demi" w:hAnsi="Daimler CS Demi"/>
          <w:sz w:val="21"/>
          <w:szCs w:val="21"/>
          <w:lang w:val="nl-NL"/>
        </w:rPr>
      </w:pPr>
      <w:r w:rsidRPr="001971CE">
        <w:rPr>
          <w:rFonts w:ascii="Daimler CS Demi" w:hAnsi="Daimler CS Demi"/>
          <w:sz w:val="21"/>
          <w:szCs w:val="21"/>
          <w:lang w:val="nl-NL"/>
        </w:rPr>
        <w:t>Voor de EQS worden twee ENERGIZING-pakketten aangeboden. De inhoud van het pakket:</w:t>
      </w:r>
    </w:p>
    <w:p w14:paraId="68B5B9BC" w14:textId="5F43DEE5" w:rsidR="00AC1B64" w:rsidRPr="001971CE" w:rsidRDefault="00AC1B64" w:rsidP="001971CE">
      <w:pPr>
        <w:pStyle w:val="ListParagraph"/>
        <w:numPr>
          <w:ilvl w:val="0"/>
          <w:numId w:val="24"/>
        </w:numPr>
        <w:spacing w:after="160" w:line="259" w:lineRule="auto"/>
        <w:ind w:left="284" w:hanging="284"/>
        <w:rPr>
          <w:rFonts w:ascii="Daimler CS Light" w:hAnsi="Daimler CS Light"/>
          <w:sz w:val="21"/>
          <w:szCs w:val="21"/>
          <w:lang w:val="nl-NL"/>
        </w:rPr>
      </w:pPr>
      <w:r w:rsidRPr="001971CE">
        <w:rPr>
          <w:rFonts w:ascii="Daimler CS Light" w:hAnsi="Daimler CS Light"/>
          <w:sz w:val="21"/>
          <w:szCs w:val="21"/>
          <w:lang w:val="nl-NL"/>
        </w:rPr>
        <w:t>Het ENERGIZING-pakket voor omvat</w:t>
      </w:r>
      <w:r w:rsidR="0059056A">
        <w:rPr>
          <w:rFonts w:ascii="Daimler CS Light" w:hAnsi="Daimler CS Light"/>
          <w:sz w:val="21"/>
          <w:szCs w:val="21"/>
          <w:lang w:val="nl-NL"/>
        </w:rPr>
        <w:t xml:space="preserve"> het</w:t>
      </w:r>
      <w:r w:rsidRPr="001971CE">
        <w:rPr>
          <w:rFonts w:ascii="Daimler CS Light" w:hAnsi="Daimler CS Light"/>
          <w:sz w:val="21"/>
          <w:szCs w:val="21"/>
          <w:lang w:val="nl-NL"/>
        </w:rPr>
        <w:t xml:space="preserve"> ENERGIZING</w:t>
      </w:r>
      <w:r w:rsidR="008D1963" w:rsidRPr="008D1963">
        <w:rPr>
          <w:rFonts w:ascii="Daimler CS Light" w:hAnsi="Daimler CS Light"/>
          <w:sz w:val="21"/>
          <w:szCs w:val="21"/>
          <w:highlight w:val="yellow"/>
          <w:lang w:val="nl-NL"/>
        </w:rPr>
        <w:t>-comfortprogramma</w:t>
      </w:r>
      <w:r w:rsidRPr="001971CE">
        <w:rPr>
          <w:rFonts w:ascii="Daimler CS Light" w:hAnsi="Daimler CS Light"/>
          <w:sz w:val="21"/>
          <w:szCs w:val="21"/>
          <w:lang w:val="nl-NL"/>
        </w:rPr>
        <w:t xml:space="preserve">, </w:t>
      </w:r>
      <w:r w:rsidR="0059056A">
        <w:rPr>
          <w:rFonts w:ascii="Daimler CS Light" w:hAnsi="Daimler CS Light"/>
          <w:sz w:val="21"/>
          <w:szCs w:val="21"/>
          <w:lang w:val="nl-NL"/>
        </w:rPr>
        <w:t xml:space="preserve">de </w:t>
      </w:r>
      <w:r w:rsidRPr="001971CE">
        <w:rPr>
          <w:rFonts w:ascii="Daimler CS Light" w:hAnsi="Daimler CS Light"/>
          <w:sz w:val="21"/>
          <w:szCs w:val="21"/>
          <w:lang w:val="nl-NL"/>
        </w:rPr>
        <w:t xml:space="preserve">ENERGIZING COACH, </w:t>
      </w:r>
      <w:r w:rsidR="0059056A">
        <w:rPr>
          <w:rFonts w:ascii="Daimler CS Light" w:hAnsi="Daimler CS Light"/>
          <w:sz w:val="21"/>
          <w:szCs w:val="21"/>
          <w:lang w:val="nl-NL"/>
        </w:rPr>
        <w:t xml:space="preserve">het </w:t>
      </w:r>
      <w:r w:rsidRPr="001971CE">
        <w:rPr>
          <w:rFonts w:ascii="Daimler CS Light" w:hAnsi="Daimler CS Light"/>
          <w:sz w:val="21"/>
          <w:szCs w:val="21"/>
          <w:lang w:val="nl-NL"/>
        </w:rPr>
        <w:t xml:space="preserve">AIR BALANCE-pakket, </w:t>
      </w:r>
      <w:r w:rsidR="008D1963" w:rsidRPr="008D1963">
        <w:rPr>
          <w:rFonts w:ascii="Daimler CS Light" w:hAnsi="Daimler CS Light"/>
          <w:sz w:val="21"/>
          <w:szCs w:val="21"/>
          <w:highlight w:val="yellow"/>
          <w:lang w:val="nl-NL"/>
        </w:rPr>
        <w:t>stoelventilatie/-verwarming</w:t>
      </w:r>
      <w:r w:rsidRPr="001971CE">
        <w:rPr>
          <w:rFonts w:ascii="Daimler CS Light" w:hAnsi="Daimler CS Light"/>
          <w:sz w:val="21"/>
          <w:szCs w:val="21"/>
          <w:lang w:val="nl-NL"/>
        </w:rPr>
        <w:t xml:space="preserve"> voor de </w:t>
      </w:r>
      <w:r w:rsidRPr="008D1963">
        <w:rPr>
          <w:rFonts w:ascii="Daimler CS Light" w:hAnsi="Daimler CS Light"/>
          <w:sz w:val="21"/>
          <w:szCs w:val="21"/>
          <w:highlight w:val="yellow"/>
          <w:lang w:val="nl-NL"/>
        </w:rPr>
        <w:t>bestuurder en voorpassagier</w:t>
      </w:r>
      <w:r w:rsidRPr="001971CE">
        <w:rPr>
          <w:rFonts w:ascii="Daimler CS Light" w:hAnsi="Daimler CS Light"/>
          <w:sz w:val="21"/>
          <w:szCs w:val="21"/>
          <w:lang w:val="nl-NL"/>
        </w:rPr>
        <w:t>, stuurwielverwarming en multicontours</w:t>
      </w:r>
      <w:r w:rsidRPr="008D1963">
        <w:rPr>
          <w:rFonts w:ascii="Daimler CS Light" w:hAnsi="Daimler CS Light"/>
          <w:sz w:val="21"/>
          <w:szCs w:val="21"/>
          <w:highlight w:val="yellow"/>
          <w:lang w:val="nl-NL"/>
        </w:rPr>
        <w:t>toelen</w:t>
      </w:r>
      <w:r w:rsidRPr="001971CE">
        <w:rPr>
          <w:rFonts w:ascii="Daimler CS Light" w:hAnsi="Daimler CS Light"/>
          <w:sz w:val="21"/>
          <w:szCs w:val="21"/>
          <w:lang w:val="nl-NL"/>
        </w:rPr>
        <w:t xml:space="preserve">. </w:t>
      </w:r>
    </w:p>
    <w:p w14:paraId="1EA33D50" w14:textId="3A509301" w:rsidR="00AC1B64" w:rsidRPr="001971CE" w:rsidRDefault="00AC1B64" w:rsidP="001971CE">
      <w:pPr>
        <w:pStyle w:val="ListParagraph"/>
        <w:numPr>
          <w:ilvl w:val="0"/>
          <w:numId w:val="24"/>
        </w:numPr>
        <w:spacing w:after="160" w:line="259" w:lineRule="auto"/>
        <w:ind w:left="284" w:hanging="284"/>
        <w:rPr>
          <w:rFonts w:ascii="Daimler CS Light" w:hAnsi="Daimler CS Light"/>
          <w:sz w:val="21"/>
          <w:szCs w:val="21"/>
          <w:lang w:val="nl-NL"/>
        </w:rPr>
      </w:pPr>
      <w:r w:rsidRPr="001971CE">
        <w:rPr>
          <w:rFonts w:ascii="Daimler CS Light" w:hAnsi="Daimler CS Light"/>
          <w:sz w:val="21"/>
          <w:szCs w:val="21"/>
          <w:lang w:val="nl-NL"/>
        </w:rPr>
        <w:t xml:space="preserve">Het ENERGIZING-pakket achter breidt </w:t>
      </w:r>
      <w:r w:rsidR="008D1963">
        <w:rPr>
          <w:rFonts w:ascii="Daimler CS Light" w:hAnsi="Daimler CS Light"/>
          <w:sz w:val="21"/>
          <w:szCs w:val="21"/>
          <w:lang w:val="nl-NL"/>
        </w:rPr>
        <w:t>het</w:t>
      </w:r>
      <w:r w:rsidRPr="001971CE">
        <w:rPr>
          <w:rFonts w:ascii="Daimler CS Light" w:hAnsi="Daimler CS Light"/>
          <w:sz w:val="21"/>
          <w:szCs w:val="21"/>
          <w:lang w:val="nl-NL"/>
        </w:rPr>
        <w:t xml:space="preserve"> ENERGIZING-comfort</w:t>
      </w:r>
      <w:r w:rsidR="008D1963" w:rsidRPr="008D1963">
        <w:rPr>
          <w:rFonts w:ascii="Daimler CS Light" w:hAnsi="Daimler CS Light"/>
          <w:sz w:val="21"/>
          <w:szCs w:val="21"/>
          <w:highlight w:val="yellow"/>
          <w:lang w:val="nl-NL"/>
        </w:rPr>
        <w:t>programma</w:t>
      </w:r>
      <w:r w:rsidRPr="001971CE">
        <w:rPr>
          <w:rFonts w:ascii="Daimler CS Light" w:hAnsi="Daimler CS Light"/>
          <w:sz w:val="21"/>
          <w:szCs w:val="21"/>
          <w:lang w:val="nl-NL"/>
        </w:rPr>
        <w:t xml:space="preserve"> uit naar het achtercompartiment. Het pakket omvat </w:t>
      </w:r>
      <w:r w:rsidR="0059056A">
        <w:rPr>
          <w:rFonts w:ascii="Daimler CS Light" w:hAnsi="Daimler CS Light"/>
          <w:sz w:val="21"/>
          <w:szCs w:val="21"/>
          <w:lang w:val="nl-NL"/>
        </w:rPr>
        <w:t xml:space="preserve">het </w:t>
      </w:r>
      <w:r w:rsidRPr="001971CE">
        <w:rPr>
          <w:rFonts w:ascii="Daimler CS Light" w:hAnsi="Daimler CS Light"/>
          <w:sz w:val="21"/>
          <w:szCs w:val="21"/>
          <w:lang w:val="nl-NL"/>
        </w:rPr>
        <w:t xml:space="preserve">zitcomfortpakket achter, </w:t>
      </w:r>
      <w:r w:rsidR="0059056A">
        <w:rPr>
          <w:rFonts w:ascii="Daimler CS Light" w:hAnsi="Daimler CS Light"/>
          <w:sz w:val="21"/>
          <w:szCs w:val="21"/>
          <w:lang w:val="nl-NL"/>
        </w:rPr>
        <w:t xml:space="preserve">het </w:t>
      </w:r>
      <w:r w:rsidR="00A02BC6" w:rsidRPr="00A02BC6">
        <w:rPr>
          <w:rFonts w:ascii="Daimler CS Light" w:hAnsi="Daimler CS Light"/>
          <w:sz w:val="21"/>
          <w:szCs w:val="21"/>
          <w:highlight w:val="yellow"/>
          <w:lang w:val="nl-NL"/>
        </w:rPr>
        <w:t>stoelen</w:t>
      </w:r>
      <w:r w:rsidRPr="00A02BC6">
        <w:rPr>
          <w:rFonts w:ascii="Daimler CS Light" w:hAnsi="Daimler CS Light"/>
          <w:sz w:val="21"/>
          <w:szCs w:val="21"/>
          <w:highlight w:val="yellow"/>
          <w:lang w:val="nl-NL"/>
        </w:rPr>
        <w:t>pakket</w:t>
      </w:r>
      <w:r w:rsidRPr="001971CE">
        <w:rPr>
          <w:rFonts w:ascii="Daimler CS Light" w:hAnsi="Daimler CS Light"/>
          <w:sz w:val="21"/>
          <w:szCs w:val="21"/>
          <w:lang w:val="nl-NL"/>
        </w:rPr>
        <w:t xml:space="preserve"> achter en </w:t>
      </w:r>
      <w:r w:rsidR="00A02BC6" w:rsidRPr="00A02BC6">
        <w:rPr>
          <w:rFonts w:ascii="Daimler CS Light" w:hAnsi="Daimler CS Light"/>
          <w:sz w:val="21"/>
          <w:szCs w:val="21"/>
          <w:highlight w:val="yellow"/>
          <w:lang w:val="nl-NL"/>
        </w:rPr>
        <w:t>entertainment achter p</w:t>
      </w:r>
      <w:r w:rsidRPr="00A02BC6">
        <w:rPr>
          <w:rFonts w:ascii="Daimler CS Light" w:hAnsi="Daimler CS Light"/>
          <w:sz w:val="21"/>
          <w:szCs w:val="21"/>
          <w:highlight w:val="yellow"/>
          <w:lang w:val="nl-NL"/>
        </w:rPr>
        <w:t>lus</w:t>
      </w:r>
      <w:r w:rsidRPr="001971CE">
        <w:rPr>
          <w:rFonts w:ascii="Daimler CS Light" w:hAnsi="Daimler CS Light"/>
          <w:sz w:val="21"/>
          <w:szCs w:val="21"/>
          <w:lang w:val="nl-NL"/>
        </w:rPr>
        <w:t>.</w:t>
      </w:r>
      <w:bookmarkStart w:id="15" w:name="_Toc67388385"/>
      <w:r w:rsidRPr="001971CE">
        <w:rPr>
          <w:rStyle w:val="FootnoteReference"/>
          <w:rFonts w:ascii="Daimler CS Light" w:hAnsi="Daimler CS Light"/>
          <w:sz w:val="21"/>
          <w:szCs w:val="21"/>
          <w:lang w:val="en-US"/>
        </w:rPr>
        <w:footnoteReference w:id="6"/>
      </w:r>
    </w:p>
    <w:p w14:paraId="7773DBA2" w14:textId="77777777" w:rsidR="00AC1B64" w:rsidRDefault="00AC1B64" w:rsidP="00AC1B64">
      <w:pPr>
        <w:rPr>
          <w:rFonts w:ascii="Daimler CS Demi" w:eastAsiaTheme="majorEastAsia" w:hAnsi="Daimler CS Demi" w:cstheme="majorBidi"/>
          <w:sz w:val="26"/>
          <w:szCs w:val="24"/>
          <w:lang w:val="nl-NL"/>
        </w:rPr>
      </w:pPr>
      <w:r>
        <w:rPr>
          <w:rFonts w:ascii="Daimler CS Demi" w:eastAsiaTheme="majorEastAsia" w:hAnsi="Daimler CS Demi" w:cstheme="majorBidi"/>
          <w:sz w:val="26"/>
          <w:szCs w:val="24"/>
          <w:lang w:val="nl-NL"/>
        </w:rPr>
        <w:br w:type="page"/>
      </w:r>
    </w:p>
    <w:p w14:paraId="32BDD12F" w14:textId="4A6BFED5" w:rsidR="00AC1B64" w:rsidRPr="0059198A" w:rsidRDefault="00AC1B64" w:rsidP="00AC1B64">
      <w:pPr>
        <w:pStyle w:val="012HLnurS1"/>
        <w:spacing w:before="0" w:after="160" w:line="259" w:lineRule="auto"/>
        <w:rPr>
          <w:rFonts w:ascii="Daimler CS Demi" w:eastAsiaTheme="majorEastAsia" w:hAnsi="Daimler CS Demi" w:cstheme="majorBidi"/>
          <w:sz w:val="21"/>
          <w:szCs w:val="21"/>
          <w:lang w:val="nl-NL"/>
        </w:rPr>
      </w:pPr>
      <w:r w:rsidRPr="00BB22AE">
        <w:rPr>
          <w:rFonts w:ascii="Daimler CS Demi" w:eastAsiaTheme="majorEastAsia" w:hAnsi="Daimler CS Demi" w:cstheme="majorBidi"/>
          <w:sz w:val="21"/>
          <w:szCs w:val="21"/>
          <w:highlight w:val="yellow"/>
          <w:lang w:val="nl-NL"/>
        </w:rPr>
        <w:lastRenderedPageBreak/>
        <w:t>Zero-layer</w:t>
      </w:r>
      <w:r w:rsidRPr="0059198A">
        <w:rPr>
          <w:rFonts w:ascii="Daimler CS Demi" w:eastAsiaTheme="majorEastAsia" w:hAnsi="Daimler CS Demi" w:cstheme="majorBidi"/>
          <w:sz w:val="21"/>
          <w:szCs w:val="21"/>
          <w:lang w:val="nl-NL"/>
        </w:rPr>
        <w:t xml:space="preserve">: </w:t>
      </w:r>
      <w:r w:rsidR="00BB22AE" w:rsidRPr="00BB22AE">
        <w:rPr>
          <w:rFonts w:ascii="Daimler CS Demi" w:eastAsiaTheme="majorEastAsia" w:hAnsi="Daimler CS Demi" w:cstheme="majorBidi"/>
          <w:sz w:val="21"/>
          <w:szCs w:val="21"/>
          <w:highlight w:val="yellow"/>
          <w:lang w:val="nl-NL"/>
        </w:rPr>
        <w:t>de</w:t>
      </w:r>
      <w:r w:rsidRPr="00BB22AE">
        <w:rPr>
          <w:rFonts w:ascii="Daimler CS Demi" w:eastAsiaTheme="majorEastAsia" w:hAnsi="Daimler CS Demi" w:cstheme="majorBidi"/>
          <w:sz w:val="21"/>
          <w:szCs w:val="21"/>
          <w:highlight w:val="yellow"/>
          <w:lang w:val="nl-NL"/>
        </w:rPr>
        <w:t xml:space="preserve"> belangrijkste</w:t>
      </w:r>
      <w:r w:rsidR="00BB22AE" w:rsidRPr="00BB22AE">
        <w:rPr>
          <w:rFonts w:ascii="Daimler CS Demi" w:eastAsiaTheme="majorEastAsia" w:hAnsi="Daimler CS Demi" w:cstheme="majorBidi"/>
          <w:sz w:val="21"/>
          <w:szCs w:val="21"/>
          <w:highlight w:val="yellow"/>
          <w:lang w:val="nl-NL"/>
        </w:rPr>
        <w:t xml:space="preserve"> zaken</w:t>
      </w:r>
      <w:r w:rsidRPr="0059198A">
        <w:rPr>
          <w:rFonts w:ascii="Daimler CS Demi" w:eastAsiaTheme="majorEastAsia" w:hAnsi="Daimler CS Demi" w:cstheme="majorBidi"/>
          <w:sz w:val="21"/>
          <w:szCs w:val="21"/>
          <w:lang w:val="nl-NL"/>
        </w:rPr>
        <w:t xml:space="preserve"> </w:t>
      </w:r>
      <w:r w:rsidR="00BB22AE" w:rsidRPr="00BB22AE">
        <w:rPr>
          <w:rFonts w:ascii="Daimler CS Demi" w:eastAsiaTheme="majorEastAsia" w:hAnsi="Daimler CS Demi" w:cstheme="majorBidi"/>
          <w:sz w:val="21"/>
          <w:szCs w:val="21"/>
          <w:highlight w:val="yellow"/>
          <w:lang w:val="nl-NL"/>
        </w:rPr>
        <w:t>slechts</w:t>
      </w:r>
      <w:r w:rsidRPr="0059198A">
        <w:rPr>
          <w:rFonts w:ascii="Daimler CS Demi" w:eastAsiaTheme="majorEastAsia" w:hAnsi="Daimler CS Demi" w:cstheme="majorBidi"/>
          <w:sz w:val="21"/>
          <w:szCs w:val="21"/>
          <w:lang w:val="nl-NL"/>
        </w:rPr>
        <w:t xml:space="preserve"> één klik verwijderd </w:t>
      </w:r>
    </w:p>
    <w:p w14:paraId="370ED151" w14:textId="77777777" w:rsidR="00AC1B64" w:rsidRPr="00BB22AE" w:rsidRDefault="00AC1B64" w:rsidP="00AC1B64">
      <w:pPr>
        <w:rPr>
          <w:rFonts w:ascii="Daimler CS Demi" w:hAnsi="Daimler CS Demi"/>
          <w:sz w:val="26"/>
          <w:szCs w:val="26"/>
          <w:lang w:val="nl-NL"/>
        </w:rPr>
      </w:pPr>
      <w:r w:rsidRPr="00BB22AE">
        <w:rPr>
          <w:rFonts w:ascii="Daimler CS Demi" w:hAnsi="Daimler CS Demi"/>
          <w:sz w:val="26"/>
          <w:szCs w:val="26"/>
          <w:lang w:val="nl-NL"/>
        </w:rPr>
        <w:t xml:space="preserve">De nieuwe EQS: MBUX (Mercedes-Benz User Experience) </w:t>
      </w:r>
      <w:bookmarkEnd w:id="15"/>
    </w:p>
    <w:p w14:paraId="4E80D0B7" w14:textId="1DFF6464" w:rsidR="00AC1B64" w:rsidRDefault="00AC1B64" w:rsidP="00AC1B64">
      <w:pPr>
        <w:rPr>
          <w:sz w:val="21"/>
          <w:szCs w:val="21"/>
          <w:lang w:val="nl-NL"/>
        </w:rPr>
      </w:pPr>
      <w:r w:rsidRPr="0059198A">
        <w:rPr>
          <w:sz w:val="21"/>
          <w:szCs w:val="21"/>
          <w:lang w:val="nl-NL"/>
        </w:rPr>
        <w:t>MBUX (Mercedes-Benz User Experience) heeft de bediening van een Mercedes-Benz radicaal vereenvoudigd. Het syste</w:t>
      </w:r>
      <w:r>
        <w:rPr>
          <w:sz w:val="21"/>
          <w:szCs w:val="21"/>
          <w:lang w:val="nl-NL"/>
        </w:rPr>
        <w:t>e</w:t>
      </w:r>
      <w:r w:rsidRPr="0059198A">
        <w:rPr>
          <w:sz w:val="21"/>
          <w:szCs w:val="21"/>
          <w:lang w:val="nl-NL"/>
        </w:rPr>
        <w:t xml:space="preserve">m werd in 2018 geïntroduceerd in de huidige A-Klasse en inmiddels rijden meer dan 1,8 miljoen </w:t>
      </w:r>
      <w:r w:rsidR="00765E4B" w:rsidRPr="0059198A">
        <w:rPr>
          <w:sz w:val="21"/>
          <w:szCs w:val="21"/>
          <w:lang w:val="nl-NL"/>
        </w:rPr>
        <w:t xml:space="preserve">Mercedes-Benz </w:t>
      </w:r>
      <w:r w:rsidRPr="0059198A">
        <w:rPr>
          <w:sz w:val="21"/>
          <w:szCs w:val="21"/>
          <w:lang w:val="nl-NL"/>
        </w:rPr>
        <w:t>personen</w:t>
      </w:r>
      <w:r w:rsidR="00765E4B" w:rsidRPr="00765E4B">
        <w:rPr>
          <w:sz w:val="21"/>
          <w:szCs w:val="21"/>
          <w:highlight w:val="yellow"/>
          <w:lang w:val="nl-NL"/>
        </w:rPr>
        <w:t>wagen</w:t>
      </w:r>
      <w:r w:rsidRPr="00765E4B">
        <w:rPr>
          <w:sz w:val="21"/>
          <w:szCs w:val="21"/>
          <w:highlight w:val="yellow"/>
          <w:lang w:val="nl-NL"/>
        </w:rPr>
        <w:t>s</w:t>
      </w:r>
      <w:r w:rsidRPr="0059198A">
        <w:rPr>
          <w:sz w:val="21"/>
          <w:szCs w:val="21"/>
          <w:lang w:val="nl-NL"/>
        </w:rPr>
        <w:t xml:space="preserve"> rond met dit systeem. Ook de Vans-divisie vertrouwt op MBUX. Een paar maanden geleden debuteerde de tweede generatie van dit zelflerende systeem in de nieuwe S-Klasse. De EQS is de volgende grote stap. Met zelflerende software past het bedienings- en weergaveconcept zich volledig aan </w:t>
      </w:r>
      <w:r w:rsidR="00765E4B" w:rsidRPr="00765E4B">
        <w:rPr>
          <w:sz w:val="21"/>
          <w:szCs w:val="21"/>
          <w:highlight w:val="yellow"/>
          <w:lang w:val="nl-NL"/>
        </w:rPr>
        <w:t>de</w:t>
      </w:r>
      <w:r w:rsidRPr="0059198A">
        <w:rPr>
          <w:sz w:val="21"/>
          <w:szCs w:val="21"/>
          <w:lang w:val="nl-NL"/>
        </w:rPr>
        <w:t xml:space="preserve"> gebruiker aan </w:t>
      </w:r>
      <w:r w:rsidR="00765E4B" w:rsidRPr="00765E4B">
        <w:rPr>
          <w:sz w:val="21"/>
          <w:szCs w:val="21"/>
          <w:highlight w:val="yellow"/>
          <w:lang w:val="nl-NL"/>
        </w:rPr>
        <w:t>met</w:t>
      </w:r>
      <w:r w:rsidRPr="0059198A">
        <w:rPr>
          <w:sz w:val="21"/>
          <w:szCs w:val="21"/>
          <w:lang w:val="nl-NL"/>
        </w:rPr>
        <w:t xml:space="preserve"> gepersonaliseerde suggesties voor tal van infotainment-, comfort- en </w:t>
      </w:r>
      <w:r w:rsidR="00765E4B" w:rsidRPr="00765E4B">
        <w:rPr>
          <w:sz w:val="21"/>
          <w:szCs w:val="21"/>
          <w:highlight w:val="yellow"/>
          <w:lang w:val="nl-NL"/>
        </w:rPr>
        <w:t>voertuig</w:t>
      </w:r>
      <w:r w:rsidRPr="0059198A">
        <w:rPr>
          <w:sz w:val="21"/>
          <w:szCs w:val="21"/>
          <w:lang w:val="nl-NL"/>
        </w:rPr>
        <w:t>functies. Dankzij het zoge</w:t>
      </w:r>
      <w:r w:rsidR="00765E4B" w:rsidRPr="00765E4B">
        <w:rPr>
          <w:sz w:val="21"/>
          <w:szCs w:val="21"/>
          <w:highlight w:val="yellow"/>
          <w:lang w:val="nl-NL"/>
        </w:rPr>
        <w:t>heten</w:t>
      </w:r>
      <w:r w:rsidRPr="0059198A">
        <w:rPr>
          <w:sz w:val="21"/>
          <w:szCs w:val="21"/>
          <w:lang w:val="nl-NL"/>
        </w:rPr>
        <w:t xml:space="preserve"> </w:t>
      </w:r>
      <w:r w:rsidR="00765E4B">
        <w:rPr>
          <w:sz w:val="21"/>
          <w:szCs w:val="21"/>
          <w:lang w:val="nl-NL"/>
        </w:rPr>
        <w:t>‘</w:t>
      </w:r>
      <w:r w:rsidRPr="0059198A">
        <w:rPr>
          <w:sz w:val="21"/>
          <w:szCs w:val="21"/>
          <w:lang w:val="nl-NL"/>
        </w:rPr>
        <w:t>zero-layer</w:t>
      </w:r>
      <w:r w:rsidR="00765E4B">
        <w:rPr>
          <w:sz w:val="21"/>
          <w:szCs w:val="21"/>
          <w:lang w:val="nl-NL"/>
        </w:rPr>
        <w:t>’</w:t>
      </w:r>
      <w:r w:rsidR="00765E4B" w:rsidRPr="007B7F1C">
        <w:rPr>
          <w:sz w:val="21"/>
          <w:szCs w:val="21"/>
          <w:highlight w:val="yellow"/>
          <w:lang w:val="nl-NL"/>
        </w:rPr>
        <w:t>-</w:t>
      </w:r>
      <w:r w:rsidRPr="0059198A">
        <w:rPr>
          <w:sz w:val="21"/>
          <w:szCs w:val="21"/>
          <w:lang w:val="nl-NL"/>
        </w:rPr>
        <w:t>design hoeft de gebruiker niet door submenu</w:t>
      </w:r>
      <w:r w:rsidR="00765E4B">
        <w:rPr>
          <w:sz w:val="21"/>
          <w:szCs w:val="21"/>
          <w:lang w:val="nl-NL"/>
        </w:rPr>
        <w:t>’</w:t>
      </w:r>
      <w:r w:rsidRPr="0059198A">
        <w:rPr>
          <w:sz w:val="21"/>
          <w:szCs w:val="21"/>
          <w:lang w:val="nl-NL"/>
        </w:rPr>
        <w:t xml:space="preserve">s te scrollen of spraakopdrachten te geven. De belangrijkste toepassingen worden altijd </w:t>
      </w:r>
      <w:r w:rsidR="007B7F1C" w:rsidRPr="007B7F1C">
        <w:rPr>
          <w:sz w:val="21"/>
          <w:szCs w:val="21"/>
          <w:highlight w:val="yellow"/>
          <w:lang w:val="nl-NL"/>
        </w:rPr>
        <w:t>boven</w:t>
      </w:r>
      <w:r w:rsidRPr="007B7F1C">
        <w:rPr>
          <w:sz w:val="21"/>
          <w:szCs w:val="21"/>
          <w:highlight w:val="yellow"/>
          <w:lang w:val="nl-NL"/>
        </w:rPr>
        <w:t>in</w:t>
      </w:r>
      <w:r w:rsidRPr="0059198A">
        <w:rPr>
          <w:sz w:val="21"/>
          <w:szCs w:val="21"/>
          <w:lang w:val="nl-NL"/>
        </w:rPr>
        <w:t xml:space="preserve"> het gezichtsveld weergegeven, afhankelijk van de situatie en de context. Dit </w:t>
      </w:r>
      <w:r w:rsidR="00636C3D" w:rsidRPr="00636C3D">
        <w:rPr>
          <w:sz w:val="21"/>
          <w:szCs w:val="21"/>
          <w:highlight w:val="yellow"/>
          <w:lang w:val="nl-NL"/>
        </w:rPr>
        <w:t>ontlast</w:t>
      </w:r>
      <w:r w:rsidRPr="0059198A">
        <w:rPr>
          <w:sz w:val="21"/>
          <w:szCs w:val="21"/>
          <w:lang w:val="nl-NL"/>
        </w:rPr>
        <w:t xml:space="preserve"> de bestuurder van de EQS </w:t>
      </w:r>
      <w:r w:rsidR="00636C3D" w:rsidRPr="00636C3D">
        <w:rPr>
          <w:sz w:val="21"/>
          <w:szCs w:val="21"/>
          <w:highlight w:val="yellow"/>
          <w:lang w:val="nl-NL"/>
        </w:rPr>
        <w:t>van</w:t>
      </w:r>
      <w:r w:rsidR="00636C3D">
        <w:rPr>
          <w:sz w:val="21"/>
          <w:szCs w:val="21"/>
          <w:lang w:val="nl-NL"/>
        </w:rPr>
        <w:t xml:space="preserve"> </w:t>
      </w:r>
      <w:r w:rsidRPr="0059198A">
        <w:rPr>
          <w:sz w:val="21"/>
          <w:szCs w:val="21"/>
          <w:lang w:val="nl-NL"/>
        </w:rPr>
        <w:t xml:space="preserve">tal van bedieningsstappen. Met de dienst </w:t>
      </w:r>
      <w:r w:rsidR="00765E4B">
        <w:rPr>
          <w:sz w:val="21"/>
          <w:szCs w:val="21"/>
          <w:lang w:val="nl-NL"/>
        </w:rPr>
        <w:t>‘</w:t>
      </w:r>
      <w:r w:rsidRPr="0059198A">
        <w:rPr>
          <w:sz w:val="21"/>
          <w:szCs w:val="21"/>
          <w:lang w:val="nl-NL"/>
        </w:rPr>
        <w:t>Online Music</w:t>
      </w:r>
      <w:r w:rsidR="00765E4B">
        <w:rPr>
          <w:sz w:val="21"/>
          <w:szCs w:val="21"/>
          <w:lang w:val="nl-NL"/>
        </w:rPr>
        <w:t>’</w:t>
      </w:r>
      <w:r w:rsidRPr="0059198A">
        <w:rPr>
          <w:sz w:val="21"/>
          <w:szCs w:val="21"/>
          <w:lang w:val="nl-NL"/>
        </w:rPr>
        <w:t xml:space="preserve"> heeft Mercedes-Benz de belangrijkste muziekstreamingdiensten nu volledig geïntegreerd in </w:t>
      </w:r>
      <w:r w:rsidRPr="007B7F1C">
        <w:rPr>
          <w:sz w:val="21"/>
          <w:szCs w:val="21"/>
          <w:highlight w:val="yellow"/>
          <w:lang w:val="nl-NL"/>
        </w:rPr>
        <w:t>MBUX</w:t>
      </w:r>
      <w:r w:rsidRPr="0059198A">
        <w:rPr>
          <w:sz w:val="21"/>
          <w:szCs w:val="21"/>
          <w:lang w:val="nl-NL"/>
        </w:rPr>
        <w:t xml:space="preserve">. </w:t>
      </w:r>
    </w:p>
    <w:p w14:paraId="3ED3D07A" w14:textId="08A2E3D6" w:rsidR="00AC1B64" w:rsidRDefault="00AC1B64" w:rsidP="00AC1B64">
      <w:pPr>
        <w:rPr>
          <w:sz w:val="21"/>
          <w:szCs w:val="21"/>
          <w:lang w:val="nl-NL"/>
        </w:rPr>
      </w:pPr>
      <w:r w:rsidRPr="0059198A">
        <w:rPr>
          <w:sz w:val="21"/>
          <w:szCs w:val="21"/>
          <w:lang w:val="nl-NL"/>
        </w:rPr>
        <w:t xml:space="preserve">Infotainmentsystemen bieden </w:t>
      </w:r>
      <w:r w:rsidR="0093543A" w:rsidRPr="0093543A">
        <w:rPr>
          <w:sz w:val="21"/>
          <w:szCs w:val="21"/>
          <w:highlight w:val="yellow"/>
          <w:lang w:val="nl-NL"/>
        </w:rPr>
        <w:t>talrijke en</w:t>
      </w:r>
      <w:r w:rsidRPr="0059198A">
        <w:rPr>
          <w:sz w:val="21"/>
          <w:szCs w:val="21"/>
          <w:lang w:val="nl-NL"/>
        </w:rPr>
        <w:t xml:space="preserve"> uitgebreide functies. Om ze te bedienen, zijn vaak meerdere bedieningsstappen nodig. Om deze interactieve stappen nog verder te reduceren, heeft Mercedes-Benz met behulp van kunstmatige intelligentie een </w:t>
      </w:r>
      <w:r w:rsidR="00AD1955" w:rsidRPr="00AD1955">
        <w:rPr>
          <w:sz w:val="21"/>
          <w:szCs w:val="21"/>
          <w:highlight w:val="yellow"/>
          <w:lang w:val="nl-NL"/>
        </w:rPr>
        <w:t xml:space="preserve">user </w:t>
      </w:r>
      <w:r w:rsidRPr="00AD1955">
        <w:rPr>
          <w:sz w:val="21"/>
          <w:szCs w:val="21"/>
          <w:highlight w:val="yellow"/>
          <w:lang w:val="nl-NL"/>
        </w:rPr>
        <w:t>interface</w:t>
      </w:r>
      <w:r w:rsidRPr="0059198A">
        <w:rPr>
          <w:sz w:val="21"/>
          <w:szCs w:val="21"/>
          <w:lang w:val="nl-NL"/>
        </w:rPr>
        <w:t xml:space="preserve"> met contextgevoelig bewustzijn ontwikkeld.</w:t>
      </w:r>
    </w:p>
    <w:p w14:paraId="5EF1A38C" w14:textId="38E5AD67" w:rsidR="00AC1B64" w:rsidRDefault="00AC1B64" w:rsidP="00AC1B64">
      <w:pPr>
        <w:rPr>
          <w:sz w:val="21"/>
          <w:szCs w:val="21"/>
          <w:lang w:val="nl-NL"/>
        </w:rPr>
      </w:pPr>
      <w:r w:rsidRPr="00AD1955">
        <w:rPr>
          <w:sz w:val="21"/>
          <w:szCs w:val="21"/>
          <w:highlight w:val="yellow"/>
          <w:lang w:val="nl-NL"/>
        </w:rPr>
        <w:t>MBUX</w:t>
      </w:r>
      <w:r w:rsidRPr="0059198A">
        <w:rPr>
          <w:sz w:val="21"/>
          <w:szCs w:val="21"/>
          <w:lang w:val="nl-NL"/>
        </w:rPr>
        <w:t xml:space="preserve"> toont proactief de juiste functies op het juiste moment voor de gebruiker, ondersteund door kunstmatige intelligentie. Het contextgevoelige bewustzijn wordt voortdurend geoptimaliseerd, zowel door veranderingen in de omgeving </w:t>
      </w:r>
      <w:r w:rsidRPr="0059198A">
        <w:rPr>
          <w:sz w:val="21"/>
          <w:szCs w:val="21"/>
          <w:lang w:val="nl-NL"/>
        </w:rPr>
        <w:lastRenderedPageBreak/>
        <w:t xml:space="preserve">als door gebruikersgedrag. De </w:t>
      </w:r>
      <w:r w:rsidR="00735B6E" w:rsidRPr="0059198A">
        <w:rPr>
          <w:sz w:val="21"/>
          <w:szCs w:val="21"/>
          <w:lang w:val="nl-NL"/>
        </w:rPr>
        <w:t>zoge</w:t>
      </w:r>
      <w:r w:rsidR="00735B6E" w:rsidRPr="00765E4B">
        <w:rPr>
          <w:sz w:val="21"/>
          <w:szCs w:val="21"/>
          <w:highlight w:val="yellow"/>
          <w:lang w:val="nl-NL"/>
        </w:rPr>
        <w:t>heten</w:t>
      </w:r>
      <w:r w:rsidR="00735B6E" w:rsidRPr="0059198A">
        <w:rPr>
          <w:sz w:val="21"/>
          <w:szCs w:val="21"/>
          <w:lang w:val="nl-NL"/>
        </w:rPr>
        <w:t xml:space="preserve"> </w:t>
      </w:r>
      <w:r w:rsidR="0085218A">
        <w:rPr>
          <w:sz w:val="21"/>
          <w:szCs w:val="21"/>
          <w:lang w:val="nl-NL"/>
        </w:rPr>
        <w:t>‘</w:t>
      </w:r>
      <w:r w:rsidRPr="0059198A">
        <w:rPr>
          <w:sz w:val="21"/>
          <w:szCs w:val="21"/>
          <w:lang w:val="nl-NL"/>
        </w:rPr>
        <w:t>zero</w:t>
      </w:r>
      <w:r w:rsidR="00735B6E" w:rsidRPr="00735B6E">
        <w:rPr>
          <w:sz w:val="21"/>
          <w:szCs w:val="21"/>
          <w:highlight w:val="yellow"/>
          <w:lang w:val="nl-NL"/>
        </w:rPr>
        <w:t>-</w:t>
      </w:r>
      <w:r w:rsidRPr="0059198A">
        <w:rPr>
          <w:sz w:val="21"/>
          <w:szCs w:val="21"/>
          <w:lang w:val="nl-NL"/>
        </w:rPr>
        <w:t>layer</w:t>
      </w:r>
      <w:r w:rsidR="0085218A">
        <w:rPr>
          <w:sz w:val="21"/>
          <w:szCs w:val="21"/>
          <w:lang w:val="nl-NL"/>
        </w:rPr>
        <w:t>’</w:t>
      </w:r>
      <w:r w:rsidRPr="0059198A">
        <w:rPr>
          <w:sz w:val="21"/>
          <w:szCs w:val="21"/>
          <w:lang w:val="nl-NL"/>
        </w:rPr>
        <w:t xml:space="preserve"> biedt de gebruiker dynamische content uit het gehele </w:t>
      </w:r>
      <w:r w:rsidRPr="00735B6E">
        <w:rPr>
          <w:sz w:val="21"/>
          <w:szCs w:val="21"/>
          <w:highlight w:val="yellow"/>
          <w:lang w:val="nl-NL"/>
        </w:rPr>
        <w:t>MBUX</w:t>
      </w:r>
      <w:r w:rsidRPr="0059198A">
        <w:rPr>
          <w:sz w:val="21"/>
          <w:szCs w:val="21"/>
          <w:lang w:val="nl-NL"/>
        </w:rPr>
        <w:t>, en daarmee de bijbehorende diensten, op het bovenste niveau van de MBUX informatie-architectuur.</w:t>
      </w:r>
    </w:p>
    <w:p w14:paraId="771C19C8" w14:textId="4207D6BA" w:rsidR="00AC1B64" w:rsidRPr="0059198A" w:rsidRDefault="00AC1B64" w:rsidP="00AC1B64">
      <w:pPr>
        <w:rPr>
          <w:sz w:val="21"/>
          <w:szCs w:val="21"/>
          <w:lang w:val="nl-NL"/>
        </w:rPr>
      </w:pPr>
      <w:r w:rsidRPr="0059198A">
        <w:rPr>
          <w:sz w:val="21"/>
          <w:szCs w:val="21"/>
          <w:lang w:val="nl-NL"/>
        </w:rPr>
        <w:t xml:space="preserve">Mercedes-Benz heeft het gebruiksgedrag van de eerste generatie MBUX onderzocht. Daarbij bleek dat de functies in de </w:t>
      </w:r>
      <w:r w:rsidRPr="00DC5F80">
        <w:rPr>
          <w:color w:val="000000" w:themeColor="text1"/>
          <w:sz w:val="21"/>
          <w:szCs w:val="21"/>
          <w:lang w:val="nl-NL"/>
        </w:rPr>
        <w:t xml:space="preserve">categorieën navigatie, </w:t>
      </w:r>
      <w:r>
        <w:rPr>
          <w:color w:val="000000" w:themeColor="text1"/>
          <w:sz w:val="21"/>
          <w:szCs w:val="21"/>
          <w:lang w:val="nl-NL"/>
        </w:rPr>
        <w:t>r</w:t>
      </w:r>
      <w:r w:rsidRPr="00DC5F80">
        <w:rPr>
          <w:color w:val="000000" w:themeColor="text1"/>
          <w:sz w:val="21"/>
          <w:szCs w:val="21"/>
          <w:lang w:val="nl-NL"/>
        </w:rPr>
        <w:t xml:space="preserve">adio/media en telefonie het meest </w:t>
      </w:r>
      <w:r w:rsidRPr="0059198A">
        <w:rPr>
          <w:sz w:val="21"/>
          <w:szCs w:val="21"/>
          <w:lang w:val="nl-NL"/>
        </w:rPr>
        <w:t xml:space="preserve">werden gebruikt. De navigatietoepassing met al </w:t>
      </w:r>
      <w:r w:rsidR="0085218A" w:rsidRPr="0085218A">
        <w:rPr>
          <w:sz w:val="21"/>
          <w:szCs w:val="21"/>
          <w:highlight w:val="yellow"/>
          <w:lang w:val="nl-NL"/>
        </w:rPr>
        <w:t>zijn</w:t>
      </w:r>
      <w:r w:rsidRPr="0059198A">
        <w:rPr>
          <w:sz w:val="21"/>
          <w:szCs w:val="21"/>
          <w:lang w:val="nl-NL"/>
        </w:rPr>
        <w:t xml:space="preserve"> functies staat daarom altijd in het middelpunt van het visuele display.</w:t>
      </w:r>
    </w:p>
    <w:p w14:paraId="0C160B64" w14:textId="208D0E57" w:rsidR="00AC1B64" w:rsidRPr="0059198A" w:rsidRDefault="00AC1B64" w:rsidP="00AC1B64">
      <w:pPr>
        <w:rPr>
          <w:sz w:val="21"/>
          <w:szCs w:val="21"/>
          <w:lang w:val="nl-NL"/>
        </w:rPr>
      </w:pPr>
      <w:r w:rsidRPr="0059198A">
        <w:rPr>
          <w:sz w:val="21"/>
          <w:szCs w:val="21"/>
          <w:lang w:val="nl-NL"/>
        </w:rPr>
        <w:t xml:space="preserve">Meer dan </w:t>
      </w:r>
      <w:r>
        <w:rPr>
          <w:sz w:val="21"/>
          <w:szCs w:val="21"/>
          <w:lang w:val="nl-NL"/>
        </w:rPr>
        <w:t>twintig</w:t>
      </w:r>
      <w:r w:rsidRPr="0059198A">
        <w:rPr>
          <w:sz w:val="21"/>
          <w:szCs w:val="21"/>
          <w:lang w:val="nl-NL"/>
        </w:rPr>
        <w:t xml:space="preserve"> andere functies – van </w:t>
      </w:r>
      <w:r w:rsidR="0085218A">
        <w:rPr>
          <w:sz w:val="21"/>
          <w:szCs w:val="21"/>
          <w:lang w:val="nl-NL"/>
        </w:rPr>
        <w:t xml:space="preserve">het </w:t>
      </w:r>
      <w:r w:rsidRPr="0059198A">
        <w:rPr>
          <w:sz w:val="21"/>
          <w:szCs w:val="21"/>
          <w:lang w:val="nl-NL"/>
        </w:rPr>
        <w:t>ENERGIZING</w:t>
      </w:r>
      <w:r w:rsidR="0085218A" w:rsidRPr="0085218A">
        <w:rPr>
          <w:sz w:val="21"/>
          <w:szCs w:val="21"/>
          <w:highlight w:val="yellow"/>
          <w:lang w:val="nl-NL"/>
        </w:rPr>
        <w:t>-comfortprogramma</w:t>
      </w:r>
      <w:r w:rsidR="0085218A">
        <w:rPr>
          <w:sz w:val="21"/>
          <w:szCs w:val="21"/>
          <w:lang w:val="nl-NL"/>
        </w:rPr>
        <w:t xml:space="preserve"> </w:t>
      </w:r>
      <w:r w:rsidRPr="0059198A">
        <w:rPr>
          <w:sz w:val="21"/>
          <w:szCs w:val="21"/>
          <w:lang w:val="nl-NL"/>
        </w:rPr>
        <w:t xml:space="preserve">tot verjaardagsherinneringen en suggesties voor de to-do lijst </w:t>
      </w:r>
      <w:r w:rsidR="0085218A">
        <w:rPr>
          <w:sz w:val="21"/>
          <w:szCs w:val="21"/>
          <w:lang w:val="nl-NL"/>
        </w:rPr>
        <w:t>–</w:t>
      </w:r>
      <w:r w:rsidRPr="0059198A">
        <w:rPr>
          <w:sz w:val="21"/>
          <w:szCs w:val="21"/>
          <w:lang w:val="nl-NL"/>
        </w:rPr>
        <w:t xml:space="preserve"> worden automatisch aangeboden met behulp van kunstmatige intelligentie wanneer ze relevant zijn voor de bestuurder. De ontwikkelaars hebben deze suggestiemodules, die worden weergegeven op de </w:t>
      </w:r>
      <w:r w:rsidR="0085218A" w:rsidRPr="0059198A">
        <w:rPr>
          <w:sz w:val="21"/>
          <w:szCs w:val="21"/>
          <w:lang w:val="nl-NL"/>
        </w:rPr>
        <w:t>zoge</w:t>
      </w:r>
      <w:r w:rsidR="0085218A" w:rsidRPr="00765E4B">
        <w:rPr>
          <w:sz w:val="21"/>
          <w:szCs w:val="21"/>
          <w:highlight w:val="yellow"/>
          <w:lang w:val="nl-NL"/>
        </w:rPr>
        <w:t>heten</w:t>
      </w:r>
      <w:r w:rsidR="0085218A" w:rsidRPr="0059198A">
        <w:rPr>
          <w:sz w:val="21"/>
          <w:szCs w:val="21"/>
          <w:lang w:val="nl-NL"/>
        </w:rPr>
        <w:t xml:space="preserve"> </w:t>
      </w:r>
      <w:r w:rsidR="0085218A">
        <w:rPr>
          <w:sz w:val="21"/>
          <w:szCs w:val="21"/>
          <w:lang w:val="nl-NL"/>
        </w:rPr>
        <w:t>‘</w:t>
      </w:r>
      <w:r w:rsidRPr="0059198A">
        <w:rPr>
          <w:sz w:val="21"/>
          <w:szCs w:val="21"/>
          <w:lang w:val="nl-NL"/>
        </w:rPr>
        <w:t>zero-layer</w:t>
      </w:r>
      <w:r w:rsidR="0085218A">
        <w:rPr>
          <w:sz w:val="21"/>
          <w:szCs w:val="21"/>
          <w:lang w:val="nl-NL"/>
        </w:rPr>
        <w:t>’-</w:t>
      </w:r>
      <w:r w:rsidRPr="0059198A">
        <w:rPr>
          <w:sz w:val="21"/>
          <w:szCs w:val="21"/>
          <w:lang w:val="nl-NL"/>
        </w:rPr>
        <w:t xml:space="preserve">interface, intern </w:t>
      </w:r>
      <w:r w:rsidR="00765E4B">
        <w:rPr>
          <w:sz w:val="21"/>
          <w:szCs w:val="21"/>
          <w:lang w:val="nl-NL"/>
        </w:rPr>
        <w:t>‘</w:t>
      </w:r>
      <w:r w:rsidR="007A2F3F" w:rsidRPr="006765A1">
        <w:rPr>
          <w:sz w:val="21"/>
          <w:szCs w:val="21"/>
          <w:highlight w:val="yellow"/>
          <w:lang w:val="nl-NL"/>
        </w:rPr>
        <w:t>m</w:t>
      </w:r>
      <w:r w:rsidRPr="0059198A">
        <w:rPr>
          <w:sz w:val="21"/>
          <w:szCs w:val="21"/>
          <w:lang w:val="nl-NL"/>
        </w:rPr>
        <w:t xml:space="preserve">agic </w:t>
      </w:r>
      <w:r w:rsidR="007A2F3F" w:rsidRPr="006765A1">
        <w:rPr>
          <w:sz w:val="21"/>
          <w:szCs w:val="21"/>
          <w:highlight w:val="yellow"/>
          <w:lang w:val="nl-NL"/>
        </w:rPr>
        <w:t>m</w:t>
      </w:r>
      <w:r w:rsidRPr="0059198A">
        <w:rPr>
          <w:sz w:val="21"/>
          <w:szCs w:val="21"/>
          <w:lang w:val="nl-NL"/>
        </w:rPr>
        <w:t>odules</w:t>
      </w:r>
      <w:r w:rsidR="00765E4B">
        <w:rPr>
          <w:sz w:val="21"/>
          <w:szCs w:val="21"/>
          <w:lang w:val="nl-NL"/>
        </w:rPr>
        <w:t>’</w:t>
      </w:r>
      <w:r w:rsidRPr="0059198A">
        <w:rPr>
          <w:sz w:val="21"/>
          <w:szCs w:val="21"/>
          <w:lang w:val="nl-NL"/>
        </w:rPr>
        <w:t xml:space="preserve"> gedoopt. </w:t>
      </w:r>
    </w:p>
    <w:p w14:paraId="44BFA703" w14:textId="008FDF4D" w:rsidR="00AC1B64" w:rsidRPr="0059198A" w:rsidRDefault="00AC1B64" w:rsidP="00AC1B64">
      <w:pPr>
        <w:rPr>
          <w:sz w:val="21"/>
          <w:szCs w:val="21"/>
          <w:lang w:val="nl-NL"/>
        </w:rPr>
      </w:pPr>
      <w:r w:rsidRPr="0059198A">
        <w:rPr>
          <w:sz w:val="21"/>
          <w:szCs w:val="21"/>
          <w:lang w:val="nl-NL"/>
        </w:rPr>
        <w:t xml:space="preserve">Hieronder worden vijf </w:t>
      </w:r>
      <w:r w:rsidR="009F7FAF" w:rsidRPr="009F7FAF">
        <w:rPr>
          <w:sz w:val="21"/>
          <w:szCs w:val="21"/>
          <w:highlight w:val="yellow"/>
          <w:lang w:val="nl-NL"/>
        </w:rPr>
        <w:t>use-</w:t>
      </w:r>
      <w:r w:rsidR="000722D8" w:rsidRPr="009F7FAF">
        <w:rPr>
          <w:sz w:val="21"/>
          <w:szCs w:val="21"/>
          <w:highlight w:val="yellow"/>
          <w:lang w:val="nl-NL"/>
        </w:rPr>
        <w:t>cas</w:t>
      </w:r>
      <w:r w:rsidR="000722D8" w:rsidRPr="000722D8">
        <w:rPr>
          <w:sz w:val="21"/>
          <w:szCs w:val="21"/>
          <w:highlight w:val="yellow"/>
          <w:lang w:val="nl-NL"/>
        </w:rPr>
        <w:t>es</w:t>
      </w:r>
      <w:r w:rsidRPr="0059198A">
        <w:rPr>
          <w:sz w:val="21"/>
          <w:szCs w:val="21"/>
          <w:lang w:val="nl-NL"/>
        </w:rPr>
        <w:t xml:space="preserve"> </w:t>
      </w:r>
      <w:r w:rsidR="000722D8" w:rsidRPr="000722D8">
        <w:rPr>
          <w:sz w:val="21"/>
          <w:szCs w:val="21"/>
          <w:highlight w:val="yellow"/>
          <w:lang w:val="nl-NL"/>
        </w:rPr>
        <w:t>be</w:t>
      </w:r>
      <w:r w:rsidRPr="0059198A">
        <w:rPr>
          <w:sz w:val="21"/>
          <w:szCs w:val="21"/>
          <w:lang w:val="nl-NL"/>
        </w:rPr>
        <w:t>schreven. De gebruiker kan de betreffende suggestie met één klik accepteren of afwijzen:</w:t>
      </w:r>
    </w:p>
    <w:p w14:paraId="0776F3F6" w14:textId="0AD15FF2" w:rsidR="00AC1B64" w:rsidRPr="000722D8" w:rsidRDefault="00AC1B64" w:rsidP="000722D8">
      <w:pPr>
        <w:pStyle w:val="ListParagraph"/>
        <w:numPr>
          <w:ilvl w:val="0"/>
          <w:numId w:val="25"/>
        </w:numPr>
        <w:spacing w:after="160" w:line="259" w:lineRule="auto"/>
        <w:ind w:left="284" w:hanging="284"/>
        <w:rPr>
          <w:rFonts w:ascii="Daimler CS Light" w:hAnsi="Daimler CS Light"/>
          <w:sz w:val="21"/>
          <w:szCs w:val="21"/>
          <w:lang w:val="nl-NL"/>
        </w:rPr>
      </w:pPr>
      <w:r w:rsidRPr="000722D8">
        <w:rPr>
          <w:rFonts w:ascii="Daimler CS Light" w:hAnsi="Daimler CS Light"/>
          <w:sz w:val="21"/>
          <w:szCs w:val="21"/>
          <w:lang w:val="nl-NL"/>
        </w:rPr>
        <w:t xml:space="preserve">Bij het naderen van een laadstation dat </w:t>
      </w:r>
      <w:r w:rsidR="00422E3B" w:rsidRPr="00422E3B">
        <w:rPr>
          <w:rFonts w:ascii="Daimler CS Light" w:hAnsi="Daimler CS Light"/>
          <w:sz w:val="21"/>
          <w:szCs w:val="21"/>
          <w:highlight w:val="yellow"/>
          <w:lang w:val="nl-NL"/>
        </w:rPr>
        <w:t>geschikt</w:t>
      </w:r>
      <w:r w:rsidRPr="00422E3B">
        <w:rPr>
          <w:rFonts w:ascii="Daimler CS Light" w:hAnsi="Daimler CS Light"/>
          <w:sz w:val="21"/>
          <w:szCs w:val="21"/>
          <w:highlight w:val="yellow"/>
          <w:lang w:val="nl-NL"/>
        </w:rPr>
        <w:t xml:space="preserve"> is </w:t>
      </w:r>
      <w:r w:rsidR="00422E3B" w:rsidRPr="00422E3B">
        <w:rPr>
          <w:rFonts w:ascii="Daimler CS Light" w:hAnsi="Daimler CS Light"/>
          <w:sz w:val="21"/>
          <w:szCs w:val="21"/>
          <w:highlight w:val="yellow"/>
          <w:lang w:val="nl-NL"/>
        </w:rPr>
        <w:t>voor</w:t>
      </w:r>
      <w:r w:rsidRPr="000722D8">
        <w:rPr>
          <w:rFonts w:ascii="Daimler CS Light" w:hAnsi="Daimler CS Light"/>
          <w:sz w:val="21"/>
          <w:szCs w:val="21"/>
          <w:lang w:val="nl-NL"/>
        </w:rPr>
        <w:t xml:space="preserve"> Plug &amp; Charge, verschijnt automatisch de</w:t>
      </w:r>
      <w:r w:rsidR="006765A1">
        <w:rPr>
          <w:rFonts w:ascii="Daimler CS Light" w:hAnsi="Daimler CS Light"/>
          <w:sz w:val="21"/>
          <w:szCs w:val="21"/>
          <w:lang w:val="nl-NL"/>
        </w:rPr>
        <w:t xml:space="preserve"> </w:t>
      </w:r>
      <w:r w:rsidR="006765A1" w:rsidRPr="006765A1">
        <w:rPr>
          <w:rFonts w:ascii="Daimler CS Light" w:hAnsi="Daimler CS Light"/>
          <w:sz w:val="21"/>
          <w:szCs w:val="21"/>
          <w:highlight w:val="yellow"/>
          <w:lang w:val="nl-NL"/>
        </w:rPr>
        <w:t>m</w:t>
      </w:r>
      <w:r w:rsidRPr="000722D8">
        <w:rPr>
          <w:rFonts w:ascii="Daimler CS Light" w:hAnsi="Daimler CS Light"/>
          <w:sz w:val="21"/>
          <w:szCs w:val="21"/>
          <w:lang w:val="nl-NL"/>
        </w:rPr>
        <w:t xml:space="preserve">agic </w:t>
      </w:r>
      <w:r w:rsidR="006765A1" w:rsidRPr="006765A1">
        <w:rPr>
          <w:rFonts w:ascii="Daimler CS Light" w:hAnsi="Daimler CS Light"/>
          <w:sz w:val="21"/>
          <w:szCs w:val="21"/>
          <w:highlight w:val="yellow"/>
          <w:lang w:val="nl-NL"/>
        </w:rPr>
        <w:t>m</w:t>
      </w:r>
      <w:r w:rsidRPr="000722D8">
        <w:rPr>
          <w:rFonts w:ascii="Daimler CS Light" w:hAnsi="Daimler CS Light"/>
          <w:sz w:val="21"/>
          <w:szCs w:val="21"/>
          <w:lang w:val="nl-NL"/>
        </w:rPr>
        <w:t xml:space="preserve">odule </w:t>
      </w:r>
      <w:r w:rsidR="00765E4B" w:rsidRPr="000722D8">
        <w:rPr>
          <w:rFonts w:ascii="Daimler CS Light" w:hAnsi="Daimler CS Light"/>
          <w:sz w:val="21"/>
          <w:szCs w:val="21"/>
          <w:lang w:val="nl-NL"/>
        </w:rPr>
        <w:t>‘</w:t>
      </w:r>
      <w:r w:rsidRPr="000722D8">
        <w:rPr>
          <w:rFonts w:ascii="Daimler CS Light" w:hAnsi="Daimler CS Light"/>
          <w:sz w:val="21"/>
          <w:szCs w:val="21"/>
          <w:lang w:val="nl-NL"/>
        </w:rPr>
        <w:t>Charging</w:t>
      </w:r>
      <w:r w:rsidR="00765E4B" w:rsidRPr="000722D8">
        <w:rPr>
          <w:rFonts w:ascii="Daimler CS Light" w:hAnsi="Daimler CS Light"/>
          <w:sz w:val="21"/>
          <w:szCs w:val="21"/>
          <w:lang w:val="nl-NL"/>
        </w:rPr>
        <w:t>’</w:t>
      </w:r>
      <w:r w:rsidRPr="000722D8">
        <w:rPr>
          <w:rFonts w:ascii="Daimler CS Light" w:hAnsi="Daimler CS Light"/>
          <w:sz w:val="21"/>
          <w:szCs w:val="21"/>
          <w:lang w:val="nl-NL"/>
        </w:rPr>
        <w:t xml:space="preserve">. De bestuurder kan dan </w:t>
      </w:r>
      <w:r w:rsidR="00422E3B" w:rsidRPr="00422E3B">
        <w:rPr>
          <w:rFonts w:ascii="Daimler CS Light" w:hAnsi="Daimler CS Light"/>
          <w:sz w:val="21"/>
          <w:szCs w:val="21"/>
          <w:highlight w:val="yellow"/>
          <w:lang w:val="nl-NL"/>
        </w:rPr>
        <w:t>direct</w:t>
      </w:r>
      <w:r w:rsidRPr="000722D8">
        <w:rPr>
          <w:rFonts w:ascii="Daimler CS Light" w:hAnsi="Daimler CS Light"/>
          <w:sz w:val="21"/>
          <w:szCs w:val="21"/>
          <w:lang w:val="nl-NL"/>
        </w:rPr>
        <w:t xml:space="preserve"> beginnen met </w:t>
      </w:r>
      <w:r w:rsidRPr="00422E3B">
        <w:rPr>
          <w:rFonts w:ascii="Daimler CS Light" w:hAnsi="Daimler CS Light"/>
          <w:sz w:val="21"/>
          <w:szCs w:val="21"/>
          <w:highlight w:val="yellow"/>
          <w:lang w:val="nl-NL"/>
        </w:rPr>
        <w:t>laden</w:t>
      </w:r>
      <w:r w:rsidRPr="000722D8">
        <w:rPr>
          <w:rFonts w:ascii="Daimler CS Light" w:hAnsi="Daimler CS Light"/>
          <w:sz w:val="21"/>
          <w:szCs w:val="21"/>
          <w:lang w:val="nl-NL"/>
        </w:rPr>
        <w:t>.</w:t>
      </w:r>
    </w:p>
    <w:p w14:paraId="7979DDFC" w14:textId="3F8EB992" w:rsidR="00AC1B64" w:rsidRPr="000722D8" w:rsidRDefault="00AC1B64" w:rsidP="000722D8">
      <w:pPr>
        <w:pStyle w:val="ListParagraph"/>
        <w:numPr>
          <w:ilvl w:val="0"/>
          <w:numId w:val="25"/>
        </w:numPr>
        <w:spacing w:after="160" w:line="259" w:lineRule="auto"/>
        <w:ind w:left="284" w:hanging="284"/>
        <w:rPr>
          <w:rFonts w:ascii="Daimler CS Light" w:hAnsi="Daimler CS Light"/>
          <w:sz w:val="21"/>
          <w:szCs w:val="21"/>
          <w:lang w:val="nl-NL"/>
        </w:rPr>
      </w:pPr>
      <w:r w:rsidRPr="000722D8">
        <w:rPr>
          <w:rFonts w:ascii="Daimler CS Light" w:hAnsi="Daimler CS Light"/>
          <w:sz w:val="21"/>
          <w:szCs w:val="21"/>
          <w:lang w:val="nl-NL"/>
        </w:rPr>
        <w:t>Als iemand een bepaalde vriend</w:t>
      </w:r>
      <w:r w:rsidR="004552FA" w:rsidRPr="004552FA">
        <w:rPr>
          <w:rFonts w:ascii="Daimler CS Light" w:hAnsi="Daimler CS Light"/>
          <w:sz w:val="21"/>
          <w:szCs w:val="21"/>
          <w:highlight w:val="yellow"/>
          <w:lang w:val="nl-NL"/>
        </w:rPr>
        <w:t>(in)</w:t>
      </w:r>
      <w:r w:rsidRPr="000722D8">
        <w:rPr>
          <w:rFonts w:ascii="Daimler CS Light" w:hAnsi="Daimler CS Light"/>
          <w:sz w:val="21"/>
          <w:szCs w:val="21"/>
          <w:lang w:val="nl-NL"/>
        </w:rPr>
        <w:t xml:space="preserve"> altijd op dinsdagavond op weg naar huis belt, zal hij</w:t>
      </w:r>
      <w:r w:rsidR="004552FA" w:rsidRPr="004552FA">
        <w:rPr>
          <w:rFonts w:ascii="Daimler CS Light" w:hAnsi="Daimler CS Light"/>
          <w:sz w:val="21"/>
          <w:szCs w:val="21"/>
          <w:highlight w:val="yellow"/>
          <w:lang w:val="nl-NL"/>
        </w:rPr>
        <w:t>/zij</w:t>
      </w:r>
      <w:r w:rsidRPr="000722D8">
        <w:rPr>
          <w:rFonts w:ascii="Daimler CS Light" w:hAnsi="Daimler CS Light"/>
          <w:sz w:val="21"/>
          <w:szCs w:val="21"/>
          <w:lang w:val="nl-NL"/>
        </w:rPr>
        <w:t xml:space="preserve"> in de toekomst altijd een suggestie krijgen voor dit specifieke telefoontje op deze dag van de week en op dit tijdstip. Er verschijnt een visitekaartje met </w:t>
      </w:r>
      <w:r w:rsidR="00D91ED7" w:rsidRPr="00D91ED7">
        <w:rPr>
          <w:rFonts w:ascii="Daimler CS Light" w:hAnsi="Daimler CS Light"/>
          <w:sz w:val="21"/>
          <w:szCs w:val="21"/>
          <w:highlight w:val="yellow"/>
          <w:lang w:val="nl-NL"/>
        </w:rPr>
        <w:t>de</w:t>
      </w:r>
      <w:r w:rsidRPr="000722D8">
        <w:rPr>
          <w:rFonts w:ascii="Daimler CS Light" w:hAnsi="Daimler CS Light"/>
          <w:sz w:val="21"/>
          <w:szCs w:val="21"/>
          <w:lang w:val="nl-NL"/>
        </w:rPr>
        <w:t xml:space="preserve"> contactgegevens en – als die is opgeslagen – </w:t>
      </w:r>
      <w:r w:rsidR="00D91ED7" w:rsidRPr="00D91ED7">
        <w:rPr>
          <w:rFonts w:ascii="Daimler CS Light" w:hAnsi="Daimler CS Light"/>
          <w:sz w:val="21"/>
          <w:szCs w:val="21"/>
          <w:highlight w:val="yellow"/>
          <w:lang w:val="nl-NL"/>
        </w:rPr>
        <w:t>een</w:t>
      </w:r>
      <w:r w:rsidRPr="000722D8">
        <w:rPr>
          <w:rFonts w:ascii="Daimler CS Light" w:hAnsi="Daimler CS Light"/>
          <w:sz w:val="21"/>
          <w:szCs w:val="21"/>
          <w:lang w:val="nl-NL"/>
        </w:rPr>
        <w:t xml:space="preserve"> foto. Alle suggesties van MBUX zijn gekoppeld aan het profiel van de gebruiker. Dus als iemand anders in de EQS rijdt op een dinsdagavond, wordt deze aanbeveling niet </w:t>
      </w:r>
      <w:r w:rsidRPr="000722D8">
        <w:rPr>
          <w:rFonts w:ascii="Daimler CS Light" w:hAnsi="Daimler CS Light"/>
          <w:sz w:val="21"/>
          <w:szCs w:val="21"/>
          <w:lang w:val="nl-NL"/>
        </w:rPr>
        <w:lastRenderedPageBreak/>
        <w:t>gedaan – of er wordt een andere aanbeveling gedaan, afhankelijk van de voorkeuren van de andere gebruiker in de betreffende situatie.</w:t>
      </w:r>
    </w:p>
    <w:p w14:paraId="53460089" w14:textId="1B57A5BF" w:rsidR="00AC1B64" w:rsidRPr="000722D8" w:rsidRDefault="00AC1B64" w:rsidP="000722D8">
      <w:pPr>
        <w:pStyle w:val="ListParagraph"/>
        <w:numPr>
          <w:ilvl w:val="0"/>
          <w:numId w:val="25"/>
        </w:numPr>
        <w:spacing w:after="160" w:line="259" w:lineRule="auto"/>
        <w:ind w:left="284" w:hanging="284"/>
        <w:rPr>
          <w:rFonts w:ascii="Daimler CS Light" w:hAnsi="Daimler CS Light"/>
          <w:sz w:val="21"/>
          <w:szCs w:val="21"/>
          <w:lang w:val="nl-NL"/>
        </w:rPr>
      </w:pPr>
      <w:r w:rsidRPr="000722D8">
        <w:rPr>
          <w:rFonts w:ascii="Daimler CS Light" w:hAnsi="Daimler CS Light"/>
          <w:sz w:val="21"/>
          <w:szCs w:val="21"/>
          <w:lang w:val="nl-NL"/>
        </w:rPr>
        <w:t>Als de EQS-bestuurder regelmatig gebruikmaakt van de massagefuncti</w:t>
      </w:r>
      <w:r w:rsidRPr="00D91ED7">
        <w:rPr>
          <w:rFonts w:ascii="Daimler CS Light" w:hAnsi="Daimler CS Light"/>
          <w:sz w:val="21"/>
          <w:szCs w:val="21"/>
          <w:highlight w:val="yellow"/>
          <w:lang w:val="nl-NL"/>
        </w:rPr>
        <w:t>e v</w:t>
      </w:r>
      <w:r w:rsidRPr="000722D8">
        <w:rPr>
          <w:rFonts w:ascii="Daimler CS Light" w:hAnsi="Daimler CS Light"/>
          <w:sz w:val="21"/>
          <w:szCs w:val="21"/>
          <w:lang w:val="nl-NL"/>
        </w:rPr>
        <w:t xml:space="preserve">olgens het hot stone-principe, stelt het systeem bij winterse temperaturen automatisch de comfortfunctie voor. </w:t>
      </w:r>
    </w:p>
    <w:p w14:paraId="3F8F6881" w14:textId="7947E14C" w:rsidR="00AC1B64" w:rsidRPr="000722D8" w:rsidRDefault="00AC1B64" w:rsidP="000722D8">
      <w:pPr>
        <w:pStyle w:val="ListParagraph"/>
        <w:numPr>
          <w:ilvl w:val="0"/>
          <w:numId w:val="25"/>
        </w:numPr>
        <w:spacing w:after="160" w:line="259" w:lineRule="auto"/>
        <w:ind w:left="284" w:hanging="284"/>
        <w:rPr>
          <w:rFonts w:ascii="Daimler CS Light" w:hAnsi="Daimler CS Light"/>
          <w:sz w:val="21"/>
          <w:szCs w:val="21"/>
          <w:lang w:val="nl-NL"/>
        </w:rPr>
      </w:pPr>
      <w:r w:rsidRPr="000722D8">
        <w:rPr>
          <w:rFonts w:ascii="Daimler CS Light" w:hAnsi="Daimler CS Light"/>
          <w:sz w:val="21"/>
          <w:szCs w:val="21"/>
          <w:lang w:val="nl-NL"/>
        </w:rPr>
        <w:t xml:space="preserve">Als de gebruiker bijvoorbeeld regelmatig naast de stoelverwarming ook de </w:t>
      </w:r>
      <w:r w:rsidRPr="00B9679C">
        <w:rPr>
          <w:rFonts w:ascii="Daimler CS Light" w:hAnsi="Daimler CS Light"/>
          <w:sz w:val="21"/>
          <w:szCs w:val="21"/>
          <w:highlight w:val="yellow"/>
          <w:lang w:val="nl-NL"/>
        </w:rPr>
        <w:t>stuurwiel</w:t>
      </w:r>
      <w:r w:rsidR="00B9679C" w:rsidRPr="00B9679C">
        <w:rPr>
          <w:rFonts w:ascii="Daimler CS Light" w:hAnsi="Daimler CS Light"/>
          <w:sz w:val="21"/>
          <w:szCs w:val="21"/>
          <w:highlight w:val="yellow"/>
          <w:lang w:val="nl-NL"/>
        </w:rPr>
        <w:t>verwarming</w:t>
      </w:r>
      <w:r w:rsidRPr="000722D8">
        <w:rPr>
          <w:rFonts w:ascii="Daimler CS Light" w:hAnsi="Daimler CS Light"/>
          <w:sz w:val="21"/>
          <w:szCs w:val="21"/>
          <w:lang w:val="nl-NL"/>
        </w:rPr>
        <w:t xml:space="preserve"> inschakelt, wordt dit gesuggereerd zodra de stoelverwarming wordt ingeschakeld.</w:t>
      </w:r>
    </w:p>
    <w:p w14:paraId="7BA8E371" w14:textId="24A9F452" w:rsidR="00AC1B64" w:rsidRDefault="00AC1B64" w:rsidP="000722D8">
      <w:pPr>
        <w:pStyle w:val="ListParagraph"/>
        <w:numPr>
          <w:ilvl w:val="0"/>
          <w:numId w:val="25"/>
        </w:numPr>
        <w:spacing w:after="160" w:line="259" w:lineRule="auto"/>
        <w:ind w:left="284" w:hanging="284"/>
        <w:rPr>
          <w:rFonts w:ascii="Daimler CS Light" w:hAnsi="Daimler CS Light"/>
          <w:sz w:val="21"/>
          <w:szCs w:val="21"/>
          <w:lang w:val="nl-NL"/>
        </w:rPr>
      </w:pPr>
      <w:r w:rsidRPr="000722D8">
        <w:rPr>
          <w:rFonts w:ascii="Daimler CS Light" w:hAnsi="Daimler CS Light"/>
          <w:sz w:val="21"/>
          <w:szCs w:val="21"/>
          <w:lang w:val="nl-NL"/>
        </w:rPr>
        <w:t xml:space="preserve">Het onderstel van de EQS kan worden verhoogd om meer bodemvrijheid te bieden. Een handige functie voor </w:t>
      </w:r>
      <w:r w:rsidR="00D106C6" w:rsidRPr="00D106C6">
        <w:rPr>
          <w:rFonts w:ascii="Daimler CS Light" w:hAnsi="Daimler CS Light"/>
          <w:sz w:val="21"/>
          <w:szCs w:val="21"/>
          <w:highlight w:val="yellow"/>
          <w:lang w:val="nl-NL"/>
        </w:rPr>
        <w:t>bijvoorbeeld</w:t>
      </w:r>
      <w:r w:rsidR="00D106C6">
        <w:rPr>
          <w:rFonts w:ascii="Daimler CS Light" w:hAnsi="Daimler CS Light"/>
          <w:sz w:val="21"/>
          <w:szCs w:val="21"/>
          <w:lang w:val="nl-NL"/>
        </w:rPr>
        <w:t xml:space="preserve"> </w:t>
      </w:r>
      <w:r w:rsidRPr="000722D8">
        <w:rPr>
          <w:rFonts w:ascii="Daimler CS Light" w:hAnsi="Daimler CS Light"/>
          <w:sz w:val="21"/>
          <w:szCs w:val="21"/>
          <w:lang w:val="nl-NL"/>
        </w:rPr>
        <w:t xml:space="preserve">steile </w:t>
      </w:r>
      <w:r w:rsidR="000831F2" w:rsidRPr="000831F2">
        <w:rPr>
          <w:rFonts w:ascii="Daimler CS Light" w:hAnsi="Daimler CS Light"/>
          <w:sz w:val="21"/>
          <w:szCs w:val="21"/>
          <w:highlight w:val="yellow"/>
          <w:lang w:val="nl-NL"/>
        </w:rPr>
        <w:t>garage-ingangen</w:t>
      </w:r>
      <w:r w:rsidR="00EA19AF">
        <w:rPr>
          <w:rFonts w:ascii="Daimler CS Light" w:hAnsi="Daimler CS Light"/>
          <w:sz w:val="21"/>
          <w:szCs w:val="21"/>
          <w:lang w:val="nl-NL"/>
        </w:rPr>
        <w:t xml:space="preserve"> </w:t>
      </w:r>
      <w:r w:rsidRPr="000722D8">
        <w:rPr>
          <w:rFonts w:ascii="Daimler CS Light" w:hAnsi="Daimler CS Light"/>
          <w:sz w:val="21"/>
          <w:szCs w:val="21"/>
          <w:lang w:val="nl-NL"/>
        </w:rPr>
        <w:t xml:space="preserve">of </w:t>
      </w:r>
      <w:r w:rsidR="00D106C6" w:rsidRPr="00D106C6">
        <w:rPr>
          <w:rFonts w:ascii="Daimler CS Light" w:hAnsi="Daimler CS Light"/>
          <w:sz w:val="21"/>
          <w:szCs w:val="21"/>
          <w:highlight w:val="yellow"/>
          <w:lang w:val="nl-NL"/>
        </w:rPr>
        <w:t>drempels</w:t>
      </w:r>
      <w:r w:rsidRPr="000722D8">
        <w:rPr>
          <w:rFonts w:ascii="Daimler CS Light" w:hAnsi="Daimler CS Light"/>
          <w:sz w:val="21"/>
          <w:szCs w:val="21"/>
          <w:lang w:val="nl-NL"/>
        </w:rPr>
        <w:t xml:space="preserve"> om de snelhei</w:t>
      </w:r>
      <w:r w:rsidRPr="00886AF1">
        <w:rPr>
          <w:rFonts w:ascii="Daimler CS Light" w:hAnsi="Daimler CS Light"/>
          <w:sz w:val="21"/>
          <w:szCs w:val="21"/>
          <w:highlight w:val="yellow"/>
          <w:lang w:val="nl-NL"/>
        </w:rPr>
        <w:t>d t</w:t>
      </w:r>
      <w:r w:rsidRPr="000722D8">
        <w:rPr>
          <w:rFonts w:ascii="Daimler CS Light" w:hAnsi="Daimler CS Light"/>
          <w:sz w:val="21"/>
          <w:szCs w:val="21"/>
          <w:lang w:val="nl-NL"/>
        </w:rPr>
        <w:t>e verlagen</w:t>
      </w:r>
      <w:r w:rsidR="00556644">
        <w:rPr>
          <w:rFonts w:ascii="Daimler CS Light" w:hAnsi="Daimler CS Light"/>
          <w:sz w:val="21"/>
          <w:szCs w:val="21"/>
          <w:lang w:val="nl-NL"/>
        </w:rPr>
        <w:t xml:space="preserve"> </w:t>
      </w:r>
      <w:r w:rsidR="00556644" w:rsidRPr="000831F2">
        <w:rPr>
          <w:rFonts w:ascii="Daimler CS Light" w:hAnsi="Daimler CS Light"/>
          <w:sz w:val="21"/>
          <w:szCs w:val="21"/>
          <w:highlight w:val="yellow"/>
          <w:lang w:val="nl-NL"/>
        </w:rPr>
        <w:t>(‘sleeping policemen’)</w:t>
      </w:r>
      <w:r w:rsidRPr="000722D8">
        <w:rPr>
          <w:rFonts w:ascii="Daimler CS Light" w:hAnsi="Daimler CS Light"/>
          <w:sz w:val="21"/>
          <w:szCs w:val="21"/>
          <w:lang w:val="nl-NL"/>
        </w:rPr>
        <w:t xml:space="preserve">. MBUX onthoudt de GPS-positie waar de gebruiker gebruik heeft gemaakt van de </w:t>
      </w:r>
      <w:r w:rsidR="00765E4B" w:rsidRPr="000722D8">
        <w:rPr>
          <w:rFonts w:ascii="Daimler CS Light" w:hAnsi="Daimler CS Light"/>
          <w:sz w:val="21"/>
          <w:szCs w:val="21"/>
          <w:lang w:val="nl-NL"/>
        </w:rPr>
        <w:t>‘</w:t>
      </w:r>
      <w:r w:rsidRPr="000722D8">
        <w:rPr>
          <w:rFonts w:ascii="Daimler CS Light" w:hAnsi="Daimler CS Light"/>
          <w:sz w:val="21"/>
          <w:szCs w:val="21"/>
          <w:lang w:val="nl-NL"/>
        </w:rPr>
        <w:t>Vehicle Lift-Up</w:t>
      </w:r>
      <w:r w:rsidR="00765E4B" w:rsidRPr="000722D8">
        <w:rPr>
          <w:rFonts w:ascii="Daimler CS Light" w:hAnsi="Daimler CS Light"/>
          <w:sz w:val="21"/>
          <w:szCs w:val="21"/>
          <w:lang w:val="nl-NL"/>
        </w:rPr>
        <w:t>’</w:t>
      </w:r>
      <w:r w:rsidR="00886AF1" w:rsidRPr="00886AF1">
        <w:rPr>
          <w:rFonts w:ascii="Daimler CS Light" w:hAnsi="Daimler CS Light"/>
          <w:sz w:val="21"/>
          <w:szCs w:val="21"/>
          <w:highlight w:val="yellow"/>
          <w:lang w:val="nl-NL"/>
        </w:rPr>
        <w:t>-</w:t>
      </w:r>
      <w:r w:rsidRPr="000722D8">
        <w:rPr>
          <w:rFonts w:ascii="Daimler CS Light" w:hAnsi="Daimler CS Light"/>
          <w:sz w:val="21"/>
          <w:szCs w:val="21"/>
          <w:lang w:val="nl-NL"/>
        </w:rPr>
        <w:t>functie. Als de auto deze GPS-positie opnieuw nadert, stelt MBUX voor om het onderstel van de EQS</w:t>
      </w:r>
      <w:r w:rsidRPr="00886AF1">
        <w:rPr>
          <w:rFonts w:ascii="Daimler CS Light" w:hAnsi="Daimler CS Light"/>
          <w:b/>
          <w:bCs/>
          <w:sz w:val="21"/>
          <w:szCs w:val="21"/>
          <w:lang w:val="nl-NL"/>
        </w:rPr>
        <w:t xml:space="preserve"> </w:t>
      </w:r>
      <w:r w:rsidR="00886AF1" w:rsidRPr="00886AF1">
        <w:rPr>
          <w:rFonts w:ascii="Daimler CS Light" w:hAnsi="Daimler CS Light"/>
          <w:b/>
          <w:bCs/>
          <w:sz w:val="21"/>
          <w:szCs w:val="21"/>
          <w:lang w:val="nl-NL"/>
        </w:rPr>
        <w:t>te verhogen</w:t>
      </w:r>
      <w:r w:rsidRPr="000722D8">
        <w:rPr>
          <w:rFonts w:ascii="Daimler CS Light" w:hAnsi="Daimler CS Light"/>
          <w:sz w:val="21"/>
          <w:szCs w:val="21"/>
          <w:lang w:val="nl-NL"/>
        </w:rPr>
        <w:t>.</w:t>
      </w:r>
    </w:p>
    <w:p w14:paraId="192A6A4D" w14:textId="27F4E55F" w:rsidR="00AC1B64" w:rsidRPr="00886AF1" w:rsidRDefault="00AC1B64" w:rsidP="00AC1B64">
      <w:pPr>
        <w:rPr>
          <w:rFonts w:ascii="Daimler CS Demi" w:hAnsi="Daimler CS Demi"/>
          <w:sz w:val="21"/>
          <w:szCs w:val="21"/>
          <w:lang w:val="nl-NL"/>
        </w:rPr>
      </w:pPr>
      <w:r w:rsidRPr="00886AF1">
        <w:rPr>
          <w:rFonts w:ascii="Daimler CS Demi" w:hAnsi="Daimler CS Demi"/>
          <w:sz w:val="21"/>
          <w:szCs w:val="21"/>
          <w:lang w:val="nl-NL"/>
        </w:rPr>
        <w:t xml:space="preserve">MBUX: </w:t>
      </w:r>
      <w:r w:rsidR="00ED64AA" w:rsidRPr="00ED64AA">
        <w:rPr>
          <w:rFonts w:ascii="Daimler CS Demi" w:hAnsi="Daimler CS Demi"/>
          <w:sz w:val="21"/>
          <w:szCs w:val="21"/>
          <w:highlight w:val="yellow"/>
          <w:lang w:val="nl-NL"/>
        </w:rPr>
        <w:t>een mijlpaal als</w:t>
      </w:r>
      <w:r w:rsidRPr="00886AF1">
        <w:rPr>
          <w:rFonts w:ascii="Daimler CS Demi" w:hAnsi="Daimler CS Demi"/>
          <w:sz w:val="21"/>
          <w:szCs w:val="21"/>
          <w:lang w:val="nl-NL"/>
        </w:rPr>
        <w:t xml:space="preserve"> interface tussen bestuurder, passagiers en auto </w:t>
      </w:r>
    </w:p>
    <w:p w14:paraId="0B3CD661" w14:textId="58C9216F" w:rsidR="00AC1B64" w:rsidRPr="0059198A" w:rsidRDefault="00AC1B64" w:rsidP="00AC1B64">
      <w:pPr>
        <w:rPr>
          <w:sz w:val="21"/>
          <w:szCs w:val="21"/>
          <w:lang w:val="nl-NL"/>
        </w:rPr>
      </w:pPr>
      <w:r w:rsidRPr="0059198A">
        <w:rPr>
          <w:sz w:val="21"/>
          <w:szCs w:val="21"/>
          <w:lang w:val="nl-NL"/>
        </w:rPr>
        <w:t xml:space="preserve">De EQS is uitgerust met de nieuwste </w:t>
      </w:r>
      <w:r w:rsidR="00ED64AA" w:rsidRPr="00ED64AA">
        <w:rPr>
          <w:sz w:val="21"/>
          <w:szCs w:val="21"/>
          <w:highlight w:val="yellow"/>
          <w:lang w:val="nl-NL"/>
        </w:rPr>
        <w:t xml:space="preserve">generatie </w:t>
      </w:r>
      <w:r w:rsidRPr="00ED64AA">
        <w:rPr>
          <w:sz w:val="21"/>
          <w:szCs w:val="21"/>
          <w:highlight w:val="yellow"/>
          <w:lang w:val="nl-NL"/>
        </w:rPr>
        <w:t>MBUX</w:t>
      </w:r>
      <w:r w:rsidRPr="0059198A">
        <w:rPr>
          <w:sz w:val="21"/>
          <w:szCs w:val="21"/>
          <w:lang w:val="nl-NL"/>
        </w:rPr>
        <w:t xml:space="preserve"> die enkele maanden geleden zijn première beleefde in de nieuwe S-Klasse. Standaard is het nieuwe model uitgerust met een 12,3</w:t>
      </w:r>
      <w:r w:rsidR="00D87C28" w:rsidRPr="00D87C28">
        <w:rPr>
          <w:sz w:val="21"/>
          <w:szCs w:val="21"/>
          <w:highlight w:val="yellow"/>
          <w:lang w:val="nl-NL"/>
        </w:rPr>
        <w:t>’’</w:t>
      </w:r>
      <w:r>
        <w:rPr>
          <w:sz w:val="21"/>
          <w:szCs w:val="21"/>
          <w:lang w:val="nl-NL"/>
        </w:rPr>
        <w:t xml:space="preserve"> </w:t>
      </w:r>
      <w:r w:rsidRPr="0059198A">
        <w:rPr>
          <w:sz w:val="21"/>
          <w:szCs w:val="21"/>
          <w:lang w:val="nl-NL"/>
        </w:rPr>
        <w:t>bestuurdersdisplay en een 12,8</w:t>
      </w:r>
      <w:r w:rsidR="00D87C28" w:rsidRPr="00D87C28">
        <w:rPr>
          <w:sz w:val="21"/>
          <w:szCs w:val="21"/>
          <w:highlight w:val="yellow"/>
          <w:lang w:val="nl-NL"/>
        </w:rPr>
        <w:t>’’</w:t>
      </w:r>
      <w:r>
        <w:rPr>
          <w:sz w:val="21"/>
          <w:szCs w:val="21"/>
          <w:lang w:val="nl-NL"/>
        </w:rPr>
        <w:t xml:space="preserve"> </w:t>
      </w:r>
      <w:r w:rsidRPr="0059198A">
        <w:rPr>
          <w:sz w:val="21"/>
          <w:szCs w:val="21"/>
          <w:lang w:val="nl-NL"/>
        </w:rPr>
        <w:t xml:space="preserve">centraal display </w:t>
      </w:r>
      <w:r w:rsidR="00263995" w:rsidRPr="00263995">
        <w:rPr>
          <w:sz w:val="21"/>
          <w:szCs w:val="21"/>
          <w:highlight w:val="yellow"/>
          <w:lang w:val="nl-NL"/>
        </w:rPr>
        <w:t>in staand formaat</w:t>
      </w:r>
      <w:r w:rsidRPr="0059198A">
        <w:rPr>
          <w:sz w:val="21"/>
          <w:szCs w:val="21"/>
          <w:lang w:val="nl-NL"/>
        </w:rPr>
        <w:t>. Het indrukwekkende MBUX Hyperscreen (zie het volgende hoofdstuk voor details) is als optie leverbaar. Daarbij beschikt ook de voorpassagier over een eigen display.</w:t>
      </w:r>
    </w:p>
    <w:p w14:paraId="37F908E0" w14:textId="648C7802" w:rsidR="00AC1B64" w:rsidRPr="0059198A" w:rsidRDefault="009C271F" w:rsidP="00AC1B64">
      <w:pPr>
        <w:rPr>
          <w:sz w:val="21"/>
          <w:szCs w:val="21"/>
          <w:lang w:val="nl-NL"/>
        </w:rPr>
      </w:pPr>
      <w:r w:rsidRPr="009C271F">
        <w:rPr>
          <w:sz w:val="21"/>
          <w:szCs w:val="21"/>
          <w:highlight w:val="yellow"/>
          <w:lang w:val="nl-NL"/>
        </w:rPr>
        <w:t>De</w:t>
      </w:r>
      <w:r>
        <w:rPr>
          <w:sz w:val="21"/>
          <w:szCs w:val="21"/>
          <w:lang w:val="nl-NL"/>
        </w:rPr>
        <w:t xml:space="preserve"> g</w:t>
      </w:r>
      <w:r w:rsidR="00AC1B64" w:rsidRPr="0059198A">
        <w:rPr>
          <w:sz w:val="21"/>
          <w:szCs w:val="21"/>
          <w:lang w:val="nl-NL"/>
        </w:rPr>
        <w:t>ezichtsherkenning met camera</w:t>
      </w:r>
      <w:r w:rsidR="00765E4B">
        <w:rPr>
          <w:sz w:val="21"/>
          <w:szCs w:val="21"/>
          <w:lang w:val="nl-NL"/>
        </w:rPr>
        <w:t>’</w:t>
      </w:r>
      <w:r w:rsidR="00AC1B64" w:rsidRPr="0059198A">
        <w:rPr>
          <w:sz w:val="21"/>
          <w:szCs w:val="21"/>
          <w:lang w:val="nl-NL"/>
        </w:rPr>
        <w:t xml:space="preserve">s in het bestuurdersdisplay wordt gebruikt voor een breed scala aan assistentie- en comfortfuncties. Daartoe behoren biometrische </w:t>
      </w:r>
      <w:r w:rsidRPr="009C271F">
        <w:rPr>
          <w:sz w:val="21"/>
          <w:szCs w:val="21"/>
          <w:highlight w:val="yellow"/>
          <w:lang w:val="nl-NL"/>
        </w:rPr>
        <w:t>authenticatie</w:t>
      </w:r>
      <w:r w:rsidR="00AC1B64" w:rsidRPr="0059198A">
        <w:rPr>
          <w:sz w:val="21"/>
          <w:szCs w:val="21"/>
          <w:lang w:val="nl-NL"/>
        </w:rPr>
        <w:t xml:space="preserve">, </w:t>
      </w:r>
      <w:r w:rsidR="00F8631F">
        <w:rPr>
          <w:sz w:val="21"/>
          <w:szCs w:val="21"/>
          <w:lang w:val="nl-NL"/>
        </w:rPr>
        <w:t xml:space="preserve">de </w:t>
      </w:r>
      <w:r w:rsidR="003B129F" w:rsidRPr="0059198A">
        <w:rPr>
          <w:sz w:val="21"/>
          <w:szCs w:val="21"/>
          <w:lang w:val="nl-NL"/>
        </w:rPr>
        <w:t xml:space="preserve">vermoeidheidswaarschuwing </w:t>
      </w:r>
      <w:r w:rsidR="00AC1B64" w:rsidRPr="0059198A">
        <w:rPr>
          <w:sz w:val="21"/>
          <w:szCs w:val="21"/>
          <w:lang w:val="nl-NL"/>
        </w:rPr>
        <w:t>ATTENTION ASSIST</w:t>
      </w:r>
      <w:r w:rsidR="00F8631F">
        <w:rPr>
          <w:sz w:val="21"/>
          <w:szCs w:val="21"/>
          <w:lang w:val="nl-NL"/>
        </w:rPr>
        <w:t xml:space="preserve"> </w:t>
      </w:r>
      <w:r w:rsidR="00AC1B64" w:rsidRPr="0059198A">
        <w:rPr>
          <w:sz w:val="21"/>
          <w:szCs w:val="21"/>
          <w:lang w:val="nl-NL"/>
        </w:rPr>
        <w:t xml:space="preserve">en </w:t>
      </w:r>
      <w:r w:rsidR="00AC1B64" w:rsidRPr="0059198A">
        <w:rPr>
          <w:sz w:val="21"/>
          <w:szCs w:val="21"/>
          <w:lang w:val="nl-NL"/>
        </w:rPr>
        <w:lastRenderedPageBreak/>
        <w:t xml:space="preserve">aanpassing van de buitenspiegels </w:t>
      </w:r>
      <w:r w:rsidR="00AC1B64">
        <w:rPr>
          <w:sz w:val="21"/>
          <w:szCs w:val="21"/>
          <w:lang w:val="nl-NL"/>
        </w:rPr>
        <w:t>op basis van</w:t>
      </w:r>
      <w:r w:rsidR="00AC1B64" w:rsidRPr="0059198A">
        <w:rPr>
          <w:sz w:val="21"/>
          <w:szCs w:val="21"/>
          <w:lang w:val="nl-NL"/>
        </w:rPr>
        <w:t xml:space="preserve"> de vooraf ingestelde stand. Ook standaard aan boord: een vingerafdrukscanner voor de authenticatie van de bestuurder.</w:t>
      </w:r>
    </w:p>
    <w:p w14:paraId="67D657B5" w14:textId="384E0197" w:rsidR="00AC1B64" w:rsidRPr="0065585A" w:rsidRDefault="0065585A" w:rsidP="00AC1B64">
      <w:pPr>
        <w:rPr>
          <w:rFonts w:ascii="Daimler CS Demi" w:hAnsi="Daimler CS Demi"/>
          <w:sz w:val="21"/>
          <w:szCs w:val="21"/>
          <w:lang w:val="nl-NL"/>
        </w:rPr>
      </w:pPr>
      <w:r w:rsidRPr="0065585A">
        <w:rPr>
          <w:rFonts w:ascii="Daimler CS Demi" w:hAnsi="Daimler CS Demi"/>
          <w:sz w:val="21"/>
          <w:szCs w:val="21"/>
          <w:highlight w:val="yellow"/>
          <w:lang w:val="nl-NL"/>
        </w:rPr>
        <w:t>“</w:t>
      </w:r>
      <w:r w:rsidR="00AC1B64" w:rsidRPr="0065585A">
        <w:rPr>
          <w:rFonts w:ascii="Daimler CS Demi" w:hAnsi="Daimler CS Demi"/>
          <w:sz w:val="21"/>
          <w:szCs w:val="21"/>
          <w:lang w:val="nl-NL"/>
        </w:rPr>
        <w:t>Hey Mercedes</w:t>
      </w:r>
      <w:r w:rsidRPr="0065585A">
        <w:rPr>
          <w:rFonts w:ascii="Daimler CS Demi" w:hAnsi="Daimler CS Demi"/>
          <w:sz w:val="21"/>
          <w:szCs w:val="21"/>
          <w:highlight w:val="yellow"/>
          <w:lang w:val="nl-NL"/>
        </w:rPr>
        <w:t>”</w:t>
      </w:r>
      <w:r w:rsidR="00AC1B64" w:rsidRPr="0065585A">
        <w:rPr>
          <w:rFonts w:ascii="Daimler CS Demi" w:hAnsi="Daimler CS Demi"/>
          <w:sz w:val="21"/>
          <w:szCs w:val="21"/>
          <w:lang w:val="nl-NL"/>
        </w:rPr>
        <w:t>: de spraakassistent kan nu nog meer</w:t>
      </w:r>
    </w:p>
    <w:p w14:paraId="24EFAEE5" w14:textId="33F0E34D" w:rsidR="00AC1B64" w:rsidRPr="0059198A" w:rsidRDefault="00AC1B64" w:rsidP="00AC1B64">
      <w:pPr>
        <w:rPr>
          <w:sz w:val="21"/>
          <w:szCs w:val="21"/>
          <w:lang w:val="nl-NL"/>
        </w:rPr>
      </w:pPr>
      <w:r w:rsidRPr="0059198A">
        <w:rPr>
          <w:sz w:val="21"/>
          <w:szCs w:val="21"/>
          <w:lang w:val="nl-NL"/>
        </w:rPr>
        <w:t xml:space="preserve">In vergelijking met de vorige </w:t>
      </w:r>
      <w:r w:rsidR="0065585A" w:rsidRPr="00ED64AA">
        <w:rPr>
          <w:sz w:val="21"/>
          <w:szCs w:val="21"/>
          <w:highlight w:val="yellow"/>
          <w:lang w:val="nl-NL"/>
        </w:rPr>
        <w:t>generatie MBUX</w:t>
      </w:r>
      <w:r w:rsidR="0065585A" w:rsidRPr="0059198A">
        <w:rPr>
          <w:sz w:val="21"/>
          <w:szCs w:val="21"/>
          <w:lang w:val="nl-NL"/>
        </w:rPr>
        <w:t xml:space="preserve"> </w:t>
      </w:r>
      <w:r w:rsidRPr="0059198A">
        <w:rPr>
          <w:sz w:val="21"/>
          <w:szCs w:val="21"/>
          <w:lang w:val="nl-NL"/>
        </w:rPr>
        <w:t xml:space="preserve">is de spraakassistent </w:t>
      </w:r>
      <w:r w:rsidR="0065585A" w:rsidRPr="0065585A">
        <w:rPr>
          <w:sz w:val="21"/>
          <w:szCs w:val="21"/>
          <w:highlight w:val="yellow"/>
          <w:lang w:val="nl-NL"/>
        </w:rPr>
        <w:t>“</w:t>
      </w:r>
      <w:r w:rsidRPr="0059198A">
        <w:rPr>
          <w:sz w:val="21"/>
          <w:szCs w:val="21"/>
          <w:lang w:val="nl-NL"/>
        </w:rPr>
        <w:t>Hey Mercedes</w:t>
      </w:r>
      <w:r w:rsidR="0065585A" w:rsidRPr="0065585A">
        <w:rPr>
          <w:sz w:val="21"/>
          <w:szCs w:val="21"/>
          <w:highlight w:val="yellow"/>
          <w:lang w:val="nl-NL"/>
        </w:rPr>
        <w:t>”</w:t>
      </w:r>
      <w:r w:rsidRPr="0059198A">
        <w:rPr>
          <w:sz w:val="21"/>
          <w:szCs w:val="21"/>
          <w:lang w:val="nl-NL"/>
        </w:rPr>
        <w:t xml:space="preserve"> nog beter in staat om een dialoog te voeren en te leren door online services in de Mercedes me</w:t>
      </w:r>
      <w:r w:rsidR="0065585A" w:rsidRPr="0065585A">
        <w:rPr>
          <w:sz w:val="21"/>
          <w:szCs w:val="21"/>
          <w:highlight w:val="yellow"/>
          <w:lang w:val="nl-NL"/>
        </w:rPr>
        <w:t>-a</w:t>
      </w:r>
      <w:r w:rsidRPr="0059198A">
        <w:rPr>
          <w:sz w:val="21"/>
          <w:szCs w:val="21"/>
          <w:lang w:val="nl-NL"/>
        </w:rPr>
        <w:t xml:space="preserve">pp te activeren. Bovendien kunnen bepaalde acties ook zonder activering van het </w:t>
      </w:r>
      <w:r w:rsidR="0065585A" w:rsidRPr="0065585A">
        <w:rPr>
          <w:sz w:val="21"/>
          <w:szCs w:val="21"/>
          <w:highlight w:val="yellow"/>
          <w:lang w:val="nl-NL"/>
        </w:rPr>
        <w:t>tref</w:t>
      </w:r>
      <w:r w:rsidRPr="0059198A">
        <w:rPr>
          <w:sz w:val="21"/>
          <w:szCs w:val="21"/>
          <w:lang w:val="nl-NL"/>
        </w:rPr>
        <w:t xml:space="preserve">woord </w:t>
      </w:r>
      <w:r w:rsidR="0065585A" w:rsidRPr="0065585A">
        <w:rPr>
          <w:sz w:val="21"/>
          <w:szCs w:val="21"/>
          <w:highlight w:val="yellow"/>
          <w:lang w:val="nl-NL"/>
        </w:rPr>
        <w:t>“</w:t>
      </w:r>
      <w:r w:rsidR="0065585A" w:rsidRPr="0059198A">
        <w:rPr>
          <w:sz w:val="21"/>
          <w:szCs w:val="21"/>
          <w:lang w:val="nl-NL"/>
        </w:rPr>
        <w:t>Hey Mercedes</w:t>
      </w:r>
      <w:r w:rsidR="0065585A" w:rsidRPr="0065585A">
        <w:rPr>
          <w:sz w:val="21"/>
          <w:szCs w:val="21"/>
          <w:highlight w:val="yellow"/>
          <w:lang w:val="nl-NL"/>
        </w:rPr>
        <w:t>”</w:t>
      </w:r>
      <w:r w:rsidR="0065585A" w:rsidRPr="0059198A">
        <w:rPr>
          <w:sz w:val="21"/>
          <w:szCs w:val="21"/>
          <w:lang w:val="nl-NL"/>
        </w:rPr>
        <w:t xml:space="preserve"> </w:t>
      </w:r>
      <w:r w:rsidRPr="0059198A">
        <w:rPr>
          <w:sz w:val="21"/>
          <w:szCs w:val="21"/>
          <w:lang w:val="nl-NL"/>
        </w:rPr>
        <w:t>worden uitgevoerd. Daartoe behoort bijvoorbeeld het aannemen van een telefoongesprek</w:t>
      </w:r>
      <w:r w:rsidR="00694F7A">
        <w:rPr>
          <w:sz w:val="21"/>
          <w:szCs w:val="21"/>
          <w:lang w:val="nl-NL"/>
        </w:rPr>
        <w:t xml:space="preserve">. </w:t>
      </w:r>
      <w:r w:rsidR="00694F7A" w:rsidRPr="0065585A">
        <w:rPr>
          <w:sz w:val="21"/>
          <w:szCs w:val="21"/>
          <w:highlight w:val="yellow"/>
          <w:lang w:val="nl-NL"/>
        </w:rPr>
        <w:t>“</w:t>
      </w:r>
      <w:r w:rsidR="00694F7A" w:rsidRPr="0059198A">
        <w:rPr>
          <w:sz w:val="21"/>
          <w:szCs w:val="21"/>
          <w:lang w:val="nl-NL"/>
        </w:rPr>
        <w:t>Hey Mercedes</w:t>
      </w:r>
      <w:r w:rsidR="00694F7A" w:rsidRPr="0065585A">
        <w:rPr>
          <w:sz w:val="21"/>
          <w:szCs w:val="21"/>
          <w:highlight w:val="yellow"/>
          <w:lang w:val="nl-NL"/>
        </w:rPr>
        <w:t>”</w:t>
      </w:r>
      <w:r w:rsidR="00694F7A" w:rsidRPr="0059198A">
        <w:rPr>
          <w:sz w:val="21"/>
          <w:szCs w:val="21"/>
          <w:lang w:val="nl-NL"/>
        </w:rPr>
        <w:t xml:space="preserve"> </w:t>
      </w:r>
      <w:r w:rsidRPr="0059198A">
        <w:rPr>
          <w:sz w:val="21"/>
          <w:szCs w:val="21"/>
          <w:lang w:val="nl-NL"/>
        </w:rPr>
        <w:t xml:space="preserve">geeft nu ook uitleg over </w:t>
      </w:r>
      <w:r w:rsidR="00694F7A" w:rsidRPr="00694F7A">
        <w:rPr>
          <w:sz w:val="21"/>
          <w:szCs w:val="21"/>
          <w:highlight w:val="yellow"/>
          <w:lang w:val="nl-NL"/>
        </w:rPr>
        <w:t>voertuig</w:t>
      </w:r>
      <w:r w:rsidRPr="0059198A">
        <w:rPr>
          <w:sz w:val="21"/>
          <w:szCs w:val="21"/>
          <w:lang w:val="nl-NL"/>
        </w:rPr>
        <w:t>functies en kan bijvoorbeeld helpen bij de vraag hoe een smartphone via Bluetooth kan worden verbonden of waar de EHBO-</w:t>
      </w:r>
      <w:r w:rsidR="00694F7A" w:rsidRPr="00694F7A">
        <w:rPr>
          <w:sz w:val="21"/>
          <w:szCs w:val="21"/>
          <w:highlight w:val="yellow"/>
          <w:lang w:val="nl-NL"/>
        </w:rPr>
        <w:t>trommel</w:t>
      </w:r>
      <w:r w:rsidRPr="0059198A">
        <w:rPr>
          <w:sz w:val="21"/>
          <w:szCs w:val="21"/>
          <w:lang w:val="nl-NL"/>
        </w:rPr>
        <w:t xml:space="preserve"> te vinden is. Compatibele huistechniek en huishoudelijke apparaten kunnen dankzij de smart home-functie ook in een netwerk met </w:t>
      </w:r>
      <w:r>
        <w:rPr>
          <w:sz w:val="21"/>
          <w:szCs w:val="21"/>
          <w:lang w:val="nl-NL"/>
        </w:rPr>
        <w:t>de</w:t>
      </w:r>
      <w:r w:rsidRPr="0059198A">
        <w:rPr>
          <w:sz w:val="21"/>
          <w:szCs w:val="21"/>
          <w:lang w:val="nl-NL"/>
        </w:rPr>
        <w:t xml:space="preserve"> auto worden opgenomen en vanuit het auto met de stem worden bediend</w:t>
      </w:r>
      <w:r w:rsidR="00CB0C96">
        <w:rPr>
          <w:sz w:val="21"/>
          <w:szCs w:val="21"/>
          <w:lang w:val="nl-NL"/>
        </w:rPr>
        <w:t xml:space="preserve">. </w:t>
      </w:r>
      <w:r w:rsidR="00CB0C96" w:rsidRPr="0065585A">
        <w:rPr>
          <w:sz w:val="21"/>
          <w:szCs w:val="21"/>
          <w:highlight w:val="yellow"/>
          <w:lang w:val="nl-NL"/>
        </w:rPr>
        <w:t>“</w:t>
      </w:r>
      <w:r w:rsidR="00CB0C96" w:rsidRPr="0059198A">
        <w:rPr>
          <w:sz w:val="21"/>
          <w:szCs w:val="21"/>
          <w:lang w:val="nl-NL"/>
        </w:rPr>
        <w:t>Hey Mercedes</w:t>
      </w:r>
      <w:r w:rsidR="00CB0C96" w:rsidRPr="0065585A">
        <w:rPr>
          <w:sz w:val="21"/>
          <w:szCs w:val="21"/>
          <w:highlight w:val="yellow"/>
          <w:lang w:val="nl-NL"/>
        </w:rPr>
        <w:t>”</w:t>
      </w:r>
      <w:r w:rsidR="00CB0C96" w:rsidRPr="0059198A">
        <w:rPr>
          <w:sz w:val="21"/>
          <w:szCs w:val="21"/>
          <w:lang w:val="nl-NL"/>
        </w:rPr>
        <w:t xml:space="preserve"> </w:t>
      </w:r>
      <w:r w:rsidRPr="0059198A">
        <w:rPr>
          <w:sz w:val="21"/>
          <w:szCs w:val="21"/>
          <w:lang w:val="nl-NL"/>
        </w:rPr>
        <w:t xml:space="preserve">is nu ook in staat om de inzittenden van de auto aan hun stem te herkennen. Zodra de individuele kenmerken van de stem zijn aangeleerd door het systeem, kunnen deze worden gebruikt om toegang te krijgen tot persoonlijke gegevens en functies door een profiel te activeren. </w:t>
      </w:r>
    </w:p>
    <w:p w14:paraId="1A154F80" w14:textId="04D851C9" w:rsidR="00AC1B64" w:rsidRPr="0059198A" w:rsidRDefault="00AC1B64" w:rsidP="00AC1B64">
      <w:pPr>
        <w:rPr>
          <w:sz w:val="21"/>
          <w:szCs w:val="21"/>
          <w:lang w:val="nl-NL"/>
        </w:rPr>
      </w:pPr>
      <w:r w:rsidRPr="0059198A">
        <w:rPr>
          <w:sz w:val="21"/>
          <w:szCs w:val="21"/>
          <w:lang w:val="nl-NL"/>
        </w:rPr>
        <w:t xml:space="preserve">De spraakassistent in de EQS kan ook vanaf de </w:t>
      </w:r>
      <w:r>
        <w:rPr>
          <w:sz w:val="21"/>
          <w:szCs w:val="21"/>
          <w:lang w:val="nl-NL"/>
        </w:rPr>
        <w:t>achterbank</w:t>
      </w:r>
      <w:r w:rsidRPr="0059198A">
        <w:rPr>
          <w:sz w:val="21"/>
          <w:szCs w:val="21"/>
          <w:lang w:val="nl-NL"/>
        </w:rPr>
        <w:t xml:space="preserve"> worden bediend. In grote lijnen kunnen de achterpassagiers gebruikmaken van </w:t>
      </w:r>
      <w:r>
        <w:rPr>
          <w:sz w:val="21"/>
          <w:szCs w:val="21"/>
          <w:lang w:val="nl-NL"/>
        </w:rPr>
        <w:t>hetzelfde</w:t>
      </w:r>
      <w:r w:rsidRPr="0059198A">
        <w:rPr>
          <w:sz w:val="21"/>
          <w:szCs w:val="21"/>
          <w:lang w:val="nl-NL"/>
        </w:rPr>
        <w:t xml:space="preserve"> uitgebreide infotainment- en comfortaanbod als de bestuurder en voorpassagier. Ze beschikken over maximaal drie touchscreen-displays en een breed scala aan intuïtieve bedienings</w:t>
      </w:r>
      <w:r w:rsidR="006503B7" w:rsidRPr="006503B7">
        <w:rPr>
          <w:sz w:val="21"/>
          <w:szCs w:val="21"/>
          <w:highlight w:val="yellow"/>
          <w:lang w:val="nl-NL"/>
        </w:rPr>
        <w:t>mogelijkheden</w:t>
      </w:r>
      <w:r w:rsidRPr="0059198A">
        <w:rPr>
          <w:sz w:val="21"/>
          <w:szCs w:val="21"/>
          <w:lang w:val="nl-NL"/>
        </w:rPr>
        <w:t>.</w:t>
      </w:r>
    </w:p>
    <w:p w14:paraId="3E979FD7" w14:textId="07D5783B" w:rsidR="00AC1B64" w:rsidRPr="006503B7" w:rsidRDefault="00AC1B64" w:rsidP="00AC1B64">
      <w:pPr>
        <w:rPr>
          <w:rFonts w:ascii="Daimler CS Demi" w:hAnsi="Daimler CS Demi"/>
          <w:sz w:val="21"/>
          <w:szCs w:val="21"/>
          <w:lang w:val="nl-NL"/>
        </w:rPr>
      </w:pPr>
      <w:r w:rsidRPr="006503B7">
        <w:rPr>
          <w:rFonts w:ascii="Daimler CS Demi" w:hAnsi="Daimler CS Demi"/>
          <w:sz w:val="21"/>
          <w:szCs w:val="21"/>
          <w:lang w:val="nl-NL"/>
        </w:rPr>
        <w:t xml:space="preserve">MBUX </w:t>
      </w:r>
      <w:r w:rsidR="006503B7" w:rsidRPr="006503B7">
        <w:rPr>
          <w:rFonts w:ascii="Daimler CS Demi" w:hAnsi="Daimler CS Demi"/>
          <w:sz w:val="21"/>
          <w:szCs w:val="21"/>
          <w:highlight w:val="yellow"/>
          <w:lang w:val="nl-NL"/>
        </w:rPr>
        <w:t>h</w:t>
      </w:r>
      <w:r w:rsidRPr="006503B7">
        <w:rPr>
          <w:rFonts w:ascii="Daimler CS Demi" w:hAnsi="Daimler CS Demi"/>
          <w:sz w:val="21"/>
          <w:szCs w:val="21"/>
          <w:highlight w:val="yellow"/>
          <w:lang w:val="nl-NL"/>
        </w:rPr>
        <w:t>igh-</w:t>
      </w:r>
      <w:r w:rsidR="006503B7" w:rsidRPr="006503B7">
        <w:rPr>
          <w:rFonts w:ascii="Daimler CS Demi" w:hAnsi="Daimler CS Demi"/>
          <w:sz w:val="21"/>
          <w:szCs w:val="21"/>
          <w:highlight w:val="yellow"/>
          <w:lang w:val="nl-NL"/>
        </w:rPr>
        <w:t>e</w:t>
      </w:r>
      <w:r w:rsidRPr="006503B7">
        <w:rPr>
          <w:rFonts w:ascii="Daimler CS Demi" w:hAnsi="Daimler CS Demi"/>
          <w:sz w:val="21"/>
          <w:szCs w:val="21"/>
          <w:highlight w:val="yellow"/>
          <w:lang w:val="nl-NL"/>
        </w:rPr>
        <w:t xml:space="preserve">nd </w:t>
      </w:r>
      <w:r w:rsidR="006503B7" w:rsidRPr="006503B7">
        <w:rPr>
          <w:rFonts w:ascii="Daimler CS Demi" w:hAnsi="Daimler CS Demi"/>
          <w:sz w:val="21"/>
          <w:szCs w:val="21"/>
          <w:highlight w:val="yellow"/>
          <w:lang w:val="nl-NL"/>
        </w:rPr>
        <w:t>entertainment achter plus</w:t>
      </w:r>
      <w:r w:rsidRPr="006503B7">
        <w:rPr>
          <w:rFonts w:ascii="Daimler CS Demi" w:hAnsi="Daimler CS Demi"/>
          <w:sz w:val="21"/>
          <w:szCs w:val="21"/>
          <w:lang w:val="nl-NL"/>
        </w:rPr>
        <w:t xml:space="preserve">: evenveel comfort als </w:t>
      </w:r>
      <w:r w:rsidR="006503B7" w:rsidRPr="006503B7">
        <w:rPr>
          <w:rFonts w:ascii="Daimler CS Demi" w:hAnsi="Daimler CS Demi"/>
          <w:sz w:val="21"/>
          <w:szCs w:val="21"/>
          <w:highlight w:val="yellow"/>
          <w:lang w:val="nl-NL"/>
        </w:rPr>
        <w:t>voorin</w:t>
      </w:r>
    </w:p>
    <w:p w14:paraId="59DBD9BD" w14:textId="4CA4257C" w:rsidR="00AC1B64" w:rsidRPr="0059198A" w:rsidRDefault="00AC1B64" w:rsidP="00AC1B64">
      <w:pPr>
        <w:rPr>
          <w:sz w:val="21"/>
          <w:szCs w:val="21"/>
          <w:lang w:val="nl-NL"/>
        </w:rPr>
      </w:pPr>
      <w:r w:rsidRPr="0059198A">
        <w:rPr>
          <w:sz w:val="21"/>
          <w:szCs w:val="21"/>
          <w:lang w:val="nl-NL"/>
        </w:rPr>
        <w:lastRenderedPageBreak/>
        <w:t>De content van het display kan snel en eenvoudig worden gedeeld met andere passagiers. Het selecteren en wijzigen van navigatiebestemmingen is mogelijk vanaf de</w:t>
      </w:r>
      <w:r w:rsidR="00441F18">
        <w:rPr>
          <w:sz w:val="21"/>
          <w:szCs w:val="21"/>
          <w:lang w:val="nl-NL"/>
        </w:rPr>
        <w:t xml:space="preserve"> </w:t>
      </w:r>
      <w:r w:rsidR="00441F18" w:rsidRPr="00441F18">
        <w:rPr>
          <w:sz w:val="21"/>
          <w:szCs w:val="21"/>
          <w:highlight w:val="yellow"/>
          <w:lang w:val="nl-NL"/>
        </w:rPr>
        <w:t>achter</w:t>
      </w:r>
      <w:r w:rsidRPr="00441F18">
        <w:rPr>
          <w:sz w:val="21"/>
          <w:szCs w:val="21"/>
          <w:highlight w:val="yellow"/>
          <w:lang w:val="nl-NL"/>
        </w:rPr>
        <w:t>zitplaatsen</w:t>
      </w:r>
      <w:r w:rsidRPr="0059198A">
        <w:rPr>
          <w:sz w:val="21"/>
          <w:szCs w:val="21"/>
          <w:lang w:val="nl-NL"/>
        </w:rPr>
        <w:t xml:space="preserve">. Het MBUX </w:t>
      </w:r>
      <w:r w:rsidR="00441F18" w:rsidRPr="00441F18">
        <w:rPr>
          <w:sz w:val="21"/>
          <w:szCs w:val="21"/>
          <w:highlight w:val="yellow"/>
          <w:lang w:val="nl-NL"/>
        </w:rPr>
        <w:t>h</w:t>
      </w:r>
      <w:r w:rsidRPr="00441F18">
        <w:rPr>
          <w:sz w:val="21"/>
          <w:szCs w:val="21"/>
          <w:highlight w:val="yellow"/>
          <w:lang w:val="nl-NL"/>
        </w:rPr>
        <w:t>igh-</w:t>
      </w:r>
      <w:r w:rsidR="00441F18" w:rsidRPr="00441F18">
        <w:rPr>
          <w:sz w:val="21"/>
          <w:szCs w:val="21"/>
          <w:highlight w:val="yellow"/>
          <w:lang w:val="nl-NL"/>
        </w:rPr>
        <w:t>e</w:t>
      </w:r>
      <w:r w:rsidRPr="00441F18">
        <w:rPr>
          <w:sz w:val="21"/>
          <w:szCs w:val="21"/>
          <w:highlight w:val="yellow"/>
          <w:lang w:val="nl-NL"/>
        </w:rPr>
        <w:t xml:space="preserve">nd </w:t>
      </w:r>
      <w:r w:rsidR="00441F18" w:rsidRPr="00441F18">
        <w:rPr>
          <w:sz w:val="21"/>
          <w:szCs w:val="21"/>
          <w:highlight w:val="yellow"/>
          <w:lang w:val="nl-NL"/>
        </w:rPr>
        <w:t>entertainment achte</w:t>
      </w:r>
      <w:r w:rsidR="00441F18">
        <w:rPr>
          <w:sz w:val="21"/>
          <w:szCs w:val="21"/>
          <w:highlight w:val="yellow"/>
          <w:lang w:val="nl-NL"/>
        </w:rPr>
        <w:t>r plus</w:t>
      </w:r>
      <w:r w:rsidRPr="0059198A">
        <w:rPr>
          <w:sz w:val="21"/>
          <w:szCs w:val="21"/>
          <w:lang w:val="nl-NL"/>
        </w:rPr>
        <w:t xml:space="preserve"> bestaat uit twee 11,6</w:t>
      </w:r>
      <w:r w:rsidR="00D87C28" w:rsidRPr="00D87C28">
        <w:rPr>
          <w:sz w:val="21"/>
          <w:szCs w:val="21"/>
          <w:highlight w:val="yellow"/>
          <w:lang w:val="nl-NL"/>
        </w:rPr>
        <w:t>’’</w:t>
      </w:r>
      <w:r>
        <w:rPr>
          <w:sz w:val="21"/>
          <w:szCs w:val="21"/>
          <w:lang w:val="nl-NL"/>
        </w:rPr>
        <w:t xml:space="preserve"> </w:t>
      </w:r>
      <w:r w:rsidRPr="0059198A">
        <w:rPr>
          <w:sz w:val="21"/>
          <w:szCs w:val="21"/>
          <w:lang w:val="nl-NL"/>
        </w:rPr>
        <w:t xml:space="preserve">displays met touchbediening op de rugleuningen van de </w:t>
      </w:r>
      <w:r>
        <w:rPr>
          <w:sz w:val="21"/>
          <w:szCs w:val="21"/>
          <w:lang w:val="nl-NL"/>
        </w:rPr>
        <w:t>voorstoelen</w:t>
      </w:r>
      <w:r w:rsidRPr="0059198A">
        <w:rPr>
          <w:sz w:val="21"/>
          <w:szCs w:val="21"/>
          <w:lang w:val="nl-NL"/>
        </w:rPr>
        <w:t>. Optioneel is ook een MBUX</w:t>
      </w:r>
      <w:r w:rsidR="00441F18">
        <w:rPr>
          <w:sz w:val="21"/>
          <w:szCs w:val="21"/>
          <w:lang w:val="nl-NL"/>
        </w:rPr>
        <w:t xml:space="preserve"> </w:t>
      </w:r>
      <w:r w:rsidRPr="0059198A">
        <w:rPr>
          <w:sz w:val="21"/>
          <w:szCs w:val="21"/>
          <w:lang w:val="nl-NL"/>
        </w:rPr>
        <w:t xml:space="preserve">tablet </w:t>
      </w:r>
      <w:r w:rsidR="00441F18" w:rsidRPr="00441F18">
        <w:rPr>
          <w:sz w:val="21"/>
          <w:szCs w:val="21"/>
          <w:highlight w:val="yellow"/>
          <w:lang w:val="nl-NL"/>
        </w:rPr>
        <w:t>achter</w:t>
      </w:r>
      <w:r w:rsidRPr="0059198A">
        <w:rPr>
          <w:sz w:val="21"/>
          <w:szCs w:val="21"/>
          <w:lang w:val="nl-NL"/>
        </w:rPr>
        <w:t xml:space="preserve"> </w:t>
      </w:r>
      <w:r w:rsidR="00441F18" w:rsidRPr="00441F18">
        <w:rPr>
          <w:sz w:val="21"/>
          <w:szCs w:val="21"/>
          <w:highlight w:val="yellow"/>
          <w:lang w:val="nl-NL"/>
        </w:rPr>
        <w:t>lever</w:t>
      </w:r>
      <w:r w:rsidRPr="0059198A">
        <w:rPr>
          <w:sz w:val="21"/>
          <w:szCs w:val="21"/>
          <w:lang w:val="nl-NL"/>
        </w:rPr>
        <w:t xml:space="preserve">baar. Als volwaardige tablet kan deze ook buiten de auto worden gebruikt en kunnen (Android-)apps worden geïnstalleerd. Met deze handige afstandsbediening kunnen alle </w:t>
      </w:r>
      <w:r w:rsidRPr="001306B5">
        <w:rPr>
          <w:sz w:val="21"/>
          <w:szCs w:val="21"/>
          <w:highlight w:val="yellow"/>
          <w:lang w:val="nl-NL"/>
        </w:rPr>
        <w:t xml:space="preserve">functies </w:t>
      </w:r>
      <w:r w:rsidR="001306B5" w:rsidRPr="001306B5">
        <w:rPr>
          <w:sz w:val="21"/>
          <w:szCs w:val="21"/>
          <w:highlight w:val="yellow"/>
          <w:lang w:val="nl-NL"/>
        </w:rPr>
        <w:t>van het entertainment achter</w:t>
      </w:r>
      <w:r w:rsidRPr="0059198A">
        <w:rPr>
          <w:sz w:val="21"/>
          <w:szCs w:val="21"/>
          <w:lang w:val="nl-NL"/>
        </w:rPr>
        <w:t xml:space="preserve"> comfortabel vanuit elke zitpositie worden bediend.</w:t>
      </w:r>
    </w:p>
    <w:p w14:paraId="623D114F" w14:textId="015F26B4" w:rsidR="00AC1B64" w:rsidRPr="0059198A" w:rsidRDefault="00AC1B64" w:rsidP="00AC1B64">
      <w:pPr>
        <w:rPr>
          <w:sz w:val="21"/>
          <w:szCs w:val="21"/>
          <w:lang w:val="nl-NL"/>
        </w:rPr>
      </w:pPr>
      <w:r w:rsidRPr="0059198A">
        <w:rPr>
          <w:sz w:val="21"/>
          <w:szCs w:val="21"/>
          <w:lang w:val="nl-NL"/>
        </w:rPr>
        <w:t>Met behulp van camera</w:t>
      </w:r>
      <w:r w:rsidR="00765E4B">
        <w:rPr>
          <w:sz w:val="21"/>
          <w:szCs w:val="21"/>
          <w:lang w:val="nl-NL"/>
        </w:rPr>
        <w:t>’</w:t>
      </w:r>
      <w:r w:rsidRPr="0059198A">
        <w:rPr>
          <w:sz w:val="21"/>
          <w:szCs w:val="21"/>
          <w:lang w:val="nl-NL"/>
        </w:rPr>
        <w:t xml:space="preserve">s in </w:t>
      </w:r>
      <w:r>
        <w:rPr>
          <w:sz w:val="21"/>
          <w:szCs w:val="21"/>
          <w:lang w:val="nl-NL"/>
        </w:rPr>
        <w:t>de dakconsole</w:t>
      </w:r>
      <w:r w:rsidRPr="0059198A">
        <w:rPr>
          <w:sz w:val="21"/>
          <w:szCs w:val="21"/>
          <w:lang w:val="nl-NL"/>
        </w:rPr>
        <w:t xml:space="preserve"> en zelflerende algoritmen herkent en anticipeert de MBUX interieurassistent </w:t>
      </w:r>
      <w:r>
        <w:rPr>
          <w:sz w:val="21"/>
          <w:szCs w:val="21"/>
          <w:lang w:val="nl-NL"/>
        </w:rPr>
        <w:t>(</w:t>
      </w:r>
      <w:r w:rsidRPr="0059198A">
        <w:rPr>
          <w:sz w:val="21"/>
          <w:szCs w:val="21"/>
          <w:lang w:val="nl-NL"/>
        </w:rPr>
        <w:t>op</w:t>
      </w:r>
      <w:r>
        <w:rPr>
          <w:sz w:val="21"/>
          <w:szCs w:val="21"/>
          <w:lang w:val="nl-NL"/>
        </w:rPr>
        <w:t>)</w:t>
      </w:r>
      <w:r w:rsidRPr="0059198A">
        <w:rPr>
          <w:sz w:val="21"/>
          <w:szCs w:val="21"/>
          <w:lang w:val="nl-NL"/>
        </w:rPr>
        <w:t xml:space="preserve"> </w:t>
      </w:r>
      <w:r w:rsidR="003A0A6F" w:rsidRPr="003A0A6F">
        <w:rPr>
          <w:sz w:val="21"/>
          <w:szCs w:val="21"/>
          <w:highlight w:val="yellow"/>
          <w:lang w:val="nl-NL"/>
        </w:rPr>
        <w:t>uiteenlopende bedieningswensen</w:t>
      </w:r>
      <w:r w:rsidRPr="0059198A">
        <w:rPr>
          <w:sz w:val="21"/>
          <w:szCs w:val="21"/>
          <w:lang w:val="nl-NL"/>
        </w:rPr>
        <w:t xml:space="preserve">. </w:t>
      </w:r>
      <w:r w:rsidR="007E4B8C" w:rsidRPr="007E4B8C">
        <w:rPr>
          <w:sz w:val="21"/>
          <w:szCs w:val="21"/>
          <w:highlight w:val="yellow"/>
          <w:lang w:val="nl-NL"/>
        </w:rPr>
        <w:t>Het systeem</w:t>
      </w:r>
      <w:r w:rsidRPr="0059198A">
        <w:rPr>
          <w:sz w:val="21"/>
          <w:szCs w:val="21"/>
          <w:lang w:val="nl-NL"/>
        </w:rPr>
        <w:t xml:space="preserve"> interpreteert hoofdrichting, handbewegingen en lichaamstaal en reageert daa</w:t>
      </w:r>
      <w:r w:rsidRPr="00975EF9">
        <w:rPr>
          <w:sz w:val="21"/>
          <w:szCs w:val="21"/>
          <w:highlight w:val="yellow"/>
          <w:lang w:val="nl-NL"/>
        </w:rPr>
        <w:t>ro</w:t>
      </w:r>
      <w:r w:rsidRPr="0059198A">
        <w:rPr>
          <w:sz w:val="21"/>
          <w:szCs w:val="21"/>
          <w:lang w:val="nl-NL"/>
        </w:rPr>
        <w:t xml:space="preserve">p met de bijbehorende </w:t>
      </w:r>
      <w:r w:rsidR="00975EF9" w:rsidRPr="00694F7A">
        <w:rPr>
          <w:sz w:val="21"/>
          <w:szCs w:val="21"/>
          <w:highlight w:val="yellow"/>
          <w:lang w:val="nl-NL"/>
        </w:rPr>
        <w:t>voertuig</w:t>
      </w:r>
      <w:r w:rsidR="00975EF9" w:rsidRPr="0059198A">
        <w:rPr>
          <w:sz w:val="21"/>
          <w:szCs w:val="21"/>
          <w:lang w:val="nl-NL"/>
        </w:rPr>
        <w:t>functies</w:t>
      </w:r>
      <w:r w:rsidRPr="0059198A">
        <w:rPr>
          <w:sz w:val="21"/>
          <w:szCs w:val="21"/>
          <w:lang w:val="nl-NL"/>
        </w:rPr>
        <w:t>. De MBUX interieurassistent zorgt niet alleen voor meer bedieningscomfort, maar ook voor meer veiligheid. Als deze assist</w:t>
      </w:r>
      <w:r>
        <w:rPr>
          <w:sz w:val="21"/>
          <w:szCs w:val="21"/>
          <w:lang w:val="nl-NL"/>
        </w:rPr>
        <w:t>e</w:t>
      </w:r>
      <w:r w:rsidRPr="0059198A">
        <w:rPr>
          <w:sz w:val="21"/>
          <w:szCs w:val="21"/>
          <w:lang w:val="nl-NL"/>
        </w:rPr>
        <w:t xml:space="preserve">nt is ingeschakeld, wordt de uitstapwaarschuwing van de dodehoekassistent al gegeven wanneer een hand de portiergreep nadert. Het systeem kan ook een kinderzitje op de </w:t>
      </w:r>
      <w:r w:rsidR="00975EF9" w:rsidRPr="00975EF9">
        <w:rPr>
          <w:sz w:val="21"/>
          <w:szCs w:val="21"/>
          <w:highlight w:val="yellow"/>
          <w:lang w:val="nl-NL"/>
        </w:rPr>
        <w:t>voor</w:t>
      </w:r>
      <w:r w:rsidRPr="00975EF9">
        <w:rPr>
          <w:sz w:val="21"/>
          <w:szCs w:val="21"/>
          <w:highlight w:val="yellow"/>
          <w:lang w:val="nl-NL"/>
        </w:rPr>
        <w:t>passagiersstoel</w:t>
      </w:r>
      <w:r w:rsidRPr="0059198A">
        <w:rPr>
          <w:sz w:val="21"/>
          <w:szCs w:val="21"/>
          <w:lang w:val="nl-NL"/>
        </w:rPr>
        <w:t xml:space="preserve"> detecteren en op het centrale display een waarschuwing weergeven als de veiligheidsgordel van de auto niet is vastgegespt. Ook leverbaar voor de EQS: de MBUX interieurassistent achter.</w:t>
      </w:r>
    </w:p>
    <w:p w14:paraId="5BCDE1E2" w14:textId="77777777" w:rsidR="00AC1B64" w:rsidRPr="00975EF9" w:rsidRDefault="00AC1B64" w:rsidP="00AC1B64">
      <w:pPr>
        <w:rPr>
          <w:rFonts w:ascii="Daimler CS Demi" w:hAnsi="Daimler CS Demi"/>
          <w:sz w:val="21"/>
          <w:szCs w:val="21"/>
          <w:lang w:val="nl-NL"/>
        </w:rPr>
      </w:pPr>
      <w:r w:rsidRPr="00975EF9">
        <w:rPr>
          <w:rFonts w:ascii="Daimler CS Demi" w:hAnsi="Daimler CS Demi"/>
          <w:sz w:val="21"/>
          <w:szCs w:val="21"/>
          <w:lang w:val="nl-NL"/>
        </w:rPr>
        <w:t>Online muziek: muziekstreaming met keuze uit miljoenen nummers</w:t>
      </w:r>
    </w:p>
    <w:p w14:paraId="045F814F" w14:textId="6CFFFEEB" w:rsidR="00AC1B64" w:rsidRPr="0059198A" w:rsidRDefault="00AC1B64" w:rsidP="00AC1B64">
      <w:pPr>
        <w:rPr>
          <w:sz w:val="21"/>
          <w:szCs w:val="21"/>
          <w:lang w:val="nl-NL"/>
        </w:rPr>
      </w:pPr>
      <w:r w:rsidRPr="0059198A">
        <w:rPr>
          <w:sz w:val="21"/>
          <w:szCs w:val="21"/>
          <w:lang w:val="nl-NL"/>
        </w:rPr>
        <w:t xml:space="preserve">Met de dienst </w:t>
      </w:r>
      <w:r w:rsidR="00765E4B">
        <w:rPr>
          <w:sz w:val="21"/>
          <w:szCs w:val="21"/>
          <w:lang w:val="nl-NL"/>
        </w:rPr>
        <w:t>‘</w:t>
      </w:r>
      <w:r w:rsidRPr="0059198A">
        <w:rPr>
          <w:sz w:val="21"/>
          <w:szCs w:val="21"/>
          <w:lang w:val="nl-NL"/>
        </w:rPr>
        <w:t>Online Music</w:t>
      </w:r>
      <w:r w:rsidR="00765E4B">
        <w:rPr>
          <w:sz w:val="21"/>
          <w:szCs w:val="21"/>
          <w:lang w:val="nl-NL"/>
        </w:rPr>
        <w:t>’</w:t>
      </w:r>
      <w:r w:rsidRPr="0059198A">
        <w:rPr>
          <w:sz w:val="21"/>
          <w:szCs w:val="21"/>
          <w:lang w:val="nl-NL"/>
        </w:rPr>
        <w:t xml:space="preserve"> heeft Mercedes-Benz de belangrijkste muziekstreamingdiensten nu volledig geïntegreerd in het </w:t>
      </w:r>
      <w:r w:rsidR="009440C8" w:rsidRPr="0059198A">
        <w:rPr>
          <w:sz w:val="21"/>
          <w:szCs w:val="21"/>
          <w:lang w:val="nl-NL"/>
        </w:rPr>
        <w:t xml:space="preserve">infotainmentsysteem </w:t>
      </w:r>
      <w:r w:rsidRPr="0059198A">
        <w:rPr>
          <w:sz w:val="21"/>
          <w:szCs w:val="21"/>
          <w:lang w:val="nl-NL"/>
        </w:rPr>
        <w:t xml:space="preserve">MBUX. MBUX biedt toegang tot het persoonlijke gebruikersprofiel bij de gekoppelde muziekaanbieders. Zo kunnen gebruikers op eenvoudige wijze luisteren naar hun favoriete </w:t>
      </w:r>
      <w:r>
        <w:rPr>
          <w:sz w:val="21"/>
          <w:szCs w:val="21"/>
          <w:lang w:val="nl-NL"/>
        </w:rPr>
        <w:t>nummers</w:t>
      </w:r>
      <w:r w:rsidRPr="0059198A">
        <w:rPr>
          <w:sz w:val="21"/>
          <w:szCs w:val="21"/>
          <w:lang w:val="nl-NL"/>
        </w:rPr>
        <w:t xml:space="preserve"> en playlists en kunnen ze </w:t>
      </w:r>
      <w:r w:rsidRPr="0059198A">
        <w:rPr>
          <w:sz w:val="21"/>
          <w:szCs w:val="21"/>
          <w:lang w:val="nl-NL"/>
        </w:rPr>
        <w:lastRenderedPageBreak/>
        <w:t xml:space="preserve">miljoenen </w:t>
      </w:r>
      <w:r>
        <w:rPr>
          <w:sz w:val="21"/>
          <w:szCs w:val="21"/>
          <w:lang w:val="nl-NL"/>
        </w:rPr>
        <w:t>nummers</w:t>
      </w:r>
      <w:r w:rsidRPr="0059198A">
        <w:rPr>
          <w:sz w:val="21"/>
          <w:szCs w:val="21"/>
          <w:lang w:val="nl-NL"/>
        </w:rPr>
        <w:t xml:space="preserve"> en samengestelde playlists ontdekken. De bediening verloopt intuïtief met behulp van de MBUX</w:t>
      </w:r>
      <w:r>
        <w:rPr>
          <w:sz w:val="21"/>
          <w:szCs w:val="21"/>
          <w:lang w:val="nl-NL"/>
        </w:rPr>
        <w:t xml:space="preserve"> </w:t>
      </w:r>
      <w:r w:rsidRPr="0059198A">
        <w:rPr>
          <w:sz w:val="21"/>
          <w:szCs w:val="21"/>
          <w:lang w:val="nl-NL"/>
        </w:rPr>
        <w:t xml:space="preserve">spraakassistent via </w:t>
      </w:r>
      <w:r w:rsidR="009440C8" w:rsidRPr="0065585A">
        <w:rPr>
          <w:sz w:val="21"/>
          <w:szCs w:val="21"/>
          <w:highlight w:val="yellow"/>
          <w:lang w:val="nl-NL"/>
        </w:rPr>
        <w:t>“</w:t>
      </w:r>
      <w:r w:rsidR="009440C8" w:rsidRPr="0059198A">
        <w:rPr>
          <w:sz w:val="21"/>
          <w:szCs w:val="21"/>
          <w:lang w:val="nl-NL"/>
        </w:rPr>
        <w:t>Hey Mercedes</w:t>
      </w:r>
      <w:r w:rsidR="009440C8" w:rsidRPr="0065585A">
        <w:rPr>
          <w:sz w:val="21"/>
          <w:szCs w:val="21"/>
          <w:highlight w:val="yellow"/>
          <w:lang w:val="nl-NL"/>
        </w:rPr>
        <w:t>”</w:t>
      </w:r>
      <w:r w:rsidRPr="0059198A">
        <w:rPr>
          <w:sz w:val="21"/>
          <w:szCs w:val="21"/>
          <w:lang w:val="nl-NL"/>
        </w:rPr>
        <w:t xml:space="preserve"> en via touc</w:t>
      </w:r>
      <w:r w:rsidRPr="00FF2D3E">
        <w:rPr>
          <w:sz w:val="21"/>
          <w:szCs w:val="21"/>
          <w:highlight w:val="yellow"/>
          <w:lang w:val="nl-NL"/>
        </w:rPr>
        <w:t>hb</w:t>
      </w:r>
      <w:r w:rsidRPr="0059198A">
        <w:rPr>
          <w:sz w:val="21"/>
          <w:szCs w:val="21"/>
          <w:lang w:val="nl-NL"/>
        </w:rPr>
        <w:t>ediening op het stuurwiel of het centrale display.</w:t>
      </w:r>
    </w:p>
    <w:p w14:paraId="5EF05DE2" w14:textId="77777777" w:rsidR="00AC1B64" w:rsidRPr="00FF2D3E" w:rsidRDefault="00AC1B64" w:rsidP="00AC1B64">
      <w:pPr>
        <w:rPr>
          <w:rFonts w:ascii="Daimler CS Demi" w:hAnsi="Daimler CS Demi"/>
          <w:sz w:val="21"/>
          <w:szCs w:val="21"/>
          <w:lang w:val="nl-NL"/>
        </w:rPr>
      </w:pPr>
      <w:r w:rsidRPr="00FF2D3E">
        <w:rPr>
          <w:rFonts w:ascii="Daimler CS Demi" w:hAnsi="Daimler CS Demi"/>
          <w:sz w:val="21"/>
          <w:szCs w:val="21"/>
          <w:lang w:val="nl-NL"/>
        </w:rPr>
        <w:t>Personaliseren is eenvoudig en gemakkelijk</w:t>
      </w:r>
    </w:p>
    <w:p w14:paraId="464E8B0E" w14:textId="5AC55437" w:rsidR="00AC1B64" w:rsidRPr="0059198A" w:rsidRDefault="00AC1B64" w:rsidP="00AC1B64">
      <w:pPr>
        <w:rPr>
          <w:sz w:val="21"/>
          <w:szCs w:val="21"/>
          <w:lang w:val="nl-NL"/>
        </w:rPr>
      </w:pPr>
      <w:r w:rsidRPr="0059198A">
        <w:rPr>
          <w:sz w:val="21"/>
          <w:szCs w:val="21"/>
          <w:lang w:val="nl-NL"/>
        </w:rPr>
        <w:t xml:space="preserve">Een persoonlijk profiel kan direct in EQS worden aangemaakt en worden gesynchroniseerd met de bestaande profielgegevens van het Mercedes me-account. Door met de Mercedes </w:t>
      </w:r>
      <w:r w:rsidR="00FF2D3E" w:rsidRPr="00FF2D3E">
        <w:rPr>
          <w:sz w:val="21"/>
          <w:szCs w:val="21"/>
          <w:highlight w:val="yellow"/>
          <w:lang w:val="nl-NL"/>
        </w:rPr>
        <w:t>me-a</w:t>
      </w:r>
      <w:r w:rsidRPr="0059198A">
        <w:rPr>
          <w:sz w:val="21"/>
          <w:szCs w:val="21"/>
          <w:lang w:val="nl-NL"/>
        </w:rPr>
        <w:t xml:space="preserve">pp een QR-code te scannen, wordt de EQS automatisch met het Mercedes me-account verbonden. </w:t>
      </w:r>
    </w:p>
    <w:p w14:paraId="4E397DC3" w14:textId="74736C20" w:rsidR="00AC1B64" w:rsidRPr="0059198A" w:rsidRDefault="00AC1B64" w:rsidP="00AC1B64">
      <w:pPr>
        <w:rPr>
          <w:sz w:val="21"/>
          <w:szCs w:val="21"/>
          <w:lang w:val="nl-NL"/>
        </w:rPr>
      </w:pPr>
      <w:r w:rsidRPr="0059198A">
        <w:rPr>
          <w:sz w:val="21"/>
          <w:szCs w:val="21"/>
          <w:lang w:val="nl-NL"/>
        </w:rPr>
        <w:t xml:space="preserve">Persoonlijke voorkeuren als een favoriete radiozender en voorgeprogrammeerde instellingen kunnen via het persoonlijke Mercedes me-profiel op elke </w:t>
      </w:r>
      <w:r w:rsidR="00373D38" w:rsidRPr="00373D38">
        <w:rPr>
          <w:sz w:val="21"/>
          <w:szCs w:val="21"/>
          <w:highlight w:val="yellow"/>
          <w:lang w:val="nl-NL"/>
        </w:rPr>
        <w:t>stoel</w:t>
      </w:r>
      <w:r w:rsidRPr="0059198A">
        <w:rPr>
          <w:sz w:val="21"/>
          <w:szCs w:val="21"/>
          <w:lang w:val="nl-NL"/>
        </w:rPr>
        <w:t xml:space="preserve"> worden overgebracht. In de auto zijn maximaal zeven verschillende profielen met in totaal ongeveer 800 parameters mogelijk. De </w:t>
      </w:r>
      <w:r w:rsidR="00373D38" w:rsidRPr="00373D38">
        <w:rPr>
          <w:sz w:val="21"/>
          <w:szCs w:val="21"/>
          <w:highlight w:val="yellow"/>
          <w:lang w:val="nl-NL"/>
        </w:rPr>
        <w:t>sfeer</w:t>
      </w:r>
      <w:r w:rsidRPr="0059198A">
        <w:rPr>
          <w:sz w:val="21"/>
          <w:szCs w:val="21"/>
          <w:lang w:val="nl-NL"/>
        </w:rPr>
        <w:t>verlichting kan individueel worden ingesteld door configuratie op afstand, bijvoorbeeld van</w:t>
      </w:r>
      <w:r>
        <w:rPr>
          <w:sz w:val="21"/>
          <w:szCs w:val="21"/>
          <w:lang w:val="nl-NL"/>
        </w:rPr>
        <w:t>uit</w:t>
      </w:r>
      <w:r w:rsidRPr="0059198A">
        <w:rPr>
          <w:sz w:val="21"/>
          <w:szCs w:val="21"/>
          <w:lang w:val="nl-NL"/>
        </w:rPr>
        <w:t xml:space="preserve"> huis. Omdat de profielen als onderdeel van Mercedes me in de cloud worden opgeslagen, kunnen </w:t>
      </w:r>
      <w:r>
        <w:rPr>
          <w:sz w:val="21"/>
          <w:szCs w:val="21"/>
          <w:lang w:val="nl-NL"/>
        </w:rPr>
        <w:t>ze</w:t>
      </w:r>
      <w:r w:rsidRPr="0059198A">
        <w:rPr>
          <w:sz w:val="21"/>
          <w:szCs w:val="21"/>
          <w:lang w:val="nl-NL"/>
        </w:rPr>
        <w:t xml:space="preserve"> ook in andere modellen van Mercedes-Benz die over de nieuwe </w:t>
      </w:r>
      <w:r w:rsidR="00373D38" w:rsidRPr="00ED64AA">
        <w:rPr>
          <w:sz w:val="21"/>
          <w:szCs w:val="21"/>
          <w:highlight w:val="yellow"/>
          <w:lang w:val="nl-NL"/>
        </w:rPr>
        <w:t>generatie MBUX</w:t>
      </w:r>
      <w:r w:rsidR="00373D38" w:rsidRPr="0059198A">
        <w:rPr>
          <w:sz w:val="21"/>
          <w:szCs w:val="21"/>
          <w:lang w:val="nl-NL"/>
        </w:rPr>
        <w:t xml:space="preserve"> </w:t>
      </w:r>
      <w:r w:rsidRPr="0059198A">
        <w:rPr>
          <w:sz w:val="21"/>
          <w:szCs w:val="21"/>
          <w:lang w:val="nl-NL"/>
        </w:rPr>
        <w:t>beschikken worden gebruikt.</w:t>
      </w:r>
    </w:p>
    <w:p w14:paraId="0E9A8E57" w14:textId="4922EB81" w:rsidR="00AC1B64" w:rsidRPr="0059198A" w:rsidRDefault="00AC1B64" w:rsidP="00AC1B64">
      <w:pPr>
        <w:rPr>
          <w:sz w:val="21"/>
          <w:szCs w:val="21"/>
          <w:lang w:val="nl-NL"/>
        </w:rPr>
      </w:pPr>
      <w:r w:rsidRPr="0059198A">
        <w:rPr>
          <w:sz w:val="21"/>
          <w:szCs w:val="21"/>
          <w:lang w:val="nl-NL"/>
        </w:rPr>
        <w:t xml:space="preserve">Naast de klassieke invoer van een </w:t>
      </w:r>
      <w:r w:rsidR="00373D38" w:rsidRPr="00373D38">
        <w:rPr>
          <w:sz w:val="21"/>
          <w:szCs w:val="21"/>
          <w:highlight w:val="yellow"/>
          <w:lang w:val="nl-NL"/>
        </w:rPr>
        <w:t>p</w:t>
      </w:r>
      <w:r w:rsidRPr="0059198A">
        <w:rPr>
          <w:sz w:val="21"/>
          <w:szCs w:val="21"/>
          <w:lang w:val="nl-NL"/>
        </w:rPr>
        <w:t xml:space="preserve">incode zorgt een speciale </w:t>
      </w:r>
      <w:r w:rsidR="00373D38" w:rsidRPr="00373D38">
        <w:rPr>
          <w:sz w:val="21"/>
          <w:szCs w:val="21"/>
          <w:highlight w:val="yellow"/>
          <w:lang w:val="nl-NL"/>
        </w:rPr>
        <w:t>authenticatie</w:t>
      </w:r>
      <w:r w:rsidRPr="0059198A">
        <w:rPr>
          <w:sz w:val="21"/>
          <w:szCs w:val="21"/>
          <w:lang w:val="nl-NL"/>
        </w:rPr>
        <w:t>procedure voor een hoog veiligheidsniveau. Vingerafdruk, gezichts- en stemherkenning worden gecombineerd. Dit maakt toegang tot individuele instellingen of verificatie van digitale betalingsprocessen vanuit de auto mogelijk.</w:t>
      </w:r>
      <w:bookmarkStart w:id="16" w:name="_Toc67388387"/>
    </w:p>
    <w:p w14:paraId="5A5353AE" w14:textId="77777777" w:rsidR="00AC1B64" w:rsidRPr="0059198A" w:rsidRDefault="00AC1B64" w:rsidP="00AC1B64">
      <w:pPr>
        <w:pStyle w:val="011Hauptberschrift"/>
        <w:spacing w:before="0" w:after="160" w:line="259" w:lineRule="auto"/>
        <w:rPr>
          <w:rFonts w:ascii="Daimler CS Demi" w:eastAsiaTheme="majorEastAsia" w:hAnsi="Daimler CS Demi" w:cstheme="majorBidi"/>
          <w:b w:val="0"/>
          <w:bCs w:val="0"/>
          <w:sz w:val="21"/>
          <w:szCs w:val="21"/>
          <w:lang w:val="nl-NL"/>
        </w:rPr>
      </w:pPr>
      <w:bookmarkStart w:id="17" w:name="_Toc67388386"/>
      <w:r w:rsidRPr="0059198A">
        <w:rPr>
          <w:rFonts w:ascii="Daimler CS Demi" w:eastAsiaTheme="majorEastAsia" w:hAnsi="Daimler CS Demi" w:cstheme="majorBidi"/>
          <w:b w:val="0"/>
          <w:bCs w:val="0"/>
          <w:sz w:val="21"/>
          <w:szCs w:val="21"/>
          <w:lang w:val="nl-NL"/>
        </w:rPr>
        <w:lastRenderedPageBreak/>
        <w:t xml:space="preserve">Welkom bij de grote show </w:t>
      </w:r>
      <w:bookmarkEnd w:id="17"/>
      <w:r w:rsidRPr="0059198A">
        <w:rPr>
          <w:rFonts w:ascii="Daimler CS Demi" w:eastAsiaTheme="majorEastAsia" w:hAnsi="Daimler CS Demi" w:cstheme="majorBidi"/>
          <w:b w:val="0"/>
          <w:bCs w:val="0"/>
          <w:sz w:val="21"/>
          <w:szCs w:val="21"/>
          <w:lang w:val="nl-NL"/>
        </w:rPr>
        <w:t>aan boord</w:t>
      </w:r>
    </w:p>
    <w:p w14:paraId="49BE1D44" w14:textId="77777777" w:rsidR="00AC1B64" w:rsidRPr="00A23161" w:rsidRDefault="00AC1B64" w:rsidP="00AC1B64">
      <w:pPr>
        <w:rPr>
          <w:rFonts w:ascii="Daimler CS Demi" w:hAnsi="Daimler CS Demi"/>
          <w:sz w:val="26"/>
          <w:szCs w:val="26"/>
          <w:lang w:val="nl-NL"/>
        </w:rPr>
      </w:pPr>
      <w:r w:rsidRPr="00A23161">
        <w:rPr>
          <w:rFonts w:ascii="Daimler CS Demi" w:hAnsi="Daimler CS Demi"/>
          <w:sz w:val="26"/>
          <w:szCs w:val="26"/>
          <w:lang w:val="nl-NL"/>
        </w:rPr>
        <w:t xml:space="preserve">De nieuwe EQS: MBUX Hyperscreen </w:t>
      </w:r>
    </w:p>
    <w:p w14:paraId="1D75987D" w14:textId="4D6B958D" w:rsidR="00AC1B64" w:rsidRPr="0059198A" w:rsidRDefault="00AC1B64" w:rsidP="00AC1B64">
      <w:pPr>
        <w:rPr>
          <w:sz w:val="21"/>
          <w:szCs w:val="21"/>
          <w:lang w:val="nl-NL"/>
        </w:rPr>
      </w:pPr>
      <w:r w:rsidRPr="0059198A">
        <w:rPr>
          <w:sz w:val="21"/>
          <w:szCs w:val="21"/>
          <w:lang w:val="nl-NL"/>
        </w:rPr>
        <w:t xml:space="preserve">Het MBUX Hyperscreen is </w:t>
      </w:r>
      <w:r>
        <w:rPr>
          <w:sz w:val="21"/>
          <w:szCs w:val="21"/>
          <w:lang w:val="nl-NL"/>
        </w:rPr>
        <w:t>de</w:t>
      </w:r>
      <w:r w:rsidRPr="0059198A">
        <w:rPr>
          <w:sz w:val="21"/>
          <w:szCs w:val="21"/>
          <w:lang w:val="nl-NL"/>
        </w:rPr>
        <w:t xml:space="preserve"> absolute </w:t>
      </w:r>
      <w:r>
        <w:rPr>
          <w:sz w:val="21"/>
          <w:szCs w:val="21"/>
          <w:lang w:val="nl-NL"/>
        </w:rPr>
        <w:t>highlight</w:t>
      </w:r>
      <w:r w:rsidRPr="0059198A">
        <w:rPr>
          <w:sz w:val="21"/>
          <w:szCs w:val="21"/>
          <w:lang w:val="nl-NL"/>
        </w:rPr>
        <w:t xml:space="preserve"> in het interieur. Deze grote, gebogen display-unit strekt zich bijna uit van A-stijl tot A-stijl. Drie displays zitten onder een gemeenschappelijke glazen afdekking en smelten visueel samen tot één display. Naast het zoge</w:t>
      </w:r>
      <w:r w:rsidR="004739E5" w:rsidRPr="004739E5">
        <w:rPr>
          <w:sz w:val="21"/>
          <w:szCs w:val="21"/>
          <w:highlight w:val="yellow"/>
          <w:lang w:val="nl-NL"/>
        </w:rPr>
        <w:t>heten</w:t>
      </w:r>
      <w:r w:rsidRPr="0059198A">
        <w:rPr>
          <w:sz w:val="21"/>
          <w:szCs w:val="21"/>
          <w:lang w:val="nl-NL"/>
        </w:rPr>
        <w:t xml:space="preserve"> </w:t>
      </w:r>
      <w:r w:rsidR="00765E4B">
        <w:rPr>
          <w:sz w:val="21"/>
          <w:szCs w:val="21"/>
          <w:lang w:val="nl-NL"/>
        </w:rPr>
        <w:t>‘</w:t>
      </w:r>
      <w:r w:rsidRPr="0059198A">
        <w:rPr>
          <w:sz w:val="21"/>
          <w:szCs w:val="21"/>
          <w:lang w:val="nl-NL"/>
        </w:rPr>
        <w:t>zero-layer</w:t>
      </w:r>
      <w:r w:rsidR="00765E4B">
        <w:rPr>
          <w:sz w:val="21"/>
          <w:szCs w:val="21"/>
          <w:lang w:val="nl-NL"/>
        </w:rPr>
        <w:t>’</w:t>
      </w:r>
      <w:r w:rsidR="004739E5" w:rsidRPr="004739E5">
        <w:rPr>
          <w:sz w:val="21"/>
          <w:szCs w:val="21"/>
          <w:highlight w:val="yellow"/>
          <w:lang w:val="nl-NL"/>
        </w:rPr>
        <w:t>-</w:t>
      </w:r>
      <w:r w:rsidRPr="0059198A">
        <w:rPr>
          <w:sz w:val="21"/>
          <w:szCs w:val="21"/>
          <w:lang w:val="nl-NL"/>
        </w:rPr>
        <w:t>design biedt het MBUX Hyperscreen een intuïtieve touc</w:t>
      </w:r>
      <w:r w:rsidRPr="004739E5">
        <w:rPr>
          <w:sz w:val="21"/>
          <w:szCs w:val="21"/>
          <w:highlight w:val="yellow"/>
          <w:lang w:val="nl-NL"/>
        </w:rPr>
        <w:t>hb</w:t>
      </w:r>
      <w:r w:rsidRPr="0059198A">
        <w:rPr>
          <w:sz w:val="21"/>
          <w:szCs w:val="21"/>
          <w:lang w:val="nl-NL"/>
        </w:rPr>
        <w:t xml:space="preserve">ediening met haptische feedback en force feedback. Het krasbestendige glas is gecoat om het reinigen te vergemakkelijken. </w:t>
      </w:r>
    </w:p>
    <w:p w14:paraId="4367C4A2" w14:textId="141D8B75" w:rsidR="00AC1B64" w:rsidRPr="0059198A" w:rsidRDefault="00AC1B64" w:rsidP="00AC1B64">
      <w:pPr>
        <w:rPr>
          <w:sz w:val="21"/>
          <w:szCs w:val="21"/>
          <w:lang w:val="nl-NL"/>
        </w:rPr>
      </w:pPr>
      <w:r w:rsidRPr="0059198A">
        <w:rPr>
          <w:sz w:val="21"/>
          <w:szCs w:val="21"/>
          <w:lang w:val="nl-NL"/>
        </w:rPr>
        <w:t>Met het MBUX Hyperscreen (</w:t>
      </w:r>
      <w:r w:rsidR="00A23161" w:rsidRPr="00A23161">
        <w:rPr>
          <w:sz w:val="21"/>
          <w:szCs w:val="21"/>
          <w:highlight w:val="yellow"/>
          <w:lang w:val="nl-NL"/>
        </w:rPr>
        <w:t>optie</w:t>
      </w:r>
      <w:r w:rsidRPr="0059198A">
        <w:rPr>
          <w:sz w:val="21"/>
          <w:szCs w:val="21"/>
          <w:lang w:val="nl-NL"/>
        </w:rPr>
        <w:t xml:space="preserve">) lopen drie displays bijna naadloos in elkaar over tot een indrukwekkende </w:t>
      </w:r>
      <w:r w:rsidR="000A7C79" w:rsidRPr="000A7C79">
        <w:rPr>
          <w:sz w:val="21"/>
          <w:szCs w:val="21"/>
          <w:highlight w:val="yellow"/>
          <w:lang w:val="nl-NL"/>
        </w:rPr>
        <w:t>display</w:t>
      </w:r>
      <w:r w:rsidRPr="0059198A">
        <w:rPr>
          <w:sz w:val="21"/>
          <w:szCs w:val="21"/>
          <w:lang w:val="nl-NL"/>
        </w:rPr>
        <w:t xml:space="preserve">band die meer dan 141 </w:t>
      </w:r>
      <w:r w:rsidR="000A7C79" w:rsidRPr="000A7C79">
        <w:rPr>
          <w:sz w:val="21"/>
          <w:szCs w:val="21"/>
          <w:highlight w:val="yellow"/>
          <w:lang w:val="nl-NL"/>
        </w:rPr>
        <w:t>cm</w:t>
      </w:r>
      <w:r w:rsidRPr="0059198A">
        <w:rPr>
          <w:sz w:val="21"/>
          <w:szCs w:val="21"/>
          <w:lang w:val="nl-NL"/>
        </w:rPr>
        <w:t xml:space="preserve"> breed is: het bestuurdersdisplay (diameter 12,3</w:t>
      </w:r>
      <w:r w:rsidR="00D87C28" w:rsidRPr="00D87C28">
        <w:rPr>
          <w:sz w:val="21"/>
          <w:szCs w:val="21"/>
          <w:highlight w:val="yellow"/>
          <w:lang w:val="nl-NL"/>
        </w:rPr>
        <w:t>’’</w:t>
      </w:r>
      <w:r w:rsidRPr="0059198A">
        <w:rPr>
          <w:sz w:val="21"/>
          <w:szCs w:val="21"/>
          <w:lang w:val="nl-NL"/>
        </w:rPr>
        <w:t>), het centrale display (17,7</w:t>
      </w:r>
      <w:r w:rsidR="00D87C28" w:rsidRPr="00D87C28">
        <w:rPr>
          <w:sz w:val="21"/>
          <w:szCs w:val="21"/>
          <w:highlight w:val="yellow"/>
          <w:lang w:val="nl-NL"/>
        </w:rPr>
        <w:t>’’</w:t>
      </w:r>
      <w:r w:rsidRPr="0059198A">
        <w:rPr>
          <w:sz w:val="21"/>
          <w:szCs w:val="21"/>
          <w:lang w:val="nl-NL"/>
        </w:rPr>
        <w:t xml:space="preserve">) en het </w:t>
      </w:r>
      <w:r w:rsidR="000A7C79" w:rsidRPr="000A7C79">
        <w:rPr>
          <w:sz w:val="21"/>
          <w:szCs w:val="21"/>
          <w:highlight w:val="yellow"/>
          <w:lang w:val="nl-NL"/>
        </w:rPr>
        <w:t>voorpassagiers</w:t>
      </w:r>
      <w:r w:rsidRPr="000A7C79">
        <w:rPr>
          <w:sz w:val="21"/>
          <w:szCs w:val="21"/>
          <w:highlight w:val="yellow"/>
          <w:lang w:val="nl-NL"/>
        </w:rPr>
        <w:t>display</w:t>
      </w:r>
      <w:r w:rsidRPr="0059198A">
        <w:rPr>
          <w:sz w:val="21"/>
          <w:szCs w:val="21"/>
          <w:lang w:val="nl-NL"/>
        </w:rPr>
        <w:t xml:space="preserve"> (12,3</w:t>
      </w:r>
      <w:r w:rsidR="00D87C28" w:rsidRPr="00D87C28">
        <w:rPr>
          <w:sz w:val="21"/>
          <w:szCs w:val="21"/>
          <w:highlight w:val="yellow"/>
          <w:lang w:val="nl-NL"/>
        </w:rPr>
        <w:t>’’</w:t>
      </w:r>
      <w:r w:rsidRPr="0059198A">
        <w:rPr>
          <w:sz w:val="21"/>
          <w:szCs w:val="21"/>
          <w:lang w:val="nl-NL"/>
        </w:rPr>
        <w:t xml:space="preserve">) vormen optisch één </w:t>
      </w:r>
      <w:r>
        <w:rPr>
          <w:sz w:val="21"/>
          <w:szCs w:val="21"/>
          <w:lang w:val="nl-NL"/>
        </w:rPr>
        <w:t>geheel</w:t>
      </w:r>
      <w:r w:rsidRPr="0059198A">
        <w:rPr>
          <w:sz w:val="21"/>
          <w:szCs w:val="21"/>
          <w:lang w:val="nl-NL"/>
        </w:rPr>
        <w:t xml:space="preserve">. </w:t>
      </w:r>
    </w:p>
    <w:p w14:paraId="7EEF50CA" w14:textId="6D8895E0" w:rsidR="00AC1B64" w:rsidRPr="0059198A" w:rsidRDefault="00AC1B64" w:rsidP="00AC1B64">
      <w:pPr>
        <w:rPr>
          <w:sz w:val="21"/>
          <w:szCs w:val="21"/>
          <w:lang w:val="nl-NL"/>
        </w:rPr>
      </w:pPr>
      <w:r w:rsidRPr="0059198A">
        <w:rPr>
          <w:sz w:val="21"/>
          <w:szCs w:val="21"/>
          <w:lang w:val="nl-NL"/>
        </w:rPr>
        <w:t xml:space="preserve">De geselecteerde </w:t>
      </w:r>
      <w:r w:rsidR="000A7C79" w:rsidRPr="000A7C79">
        <w:rPr>
          <w:sz w:val="21"/>
          <w:szCs w:val="21"/>
          <w:highlight w:val="yellow"/>
          <w:lang w:val="nl-NL"/>
        </w:rPr>
        <w:t>weergave</w:t>
      </w:r>
      <w:r w:rsidRPr="0059198A">
        <w:rPr>
          <w:sz w:val="21"/>
          <w:szCs w:val="21"/>
          <w:lang w:val="nl-NL"/>
        </w:rPr>
        <w:t xml:space="preserve">stijl wordt op alle displays op uniforme wijze weergegeven en de helderheid wordt homogeen aangepast aan de lichtomstandigheden in het interieur. De bedieningspanelen voor de automatische </w:t>
      </w:r>
      <w:r w:rsidR="000A7C79" w:rsidRPr="000A7C79">
        <w:rPr>
          <w:sz w:val="21"/>
          <w:szCs w:val="21"/>
          <w:highlight w:val="yellow"/>
          <w:lang w:val="nl-NL"/>
        </w:rPr>
        <w:t>airconditioning</w:t>
      </w:r>
      <w:r w:rsidRPr="0059198A">
        <w:rPr>
          <w:sz w:val="21"/>
          <w:szCs w:val="21"/>
          <w:lang w:val="nl-NL"/>
        </w:rPr>
        <w:t xml:space="preserve"> bevinden zich in het onderste gedeelte van het centrale display. Deze worden permanent weergegeven, zodat de bestuurder en de voorpassagier de temperatuur en de ventilatie rechtstreeks kunnen regelen. </w:t>
      </w:r>
    </w:p>
    <w:p w14:paraId="3DFB62B3" w14:textId="7239AF69" w:rsidR="00AC1B64" w:rsidRPr="0059198A" w:rsidRDefault="00AC1B64" w:rsidP="00AC1B64">
      <w:pPr>
        <w:rPr>
          <w:sz w:val="21"/>
          <w:szCs w:val="21"/>
          <w:lang w:val="nl-NL"/>
        </w:rPr>
      </w:pPr>
      <w:r w:rsidRPr="0059198A">
        <w:rPr>
          <w:sz w:val="21"/>
          <w:szCs w:val="21"/>
          <w:lang w:val="nl-NL"/>
        </w:rPr>
        <w:t xml:space="preserve">Voor een bijzonder scherpe weergavekwaliteit wordt voor </w:t>
      </w:r>
      <w:r w:rsidR="000A7C79">
        <w:rPr>
          <w:sz w:val="21"/>
          <w:szCs w:val="21"/>
          <w:lang w:val="nl-NL"/>
        </w:rPr>
        <w:t xml:space="preserve">het </w:t>
      </w:r>
      <w:r w:rsidR="000A7C79" w:rsidRPr="000A7C79">
        <w:rPr>
          <w:sz w:val="21"/>
          <w:szCs w:val="21"/>
          <w:highlight w:val="yellow"/>
          <w:lang w:val="nl-NL"/>
        </w:rPr>
        <w:t xml:space="preserve">centrale </w:t>
      </w:r>
      <w:r w:rsidR="002D7778">
        <w:rPr>
          <w:sz w:val="21"/>
          <w:szCs w:val="21"/>
          <w:highlight w:val="yellow"/>
          <w:lang w:val="nl-NL"/>
        </w:rPr>
        <w:t xml:space="preserve">display </w:t>
      </w:r>
      <w:r w:rsidR="000A7C79" w:rsidRPr="000A7C79">
        <w:rPr>
          <w:sz w:val="21"/>
          <w:szCs w:val="21"/>
          <w:highlight w:val="yellow"/>
          <w:lang w:val="nl-NL"/>
        </w:rPr>
        <w:t>en voorpassagiersdisplay</w:t>
      </w:r>
      <w:r w:rsidRPr="0059198A">
        <w:rPr>
          <w:sz w:val="21"/>
          <w:szCs w:val="21"/>
          <w:lang w:val="nl-NL"/>
        </w:rPr>
        <w:t xml:space="preserve"> </w:t>
      </w:r>
      <w:r w:rsidR="000A7C79" w:rsidRPr="000A7C79">
        <w:rPr>
          <w:sz w:val="21"/>
          <w:szCs w:val="21"/>
          <w:highlight w:val="yellow"/>
          <w:lang w:val="nl-NL"/>
        </w:rPr>
        <w:t>oled</w:t>
      </w:r>
      <w:r w:rsidRPr="0059198A">
        <w:rPr>
          <w:sz w:val="21"/>
          <w:szCs w:val="21"/>
          <w:lang w:val="nl-NL"/>
        </w:rPr>
        <w:t xml:space="preserve">-technologie gebruikt. Hierbij zijn de afzonderlijke beeldpunten zelfoplichtend; niet-aangestuurde beeldpixels blijven uitgeschakeld, waardoor ze diepzwart lijken. De actieve </w:t>
      </w:r>
      <w:r w:rsidR="002D7778" w:rsidRPr="000A7C79">
        <w:rPr>
          <w:sz w:val="21"/>
          <w:szCs w:val="21"/>
          <w:highlight w:val="yellow"/>
          <w:lang w:val="nl-NL"/>
        </w:rPr>
        <w:t>oled</w:t>
      </w:r>
      <w:r w:rsidRPr="0059198A">
        <w:rPr>
          <w:sz w:val="21"/>
          <w:szCs w:val="21"/>
          <w:lang w:val="nl-NL"/>
        </w:rPr>
        <w:t>-pixels schitteren daarentegen met een hoge kleur</w:t>
      </w:r>
      <w:r>
        <w:rPr>
          <w:sz w:val="21"/>
          <w:szCs w:val="21"/>
          <w:lang w:val="nl-NL"/>
        </w:rPr>
        <w:t>helderheid</w:t>
      </w:r>
      <w:r w:rsidRPr="0059198A">
        <w:rPr>
          <w:sz w:val="21"/>
          <w:szCs w:val="21"/>
          <w:lang w:val="nl-NL"/>
        </w:rPr>
        <w:t>, wat ook betekent dat de contrastwaarden hoog zijn – onafhankelijk van het perspectief en de lichtomstandigheden.</w:t>
      </w:r>
    </w:p>
    <w:p w14:paraId="700636AE" w14:textId="1FD39D57" w:rsidR="00AC1B64" w:rsidRPr="0059198A" w:rsidRDefault="00AC1B64" w:rsidP="00AC1B64">
      <w:pPr>
        <w:rPr>
          <w:sz w:val="21"/>
          <w:szCs w:val="21"/>
          <w:lang w:val="nl-NL"/>
        </w:rPr>
      </w:pPr>
      <w:r w:rsidRPr="0059198A">
        <w:rPr>
          <w:sz w:val="21"/>
          <w:szCs w:val="21"/>
          <w:lang w:val="nl-NL"/>
        </w:rPr>
        <w:lastRenderedPageBreak/>
        <w:t xml:space="preserve">Het centrale display en </w:t>
      </w:r>
      <w:r w:rsidR="002D7778" w:rsidRPr="000A7C79">
        <w:rPr>
          <w:sz w:val="21"/>
          <w:szCs w:val="21"/>
          <w:highlight w:val="yellow"/>
          <w:lang w:val="nl-NL"/>
        </w:rPr>
        <w:t>voorpassagiersdisplay</w:t>
      </w:r>
      <w:r w:rsidR="002D7778" w:rsidRPr="0059198A">
        <w:rPr>
          <w:sz w:val="21"/>
          <w:szCs w:val="21"/>
          <w:lang w:val="nl-NL"/>
        </w:rPr>
        <w:t xml:space="preserve"> </w:t>
      </w:r>
      <w:r w:rsidRPr="0059198A">
        <w:rPr>
          <w:sz w:val="21"/>
          <w:szCs w:val="21"/>
          <w:lang w:val="nl-NL"/>
        </w:rPr>
        <w:t xml:space="preserve">bieden </w:t>
      </w:r>
      <w:r>
        <w:rPr>
          <w:sz w:val="21"/>
          <w:szCs w:val="21"/>
          <w:lang w:val="nl-NL"/>
        </w:rPr>
        <w:t>tevens</w:t>
      </w:r>
      <w:r w:rsidRPr="0059198A">
        <w:rPr>
          <w:sz w:val="21"/>
          <w:szCs w:val="21"/>
          <w:lang w:val="nl-NL"/>
        </w:rPr>
        <w:t xml:space="preserve"> haptische feedback. Wanneer een vinger bepaalde plaatsen op het touchscreen aanraakt, zorgen actuatoren (acht in het centrale display, vier in het </w:t>
      </w:r>
      <w:r w:rsidR="002D7778" w:rsidRPr="000A7C79">
        <w:rPr>
          <w:sz w:val="21"/>
          <w:szCs w:val="21"/>
          <w:highlight w:val="yellow"/>
          <w:lang w:val="nl-NL"/>
        </w:rPr>
        <w:t>voorpassagiersdisplay</w:t>
      </w:r>
      <w:r w:rsidRPr="0059198A">
        <w:rPr>
          <w:sz w:val="21"/>
          <w:szCs w:val="21"/>
          <w:lang w:val="nl-NL"/>
        </w:rPr>
        <w:t>) voor een voelbare trilling van het afdekglas. De gebruiker voelt dus impulsen op het gladde oppervlak, die de indruk geven van een mechanische schakelaar. Een ander bedieningshulpmiddel dat bekend is van hoogwaardige consumentenelektronicaproducten is de zoge</w:t>
      </w:r>
      <w:r w:rsidR="006825E7" w:rsidRPr="006825E7">
        <w:rPr>
          <w:sz w:val="21"/>
          <w:szCs w:val="21"/>
          <w:highlight w:val="yellow"/>
          <w:lang w:val="nl-NL"/>
        </w:rPr>
        <w:t>heten</w:t>
      </w:r>
      <w:r w:rsidRPr="0059198A">
        <w:rPr>
          <w:sz w:val="21"/>
          <w:szCs w:val="21"/>
          <w:lang w:val="nl-NL"/>
        </w:rPr>
        <w:t xml:space="preserve"> force feedback van beide displays. Hiervoor is een gemetalliseerd schuim als druksensor in het systeem geïntegreerd. Verschillende drukniveaus op het glas zorgen voor verschillende reacties. MBUX springt dan bijvoorbeeld naar een ander menuniveau.</w:t>
      </w:r>
    </w:p>
    <w:p w14:paraId="396CA041" w14:textId="550320BC" w:rsidR="00AC1B64" w:rsidRPr="0059198A" w:rsidRDefault="00AC1B64" w:rsidP="00AC1B64">
      <w:pPr>
        <w:rPr>
          <w:sz w:val="21"/>
          <w:szCs w:val="21"/>
          <w:lang w:val="nl-NL"/>
        </w:rPr>
      </w:pPr>
      <w:r w:rsidRPr="0059198A">
        <w:rPr>
          <w:sz w:val="21"/>
          <w:szCs w:val="21"/>
          <w:lang w:val="nl-NL"/>
        </w:rPr>
        <w:t>Het 12,3</w:t>
      </w:r>
      <w:r w:rsidR="00D87C28" w:rsidRPr="00D87C28">
        <w:rPr>
          <w:sz w:val="21"/>
          <w:szCs w:val="21"/>
          <w:highlight w:val="yellow"/>
          <w:lang w:val="nl-NL"/>
        </w:rPr>
        <w:t>’’</w:t>
      </w:r>
      <w:r w:rsidRPr="0059198A">
        <w:rPr>
          <w:sz w:val="21"/>
          <w:szCs w:val="21"/>
          <w:lang w:val="nl-NL"/>
        </w:rPr>
        <w:t xml:space="preserve"> </w:t>
      </w:r>
      <w:r w:rsidR="006825E7" w:rsidRPr="000A7C79">
        <w:rPr>
          <w:sz w:val="21"/>
          <w:szCs w:val="21"/>
          <w:highlight w:val="yellow"/>
          <w:lang w:val="nl-NL"/>
        </w:rPr>
        <w:t>oled</w:t>
      </w:r>
      <w:r w:rsidRPr="0059198A">
        <w:rPr>
          <w:sz w:val="21"/>
          <w:szCs w:val="21"/>
          <w:lang w:val="nl-NL"/>
        </w:rPr>
        <w:t>-</w:t>
      </w:r>
      <w:r w:rsidR="006825E7" w:rsidRPr="006825E7">
        <w:rPr>
          <w:sz w:val="21"/>
          <w:szCs w:val="21"/>
          <w:highlight w:val="yellow"/>
          <w:lang w:val="nl-NL"/>
        </w:rPr>
        <w:t xml:space="preserve"> </w:t>
      </w:r>
      <w:r w:rsidR="006825E7" w:rsidRPr="000A7C79">
        <w:rPr>
          <w:sz w:val="21"/>
          <w:szCs w:val="21"/>
          <w:highlight w:val="yellow"/>
          <w:lang w:val="nl-NL"/>
        </w:rPr>
        <w:t>voorpassagiersdisplay</w:t>
      </w:r>
      <w:r w:rsidR="006825E7" w:rsidRPr="0059198A">
        <w:rPr>
          <w:sz w:val="21"/>
          <w:szCs w:val="21"/>
          <w:lang w:val="nl-NL"/>
        </w:rPr>
        <w:t xml:space="preserve"> </w:t>
      </w:r>
      <w:r w:rsidR="00CF4094" w:rsidRPr="00CF4094">
        <w:rPr>
          <w:sz w:val="21"/>
          <w:szCs w:val="21"/>
          <w:highlight w:val="yellow"/>
          <w:lang w:val="nl-NL"/>
        </w:rPr>
        <w:t>biedt de voorpassagier</w:t>
      </w:r>
      <w:r w:rsidR="00CF4094">
        <w:rPr>
          <w:sz w:val="21"/>
          <w:szCs w:val="21"/>
          <w:lang w:val="nl-NL"/>
        </w:rPr>
        <w:t xml:space="preserve"> </w:t>
      </w:r>
      <w:r w:rsidRPr="0059198A">
        <w:rPr>
          <w:sz w:val="21"/>
          <w:szCs w:val="21"/>
          <w:lang w:val="nl-NL"/>
        </w:rPr>
        <w:t xml:space="preserve">een eigen weergave- en bedieningsgedeelte, waardoor de </w:t>
      </w:r>
      <w:r w:rsidR="00CF4094" w:rsidRPr="00CF4094">
        <w:rPr>
          <w:sz w:val="21"/>
          <w:szCs w:val="21"/>
          <w:highlight w:val="yellow"/>
          <w:lang w:val="nl-NL"/>
        </w:rPr>
        <w:t>rit</w:t>
      </w:r>
      <w:r w:rsidRPr="0059198A">
        <w:rPr>
          <w:sz w:val="21"/>
          <w:szCs w:val="21"/>
          <w:lang w:val="nl-NL"/>
        </w:rPr>
        <w:t xml:space="preserve"> nog aangenamer en plezieriger wordt. De entertainmentfuncties van het </w:t>
      </w:r>
      <w:r w:rsidR="00CF4094" w:rsidRPr="000A7C79">
        <w:rPr>
          <w:sz w:val="21"/>
          <w:szCs w:val="21"/>
          <w:highlight w:val="yellow"/>
          <w:lang w:val="nl-NL"/>
        </w:rPr>
        <w:t>voorpassagiersdisplay</w:t>
      </w:r>
      <w:r w:rsidRPr="0059198A">
        <w:rPr>
          <w:sz w:val="21"/>
          <w:szCs w:val="21"/>
          <w:lang w:val="nl-NL"/>
        </w:rPr>
        <w:t xml:space="preserve"> zijn tijdens de rit echter alleen beschikbaar binnen het kader van de nationale wettelijke voorschriften. Mercedes</w:t>
      </w:r>
      <w:r w:rsidR="00CF4094" w:rsidRPr="00CF4094">
        <w:rPr>
          <w:sz w:val="21"/>
          <w:szCs w:val="21"/>
          <w:highlight w:val="yellow"/>
          <w:lang w:val="nl-NL"/>
        </w:rPr>
        <w:t>-Benz</w:t>
      </w:r>
      <w:r w:rsidRPr="0059198A">
        <w:rPr>
          <w:sz w:val="21"/>
          <w:szCs w:val="21"/>
          <w:lang w:val="nl-NL"/>
        </w:rPr>
        <w:t xml:space="preserve"> vertrouwt op een intelligente, op camera</w:t>
      </w:r>
      <w:r w:rsidR="00765E4B">
        <w:rPr>
          <w:sz w:val="21"/>
          <w:szCs w:val="21"/>
          <w:lang w:val="nl-NL"/>
        </w:rPr>
        <w:t>’</w:t>
      </w:r>
      <w:r w:rsidRPr="0059198A">
        <w:rPr>
          <w:sz w:val="21"/>
          <w:szCs w:val="21"/>
          <w:lang w:val="nl-NL"/>
        </w:rPr>
        <w:t xml:space="preserve">s gebaseerde vergrendelingslogica: als de camera detecteert dat de bestuurder in de richting van het </w:t>
      </w:r>
      <w:r w:rsidR="00CF4094" w:rsidRPr="000A7C79">
        <w:rPr>
          <w:sz w:val="21"/>
          <w:szCs w:val="21"/>
          <w:highlight w:val="yellow"/>
          <w:lang w:val="nl-NL"/>
        </w:rPr>
        <w:t>voorpassagiersdisplay</w:t>
      </w:r>
      <w:r w:rsidR="00CF4094" w:rsidRPr="0059198A">
        <w:rPr>
          <w:sz w:val="21"/>
          <w:szCs w:val="21"/>
          <w:lang w:val="nl-NL"/>
        </w:rPr>
        <w:t xml:space="preserve"> </w:t>
      </w:r>
      <w:r w:rsidRPr="0059198A">
        <w:rPr>
          <w:sz w:val="21"/>
          <w:szCs w:val="21"/>
          <w:lang w:val="nl-NL"/>
        </w:rPr>
        <w:t xml:space="preserve">kijkt, wordt dit </w:t>
      </w:r>
      <w:r w:rsidR="00534EBC" w:rsidRPr="008376C7">
        <w:rPr>
          <w:sz w:val="21"/>
          <w:szCs w:val="21"/>
          <w:highlight w:val="yellow"/>
          <w:lang w:val="nl-NL"/>
        </w:rPr>
        <w:t xml:space="preserve">bij bepaalde </w:t>
      </w:r>
      <w:r w:rsidR="008376C7" w:rsidRPr="008376C7">
        <w:rPr>
          <w:sz w:val="21"/>
          <w:szCs w:val="21"/>
          <w:highlight w:val="yellow"/>
          <w:lang w:val="nl-NL"/>
        </w:rPr>
        <w:t>content</w:t>
      </w:r>
      <w:r w:rsidR="00534EBC">
        <w:rPr>
          <w:sz w:val="21"/>
          <w:szCs w:val="21"/>
          <w:lang w:val="nl-NL"/>
        </w:rPr>
        <w:t xml:space="preserve"> </w:t>
      </w:r>
      <w:r w:rsidRPr="0059198A">
        <w:rPr>
          <w:sz w:val="21"/>
          <w:szCs w:val="21"/>
          <w:lang w:val="nl-NL"/>
        </w:rPr>
        <w:t xml:space="preserve">automatisch gedimd. </w:t>
      </w:r>
      <w:r w:rsidR="00CF4094" w:rsidRPr="00CF4094">
        <w:rPr>
          <w:sz w:val="21"/>
          <w:szCs w:val="21"/>
          <w:highlight w:val="yellow"/>
          <w:lang w:val="nl-NL"/>
        </w:rPr>
        <w:t>De voorpassagier</w:t>
      </w:r>
      <w:r w:rsidRPr="0059198A">
        <w:rPr>
          <w:sz w:val="21"/>
          <w:szCs w:val="21"/>
          <w:lang w:val="nl-NL"/>
        </w:rPr>
        <w:t xml:space="preserve"> kan er dan tijdens het rijden niet naar kijken. Als de </w:t>
      </w:r>
      <w:r w:rsidR="0073185B" w:rsidRPr="0073185B">
        <w:rPr>
          <w:sz w:val="21"/>
          <w:szCs w:val="21"/>
          <w:highlight w:val="yellow"/>
          <w:lang w:val="nl-NL"/>
        </w:rPr>
        <w:t>voor</w:t>
      </w:r>
      <w:r w:rsidRPr="0059198A">
        <w:rPr>
          <w:sz w:val="21"/>
          <w:szCs w:val="21"/>
          <w:lang w:val="nl-NL"/>
        </w:rPr>
        <w:t>passagiersstoel niet bezet is, wordt een digitaal decoratief beeld weergeven op het display. De klant kan kiezen uit verschillende decoratieve patronen, waaronder een sterrenhemel, waarbij het logo van Mercedes-Benz als inspiratiebron diende.</w:t>
      </w:r>
    </w:p>
    <w:p w14:paraId="174CBEF3" w14:textId="77777777" w:rsidR="00AC1B64" w:rsidRPr="0059198A" w:rsidRDefault="00AC1B64" w:rsidP="00AC1B64">
      <w:pPr>
        <w:rPr>
          <w:sz w:val="21"/>
          <w:szCs w:val="21"/>
          <w:lang w:val="nl-NL"/>
        </w:rPr>
      </w:pPr>
      <w:r w:rsidRPr="0059198A">
        <w:rPr>
          <w:sz w:val="21"/>
          <w:szCs w:val="21"/>
          <w:lang w:val="nl-NL"/>
        </w:rPr>
        <w:t>Het gebogen afdekglas is gemaakt van bijzonder krasbestendig aluminium-silicaatglas en is gecoat om het reinigen te vergemakkelijken. Zo kunnen bijvoorbeeld vingerafdrukken gemakkelijk worden verwijderd met een microvezeldoekje.</w:t>
      </w:r>
    </w:p>
    <w:p w14:paraId="764621E0" w14:textId="77777777" w:rsidR="00AC1B64" w:rsidRPr="00660EAC" w:rsidRDefault="00AC1B64" w:rsidP="00AC1B64">
      <w:pPr>
        <w:rPr>
          <w:rFonts w:ascii="Daimler CS Demi" w:hAnsi="Daimler CS Demi"/>
          <w:sz w:val="21"/>
          <w:szCs w:val="21"/>
          <w:lang w:val="nl-NL"/>
        </w:rPr>
      </w:pPr>
      <w:r w:rsidRPr="00660EAC">
        <w:rPr>
          <w:rFonts w:ascii="Daimler CS Demi" w:hAnsi="Daimler CS Demi"/>
          <w:sz w:val="21"/>
          <w:szCs w:val="21"/>
          <w:lang w:val="nl-NL"/>
        </w:rPr>
        <w:t>Ergonomisch, verfijnd, robuust: de ontwikkeling</w:t>
      </w:r>
    </w:p>
    <w:p w14:paraId="7B8E9804" w14:textId="048FCEA4" w:rsidR="00AC1B64" w:rsidRPr="0059198A" w:rsidRDefault="00AC1B64" w:rsidP="00AC1B64">
      <w:pPr>
        <w:rPr>
          <w:sz w:val="21"/>
          <w:szCs w:val="21"/>
          <w:lang w:val="nl-NL"/>
        </w:rPr>
      </w:pPr>
      <w:r w:rsidRPr="0059198A">
        <w:rPr>
          <w:sz w:val="21"/>
          <w:szCs w:val="21"/>
          <w:lang w:val="nl-NL"/>
        </w:rPr>
        <w:lastRenderedPageBreak/>
        <w:t xml:space="preserve">Tijdens de ontwikkeling van het MBUX Hyperscreen hebben de </w:t>
      </w:r>
      <w:r w:rsidR="00660EAC" w:rsidRPr="00660EAC">
        <w:rPr>
          <w:sz w:val="21"/>
          <w:szCs w:val="21"/>
          <w:highlight w:val="yellow"/>
          <w:lang w:val="nl-NL"/>
        </w:rPr>
        <w:t>Mercedes-Benz engineers</w:t>
      </w:r>
      <w:r w:rsidRPr="0059198A">
        <w:rPr>
          <w:sz w:val="21"/>
          <w:szCs w:val="21"/>
          <w:lang w:val="nl-NL"/>
        </w:rPr>
        <w:t xml:space="preserve"> uitgebreide ergonomische studies </w:t>
      </w:r>
      <w:r w:rsidR="00660EAC" w:rsidRPr="00660EAC">
        <w:rPr>
          <w:sz w:val="21"/>
          <w:szCs w:val="21"/>
          <w:highlight w:val="yellow"/>
          <w:lang w:val="nl-NL"/>
        </w:rPr>
        <w:t>gedaan</w:t>
      </w:r>
      <w:r w:rsidRPr="0059198A">
        <w:rPr>
          <w:sz w:val="21"/>
          <w:szCs w:val="21"/>
          <w:lang w:val="nl-NL"/>
        </w:rPr>
        <w:t xml:space="preserve"> met </w:t>
      </w:r>
      <w:r>
        <w:rPr>
          <w:sz w:val="21"/>
          <w:szCs w:val="21"/>
          <w:lang w:val="nl-NL"/>
        </w:rPr>
        <w:t>lichtstralen</w:t>
      </w:r>
      <w:r w:rsidRPr="0059198A">
        <w:rPr>
          <w:sz w:val="21"/>
          <w:szCs w:val="21"/>
          <w:lang w:val="nl-NL"/>
        </w:rPr>
        <w:t>. Het resultaat is een geoptimaliseerde uitlijning van het MBUX Hyperscreen om reflecties als gevolg van de kromming van het afdekglas te verminderen. Bovendien wordt het bovenste deel van de voorruit afgede</w:t>
      </w:r>
      <w:r>
        <w:rPr>
          <w:sz w:val="21"/>
          <w:szCs w:val="21"/>
          <w:lang w:val="nl-NL"/>
        </w:rPr>
        <w:t>k</w:t>
      </w:r>
      <w:r w:rsidRPr="0059198A">
        <w:rPr>
          <w:sz w:val="21"/>
          <w:szCs w:val="21"/>
          <w:lang w:val="nl-NL"/>
        </w:rPr>
        <w:t>t door een getinte strip.</w:t>
      </w:r>
    </w:p>
    <w:p w14:paraId="286AC538" w14:textId="0AA9CA6F" w:rsidR="00AC1B64" w:rsidRPr="0059198A" w:rsidRDefault="00AC1B64" w:rsidP="00AC1B64">
      <w:pPr>
        <w:rPr>
          <w:sz w:val="21"/>
          <w:szCs w:val="21"/>
          <w:lang w:val="nl-NL"/>
        </w:rPr>
      </w:pPr>
      <w:r w:rsidRPr="0059198A">
        <w:rPr>
          <w:sz w:val="21"/>
          <w:szCs w:val="21"/>
          <w:lang w:val="nl-NL"/>
        </w:rPr>
        <w:t>Andere details die met de typische zorgvuldigheid van Mercedes-Benz zijn ontworpen, zijn</w:t>
      </w:r>
      <w:r>
        <w:rPr>
          <w:sz w:val="21"/>
          <w:szCs w:val="21"/>
          <w:lang w:val="nl-NL"/>
        </w:rPr>
        <w:t xml:space="preserve"> onder meer</w:t>
      </w:r>
      <w:r w:rsidRPr="0059198A">
        <w:rPr>
          <w:sz w:val="21"/>
          <w:szCs w:val="21"/>
          <w:lang w:val="nl-NL"/>
        </w:rPr>
        <w:t xml:space="preserve"> de helderheid van alle drie </w:t>
      </w:r>
      <w:r w:rsidR="008376C7" w:rsidRPr="008376C7">
        <w:rPr>
          <w:sz w:val="21"/>
          <w:szCs w:val="21"/>
          <w:highlight w:val="yellow"/>
          <w:lang w:val="nl-NL"/>
        </w:rPr>
        <w:t>de</w:t>
      </w:r>
      <w:r w:rsidR="008376C7">
        <w:rPr>
          <w:sz w:val="21"/>
          <w:szCs w:val="21"/>
          <w:lang w:val="nl-NL"/>
        </w:rPr>
        <w:t xml:space="preserve"> </w:t>
      </w:r>
      <w:r w:rsidRPr="0059198A">
        <w:rPr>
          <w:sz w:val="21"/>
          <w:szCs w:val="21"/>
          <w:lang w:val="nl-NL"/>
        </w:rPr>
        <w:t>displays, die aan de omgevingsomstandighede</w:t>
      </w:r>
      <w:r w:rsidRPr="008376C7">
        <w:rPr>
          <w:sz w:val="21"/>
          <w:szCs w:val="21"/>
          <w:highlight w:val="yellow"/>
          <w:lang w:val="nl-NL"/>
        </w:rPr>
        <w:t>n w</w:t>
      </w:r>
      <w:r w:rsidRPr="0059198A">
        <w:rPr>
          <w:sz w:val="21"/>
          <w:szCs w:val="21"/>
          <w:lang w:val="nl-NL"/>
        </w:rPr>
        <w:t xml:space="preserve">ordt aangepast. Een lichtsensor boven het centrale display bepaalt het verlichtingsniveau in het bestuurders- en </w:t>
      </w:r>
      <w:r w:rsidR="008376C7" w:rsidRPr="008376C7">
        <w:rPr>
          <w:sz w:val="21"/>
          <w:szCs w:val="21"/>
          <w:highlight w:val="yellow"/>
          <w:lang w:val="nl-NL"/>
        </w:rPr>
        <w:t>voorpassagierscompartiment</w:t>
      </w:r>
      <w:r w:rsidRPr="0059198A">
        <w:rPr>
          <w:sz w:val="21"/>
          <w:szCs w:val="21"/>
          <w:lang w:val="nl-NL"/>
        </w:rPr>
        <w:t>. Bovendien meet de in het bestuurdersdisplay geïntegreerde camera de omgevingshelderheid. Zowel de helderheid als de content van de displays word</w:t>
      </w:r>
      <w:r>
        <w:rPr>
          <w:sz w:val="21"/>
          <w:szCs w:val="21"/>
          <w:lang w:val="nl-NL"/>
        </w:rPr>
        <w:t>t</w:t>
      </w:r>
      <w:r w:rsidRPr="0059198A">
        <w:rPr>
          <w:sz w:val="21"/>
          <w:szCs w:val="21"/>
          <w:lang w:val="nl-NL"/>
        </w:rPr>
        <w:t xml:space="preserve"> vervolgens aangepast. Tegelijkertijd is dit algoritme minder gevoelig voor strooilicht en dus voor verkeerde interpretaties van het meetsysteem. </w:t>
      </w:r>
    </w:p>
    <w:p w14:paraId="231CC140" w14:textId="01271A15" w:rsidR="00AC1B64" w:rsidRPr="0059198A" w:rsidRDefault="00AC1B64" w:rsidP="00AC1B64">
      <w:pPr>
        <w:rPr>
          <w:sz w:val="21"/>
          <w:szCs w:val="21"/>
          <w:lang w:val="nl-NL"/>
        </w:rPr>
      </w:pPr>
      <w:r w:rsidRPr="0059198A">
        <w:rPr>
          <w:sz w:val="21"/>
          <w:szCs w:val="21"/>
          <w:lang w:val="nl-NL"/>
        </w:rPr>
        <w:t xml:space="preserve">Tolerantie voor hoge temperatuurverschillen, ongevoeligheid voor trillingen en bescherming tegen stof behoren tot de strenge, </w:t>
      </w:r>
      <w:r w:rsidR="00DD6736" w:rsidRPr="00DD6736">
        <w:rPr>
          <w:sz w:val="21"/>
          <w:szCs w:val="21"/>
          <w:highlight w:val="yellow"/>
          <w:lang w:val="nl-NL"/>
        </w:rPr>
        <w:t>voertuig</w:t>
      </w:r>
      <w:r w:rsidRPr="0059198A">
        <w:rPr>
          <w:sz w:val="21"/>
          <w:szCs w:val="21"/>
          <w:lang w:val="nl-NL"/>
        </w:rPr>
        <w:t xml:space="preserve">specifieke eisen waarop het gehele systeem is afgestemd. </w:t>
      </w:r>
      <w:r w:rsidR="00036A82" w:rsidRPr="00036A82">
        <w:rPr>
          <w:sz w:val="21"/>
          <w:szCs w:val="21"/>
          <w:highlight w:val="yellow"/>
          <w:lang w:val="nl-NL"/>
        </w:rPr>
        <w:t>Aan v</w:t>
      </w:r>
      <w:r w:rsidRPr="00036A82">
        <w:rPr>
          <w:sz w:val="21"/>
          <w:szCs w:val="21"/>
          <w:highlight w:val="yellow"/>
          <w:lang w:val="nl-NL"/>
        </w:rPr>
        <w:t>eroudering</w:t>
      </w:r>
      <w:r w:rsidR="00036A82">
        <w:rPr>
          <w:sz w:val="21"/>
          <w:szCs w:val="21"/>
          <w:lang w:val="nl-NL"/>
        </w:rPr>
        <w:t xml:space="preserve"> </w:t>
      </w:r>
      <w:r w:rsidRPr="0059198A">
        <w:rPr>
          <w:sz w:val="21"/>
          <w:szCs w:val="21"/>
          <w:lang w:val="nl-NL"/>
        </w:rPr>
        <w:t xml:space="preserve">gerelateerde inbrandingseffecten van </w:t>
      </w:r>
      <w:r w:rsidR="00DD6736" w:rsidRPr="00DD6736">
        <w:rPr>
          <w:sz w:val="21"/>
          <w:szCs w:val="21"/>
          <w:highlight w:val="yellow"/>
          <w:lang w:val="nl-NL"/>
        </w:rPr>
        <w:t>oled</w:t>
      </w:r>
      <w:r w:rsidRPr="0059198A">
        <w:rPr>
          <w:sz w:val="21"/>
          <w:szCs w:val="21"/>
          <w:lang w:val="nl-NL"/>
        </w:rPr>
        <w:t>-displays worden tegengegaan met behulp van diverse technische oplossingen. Het verouderingsproces van elke afzonderlijke pixel wordt permanent gemonitord en een automatische aanpassing wordt op de achtergrond uitgevoerd om dit te compenseren. Bovendien draait de weergegeven beeldinformatie met een laag tempo en onmerkbaar tegen de wijzers van de klok in om permanente belasting te verminderen.</w:t>
      </w:r>
    </w:p>
    <w:p w14:paraId="212E67CE" w14:textId="77777777" w:rsidR="00AC1B64" w:rsidRPr="005C6EC4" w:rsidRDefault="00AC1B64" w:rsidP="00AC1B64">
      <w:pPr>
        <w:rPr>
          <w:rFonts w:ascii="Daimler CS Demi" w:hAnsi="Daimler CS Demi"/>
          <w:sz w:val="21"/>
          <w:szCs w:val="21"/>
          <w:lang w:val="nl-NL"/>
        </w:rPr>
      </w:pPr>
      <w:r w:rsidRPr="005C6EC4">
        <w:rPr>
          <w:rFonts w:ascii="Daimler CS Demi" w:hAnsi="Daimler CS Demi"/>
          <w:sz w:val="21"/>
          <w:szCs w:val="21"/>
          <w:lang w:val="nl-NL"/>
        </w:rPr>
        <w:t>Gebogen, gelijmd en bedrukt: het productieproces</w:t>
      </w:r>
    </w:p>
    <w:p w14:paraId="0C50FC1E" w14:textId="379EF66B" w:rsidR="00AC1B64" w:rsidRPr="0059198A" w:rsidRDefault="00AC1B64" w:rsidP="00AC1B64">
      <w:pPr>
        <w:rPr>
          <w:sz w:val="21"/>
          <w:szCs w:val="21"/>
          <w:lang w:val="nl-NL"/>
        </w:rPr>
      </w:pPr>
      <w:r w:rsidRPr="0059198A">
        <w:rPr>
          <w:sz w:val="21"/>
          <w:szCs w:val="21"/>
          <w:lang w:val="nl-NL"/>
        </w:rPr>
        <w:lastRenderedPageBreak/>
        <w:t xml:space="preserve">Het grote afdekglas wordt driedimensionaal gebogen met behulp van het gietproces. </w:t>
      </w:r>
      <w:r w:rsidR="00D16437" w:rsidRPr="00D16437">
        <w:rPr>
          <w:sz w:val="21"/>
          <w:szCs w:val="21"/>
          <w:highlight w:val="yellow"/>
          <w:lang w:val="nl-NL"/>
        </w:rPr>
        <w:t>Deze hete vorming van</w:t>
      </w:r>
      <w:r w:rsidRPr="0059198A">
        <w:rPr>
          <w:sz w:val="21"/>
          <w:szCs w:val="21"/>
          <w:lang w:val="nl-NL"/>
        </w:rPr>
        <w:t xml:space="preserve"> glas bij procestemperaturen van </w:t>
      </w:r>
      <w:r w:rsidRPr="00D16437">
        <w:rPr>
          <w:sz w:val="21"/>
          <w:szCs w:val="21"/>
          <w:highlight w:val="yellow"/>
          <w:lang w:val="nl-NL"/>
        </w:rPr>
        <w:t>c</w:t>
      </w:r>
      <w:r w:rsidR="00D16437" w:rsidRPr="00D16437">
        <w:rPr>
          <w:sz w:val="21"/>
          <w:szCs w:val="21"/>
          <w:highlight w:val="yellow"/>
          <w:lang w:val="nl-NL"/>
        </w:rPr>
        <w:t>irca</w:t>
      </w:r>
      <w:r w:rsidRPr="0059198A">
        <w:rPr>
          <w:sz w:val="21"/>
          <w:szCs w:val="21"/>
          <w:lang w:val="nl-NL"/>
        </w:rPr>
        <w:t xml:space="preserve"> 650 °C stelt de hoogste eisen aan de matrijzen</w:t>
      </w:r>
      <w:r w:rsidR="006F5CA3" w:rsidRPr="005E11CD">
        <w:rPr>
          <w:sz w:val="21"/>
          <w:szCs w:val="21"/>
          <w:highlight w:val="yellow"/>
          <w:lang w:val="nl-NL"/>
        </w:rPr>
        <w:t>constructie</w:t>
      </w:r>
      <w:r w:rsidRPr="0059198A">
        <w:rPr>
          <w:sz w:val="21"/>
          <w:szCs w:val="21"/>
          <w:lang w:val="nl-NL"/>
        </w:rPr>
        <w:t xml:space="preserve"> en procesbeheersing en wordt toegepast bij de productie van optisch glas voor cameralenzen en smartphone-afdekglazen. Bij het MBUX Hyperscreen maakt dit proces een vervormingsvrij zicht op de displays over de hele breedte van </w:t>
      </w:r>
      <w:r w:rsidR="006F5CA3" w:rsidRPr="006F5CA3">
        <w:rPr>
          <w:sz w:val="21"/>
          <w:szCs w:val="21"/>
          <w:highlight w:val="yellow"/>
          <w:lang w:val="nl-NL"/>
        </w:rPr>
        <w:t>de</w:t>
      </w:r>
      <w:r w:rsidRPr="0059198A">
        <w:rPr>
          <w:sz w:val="21"/>
          <w:szCs w:val="21"/>
          <w:lang w:val="nl-NL"/>
        </w:rPr>
        <w:t xml:space="preserve"> auto mogelijk, ongeacht de radius van het afdekglas. </w:t>
      </w:r>
    </w:p>
    <w:p w14:paraId="19E4B9CE" w14:textId="35E3DEFA" w:rsidR="00AC1B64" w:rsidRPr="0059198A" w:rsidRDefault="00AC1B64" w:rsidP="00AC1B64">
      <w:pPr>
        <w:rPr>
          <w:sz w:val="21"/>
          <w:szCs w:val="21"/>
          <w:lang w:val="nl-NL"/>
        </w:rPr>
      </w:pPr>
      <w:r w:rsidRPr="0059198A">
        <w:rPr>
          <w:sz w:val="21"/>
          <w:szCs w:val="21"/>
          <w:lang w:val="nl-NL"/>
        </w:rPr>
        <w:t xml:space="preserve">Alle displays zijn transparant op het afdekglas gelijmd voor een uniforme brekingsindexcurve om reflecties zoveel mogelijk te vermijden. </w:t>
      </w:r>
      <w:r w:rsidR="001953A4" w:rsidRPr="001953A4">
        <w:rPr>
          <w:sz w:val="21"/>
          <w:szCs w:val="21"/>
          <w:highlight w:val="yellow"/>
          <w:lang w:val="nl-NL"/>
        </w:rPr>
        <w:t>Het centrale display en voorpassagiersdisplay</w:t>
      </w:r>
      <w:r w:rsidRPr="0059198A">
        <w:rPr>
          <w:sz w:val="21"/>
          <w:szCs w:val="21"/>
          <w:lang w:val="nl-NL"/>
        </w:rPr>
        <w:t xml:space="preserve"> zijn onder vacuüm optisch met het afdekglas verbonden. Bij dit zoge</w:t>
      </w:r>
      <w:r w:rsidR="001953A4" w:rsidRPr="001953A4">
        <w:rPr>
          <w:sz w:val="21"/>
          <w:szCs w:val="21"/>
          <w:highlight w:val="yellow"/>
          <w:lang w:val="nl-NL"/>
        </w:rPr>
        <w:t>heten</w:t>
      </w:r>
      <w:r w:rsidRPr="0059198A">
        <w:rPr>
          <w:sz w:val="21"/>
          <w:szCs w:val="21"/>
          <w:lang w:val="nl-NL"/>
        </w:rPr>
        <w:t xml:space="preserve"> </w:t>
      </w:r>
      <w:r w:rsidR="001953A4">
        <w:rPr>
          <w:sz w:val="21"/>
          <w:szCs w:val="21"/>
          <w:lang w:val="nl-NL"/>
        </w:rPr>
        <w:t>‘</w:t>
      </w:r>
      <w:r w:rsidRPr="0059198A">
        <w:rPr>
          <w:sz w:val="21"/>
          <w:szCs w:val="21"/>
          <w:lang w:val="nl-NL"/>
        </w:rPr>
        <w:t>dry bonding</w:t>
      </w:r>
      <w:r w:rsidR="001953A4">
        <w:rPr>
          <w:sz w:val="21"/>
          <w:szCs w:val="21"/>
          <w:lang w:val="nl-NL"/>
        </w:rPr>
        <w:t>’</w:t>
      </w:r>
      <w:r w:rsidRPr="0059198A">
        <w:rPr>
          <w:sz w:val="21"/>
          <w:szCs w:val="21"/>
          <w:lang w:val="nl-NL"/>
        </w:rPr>
        <w:t xml:space="preserve">-proces wordt een kleefstof gebruikt </w:t>
      </w:r>
      <w:r w:rsidR="00D654BF" w:rsidRPr="00D654BF">
        <w:rPr>
          <w:sz w:val="21"/>
          <w:szCs w:val="21"/>
          <w:highlight w:val="yellow"/>
          <w:lang w:val="nl-NL"/>
        </w:rPr>
        <w:t>dat lijkt op</w:t>
      </w:r>
      <w:r w:rsidRPr="0059198A">
        <w:rPr>
          <w:sz w:val="21"/>
          <w:szCs w:val="21"/>
          <w:lang w:val="nl-NL"/>
        </w:rPr>
        <w:t xml:space="preserve"> dubbelzijdig plakband. Het </w:t>
      </w:r>
      <w:r w:rsidR="00D654BF" w:rsidRPr="00D654BF">
        <w:rPr>
          <w:sz w:val="21"/>
          <w:szCs w:val="21"/>
          <w:highlight w:val="yellow"/>
          <w:lang w:val="nl-NL"/>
        </w:rPr>
        <w:t>l</w:t>
      </w:r>
      <w:r w:rsidRPr="0059198A">
        <w:rPr>
          <w:sz w:val="21"/>
          <w:szCs w:val="21"/>
          <w:lang w:val="nl-NL"/>
        </w:rPr>
        <w:t>cd-</w:t>
      </w:r>
      <w:r w:rsidR="00D654BF" w:rsidRPr="00D654BF">
        <w:rPr>
          <w:sz w:val="21"/>
          <w:szCs w:val="21"/>
          <w:highlight w:val="yellow"/>
          <w:lang w:val="nl-NL"/>
        </w:rPr>
        <w:t>bestuurders</w:t>
      </w:r>
      <w:r w:rsidRPr="00D654BF">
        <w:rPr>
          <w:sz w:val="21"/>
          <w:szCs w:val="21"/>
          <w:highlight w:val="yellow"/>
          <w:lang w:val="nl-NL"/>
        </w:rPr>
        <w:t>display</w:t>
      </w:r>
      <w:r w:rsidRPr="0059198A">
        <w:rPr>
          <w:sz w:val="21"/>
          <w:szCs w:val="21"/>
          <w:lang w:val="nl-NL"/>
        </w:rPr>
        <w:t xml:space="preserve">, dat door zijn </w:t>
      </w:r>
      <w:r w:rsidR="00D654BF" w:rsidRPr="00D654BF">
        <w:rPr>
          <w:sz w:val="21"/>
          <w:szCs w:val="21"/>
          <w:highlight w:val="yellow"/>
          <w:lang w:val="nl-NL"/>
        </w:rPr>
        <w:t>design</w:t>
      </w:r>
      <w:r w:rsidRPr="0059198A">
        <w:rPr>
          <w:sz w:val="21"/>
          <w:szCs w:val="21"/>
          <w:lang w:val="nl-NL"/>
        </w:rPr>
        <w:t xml:space="preserve"> vlak is, maakt gebruik van een natte verlijming waarbij het kleefmateriaal vloeibaar is om de straal van het afdekglas te compenseren.</w:t>
      </w:r>
    </w:p>
    <w:p w14:paraId="76B8E26F" w14:textId="6F7FFD56" w:rsidR="00AC1B64" w:rsidRPr="0059198A" w:rsidRDefault="00AC1B64" w:rsidP="00AC1B64">
      <w:pPr>
        <w:rPr>
          <w:sz w:val="21"/>
          <w:szCs w:val="21"/>
          <w:lang w:val="nl-NL"/>
        </w:rPr>
      </w:pPr>
      <w:r w:rsidRPr="0059198A">
        <w:rPr>
          <w:sz w:val="21"/>
          <w:szCs w:val="21"/>
          <w:lang w:val="nl-NL"/>
        </w:rPr>
        <w:t xml:space="preserve">Het MBUX Hyperscreen is voorzien van een kunststof </w:t>
      </w:r>
      <w:r w:rsidR="007054D3" w:rsidRPr="007054D3">
        <w:rPr>
          <w:sz w:val="21"/>
          <w:szCs w:val="21"/>
          <w:highlight w:val="yellow"/>
          <w:lang w:val="nl-NL"/>
        </w:rPr>
        <w:t>rand</w:t>
      </w:r>
      <w:r w:rsidRPr="0059198A">
        <w:rPr>
          <w:sz w:val="21"/>
          <w:szCs w:val="21"/>
          <w:lang w:val="nl-NL"/>
        </w:rPr>
        <w:t xml:space="preserve">. Dit zichtbare deel is uitgevoerd in de kleur </w:t>
      </w:r>
      <w:r w:rsidR="007054D3" w:rsidRPr="007054D3">
        <w:rPr>
          <w:sz w:val="21"/>
          <w:szCs w:val="21"/>
          <w:highlight w:val="yellow"/>
          <w:lang w:val="nl-NL"/>
        </w:rPr>
        <w:t>s</w:t>
      </w:r>
      <w:r w:rsidRPr="007054D3">
        <w:rPr>
          <w:sz w:val="21"/>
          <w:szCs w:val="21"/>
          <w:highlight w:val="yellow"/>
          <w:lang w:val="nl-NL"/>
        </w:rPr>
        <w:t xml:space="preserve">ilver </w:t>
      </w:r>
      <w:r w:rsidR="007054D3" w:rsidRPr="007054D3">
        <w:rPr>
          <w:sz w:val="21"/>
          <w:szCs w:val="21"/>
          <w:highlight w:val="yellow"/>
          <w:lang w:val="nl-NL"/>
        </w:rPr>
        <w:t>s</w:t>
      </w:r>
      <w:r w:rsidRPr="007054D3">
        <w:rPr>
          <w:sz w:val="21"/>
          <w:szCs w:val="21"/>
          <w:highlight w:val="yellow"/>
          <w:lang w:val="nl-NL"/>
        </w:rPr>
        <w:t>hadow</w:t>
      </w:r>
      <w:r w:rsidRPr="0059198A">
        <w:rPr>
          <w:sz w:val="21"/>
          <w:szCs w:val="21"/>
          <w:lang w:val="nl-NL"/>
        </w:rPr>
        <w:t xml:space="preserve"> met behulp van een uitgebreid drielaags coatingproces. Dit laksysteem zorgt </w:t>
      </w:r>
      <w:r w:rsidR="00273EFC" w:rsidRPr="00273EFC">
        <w:rPr>
          <w:sz w:val="21"/>
          <w:szCs w:val="21"/>
          <w:highlight w:val="yellow"/>
          <w:lang w:val="nl-NL"/>
        </w:rPr>
        <w:t xml:space="preserve">met extreem dunne tussenlagen </w:t>
      </w:r>
      <w:r w:rsidRPr="00273EFC">
        <w:rPr>
          <w:sz w:val="21"/>
          <w:szCs w:val="21"/>
          <w:highlight w:val="yellow"/>
          <w:lang w:val="nl-NL"/>
        </w:rPr>
        <w:t>voor een bijzonder hoogwaardige oppervlakte-uitstraling</w:t>
      </w:r>
      <w:r w:rsidRPr="0059198A">
        <w:rPr>
          <w:sz w:val="21"/>
          <w:szCs w:val="21"/>
          <w:lang w:val="nl-NL"/>
        </w:rPr>
        <w:t xml:space="preserve">. De geïntegreerde </w:t>
      </w:r>
      <w:r w:rsidR="00273EFC" w:rsidRPr="00273EFC">
        <w:rPr>
          <w:sz w:val="21"/>
          <w:szCs w:val="21"/>
          <w:highlight w:val="yellow"/>
          <w:lang w:val="nl-NL"/>
        </w:rPr>
        <w:t>sfeer</w:t>
      </w:r>
      <w:r w:rsidRPr="00273EFC">
        <w:rPr>
          <w:sz w:val="21"/>
          <w:szCs w:val="21"/>
          <w:highlight w:val="yellow"/>
          <w:lang w:val="nl-NL"/>
        </w:rPr>
        <w:t>verlichting</w:t>
      </w:r>
      <w:r w:rsidRPr="0059198A">
        <w:rPr>
          <w:sz w:val="21"/>
          <w:szCs w:val="21"/>
          <w:lang w:val="nl-NL"/>
        </w:rPr>
        <w:t xml:space="preserve"> in het onderste deel van het MBUX Hyperscreen laat de displayunit als het ware zweven op het combi-instrument. </w:t>
      </w:r>
    </w:p>
    <w:p w14:paraId="2DD3AAEB" w14:textId="77777777" w:rsidR="00AC1B64" w:rsidRPr="00DA3B93" w:rsidRDefault="00AC1B64" w:rsidP="00AC1B64">
      <w:pPr>
        <w:rPr>
          <w:rFonts w:ascii="Daimler CS Demi" w:hAnsi="Daimler CS Demi"/>
          <w:sz w:val="21"/>
          <w:szCs w:val="21"/>
          <w:lang w:val="nl-NL"/>
        </w:rPr>
      </w:pPr>
      <w:r w:rsidRPr="00DA3B93">
        <w:rPr>
          <w:rFonts w:ascii="Daimler CS Demi" w:hAnsi="Daimler CS Demi"/>
          <w:sz w:val="21"/>
          <w:szCs w:val="21"/>
          <w:lang w:val="nl-NL"/>
        </w:rPr>
        <w:t>Uitgebreide voorzorgsmaatregelen: de veiligheidsvoorzieningen</w:t>
      </w:r>
    </w:p>
    <w:p w14:paraId="2C50D71C" w14:textId="39BACBE1" w:rsidR="00AC1B64" w:rsidRPr="0059198A" w:rsidRDefault="00AC1B64" w:rsidP="00AC1B64">
      <w:pPr>
        <w:rPr>
          <w:sz w:val="21"/>
          <w:szCs w:val="21"/>
          <w:lang w:val="nl-NL"/>
        </w:rPr>
      </w:pPr>
      <w:r w:rsidRPr="0059198A">
        <w:rPr>
          <w:sz w:val="21"/>
          <w:szCs w:val="21"/>
          <w:lang w:val="nl-NL"/>
        </w:rPr>
        <w:lastRenderedPageBreak/>
        <w:t>Het MBUX Hyperscreen is rechtstreeks op de dwarsbalk van het dashboard bevestigd voor stabiliteit</w:t>
      </w:r>
      <w:r>
        <w:rPr>
          <w:sz w:val="21"/>
          <w:szCs w:val="21"/>
          <w:lang w:val="nl-NL"/>
        </w:rPr>
        <w:t>.</w:t>
      </w:r>
      <w:r w:rsidRPr="0059198A">
        <w:rPr>
          <w:sz w:val="21"/>
          <w:szCs w:val="21"/>
          <w:lang w:val="nl-NL"/>
        </w:rPr>
        <w:t xml:space="preserve"> De verbinding met een stabiliserende magnesium steun als structureel onderdeel van het MBUX Hyperscreen wordt gemaakt met aluminium beugels. Door hun honingraatstructuur kunnen ze bij een aanrijding gecontroleerd vervormen. Voor een goede bescherming bij aanrijdingen van opzij loopt het afdekglas ook niet door tot de portieren. Bij een zware aanrijding van opzij bevinden zich vooraf gedefinieerde breekpunten achter de </w:t>
      </w:r>
      <w:r w:rsidR="00DA3B93" w:rsidRPr="00DA3B93">
        <w:rPr>
          <w:sz w:val="21"/>
          <w:szCs w:val="21"/>
          <w:highlight w:val="yellow"/>
          <w:lang w:val="nl-NL"/>
        </w:rPr>
        <w:t>luchtuitstroomopeningen</w:t>
      </w:r>
      <w:r w:rsidRPr="00DA3B93">
        <w:rPr>
          <w:sz w:val="21"/>
          <w:szCs w:val="21"/>
          <w:highlight w:val="yellow"/>
          <w:lang w:val="nl-NL"/>
        </w:rPr>
        <w:t xml:space="preserve"> aan de zijkant van het dashboard.</w:t>
      </w:r>
    </w:p>
    <w:bookmarkEnd w:id="16"/>
    <w:p w14:paraId="34590991" w14:textId="77777777" w:rsidR="00AC1B64" w:rsidRPr="00D77F5F" w:rsidRDefault="00AC1B64" w:rsidP="00AC1B64">
      <w:pPr>
        <w:pStyle w:val="01Flietext"/>
        <w:rPr>
          <w:sz w:val="22"/>
          <w:szCs w:val="22"/>
          <w:lang w:val="nl-NL"/>
        </w:rPr>
      </w:pPr>
    </w:p>
    <w:p w14:paraId="5A315787" w14:textId="77777777" w:rsidR="003E40B0" w:rsidRDefault="003E40B0" w:rsidP="00AC1B64">
      <w:pPr>
        <w:spacing w:line="284" w:lineRule="exact"/>
        <w:rPr>
          <w:rFonts w:ascii="Daimler CS Demi" w:hAnsi="Daimler CS Demi"/>
          <w:bCs/>
          <w:szCs w:val="21"/>
          <w:lang w:val="nl-NL"/>
        </w:rPr>
      </w:pPr>
    </w:p>
    <w:p w14:paraId="21C5D633" w14:textId="59A2EB7F" w:rsidR="00AC1B64" w:rsidRPr="00DA3B93" w:rsidRDefault="00AC1B64" w:rsidP="00AC1B64">
      <w:pPr>
        <w:spacing w:line="284" w:lineRule="exact"/>
        <w:rPr>
          <w:rFonts w:ascii="Daimler CS Demi" w:hAnsi="Daimler CS Demi"/>
          <w:bCs/>
          <w:szCs w:val="21"/>
          <w:lang w:val="nl-NL"/>
        </w:rPr>
      </w:pPr>
      <w:r w:rsidRPr="00DA3B93">
        <w:rPr>
          <w:rFonts w:ascii="Daimler CS Demi" w:hAnsi="Daimler CS Demi"/>
          <w:bCs/>
          <w:szCs w:val="21"/>
          <w:lang w:val="nl-NL"/>
        </w:rPr>
        <w:t>Contactinformatie:</w:t>
      </w:r>
    </w:p>
    <w:p w14:paraId="3DB736F9" w14:textId="77777777" w:rsidR="00AC1B64" w:rsidRPr="0009076C" w:rsidRDefault="00AC1B64" w:rsidP="00AC1B64">
      <w:pPr>
        <w:pStyle w:val="40Continoustext11pt"/>
        <w:spacing w:after="0" w:line="284" w:lineRule="exact"/>
        <w:rPr>
          <w:rFonts w:ascii="Daimler CS Light" w:eastAsiaTheme="minorHAnsi" w:hAnsi="Daimler CS Light" w:cstheme="minorBidi"/>
          <w:sz w:val="21"/>
          <w:szCs w:val="21"/>
          <w:lang w:val="nl-NL"/>
        </w:rPr>
      </w:pPr>
      <w:r w:rsidRPr="0009076C">
        <w:rPr>
          <w:rFonts w:ascii="Daimler CS Light" w:eastAsiaTheme="minorHAnsi" w:hAnsi="Daimler CS Light" w:cstheme="minorBidi"/>
          <w:sz w:val="21"/>
          <w:szCs w:val="21"/>
          <w:lang w:val="nl-NL"/>
        </w:rPr>
        <w:t xml:space="preserve">Lydia Altena, +31 (0)6-23936565  lydia.altena@daimler.com </w:t>
      </w:r>
    </w:p>
    <w:p w14:paraId="38C4BD22" w14:textId="77777777" w:rsidR="00AC1B64" w:rsidRPr="0009076C" w:rsidRDefault="00AC1B64" w:rsidP="00AC1B64">
      <w:pPr>
        <w:pStyle w:val="40Continoustext11pt"/>
        <w:spacing w:after="0" w:line="284" w:lineRule="exact"/>
        <w:rPr>
          <w:rFonts w:ascii="Daimler CS Light" w:eastAsiaTheme="minorHAnsi" w:hAnsi="Daimler CS Light" w:cstheme="minorBidi"/>
          <w:sz w:val="21"/>
          <w:szCs w:val="21"/>
          <w:lang w:val="nl-NL"/>
        </w:rPr>
      </w:pPr>
    </w:p>
    <w:p w14:paraId="6E98908C" w14:textId="77777777" w:rsidR="00AC1B64" w:rsidRPr="0009076C" w:rsidRDefault="00AC1B64" w:rsidP="00AC1B64">
      <w:pPr>
        <w:pStyle w:val="40Continoustext11pt"/>
        <w:spacing w:after="0" w:line="284" w:lineRule="exact"/>
        <w:rPr>
          <w:rFonts w:ascii="Daimler CS Light" w:eastAsiaTheme="minorHAnsi" w:hAnsi="Daimler CS Light" w:cstheme="minorBidi"/>
          <w:sz w:val="21"/>
          <w:szCs w:val="21"/>
          <w:lang w:val="nl-NL"/>
        </w:rPr>
      </w:pPr>
      <w:r w:rsidRPr="0009076C">
        <w:rPr>
          <w:rFonts w:ascii="Daimler CS Light" w:eastAsiaTheme="minorHAnsi" w:hAnsi="Daimler CS Light" w:cstheme="minorBidi"/>
          <w:sz w:val="21"/>
          <w:szCs w:val="21"/>
          <w:lang w:val="nl-NL"/>
        </w:rPr>
        <w:t xml:space="preserve">Meer informatie over Mercedes-Benz vindt u op: </w:t>
      </w:r>
    </w:p>
    <w:p w14:paraId="6DEE4AD6" w14:textId="77777777" w:rsidR="00AC1B64" w:rsidRPr="0009076C" w:rsidRDefault="00AC1B64" w:rsidP="00AC1B64">
      <w:pPr>
        <w:pStyle w:val="40Continoustext11pt"/>
        <w:spacing w:after="0" w:line="284" w:lineRule="exact"/>
        <w:rPr>
          <w:rFonts w:ascii="Daimler CS Light" w:eastAsiaTheme="minorHAnsi" w:hAnsi="Daimler CS Light" w:cstheme="minorBidi"/>
          <w:sz w:val="21"/>
          <w:szCs w:val="21"/>
          <w:lang w:val="nl-NL"/>
        </w:rPr>
      </w:pPr>
      <w:r w:rsidRPr="0009076C">
        <w:rPr>
          <w:rFonts w:ascii="Daimler CS Light" w:eastAsiaTheme="minorHAnsi" w:hAnsi="Daimler CS Light" w:cstheme="minorBidi"/>
          <w:sz w:val="21"/>
          <w:szCs w:val="21"/>
          <w:lang w:val="nl-NL"/>
        </w:rPr>
        <w:t>http://media.mercedes-benz.nl</w:t>
      </w:r>
    </w:p>
    <w:p w14:paraId="69B9D6DF" w14:textId="77777777" w:rsidR="00AC1B64" w:rsidRPr="0009076C" w:rsidRDefault="00AC1B64" w:rsidP="00AC1B64">
      <w:pPr>
        <w:pStyle w:val="40Continoustext11pt"/>
        <w:spacing w:after="0" w:line="284" w:lineRule="exact"/>
        <w:rPr>
          <w:rFonts w:ascii="Daimler CS Light" w:eastAsiaTheme="minorHAnsi" w:hAnsi="Daimler CS Light" w:cstheme="minorBidi"/>
          <w:sz w:val="21"/>
          <w:szCs w:val="21"/>
          <w:lang w:val="nl-NL"/>
        </w:rPr>
      </w:pPr>
      <w:r w:rsidRPr="0009076C">
        <w:rPr>
          <w:rFonts w:ascii="Daimler CS Light" w:eastAsiaTheme="minorHAnsi" w:hAnsi="Daimler CS Light" w:cstheme="minorBidi"/>
          <w:sz w:val="21"/>
          <w:szCs w:val="21"/>
          <w:lang w:val="nl-NL"/>
        </w:rPr>
        <w:t>www.facebook.com/mercedesbenz.nl</w:t>
      </w:r>
    </w:p>
    <w:p w14:paraId="19750ED8" w14:textId="77777777" w:rsidR="00AC1B64" w:rsidRPr="0009076C" w:rsidRDefault="00AC1B64" w:rsidP="00AC1B64">
      <w:pPr>
        <w:pStyle w:val="40Continoustext11pt"/>
        <w:spacing w:after="0" w:line="284" w:lineRule="exact"/>
        <w:rPr>
          <w:rFonts w:ascii="Daimler CS Light" w:eastAsiaTheme="minorHAnsi" w:hAnsi="Daimler CS Light" w:cstheme="minorBidi"/>
          <w:sz w:val="21"/>
          <w:szCs w:val="21"/>
          <w:lang w:val="nl-NL"/>
        </w:rPr>
      </w:pPr>
      <w:r w:rsidRPr="0009076C">
        <w:rPr>
          <w:rFonts w:ascii="Daimler CS Light" w:eastAsiaTheme="minorHAnsi" w:hAnsi="Daimler CS Light" w:cstheme="minorBidi"/>
          <w:sz w:val="21"/>
          <w:szCs w:val="21"/>
          <w:lang w:val="nl-NL"/>
        </w:rPr>
        <w:t>http://twitter.com/mercedesbenz_nl</w:t>
      </w:r>
    </w:p>
    <w:p w14:paraId="3AC7222D" w14:textId="77777777" w:rsidR="00AC1B64" w:rsidRPr="0009076C" w:rsidRDefault="00AC1B64" w:rsidP="00AC1B64">
      <w:pPr>
        <w:pStyle w:val="40Continoustext11pt"/>
        <w:spacing w:after="0" w:line="284" w:lineRule="exact"/>
        <w:rPr>
          <w:rFonts w:ascii="Daimler CS Light" w:eastAsiaTheme="minorHAnsi" w:hAnsi="Daimler CS Light" w:cstheme="minorBidi"/>
          <w:sz w:val="21"/>
          <w:szCs w:val="21"/>
          <w:lang w:val="nl-NL"/>
        </w:rPr>
      </w:pPr>
      <w:r w:rsidRPr="0009076C">
        <w:rPr>
          <w:rFonts w:ascii="Daimler CS Light" w:eastAsiaTheme="minorHAnsi" w:hAnsi="Daimler CS Light" w:cstheme="minorBidi"/>
          <w:sz w:val="21"/>
          <w:szCs w:val="21"/>
          <w:lang w:val="nl-NL"/>
        </w:rPr>
        <w:t>http://instagram.com/mercedesbenz_nl/</w:t>
      </w:r>
    </w:p>
    <w:p w14:paraId="0476EA8C" w14:textId="77777777" w:rsidR="00AC1B64" w:rsidRPr="0009076C" w:rsidRDefault="00AC1B64" w:rsidP="00AC1B64">
      <w:pPr>
        <w:pStyle w:val="40Continoustext11pt"/>
        <w:spacing w:after="0" w:line="284" w:lineRule="exact"/>
        <w:rPr>
          <w:rFonts w:ascii="Daimler CS Light" w:eastAsiaTheme="minorHAnsi" w:hAnsi="Daimler CS Light" w:cstheme="minorBidi"/>
          <w:sz w:val="21"/>
          <w:szCs w:val="21"/>
          <w:lang w:val="nl-NL"/>
        </w:rPr>
      </w:pPr>
      <w:r w:rsidRPr="0009076C">
        <w:rPr>
          <w:rFonts w:ascii="Daimler CS Light" w:eastAsiaTheme="minorHAnsi" w:hAnsi="Daimler CS Light" w:cstheme="minorBidi"/>
          <w:sz w:val="21"/>
          <w:szCs w:val="21"/>
          <w:lang w:val="nl-NL"/>
        </w:rPr>
        <w:t>http://youtube.com/MercedesBenzCars</w:t>
      </w:r>
    </w:p>
    <w:p w14:paraId="6110BA4D" w14:textId="77777777" w:rsidR="00AC1B64" w:rsidRPr="0009076C" w:rsidRDefault="00AC1B64" w:rsidP="00AC1B64">
      <w:pPr>
        <w:pStyle w:val="40Continoustext11pt"/>
        <w:spacing w:after="0" w:line="284" w:lineRule="exact"/>
        <w:rPr>
          <w:rFonts w:ascii="Daimler CS Light" w:eastAsiaTheme="minorHAnsi" w:hAnsi="Daimler CS Light" w:cstheme="minorBidi"/>
          <w:sz w:val="21"/>
          <w:szCs w:val="21"/>
          <w:lang w:val="nl-NL"/>
        </w:rPr>
      </w:pPr>
      <w:r w:rsidRPr="0009076C">
        <w:rPr>
          <w:rFonts w:ascii="Daimler CS Light" w:eastAsiaTheme="minorHAnsi" w:hAnsi="Daimler CS Light" w:cstheme="minorBidi"/>
          <w:sz w:val="21"/>
          <w:szCs w:val="21"/>
          <w:lang w:val="nl-NL"/>
        </w:rPr>
        <w:t>http://mb4.me/MB_Pinterest</w:t>
      </w:r>
    </w:p>
    <w:p w14:paraId="59C7F3B6" w14:textId="77777777" w:rsidR="00AC1B64" w:rsidRPr="0009076C" w:rsidRDefault="00AC1B64" w:rsidP="00AC1B64">
      <w:pPr>
        <w:pStyle w:val="40Continoustext11pt"/>
        <w:spacing w:after="0" w:line="284" w:lineRule="exact"/>
        <w:rPr>
          <w:rFonts w:ascii="Daimler CS Light" w:eastAsiaTheme="minorHAnsi" w:hAnsi="Daimler CS Light" w:cstheme="minorBidi"/>
          <w:sz w:val="21"/>
          <w:szCs w:val="21"/>
          <w:lang w:val="nl-NL"/>
        </w:rPr>
      </w:pPr>
    </w:p>
    <w:p w14:paraId="66DD81DA" w14:textId="77777777" w:rsidR="00AC1B64" w:rsidRPr="0009076C" w:rsidRDefault="00AC1B64" w:rsidP="00AC1B64">
      <w:pPr>
        <w:pStyle w:val="40Continoustext11pt"/>
        <w:spacing w:after="0" w:line="284" w:lineRule="exact"/>
        <w:rPr>
          <w:rFonts w:ascii="Daimler CS Light" w:eastAsiaTheme="minorHAnsi" w:hAnsi="Daimler CS Light" w:cstheme="minorBidi"/>
          <w:sz w:val="21"/>
          <w:szCs w:val="21"/>
          <w:lang w:val="nl-NL"/>
        </w:rPr>
      </w:pPr>
      <w:r w:rsidRPr="0009076C">
        <w:rPr>
          <w:rFonts w:ascii="Daimler CS Light" w:eastAsiaTheme="minorHAnsi" w:hAnsi="Daimler CS Light" w:cstheme="minorBidi"/>
          <w:sz w:val="21"/>
          <w:szCs w:val="21"/>
          <w:lang w:val="nl-NL"/>
        </w:rPr>
        <w:t>PXXX</w:t>
      </w:r>
    </w:p>
    <w:p w14:paraId="5ACB883F" w14:textId="77777777" w:rsidR="00AC1B64" w:rsidRPr="0009076C" w:rsidRDefault="00AC1B64" w:rsidP="00AC1B64">
      <w:pPr>
        <w:pStyle w:val="40Continoustext11pt"/>
        <w:spacing w:after="0" w:line="284" w:lineRule="exact"/>
        <w:rPr>
          <w:rFonts w:ascii="Daimler CS Light" w:eastAsiaTheme="minorHAnsi" w:hAnsi="Daimler CS Light" w:cstheme="minorBidi"/>
          <w:sz w:val="21"/>
          <w:szCs w:val="21"/>
          <w:lang w:val="nl-NL"/>
        </w:rPr>
      </w:pPr>
    </w:p>
    <w:p w14:paraId="48E31F2E" w14:textId="77777777" w:rsidR="00AC1B64" w:rsidRPr="0072583E" w:rsidRDefault="00AC1B64" w:rsidP="00AC1B64">
      <w:pPr>
        <w:spacing w:after="0" w:line="240" w:lineRule="auto"/>
        <w:rPr>
          <w:rFonts w:ascii="Daimler CS Demi" w:hAnsi="Daimler CS Demi"/>
          <w:sz w:val="16"/>
          <w:highlight w:val="yellow"/>
          <w:lang w:val="nl-NL"/>
        </w:rPr>
      </w:pPr>
      <w:r w:rsidRPr="0072583E">
        <w:rPr>
          <w:rFonts w:ascii="Daimler CS Demi" w:hAnsi="Daimler CS Demi"/>
          <w:sz w:val="16"/>
          <w:highlight w:val="yellow"/>
          <w:lang w:val="nl-NL"/>
        </w:rPr>
        <w:t>Mercedes-Benz AG in één oogopslag</w:t>
      </w:r>
    </w:p>
    <w:p w14:paraId="52967EE1" w14:textId="77777777" w:rsidR="0072583E" w:rsidRPr="00CD6EA1" w:rsidRDefault="0072583E" w:rsidP="0072583E">
      <w:pPr>
        <w:spacing w:after="0" w:line="240" w:lineRule="auto"/>
        <w:rPr>
          <w:sz w:val="16"/>
          <w:szCs w:val="21"/>
          <w:lang w:val="nl-NL"/>
        </w:rPr>
      </w:pPr>
      <w:r w:rsidRPr="0072583E">
        <w:rPr>
          <w:sz w:val="16"/>
          <w:highlight w:val="yellow"/>
          <w:lang w:val="nl-NL"/>
        </w:rPr>
        <w:t>Mercedes-Benz AG is verantwoordelijk voor de wereldwijde activiteiten van Mercedes-Benz Cars en Mercedes-Benz Vans met meer dan 170.000 medewerkers wereldwijd. Ola Källenius is voorzitter van de raad van bestuur van Mercedes-Benz AG. De onderneming richt zich op de ontwikkeling, productie en verkoop van personenwagens en bestelwagens, alsmede voertuiggerelateerde services. Bovendien streeft de onderneming naar een leidende rol in elektromobiliteit en voertuigsoftware. Het productportfolio omvat het merk Mercedes-Benz met de submerken Mercedes-AMG, Mercedes-Maybach, Mercedes-EQ, G-Klasse, alsmede het merk smart. Het merk Mercedes me biedt toegang tot de digitale services van Mercedes-Benz. Mercedes-Benz AG is een van de grootste fabrikanten van premium personenwagens. In 2020 werden circa 2,1 miljoen personenwagens en bijna 375.000 bestelwagens verkocht. In deze twee divisies breidt Mercedes-Benz AG zijn wereldwijde productienetwerk met zo’n 35 fabrieken op vier continenten continu verder uit en richt zich daarbij op de eisen die aan elektromobiliteit worden gesteld. Tegelijkertijd bouwt de onderneming zijn wereldwijde netwerk voor accuproductie op drie continenten verder uit. Duurzaamheid is de leidraad van de Mercedes-Benz strategie en betekent voor de onderneming het creëren van duurzame waarde voor alle belanghebbenden: klanten, medewerkers, investeerders, zakelijke partners en de samenleving als geheel. De basis hiervoor is de duurzaamheidsstrategie van Daimler. In deze strategie neemt de onderneming de verantwoordelijkheid op zich voor de economische, ecologische en sociale gevolgen van zijn bedrijfsactiviteiten en heeft het oog voor de gehele waardeketen.</w:t>
      </w:r>
    </w:p>
    <w:p w14:paraId="4B98CEEC" w14:textId="101D641E" w:rsidR="00283D5A" w:rsidRPr="00AC1B64" w:rsidRDefault="00283D5A" w:rsidP="0072583E">
      <w:pPr>
        <w:spacing w:after="0" w:line="240" w:lineRule="auto"/>
        <w:rPr>
          <w:sz w:val="16"/>
          <w:szCs w:val="21"/>
          <w:lang w:val="nl-NL"/>
        </w:rPr>
      </w:pPr>
    </w:p>
    <w:sectPr w:rsidR="00283D5A" w:rsidRPr="00AC1B64" w:rsidSect="003359BC">
      <w:footerReference w:type="default" r:id="rId14"/>
      <w:headerReference w:type="first" r:id="rId15"/>
      <w:footerReference w:type="first" r:id="rId16"/>
      <w:footnotePr>
        <w:numRestart w:val="eachPage"/>
      </w:footnotePr>
      <w:type w:val="continuous"/>
      <w:pgSz w:w="11906" w:h="16838" w:code="9"/>
      <w:pgMar w:top="851" w:right="1361" w:bottom="369" w:left="1361" w:header="851" w:footer="62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A44E3" w14:textId="77777777" w:rsidR="00D430B5" w:rsidRDefault="00D430B5" w:rsidP="00764B8C">
      <w:pPr>
        <w:spacing w:after="0" w:line="240" w:lineRule="auto"/>
      </w:pPr>
      <w:r>
        <w:separator/>
      </w:r>
    </w:p>
  </w:endnote>
  <w:endnote w:type="continuationSeparator" w:id="0">
    <w:p w14:paraId="3D5C3B32" w14:textId="77777777" w:rsidR="00D430B5" w:rsidRDefault="00D430B5"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imler CS Light">
    <w:panose1 w:val="00000000000000000000"/>
    <w:charset w:val="00"/>
    <w:family w:val="auto"/>
    <w:pitch w:val="variable"/>
    <w:sig w:usb0="A00002BF" w:usb1="000060FB" w:usb2="00000000" w:usb3="00000000" w:csb0="0000019F" w:csb1="00000000"/>
  </w:font>
  <w:font w:name="Calibri">
    <w:panose1 w:val="020F0502020204030204"/>
    <w:charset w:val="00"/>
    <w:family w:val="swiss"/>
    <w:pitch w:val="variable"/>
    <w:sig w:usb0="E0002AFF" w:usb1="C000247B" w:usb2="00000009" w:usb3="00000000" w:csb0="000001FF" w:csb1="00000000"/>
  </w:font>
  <w:font w:name="Daimler CAC">
    <w:panose1 w:val="00000000000000000000"/>
    <w:charset w:val="00"/>
    <w:family w:val="auto"/>
    <w:pitch w:val="variable"/>
    <w:sig w:usb0="A00002BF" w:usb1="000060FB" w:usb2="00000000" w:usb3="00000000" w:csb0="0000019F" w:csb1="00000000"/>
  </w:font>
  <w:font w:name="Daimler CS Demi">
    <w:panose1 w:val="00000000000000000000"/>
    <w:charset w:val="00"/>
    <w:family w:val="auto"/>
    <w:pitch w:val="variable"/>
    <w:sig w:usb0="A00002BF" w:usb1="000060FB" w:usb2="00000000" w:usb3="00000000" w:csb0="0000019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orpoS">
    <w:panose1 w:val="00000000000000000000"/>
    <w:charset w:val="00"/>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panose1 w:val="00000000000000000000"/>
    <w:charset w:val="00"/>
    <w:family w:val="modern"/>
    <w:notTrueType/>
    <w:pitch w:val="variable"/>
    <w:sig w:usb0="20000287" w:usb1="00000001" w:usb2="00000000" w:usb3="00000000" w:csb0="000001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A">
    <w:panose1 w:val="00000000000000000000"/>
    <w:charset w:val="00"/>
    <w:family w:val="auto"/>
    <w:pitch w:val="variable"/>
    <w:sig w:usb0="800000AF" w:usb1="1000204A"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 w:name="MB Corpo S Text Office Light">
    <w:panose1 w:val="020B0404050000000004"/>
    <w:charset w:val="00"/>
    <w:family w:val="swiss"/>
    <w:pitch w:val="variable"/>
    <w:sig w:usb0="20000007" w:usb1="00000003" w:usb2="00000000" w:usb3="00000000" w:csb0="00000193" w:csb1="00000000"/>
  </w:font>
  <w:font w:name="MB Corpo S Text Office">
    <w:panose1 w:val="020B0504050000000004"/>
    <w:charset w:val="00"/>
    <w:family w:val="swiss"/>
    <w:pitch w:val="variable"/>
    <w:sig w:usb0="20000007" w:usb1="00000003" w:usb2="00000000" w:usb3="00000000" w:csb0="00000193" w:csb1="00000000"/>
  </w:font>
  <w:font w:name="MB Corpo A Title Cond Office">
    <w:panose1 w:val="02020506080000000003"/>
    <w:charset w:val="00"/>
    <w:family w:val="roman"/>
    <w:pitch w:val="variable"/>
    <w:sig w:usb0="20000007" w:usb1="00000003"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A46C5" w14:textId="77777777" w:rsidR="009106B6" w:rsidRPr="00D949A7" w:rsidRDefault="009106B6" w:rsidP="00B00F20">
    <w:pPr>
      <w:pStyle w:val="09Seitenzahl"/>
      <w:framePr w:wrap="around"/>
    </w:pPr>
    <w:r>
      <w:t xml:space="preserve">Page </w:t>
    </w:r>
    <w:r w:rsidR="00460583" w:rsidRPr="00D949A7">
      <w:rPr>
        <w:rStyle w:val="PageNumber"/>
      </w:rPr>
      <w:fldChar w:fldCharType="begin"/>
    </w:r>
    <w:r w:rsidRPr="00D949A7">
      <w:rPr>
        <w:rStyle w:val="PageNumber"/>
      </w:rPr>
      <w:instrText xml:space="preserve"> PAGE </w:instrText>
    </w:r>
    <w:r w:rsidR="00460583" w:rsidRPr="00D949A7">
      <w:rPr>
        <w:rStyle w:val="PageNumber"/>
      </w:rPr>
      <w:fldChar w:fldCharType="separate"/>
    </w:r>
    <w:r>
      <w:rPr>
        <w:rStyle w:val="PageNumber"/>
      </w:rPr>
      <w:t>4</w:t>
    </w:r>
    <w:r w:rsidR="00460583" w:rsidRPr="00D949A7">
      <w:rPr>
        <w:rStyle w:val="PageNumber"/>
      </w:rPr>
      <w:fldChar w:fldCharType="end"/>
    </w:r>
  </w:p>
  <w:p w14:paraId="57C9C5B0" w14:textId="77777777" w:rsidR="009106B6" w:rsidRDefault="00910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8F156" w14:textId="77777777" w:rsidR="00A10FF0" w:rsidRPr="000A7C8D" w:rsidRDefault="004F62D3" w:rsidP="003359BC">
    <w:pPr>
      <w:pStyle w:val="06Footer"/>
      <w:tabs>
        <w:tab w:val="right" w:pos="9129"/>
      </w:tabs>
      <w:spacing w:after="150" w:line="240" w:lineRule="auto"/>
      <w:ind w:right="-1701"/>
      <w:rPr>
        <w:rFonts w:ascii="Daimler CS Light" w:hAnsi="Daimler CS Light" w:cs="Arial"/>
        <w:color w:val="000000"/>
        <w:sz w:val="15"/>
        <w:lang w:val="nl-NL"/>
      </w:rPr>
    </w:pPr>
    <w:r w:rsidRPr="000A7C8D">
      <w:rPr>
        <w:sz w:val="14"/>
        <w:szCs w:val="14"/>
        <w:lang w:val="nl-NL"/>
      </w:rPr>
      <w:t>Mercedes-Benz Ca</w:t>
    </w:r>
    <w:r w:rsidR="003B4696" w:rsidRPr="000A7C8D">
      <w:rPr>
        <w:sz w:val="14"/>
        <w:szCs w:val="14"/>
        <w:lang w:val="nl-NL"/>
      </w:rPr>
      <w:t>rs Nederland B.V.</w:t>
    </w:r>
    <w:r w:rsidR="003B4696" w:rsidRPr="000A7C8D">
      <w:rPr>
        <w:sz w:val="14"/>
        <w:szCs w:val="14"/>
        <w:lang w:val="nl-NL"/>
      </w:rPr>
      <w:br/>
      <w:t>Ravenswade 4,</w:t>
    </w:r>
    <w:r w:rsidRPr="000A7C8D">
      <w:rPr>
        <w:sz w:val="14"/>
        <w:szCs w:val="14"/>
        <w:lang w:val="nl-NL"/>
      </w:rPr>
      <w:t xml:space="preserve"> 3439 LD</w:t>
    </w:r>
    <w:r w:rsidR="003B4696" w:rsidRPr="000A7C8D">
      <w:rPr>
        <w:sz w:val="14"/>
        <w:szCs w:val="14"/>
        <w:lang w:val="nl-NL"/>
      </w:rPr>
      <w:t xml:space="preserve">, Nieuwegein, </w:t>
    </w:r>
    <w:r w:rsidRPr="000A7C8D">
      <w:rPr>
        <w:sz w:val="14"/>
        <w:szCs w:val="14"/>
        <w:lang w:val="nl-NL"/>
      </w:rPr>
      <w:t>Nederland</w:t>
    </w:r>
    <w:r w:rsidR="00A10FF0" w:rsidRPr="000A7C8D">
      <w:rPr>
        <w:rFonts w:ascii="Daimler CS Light" w:hAnsi="Daimler CS Light" w:cs="Arial"/>
        <w:color w:val="000000"/>
        <w:sz w:val="15"/>
        <w:lang w:val="nl-NL"/>
      </w:rPr>
      <w:br/>
    </w:r>
    <w:hyperlink r:id="rId1" w:history="1">
      <w:r w:rsidRPr="000A7C8D">
        <w:rPr>
          <w:rStyle w:val="Hyperlink"/>
          <w:rFonts w:ascii="Daimler CS Light" w:hAnsi="Daimler CS Light" w:cs="Arial"/>
          <w:sz w:val="15"/>
          <w:lang w:val="nl-NL"/>
        </w:rPr>
        <w:t>www.mercedes-benz.nl</w:t>
      </w:r>
    </w:hyperlink>
    <w:r w:rsidRPr="000A7C8D">
      <w:rPr>
        <w:rFonts w:ascii="Daimler CS Light" w:hAnsi="Daimler CS Light" w:cs="Arial"/>
        <w:sz w:val="15"/>
        <w:lang w:val="nl-N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71A78" w14:textId="77777777" w:rsidR="00EC1864" w:rsidRDefault="00EC18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85247" w14:textId="77777777" w:rsidR="00C04FE0" w:rsidRPr="00C04FE0" w:rsidRDefault="00C04FE0" w:rsidP="002835BF">
    <w:pPr>
      <w:pStyle w:val="Footer"/>
      <w:spacing w:before="150" w:line="288" w:lineRule="auto"/>
      <w:rPr>
        <w:sz w:val="15"/>
        <w:szCs w:val="15"/>
      </w:rPr>
    </w:pPr>
    <w:r>
      <w:rPr>
        <w:sz w:val="15"/>
      </w:rPr>
      <w:t>Daimler Communications, Daimler AG, Mercedesstraße 137, 70327 Stuttgart, Germany</w:t>
    </w:r>
  </w:p>
  <w:p w14:paraId="365964C8" w14:textId="77777777" w:rsidR="00C04FE0" w:rsidRPr="00C04FE0" w:rsidRDefault="00C04FE0" w:rsidP="002835BF">
    <w:pPr>
      <w:pStyle w:val="Footer"/>
      <w:spacing w:line="288" w:lineRule="auto"/>
      <w:rPr>
        <w:sz w:val="15"/>
        <w:szCs w:val="15"/>
      </w:rPr>
    </w:pPr>
    <w:r>
      <w:rPr>
        <w:sz w:val="15"/>
      </w:rPr>
      <w:t>Tel. +49 711 17 - 0, Fax +49 711 17 - 22244, dialog@daimler.com, www.daimler.com</w:t>
    </w:r>
  </w:p>
  <w:p w14:paraId="1E7C1138" w14:textId="77777777" w:rsidR="00C04FE0" w:rsidRPr="00C04FE0" w:rsidRDefault="00C04FE0" w:rsidP="002835BF">
    <w:pPr>
      <w:pStyle w:val="Footer"/>
      <w:spacing w:line="288" w:lineRule="auto"/>
      <w:rPr>
        <w:sz w:val="15"/>
        <w:szCs w:val="15"/>
      </w:rPr>
    </w:pPr>
    <w:r>
      <w:rPr>
        <w:sz w:val="15"/>
      </w:rPr>
      <w:t>Sitz und Registergericht/Registered Office and Court of Registry: Stuttgart; HRB No. 19360</w:t>
    </w:r>
  </w:p>
  <w:p w14:paraId="18AD4C8A" w14:textId="77777777" w:rsidR="00C04FE0" w:rsidRPr="00C04FE0" w:rsidRDefault="00C04FE0" w:rsidP="002835BF">
    <w:pPr>
      <w:pStyle w:val="Footer"/>
      <w:spacing w:line="288" w:lineRule="auto"/>
      <w:rPr>
        <w:sz w:val="15"/>
        <w:szCs w:val="15"/>
      </w:rPr>
    </w:pPr>
    <w:r>
      <w:rPr>
        <w:sz w:val="15"/>
      </w:rPr>
      <w:t>Chairman of the Supervisory Board: Manfred Bischoff</w:t>
    </w:r>
  </w:p>
  <w:p w14:paraId="4B5E10A4" w14:textId="77777777" w:rsidR="00C04FE0" w:rsidRPr="00C04FE0" w:rsidRDefault="00C04FE0" w:rsidP="002835BF">
    <w:pPr>
      <w:pStyle w:val="Footer"/>
      <w:spacing w:line="288" w:lineRule="auto"/>
      <w:rPr>
        <w:sz w:val="15"/>
        <w:szCs w:val="15"/>
      </w:rPr>
    </w:pPr>
    <w:r>
      <w:rPr>
        <w:sz w:val="15"/>
      </w:rPr>
      <w:t>Board of Management: Ola Källenius (Chairman), Martin Daum, Renata Jung Brüngger, Wilfried Porth</w:t>
    </w:r>
  </w:p>
  <w:p w14:paraId="72B13A7E" w14:textId="77777777" w:rsidR="00A527C4" w:rsidRPr="00150281" w:rsidRDefault="00C04FE0" w:rsidP="002835BF">
    <w:pPr>
      <w:pStyle w:val="Footer"/>
      <w:spacing w:after="150" w:line="288" w:lineRule="auto"/>
      <w:rPr>
        <w:sz w:val="15"/>
        <w:szCs w:val="15"/>
        <w:lang w:val="de-DE"/>
      </w:rPr>
    </w:pPr>
    <w:r>
      <w:rPr>
        <w:noProof/>
        <w:sz w:val="15"/>
        <w:lang w:val="en-US"/>
      </w:rPr>
      <mc:AlternateContent>
        <mc:Choice Requires="wps">
          <w:drawing>
            <wp:anchor distT="0" distB="0" distL="0" distR="0" simplePos="0" relativeHeight="251664384" behindDoc="0" locked="0" layoutInCell="1" allowOverlap="1" wp14:anchorId="5B77AB29" wp14:editId="18EE38A3">
              <wp:simplePos x="0" y="0"/>
              <wp:positionH relativeFrom="column">
                <wp:posOffset>220980</wp:posOffset>
              </wp:positionH>
              <wp:positionV relativeFrom="page">
                <wp:posOffset>10306050</wp:posOffset>
              </wp:positionV>
              <wp:extent cx="3677285" cy="13906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139065"/>
                      </a:xfrm>
                      <a:prstGeom prst="rect">
                        <a:avLst/>
                      </a:prstGeom>
                      <a:noFill/>
                      <a:ln w="9525">
                        <a:noFill/>
                        <a:miter lim="800000"/>
                        <a:headEnd/>
                        <a:tailEnd/>
                      </a:ln>
                    </wps:spPr>
                    <wps:txbx>
                      <w:txbxContent>
                        <w:p w14:paraId="5A07F705" w14:textId="77777777" w:rsidR="00735384" w:rsidRPr="00B11BF0" w:rsidRDefault="00045A88" w:rsidP="00735384">
                          <w:pPr>
                            <w:spacing w:line="170" w:lineRule="exact"/>
                            <w:rPr>
                              <w:sz w:val="15"/>
                              <w:szCs w:val="15"/>
                            </w:rPr>
                          </w:pPr>
                          <w:r>
                            <w:rPr>
                              <w:sz w:val="15"/>
                            </w:rPr>
                            <w:t>and Mercedes-Benz are registered trademarks of Daimler AG, Stuttgart, Germany.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77AB29" id="_x0000_t202" coordsize="21600,21600" o:spt="202" path="m,l,21600r21600,l21600,xe">
              <v:stroke joinstyle="miter"/>
              <v:path gradientshapeok="t" o:connecttype="rect"/>
            </v:shapetype>
            <v:shape id="Textfeld 2" o:spid="_x0000_s1027" type="#_x0000_t202" style="position:absolute;margin-left:17.4pt;margin-top:811.5pt;width:289.55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" filled="f" stroked="f">
              <v:textbox inset="0,0,0,0">
                <w:txbxContent>
                  <w:p w14:paraId="5A07F705" w14:textId="77777777" w:rsidR="00735384" w:rsidRPr="00B11BF0" w:rsidRDefault="00045A88" w:rsidP="00735384">
                    <w:pPr>
                      <w:spacing w:line="170" w:lineRule="exact"/>
                      <w:rPr>
                        <w:sz w:val="15"/>
                        <w:szCs w:val="15"/>
                      </w:rPr>
                    </w:pPr>
                    <w:r>
                      <w:rPr>
                        <w:sz w:val="15"/>
                      </w:rPr>
                      <w:t>and Mercedes-Benz are registered trademarks of Daimler AG, Stuttgart, Germany.</w:t>
                    </w:r>
                  </w:p>
                </w:txbxContent>
              </v:textbox>
              <w10:wrap type="square" anchory="page"/>
            </v:shape>
          </w:pict>
        </mc:Fallback>
      </mc:AlternateContent>
    </w:r>
    <w:r>
      <w:rPr>
        <w:noProof/>
        <w:sz w:val="15"/>
        <w:lang w:val="en-US"/>
      </w:rPr>
      <mc:AlternateContent>
        <mc:Choice Requires="wps">
          <w:drawing>
            <wp:anchor distT="0" distB="0" distL="114300" distR="114300" simplePos="0" relativeHeight="251667456" behindDoc="0" locked="0" layoutInCell="1" allowOverlap="1" wp14:anchorId="05FF788B" wp14:editId="34C0303B">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D5DC0C6"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" fillcolor="black [3213]" stroked="f" strokeweight="1pt">
              <v:stroke joinstyle="miter"/>
              <w10:wrap anchory="page"/>
            </v:oval>
          </w:pict>
        </mc:Fallback>
      </mc:AlternateContent>
    </w:r>
    <w:r>
      <w:rPr>
        <w:noProof/>
        <w:sz w:val="15"/>
        <w:lang w:val="en-US"/>
      </w:rPr>
      <mc:AlternateContent>
        <mc:Choice Requires="wps">
          <w:drawing>
            <wp:anchor distT="0" distB="0" distL="114300" distR="114300" simplePos="0" relativeHeight="251665408" behindDoc="0" locked="0" layoutInCell="1" allowOverlap="1" wp14:anchorId="4C072911" wp14:editId="49BF3EA7">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9EA5273"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" fillcolor="black [3213]" stroked="f" strokeweight="1pt">
              <v:stroke joinstyle="miter"/>
              <w10:wrap anchory="page"/>
            </v:oval>
          </w:pict>
        </mc:Fallback>
      </mc:AlternateContent>
    </w:r>
    <w:r w:rsidRPr="00150281">
      <w:rPr>
        <w:noProof/>
        <w:sz w:val="15"/>
        <w:lang w:val="de-DE"/>
      </w:rPr>
      <w:t>Markus Schäfer, Britta Seeger, Hubertus Troska, Harald Wilhe</w:t>
    </w:r>
    <w:r>
      <w:rPr>
        <w:noProof/>
        <w:sz w:val="15"/>
        <w:lang w:val="en-US"/>
      </w:rPr>
      <w:drawing>
        <wp:anchor distT="0" distB="0" distL="114300" distR="114300" simplePos="0" relativeHeight="251662336" behindDoc="1" locked="0" layoutInCell="1" allowOverlap="1" wp14:anchorId="48D35F77" wp14:editId="7002270D">
          <wp:simplePos x="0" y="0"/>
          <wp:positionH relativeFrom="page">
            <wp:posOffset>859790</wp:posOffset>
          </wp:positionH>
          <wp:positionV relativeFrom="page">
            <wp:posOffset>10275570</wp:posOffset>
          </wp:positionV>
          <wp:extent cx="183600" cy="183600"/>
          <wp:effectExtent l="0" t="0" r="6985" b="698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r w:rsidRPr="00150281">
      <w:rPr>
        <w:noProof/>
        <w:sz w:val="15"/>
        <w:lang w:val="de-DE"/>
      </w:rPr>
      <w:t>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8D9A4" w14:textId="77777777" w:rsidR="00D430B5" w:rsidRDefault="00D430B5" w:rsidP="00764B8C">
      <w:pPr>
        <w:spacing w:after="0" w:line="240" w:lineRule="auto"/>
      </w:pPr>
      <w:r>
        <w:separator/>
      </w:r>
    </w:p>
  </w:footnote>
  <w:footnote w:type="continuationSeparator" w:id="0">
    <w:p w14:paraId="53B93A0C" w14:textId="77777777" w:rsidR="00D430B5" w:rsidRDefault="00D430B5" w:rsidP="00764B8C">
      <w:pPr>
        <w:spacing w:after="0" w:line="240" w:lineRule="auto"/>
      </w:pPr>
      <w:r>
        <w:continuationSeparator/>
      </w:r>
    </w:p>
  </w:footnote>
  <w:footnote w:id="1">
    <w:p w14:paraId="18B299D4" w14:textId="651E3EE9" w:rsidR="009403D9" w:rsidRPr="009403D9" w:rsidRDefault="009403D9">
      <w:pPr>
        <w:pStyle w:val="FootnoteText"/>
        <w:rPr>
          <w:lang w:val="nl-NL"/>
        </w:rPr>
      </w:pPr>
      <w:r>
        <w:rPr>
          <w:rStyle w:val="FootnoteReference"/>
        </w:rPr>
        <w:footnoteRef/>
      </w:r>
      <w:r w:rsidRPr="00D77F5F">
        <w:rPr>
          <w:lang w:val="nl-NL"/>
        </w:rPr>
        <w:t xml:space="preserve"> </w:t>
      </w:r>
      <w:r w:rsidRPr="009403D9">
        <w:rPr>
          <w:sz w:val="18"/>
          <w:lang w:val="nl-NL"/>
        </w:rPr>
        <w:t>Met 19</w:t>
      </w:r>
      <w:r w:rsidR="00CD2320" w:rsidRPr="00CD2320">
        <w:rPr>
          <w:sz w:val="18"/>
          <w:highlight w:val="yellow"/>
          <w:lang w:val="nl-NL"/>
        </w:rPr>
        <w:t>’’</w:t>
      </w:r>
      <w:r w:rsidR="004510E4">
        <w:rPr>
          <w:sz w:val="18"/>
          <w:lang w:val="nl-NL"/>
        </w:rPr>
        <w:t xml:space="preserve"> </w:t>
      </w:r>
      <w:r w:rsidRPr="00815028">
        <w:rPr>
          <w:sz w:val="18"/>
          <w:highlight w:val="yellow"/>
          <w:lang w:val="nl-NL"/>
        </w:rPr>
        <w:t>AMG</w:t>
      </w:r>
      <w:r w:rsidR="00815028" w:rsidRPr="00815028">
        <w:rPr>
          <w:sz w:val="18"/>
          <w:highlight w:val="yellow"/>
          <w:lang w:val="nl-NL"/>
        </w:rPr>
        <w:t>-velg/</w:t>
      </w:r>
      <w:r w:rsidRPr="00815028">
        <w:rPr>
          <w:sz w:val="18"/>
          <w:highlight w:val="yellow"/>
          <w:lang w:val="nl-NL"/>
        </w:rPr>
        <w:t>band</w:t>
      </w:r>
      <w:r w:rsidR="00815028">
        <w:rPr>
          <w:sz w:val="18"/>
          <w:lang w:val="nl-NL"/>
        </w:rPr>
        <w:t>-</w:t>
      </w:r>
      <w:r w:rsidRPr="009403D9">
        <w:rPr>
          <w:sz w:val="18"/>
          <w:lang w:val="nl-NL"/>
        </w:rPr>
        <w:t xml:space="preserve">combinatie (in de EU leverbaar vanaf eind 2021) in </w:t>
      </w:r>
      <w:r w:rsidR="00493EFD">
        <w:rPr>
          <w:sz w:val="18"/>
          <w:lang w:val="nl-NL"/>
        </w:rPr>
        <w:t xml:space="preserve">het rijprogramma </w:t>
      </w:r>
      <w:r w:rsidRPr="009403D9">
        <w:rPr>
          <w:sz w:val="18"/>
          <w:lang w:val="nl-NL"/>
        </w:rPr>
        <w:t>SPORT</w:t>
      </w:r>
      <w:r w:rsidR="00CD2320">
        <w:rPr>
          <w:sz w:val="18"/>
          <w:lang w:val="nl-NL"/>
        </w:rPr>
        <w:t>.</w:t>
      </w:r>
    </w:p>
  </w:footnote>
  <w:footnote w:id="2">
    <w:p w14:paraId="55A0856E" w14:textId="1CB95448" w:rsidR="00EA2F19" w:rsidRPr="00EA2F19" w:rsidRDefault="00EA2F19">
      <w:pPr>
        <w:pStyle w:val="FootnoteText"/>
        <w:rPr>
          <w:sz w:val="18"/>
          <w:lang w:val="nl-NL"/>
        </w:rPr>
      </w:pPr>
      <w:r>
        <w:rPr>
          <w:rStyle w:val="FootnoteReference"/>
        </w:rPr>
        <w:footnoteRef/>
      </w:r>
      <w:r w:rsidRPr="00D77F5F">
        <w:rPr>
          <w:lang w:val="nl-NL"/>
        </w:rPr>
        <w:t xml:space="preserve"> </w:t>
      </w:r>
      <w:r w:rsidRPr="00EA2F19">
        <w:rPr>
          <w:sz w:val="18"/>
          <w:lang w:val="nl-NL"/>
        </w:rPr>
        <w:t>Volgt na</w:t>
      </w:r>
      <w:r w:rsidRPr="00D77F5F">
        <w:rPr>
          <w:lang w:val="nl-NL"/>
        </w:rPr>
        <w:t xml:space="preserve"> </w:t>
      </w:r>
      <w:r w:rsidR="00CD2320">
        <w:rPr>
          <w:sz w:val="18"/>
          <w:lang w:val="nl-NL"/>
        </w:rPr>
        <w:t xml:space="preserve">de </w:t>
      </w:r>
      <w:r w:rsidRPr="00EA2F19">
        <w:rPr>
          <w:sz w:val="18"/>
          <w:lang w:val="nl-NL"/>
        </w:rPr>
        <w:t>introductie</w:t>
      </w:r>
      <w:r w:rsidR="00CD2320">
        <w:rPr>
          <w:sz w:val="18"/>
          <w:lang w:val="nl-NL"/>
        </w:rPr>
        <w:t>.</w:t>
      </w:r>
    </w:p>
  </w:footnote>
  <w:footnote w:id="3">
    <w:p w14:paraId="57ACD2E2" w14:textId="16A712AD" w:rsidR="00974E2E" w:rsidRPr="00974E2E" w:rsidRDefault="00974E2E">
      <w:pPr>
        <w:pStyle w:val="FootnoteText"/>
        <w:rPr>
          <w:lang w:val="nl-NL"/>
        </w:rPr>
      </w:pPr>
      <w:r>
        <w:rPr>
          <w:rStyle w:val="FootnoteReference"/>
        </w:rPr>
        <w:footnoteRef/>
      </w:r>
      <w:r w:rsidRPr="00D77F5F">
        <w:rPr>
          <w:lang w:val="nl-NL"/>
        </w:rPr>
        <w:t xml:space="preserve"> </w:t>
      </w:r>
      <w:r w:rsidR="004510E4" w:rsidRPr="009403D9">
        <w:rPr>
          <w:sz w:val="18"/>
          <w:lang w:val="nl-NL"/>
        </w:rPr>
        <w:t>Met 19</w:t>
      </w:r>
      <w:r w:rsidR="00CD2320">
        <w:rPr>
          <w:sz w:val="18"/>
          <w:lang w:val="nl-NL"/>
        </w:rPr>
        <w:t>’’</w:t>
      </w:r>
      <w:r w:rsidR="004510E4">
        <w:rPr>
          <w:sz w:val="18"/>
          <w:lang w:val="nl-NL"/>
        </w:rPr>
        <w:t xml:space="preserve"> </w:t>
      </w:r>
      <w:r w:rsidR="004510E4" w:rsidRPr="009403D9">
        <w:rPr>
          <w:sz w:val="18"/>
          <w:lang w:val="nl-NL"/>
        </w:rPr>
        <w:t>AMG</w:t>
      </w:r>
      <w:r w:rsidR="00CD2320">
        <w:rPr>
          <w:sz w:val="18"/>
          <w:lang w:val="nl-NL"/>
        </w:rPr>
        <w:t>-</w:t>
      </w:r>
      <w:r w:rsidR="00B01E52">
        <w:rPr>
          <w:sz w:val="18"/>
          <w:lang w:val="nl-NL"/>
        </w:rPr>
        <w:t>velg</w:t>
      </w:r>
      <w:r w:rsidR="00CD2320">
        <w:rPr>
          <w:sz w:val="18"/>
          <w:lang w:val="nl-NL"/>
        </w:rPr>
        <w:t>/</w:t>
      </w:r>
      <w:r w:rsidR="004510E4" w:rsidRPr="009403D9">
        <w:rPr>
          <w:sz w:val="18"/>
          <w:lang w:val="nl-NL"/>
        </w:rPr>
        <w:t>band</w:t>
      </w:r>
      <w:r w:rsidR="00CD2320">
        <w:rPr>
          <w:sz w:val="18"/>
          <w:lang w:val="nl-NL"/>
        </w:rPr>
        <w:t>-</w:t>
      </w:r>
      <w:r w:rsidR="004510E4" w:rsidRPr="009403D9">
        <w:rPr>
          <w:sz w:val="18"/>
          <w:lang w:val="nl-NL"/>
        </w:rPr>
        <w:t xml:space="preserve">combinatie (in de EU leverbaar vanaf eind 2021) in </w:t>
      </w:r>
      <w:r w:rsidR="004510E4">
        <w:rPr>
          <w:sz w:val="18"/>
          <w:lang w:val="nl-NL"/>
        </w:rPr>
        <w:t xml:space="preserve">het rijprogramma </w:t>
      </w:r>
      <w:r w:rsidR="004510E4" w:rsidRPr="009403D9">
        <w:rPr>
          <w:sz w:val="18"/>
          <w:lang w:val="nl-NL"/>
        </w:rPr>
        <w:t>SPORT</w:t>
      </w:r>
      <w:r w:rsidR="00CD2320">
        <w:rPr>
          <w:sz w:val="18"/>
          <w:lang w:val="nl-NL"/>
        </w:rPr>
        <w:t>.</w:t>
      </w:r>
    </w:p>
  </w:footnote>
  <w:footnote w:id="4">
    <w:p w14:paraId="60436104" w14:textId="456543E7" w:rsidR="00417E2A" w:rsidRPr="00D77F5F" w:rsidRDefault="00417E2A" w:rsidP="00417E2A">
      <w:pPr>
        <w:pStyle w:val="FootnoteText"/>
        <w:rPr>
          <w:lang w:val="nl-NL"/>
        </w:rPr>
      </w:pPr>
      <w:r w:rsidRPr="000F4E56">
        <w:rPr>
          <w:vertAlign w:val="superscript"/>
        </w:rPr>
        <w:footnoteRef/>
      </w:r>
      <w:r w:rsidRPr="00D77F5F">
        <w:rPr>
          <w:lang w:val="nl-NL"/>
        </w:rPr>
        <w:t xml:space="preserve"> Met </w:t>
      </w:r>
      <w:r w:rsidRPr="00EF377D">
        <w:rPr>
          <w:highlight w:val="yellow"/>
          <w:lang w:val="nl-NL"/>
        </w:rPr>
        <w:t>19</w:t>
      </w:r>
      <w:r w:rsidR="003927BD" w:rsidRPr="00EF377D">
        <w:rPr>
          <w:highlight w:val="yellow"/>
          <w:lang w:val="nl-NL"/>
        </w:rPr>
        <w:t>’</w:t>
      </w:r>
      <w:r w:rsidR="00EF377D" w:rsidRPr="00EF377D">
        <w:rPr>
          <w:highlight w:val="yellow"/>
          <w:lang w:val="nl-NL"/>
        </w:rPr>
        <w:t>’</w:t>
      </w:r>
      <w:r w:rsidRPr="00EF377D">
        <w:rPr>
          <w:highlight w:val="yellow"/>
          <w:lang w:val="nl-NL"/>
        </w:rPr>
        <w:t xml:space="preserve"> AMG</w:t>
      </w:r>
      <w:r w:rsidR="00EF377D" w:rsidRPr="00EF377D">
        <w:rPr>
          <w:highlight w:val="yellow"/>
          <w:lang w:val="nl-NL"/>
        </w:rPr>
        <w:t>-</w:t>
      </w:r>
      <w:r w:rsidRPr="00EF377D">
        <w:rPr>
          <w:highlight w:val="yellow"/>
          <w:lang w:val="nl-NL"/>
        </w:rPr>
        <w:t>velg/band</w:t>
      </w:r>
      <w:r w:rsidR="00EF377D" w:rsidRPr="00EF377D">
        <w:rPr>
          <w:highlight w:val="yellow"/>
          <w:lang w:val="nl-NL"/>
        </w:rPr>
        <w:t>-</w:t>
      </w:r>
      <w:r w:rsidRPr="00D77F5F">
        <w:rPr>
          <w:lang w:val="nl-NL"/>
        </w:rPr>
        <w:t>combinatie (in de EU leverbaar vanaf eind 2021) in de rijmodus SPORT</w:t>
      </w:r>
      <w:r w:rsidR="00EF377D">
        <w:rPr>
          <w:lang w:val="nl-NL"/>
        </w:rPr>
        <w:t>.</w:t>
      </w:r>
    </w:p>
  </w:footnote>
  <w:footnote w:id="5">
    <w:p w14:paraId="252B098A" w14:textId="1CBD1760" w:rsidR="00973E84" w:rsidRPr="00973E84" w:rsidRDefault="00973E84">
      <w:pPr>
        <w:pStyle w:val="FootnoteText"/>
        <w:rPr>
          <w:lang w:val="nl-NL"/>
        </w:rPr>
      </w:pPr>
      <w:r>
        <w:rPr>
          <w:rStyle w:val="FootnoteReference"/>
        </w:rPr>
        <w:footnoteRef/>
      </w:r>
      <w:r w:rsidRPr="00D77F5F">
        <w:rPr>
          <w:lang w:val="nl-NL"/>
        </w:rPr>
        <w:t xml:space="preserve"> </w:t>
      </w:r>
      <w:r w:rsidR="006733B9">
        <w:rPr>
          <w:sz w:val="21"/>
          <w:szCs w:val="21"/>
          <w:highlight w:val="yellow"/>
          <w:lang w:val="nl-NL"/>
        </w:rPr>
        <w:t>L</w:t>
      </w:r>
      <w:r w:rsidR="006733B9" w:rsidRPr="006733B9">
        <w:rPr>
          <w:sz w:val="21"/>
          <w:szCs w:val="21"/>
          <w:highlight w:val="yellow"/>
          <w:lang w:val="nl-NL"/>
        </w:rPr>
        <w:t>ever</w:t>
      </w:r>
      <w:r w:rsidRPr="00D77F5F">
        <w:rPr>
          <w:lang w:val="nl-NL"/>
        </w:rPr>
        <w:t>baar in combinatie met het Burmester</w:t>
      </w:r>
      <w:r w:rsidRPr="006733B9">
        <w:rPr>
          <w:vertAlign w:val="superscript"/>
          <w:lang w:val="nl-NL"/>
        </w:rPr>
        <w:t>®</w:t>
      </w:r>
      <w:r w:rsidRPr="00D77F5F">
        <w:rPr>
          <w:lang w:val="nl-NL"/>
        </w:rPr>
        <w:t xml:space="preserve"> surround sound </w:t>
      </w:r>
      <w:r w:rsidRPr="006733B9">
        <w:rPr>
          <w:highlight w:val="yellow"/>
          <w:lang w:val="nl-NL"/>
        </w:rPr>
        <w:t>syste</w:t>
      </w:r>
      <w:r w:rsidR="006733B9">
        <w:rPr>
          <w:highlight w:val="yellow"/>
          <w:lang w:val="nl-NL"/>
        </w:rPr>
        <w:t>m.</w:t>
      </w:r>
    </w:p>
  </w:footnote>
  <w:footnote w:id="6">
    <w:p w14:paraId="66DE053B" w14:textId="3FEBA611" w:rsidR="00AC1B64" w:rsidRPr="000E6561" w:rsidRDefault="00AC1B64" w:rsidP="00AC1B64">
      <w:pPr>
        <w:pStyle w:val="FootnoteText"/>
        <w:rPr>
          <w:lang w:val="nl-NL"/>
        </w:rPr>
      </w:pPr>
      <w:r>
        <w:rPr>
          <w:rStyle w:val="FootnoteReference"/>
        </w:rPr>
        <w:footnoteRef/>
      </w:r>
      <w:r w:rsidRPr="0059198A">
        <w:rPr>
          <w:lang w:val="nl-NL"/>
        </w:rPr>
        <w:t xml:space="preserve"> </w:t>
      </w:r>
      <w:r w:rsidRPr="001B551A">
        <w:rPr>
          <w:sz w:val="18"/>
          <w:lang w:val="nl-NL"/>
        </w:rPr>
        <w:t xml:space="preserve">Dit pakket vereist de aanwezigheid van het ENERGIZING-pakket voor en andere </w:t>
      </w:r>
      <w:r w:rsidR="0045083F" w:rsidRPr="0045083F">
        <w:rPr>
          <w:sz w:val="18"/>
          <w:highlight w:val="yellow"/>
          <w:lang w:val="nl-NL"/>
        </w:rPr>
        <w:t>optioniele uitrustingen</w:t>
      </w:r>
      <w:r w:rsidRPr="001B551A">
        <w:rPr>
          <w:sz w:val="18"/>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000CB" w14:textId="77777777" w:rsidR="009106B6" w:rsidRDefault="00150281">
    <w:pPr>
      <w:pStyle w:val="Header"/>
    </w:pPr>
    <w:r>
      <w:rPr>
        <w:noProof/>
        <w:lang w:val="en-US"/>
      </w:rPr>
      <w:drawing>
        <wp:anchor distT="0" distB="0" distL="114300" distR="114300" simplePos="0" relativeHeight="251673600" behindDoc="1" locked="0" layoutInCell="1" allowOverlap="1" wp14:anchorId="2E32AEA7" wp14:editId="69631A8D">
          <wp:simplePos x="0" y="0"/>
          <wp:positionH relativeFrom="column">
            <wp:posOffset>2559685</wp:posOffset>
          </wp:positionH>
          <wp:positionV relativeFrom="page">
            <wp:posOffset>355391</wp:posOffset>
          </wp:positionV>
          <wp:extent cx="720000" cy="720000"/>
          <wp:effectExtent l="0" t="0" r="4445" b="4445"/>
          <wp:wrapNone/>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r w:rsidR="00A3658B">
      <w:rPr>
        <w:noProof/>
        <w:lang w:val="en-US"/>
      </w:rPr>
      <w:drawing>
        <wp:anchor distT="0" distB="0" distL="114300" distR="114300" simplePos="0" relativeHeight="251679744" behindDoc="0" locked="0" layoutInCell="1" allowOverlap="1" wp14:anchorId="19FE83EB" wp14:editId="5417890A">
          <wp:simplePos x="0" y="0"/>
          <wp:positionH relativeFrom="column">
            <wp:posOffset>4566920</wp:posOffset>
          </wp:positionH>
          <wp:positionV relativeFrom="paragraph">
            <wp:posOffset>1314421</wp:posOffset>
          </wp:positionV>
          <wp:extent cx="1080135" cy="123825"/>
          <wp:effectExtent l="0" t="0" r="5715" b="9525"/>
          <wp:wrapNone/>
          <wp:docPr id="13" name="Bild 1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word-mark_p_1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sidR="00A3658B">
      <w:rPr>
        <w:noProof/>
        <w:lang w:val="en-US"/>
      </w:rPr>
      <mc:AlternateContent>
        <mc:Choice Requires="wps">
          <w:drawing>
            <wp:anchor distT="0" distB="0" distL="114300" distR="114300" simplePos="0" relativeHeight="251678720" behindDoc="0" locked="0" layoutInCell="1" allowOverlap="1" wp14:anchorId="25F12717" wp14:editId="2F756AC2">
              <wp:simplePos x="0" y="0"/>
              <wp:positionH relativeFrom="column">
                <wp:posOffset>-682625</wp:posOffset>
              </wp:positionH>
              <wp:positionV relativeFrom="page">
                <wp:posOffset>3774440</wp:posOffset>
              </wp:positionV>
              <wp:extent cx="13970" cy="13970"/>
              <wp:effectExtent l="0" t="0" r="0" b="0"/>
              <wp:wrapNone/>
              <wp:docPr id="12"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37D046B" id="Ellipse 9" o:spid="_x0000_s1026" style="position:absolute;margin-left:-53.75pt;margin-top:297.2pt;width:1.1pt;height: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" fillcolor="black [3213]" stroked="f" strokeweight="1pt">
              <v:stroke joinstyle="miter"/>
              <w10:wrap anchory="page"/>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BEC00" w14:textId="77777777" w:rsidR="006C14AB" w:rsidRDefault="00A3658B">
    <w:pPr>
      <w:pStyle w:val="Header"/>
    </w:pPr>
    <w:r>
      <w:rPr>
        <w:noProof/>
        <w:lang w:val="en-US"/>
      </w:rPr>
      <w:drawing>
        <wp:anchor distT="0" distB="0" distL="114300" distR="114300" simplePos="0" relativeHeight="251671552" behindDoc="0" locked="0" layoutInCell="1" allowOverlap="1" wp14:anchorId="468D604E" wp14:editId="38B46348">
          <wp:simplePos x="0" y="0"/>
          <wp:positionH relativeFrom="column">
            <wp:posOffset>4566920</wp:posOffset>
          </wp:positionH>
          <wp:positionV relativeFrom="paragraph">
            <wp:posOffset>923290</wp:posOffset>
          </wp:positionV>
          <wp:extent cx="1080135" cy="123825"/>
          <wp:effectExtent l="0" t="0" r="5715" b="9525"/>
          <wp:wrapNone/>
          <wp:docPr id="3"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val="en-US"/>
      </w:rPr>
      <mc:AlternateContent>
        <mc:Choice Requires="wps">
          <w:drawing>
            <wp:anchor distT="0" distB="0" distL="114300" distR="114300" simplePos="0" relativeHeight="251669504" behindDoc="0" locked="0" layoutInCell="1" allowOverlap="1" wp14:anchorId="7B519DEA" wp14:editId="05241545">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D233944"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" fillcolor="black [3213]" stroked="f" strokeweight="1pt">
              <v:stroke joinstyle="miter"/>
              <w10:wrap anchory="page"/>
            </v:oval>
          </w:pict>
        </mc:Fallback>
      </mc:AlternateContent>
    </w:r>
    <w:r>
      <w:rPr>
        <w:noProof/>
        <w:lang w:val="en-US"/>
      </w:rPr>
      <w:drawing>
        <wp:anchor distT="0" distB="0" distL="114300" distR="114300" simplePos="0" relativeHeight="251659264" behindDoc="1" locked="0" layoutInCell="1" allowOverlap="1" wp14:anchorId="5450A3E6" wp14:editId="34AC925C">
          <wp:simplePos x="0" y="0"/>
          <wp:positionH relativeFrom="column">
            <wp:posOffset>2559685</wp:posOffset>
          </wp:positionH>
          <wp:positionV relativeFrom="page">
            <wp:posOffset>540385</wp:posOffset>
          </wp:positionV>
          <wp:extent cx="720000" cy="720000"/>
          <wp:effectExtent l="0" t="0" r="4445"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702C"/>
    <w:multiLevelType w:val="hybridMultilevel"/>
    <w:tmpl w:val="122802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2023A81"/>
    <w:multiLevelType w:val="hybridMultilevel"/>
    <w:tmpl w:val="6CCC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C05B86"/>
    <w:multiLevelType w:val="hybridMultilevel"/>
    <w:tmpl w:val="F698C0F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D121F65"/>
    <w:multiLevelType w:val="hybridMultilevel"/>
    <w:tmpl w:val="4E0C7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0D7645"/>
    <w:multiLevelType w:val="hybridMultilevel"/>
    <w:tmpl w:val="2B8CE37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 w15:restartNumberingAfterBreak="0">
    <w:nsid w:val="14954704"/>
    <w:multiLevelType w:val="hybridMultilevel"/>
    <w:tmpl w:val="33F6B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FD5027"/>
    <w:multiLevelType w:val="hybridMultilevel"/>
    <w:tmpl w:val="32FC40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19874EC"/>
    <w:multiLevelType w:val="hybridMultilevel"/>
    <w:tmpl w:val="B602FDD2"/>
    <w:lvl w:ilvl="0" w:tplc="F612DD0C">
      <w:start w:val="1"/>
      <w:numFmt w:val="bullet"/>
      <w:pStyle w:val="04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66531E"/>
    <w:multiLevelType w:val="hybridMultilevel"/>
    <w:tmpl w:val="EFA88C6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9" w15:restartNumberingAfterBreak="0">
    <w:nsid w:val="2D991486"/>
    <w:multiLevelType w:val="hybridMultilevel"/>
    <w:tmpl w:val="3E6AEC7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0" w15:restartNumberingAfterBreak="0">
    <w:nsid w:val="324547A1"/>
    <w:multiLevelType w:val="hybridMultilevel"/>
    <w:tmpl w:val="4476C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06D5F30"/>
    <w:multiLevelType w:val="hybridMultilevel"/>
    <w:tmpl w:val="459CCF06"/>
    <w:lvl w:ilvl="0" w:tplc="04070001">
      <w:start w:val="1"/>
      <w:numFmt w:val="bullet"/>
      <w:lvlText w:val=""/>
      <w:lvlJc w:val="left"/>
      <w:pPr>
        <w:ind w:left="-1422" w:hanging="360"/>
      </w:pPr>
      <w:rPr>
        <w:rFonts w:ascii="Symbol" w:hAnsi="Symbol" w:hint="default"/>
      </w:rPr>
    </w:lvl>
    <w:lvl w:ilvl="1" w:tplc="04070003">
      <w:start w:val="1"/>
      <w:numFmt w:val="bullet"/>
      <w:lvlText w:val="o"/>
      <w:lvlJc w:val="left"/>
      <w:pPr>
        <w:ind w:left="-702" w:hanging="360"/>
      </w:pPr>
      <w:rPr>
        <w:rFonts w:ascii="Courier New" w:hAnsi="Courier New" w:cs="Courier New" w:hint="default"/>
      </w:rPr>
    </w:lvl>
    <w:lvl w:ilvl="2" w:tplc="04070005" w:tentative="1">
      <w:start w:val="1"/>
      <w:numFmt w:val="bullet"/>
      <w:lvlText w:val=""/>
      <w:lvlJc w:val="left"/>
      <w:pPr>
        <w:ind w:left="18" w:hanging="360"/>
      </w:pPr>
      <w:rPr>
        <w:rFonts w:ascii="Wingdings" w:hAnsi="Wingdings" w:hint="default"/>
      </w:rPr>
    </w:lvl>
    <w:lvl w:ilvl="3" w:tplc="04070001" w:tentative="1">
      <w:start w:val="1"/>
      <w:numFmt w:val="bullet"/>
      <w:lvlText w:val=""/>
      <w:lvlJc w:val="left"/>
      <w:pPr>
        <w:ind w:left="738" w:hanging="360"/>
      </w:pPr>
      <w:rPr>
        <w:rFonts w:ascii="Symbol" w:hAnsi="Symbol" w:hint="default"/>
      </w:rPr>
    </w:lvl>
    <w:lvl w:ilvl="4" w:tplc="04070003" w:tentative="1">
      <w:start w:val="1"/>
      <w:numFmt w:val="bullet"/>
      <w:lvlText w:val="o"/>
      <w:lvlJc w:val="left"/>
      <w:pPr>
        <w:ind w:left="1458" w:hanging="360"/>
      </w:pPr>
      <w:rPr>
        <w:rFonts w:ascii="Courier New" w:hAnsi="Courier New" w:cs="Courier New" w:hint="default"/>
      </w:rPr>
    </w:lvl>
    <w:lvl w:ilvl="5" w:tplc="04070005" w:tentative="1">
      <w:start w:val="1"/>
      <w:numFmt w:val="bullet"/>
      <w:lvlText w:val=""/>
      <w:lvlJc w:val="left"/>
      <w:pPr>
        <w:ind w:left="2178" w:hanging="360"/>
      </w:pPr>
      <w:rPr>
        <w:rFonts w:ascii="Wingdings" w:hAnsi="Wingdings" w:hint="default"/>
      </w:rPr>
    </w:lvl>
    <w:lvl w:ilvl="6" w:tplc="04070001" w:tentative="1">
      <w:start w:val="1"/>
      <w:numFmt w:val="bullet"/>
      <w:lvlText w:val=""/>
      <w:lvlJc w:val="left"/>
      <w:pPr>
        <w:ind w:left="2898" w:hanging="360"/>
      </w:pPr>
      <w:rPr>
        <w:rFonts w:ascii="Symbol" w:hAnsi="Symbol" w:hint="default"/>
      </w:rPr>
    </w:lvl>
    <w:lvl w:ilvl="7" w:tplc="04070003" w:tentative="1">
      <w:start w:val="1"/>
      <w:numFmt w:val="bullet"/>
      <w:lvlText w:val="o"/>
      <w:lvlJc w:val="left"/>
      <w:pPr>
        <w:ind w:left="3618" w:hanging="360"/>
      </w:pPr>
      <w:rPr>
        <w:rFonts w:ascii="Courier New" w:hAnsi="Courier New" w:cs="Courier New" w:hint="default"/>
      </w:rPr>
    </w:lvl>
    <w:lvl w:ilvl="8" w:tplc="04070005" w:tentative="1">
      <w:start w:val="1"/>
      <w:numFmt w:val="bullet"/>
      <w:lvlText w:val=""/>
      <w:lvlJc w:val="left"/>
      <w:pPr>
        <w:ind w:left="4338" w:hanging="360"/>
      </w:pPr>
      <w:rPr>
        <w:rFonts w:ascii="Wingdings" w:hAnsi="Wingdings" w:hint="default"/>
      </w:rPr>
    </w:lvl>
  </w:abstractNum>
  <w:abstractNum w:abstractNumId="12" w15:restartNumberingAfterBreak="0">
    <w:nsid w:val="41617A35"/>
    <w:multiLevelType w:val="hybridMultilevel"/>
    <w:tmpl w:val="14927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B730F4"/>
    <w:multiLevelType w:val="hybridMultilevel"/>
    <w:tmpl w:val="1AD49598"/>
    <w:lvl w:ilvl="0" w:tplc="551EBC3C">
      <w:start w:val="1"/>
      <w:numFmt w:val="decimal"/>
      <w:lvlText w:val="%1."/>
      <w:lvlJc w:val="left"/>
      <w:pPr>
        <w:ind w:left="720" w:hanging="360"/>
      </w:pPr>
      <w:rPr>
        <w:rFonts w:ascii="Daimler CS Light" w:eastAsiaTheme="minorHAnsi" w:hAnsi="Daimler CS Light"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A6C5FDC"/>
    <w:multiLevelType w:val="hybridMultilevel"/>
    <w:tmpl w:val="8D52E76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4A75365A"/>
    <w:multiLevelType w:val="hybridMultilevel"/>
    <w:tmpl w:val="A16E7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E745CB"/>
    <w:multiLevelType w:val="hybridMultilevel"/>
    <w:tmpl w:val="9A10D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E8560C"/>
    <w:multiLevelType w:val="hybridMultilevel"/>
    <w:tmpl w:val="9F6C9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E43793A"/>
    <w:multiLevelType w:val="hybridMultilevel"/>
    <w:tmpl w:val="C850289A"/>
    <w:lvl w:ilvl="0" w:tplc="FCBC59C6">
      <w:start w:val="1"/>
      <w:numFmt w:val="bullet"/>
      <w:pStyle w:val="05BulletEbene1"/>
      <w:lvlText w:val=""/>
      <w:lvlJc w:val="left"/>
      <w:pPr>
        <w:ind w:left="720" w:hanging="360"/>
      </w:pPr>
      <w:rPr>
        <w:rFonts w:ascii="Symbol" w:hAnsi="Symbol" w:hint="default"/>
      </w:rPr>
    </w:lvl>
    <w:lvl w:ilvl="1" w:tplc="8BA24424">
      <w:start w:val="1"/>
      <w:numFmt w:val="bullet"/>
      <w:pStyle w:val="051BulletEbene2"/>
      <w:lvlText w:val="o"/>
      <w:lvlJc w:val="left"/>
      <w:pPr>
        <w:ind w:left="1440" w:hanging="360"/>
      </w:pPr>
      <w:rPr>
        <w:rFonts w:ascii="Courier New" w:hAnsi="Courier New" w:cs="Courier New" w:hint="default"/>
      </w:rPr>
    </w:lvl>
    <w:lvl w:ilvl="2" w:tplc="B6D6BF6E">
      <w:start w:val="1"/>
      <w:numFmt w:val="bullet"/>
      <w:pStyle w:val="052BulletEbene3"/>
      <w:lvlText w:val=""/>
      <w:lvlJc w:val="left"/>
      <w:pPr>
        <w:ind w:left="2160" w:hanging="360"/>
      </w:pPr>
      <w:rPr>
        <w:rFonts w:ascii="Wingdings" w:hAnsi="Wingdings" w:hint="default"/>
      </w:rPr>
    </w:lvl>
    <w:lvl w:ilvl="3" w:tplc="1FD6A1A6">
      <w:start w:val="1"/>
      <w:numFmt w:val="bullet"/>
      <w:pStyle w:val="053BulletEbene4"/>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AE28BF"/>
    <w:multiLevelType w:val="hybridMultilevel"/>
    <w:tmpl w:val="E3106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094490"/>
    <w:multiLevelType w:val="hybridMultilevel"/>
    <w:tmpl w:val="1F264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B86083"/>
    <w:multiLevelType w:val="hybridMultilevel"/>
    <w:tmpl w:val="8F287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8C86FBF"/>
    <w:multiLevelType w:val="hybridMultilevel"/>
    <w:tmpl w:val="186648A2"/>
    <w:lvl w:ilvl="0" w:tplc="0409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BB82678"/>
    <w:multiLevelType w:val="hybridMultilevel"/>
    <w:tmpl w:val="09FC7A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2"/>
  </w:num>
  <w:num w:numId="5">
    <w:abstractNumId w:val="0"/>
  </w:num>
  <w:num w:numId="6">
    <w:abstractNumId w:val="2"/>
  </w:num>
  <w:num w:numId="7">
    <w:abstractNumId w:val="24"/>
  </w:num>
  <w:num w:numId="8">
    <w:abstractNumId w:val="23"/>
  </w:num>
  <w:num w:numId="9">
    <w:abstractNumId w:val="21"/>
  </w:num>
  <w:num w:numId="10">
    <w:abstractNumId w:val="14"/>
  </w:num>
  <w:num w:numId="11">
    <w:abstractNumId w:val="4"/>
  </w:num>
  <w:num w:numId="12">
    <w:abstractNumId w:val="8"/>
  </w:num>
  <w:num w:numId="13">
    <w:abstractNumId w:val="15"/>
  </w:num>
  <w:num w:numId="14">
    <w:abstractNumId w:val="9"/>
  </w:num>
  <w:num w:numId="15">
    <w:abstractNumId w:val="6"/>
  </w:num>
  <w:num w:numId="16">
    <w:abstractNumId w:val="11"/>
  </w:num>
  <w:num w:numId="17">
    <w:abstractNumId w:val="19"/>
  </w:num>
  <w:num w:numId="18">
    <w:abstractNumId w:val="16"/>
  </w:num>
  <w:num w:numId="19">
    <w:abstractNumId w:val="20"/>
  </w:num>
  <w:num w:numId="20">
    <w:abstractNumId w:val="7"/>
  </w:num>
  <w:num w:numId="21">
    <w:abstractNumId w:val="13"/>
  </w:num>
  <w:num w:numId="22">
    <w:abstractNumId w:val="18"/>
  </w:num>
  <w:num w:numId="23">
    <w:abstractNumId w:val="5"/>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nl-NL" w:vendorID="64" w:dllVersion="0" w:nlCheck="1" w:checkStyle="0"/>
  <w:attachedTemplate r:id="rId1"/>
  <w:documentProtection w:edit="forms" w:formatting="1" w:enforcement="0"/>
  <w:defaultTabStop w:val="709"/>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8B"/>
    <w:rsid w:val="000007FD"/>
    <w:rsid w:val="00000B8B"/>
    <w:rsid w:val="00000C4C"/>
    <w:rsid w:val="00001429"/>
    <w:rsid w:val="00001B56"/>
    <w:rsid w:val="00001D3F"/>
    <w:rsid w:val="00002924"/>
    <w:rsid w:val="000036C0"/>
    <w:rsid w:val="00007FE7"/>
    <w:rsid w:val="00010261"/>
    <w:rsid w:val="0001354A"/>
    <w:rsid w:val="00015D83"/>
    <w:rsid w:val="0001654A"/>
    <w:rsid w:val="0002042E"/>
    <w:rsid w:val="00020D9C"/>
    <w:rsid w:val="00024023"/>
    <w:rsid w:val="00025529"/>
    <w:rsid w:val="0003022E"/>
    <w:rsid w:val="00032F5F"/>
    <w:rsid w:val="00033CCA"/>
    <w:rsid w:val="00035CD0"/>
    <w:rsid w:val="00036A82"/>
    <w:rsid w:val="00036DC2"/>
    <w:rsid w:val="000421A5"/>
    <w:rsid w:val="000436BE"/>
    <w:rsid w:val="00043DEF"/>
    <w:rsid w:val="00045A88"/>
    <w:rsid w:val="00046457"/>
    <w:rsid w:val="00050AA2"/>
    <w:rsid w:val="000529A8"/>
    <w:rsid w:val="00053629"/>
    <w:rsid w:val="00057AA9"/>
    <w:rsid w:val="000637A8"/>
    <w:rsid w:val="000645BD"/>
    <w:rsid w:val="00066981"/>
    <w:rsid w:val="00066F6B"/>
    <w:rsid w:val="00067C4A"/>
    <w:rsid w:val="000708B5"/>
    <w:rsid w:val="000722D8"/>
    <w:rsid w:val="000746AA"/>
    <w:rsid w:val="00075B0E"/>
    <w:rsid w:val="00082ACD"/>
    <w:rsid w:val="000831F2"/>
    <w:rsid w:val="00083655"/>
    <w:rsid w:val="00086F09"/>
    <w:rsid w:val="00087EDA"/>
    <w:rsid w:val="00090238"/>
    <w:rsid w:val="0009076C"/>
    <w:rsid w:val="00091304"/>
    <w:rsid w:val="0009142B"/>
    <w:rsid w:val="00094520"/>
    <w:rsid w:val="0009458E"/>
    <w:rsid w:val="00097281"/>
    <w:rsid w:val="00097435"/>
    <w:rsid w:val="000A1322"/>
    <w:rsid w:val="000A7C79"/>
    <w:rsid w:val="000A7C8D"/>
    <w:rsid w:val="000B0170"/>
    <w:rsid w:val="000B147B"/>
    <w:rsid w:val="000B27DA"/>
    <w:rsid w:val="000B29AC"/>
    <w:rsid w:val="000B5403"/>
    <w:rsid w:val="000B6AB9"/>
    <w:rsid w:val="000B6B1F"/>
    <w:rsid w:val="000B6CE1"/>
    <w:rsid w:val="000C0209"/>
    <w:rsid w:val="000C0E14"/>
    <w:rsid w:val="000C2E4A"/>
    <w:rsid w:val="000C331D"/>
    <w:rsid w:val="000C5A68"/>
    <w:rsid w:val="000C604A"/>
    <w:rsid w:val="000C6A17"/>
    <w:rsid w:val="000C6D81"/>
    <w:rsid w:val="000D030F"/>
    <w:rsid w:val="000D4BC3"/>
    <w:rsid w:val="000D757F"/>
    <w:rsid w:val="000E063B"/>
    <w:rsid w:val="000E37DB"/>
    <w:rsid w:val="000E46A2"/>
    <w:rsid w:val="000E481B"/>
    <w:rsid w:val="000E4E1C"/>
    <w:rsid w:val="000E4EF0"/>
    <w:rsid w:val="000E5E1C"/>
    <w:rsid w:val="000E6D8C"/>
    <w:rsid w:val="000F075C"/>
    <w:rsid w:val="000F0C0C"/>
    <w:rsid w:val="000F1043"/>
    <w:rsid w:val="000F199F"/>
    <w:rsid w:val="000F6633"/>
    <w:rsid w:val="00100C6B"/>
    <w:rsid w:val="001041FC"/>
    <w:rsid w:val="00105373"/>
    <w:rsid w:val="00106492"/>
    <w:rsid w:val="001078F0"/>
    <w:rsid w:val="0011209A"/>
    <w:rsid w:val="001165EF"/>
    <w:rsid w:val="001166BE"/>
    <w:rsid w:val="001174BC"/>
    <w:rsid w:val="0012192C"/>
    <w:rsid w:val="00130680"/>
    <w:rsid w:val="001306B5"/>
    <w:rsid w:val="0013137F"/>
    <w:rsid w:val="00134F52"/>
    <w:rsid w:val="00137A27"/>
    <w:rsid w:val="00140208"/>
    <w:rsid w:val="00142267"/>
    <w:rsid w:val="00145B04"/>
    <w:rsid w:val="00146E98"/>
    <w:rsid w:val="001479DC"/>
    <w:rsid w:val="001501F3"/>
    <w:rsid w:val="00150281"/>
    <w:rsid w:val="001536D5"/>
    <w:rsid w:val="00156510"/>
    <w:rsid w:val="00157BCE"/>
    <w:rsid w:val="00161879"/>
    <w:rsid w:val="00162CB5"/>
    <w:rsid w:val="00164F84"/>
    <w:rsid w:val="0017429C"/>
    <w:rsid w:val="00175462"/>
    <w:rsid w:val="00175FAF"/>
    <w:rsid w:val="00176689"/>
    <w:rsid w:val="0017699C"/>
    <w:rsid w:val="00182C44"/>
    <w:rsid w:val="00182FED"/>
    <w:rsid w:val="001841EF"/>
    <w:rsid w:val="001850C2"/>
    <w:rsid w:val="001858F9"/>
    <w:rsid w:val="00185AC9"/>
    <w:rsid w:val="00185B2E"/>
    <w:rsid w:val="00190586"/>
    <w:rsid w:val="001910F6"/>
    <w:rsid w:val="00191B43"/>
    <w:rsid w:val="001920E1"/>
    <w:rsid w:val="00193C59"/>
    <w:rsid w:val="001953A4"/>
    <w:rsid w:val="001971CE"/>
    <w:rsid w:val="001A0179"/>
    <w:rsid w:val="001A329A"/>
    <w:rsid w:val="001A4075"/>
    <w:rsid w:val="001A4849"/>
    <w:rsid w:val="001A50E6"/>
    <w:rsid w:val="001A59E4"/>
    <w:rsid w:val="001A75EA"/>
    <w:rsid w:val="001B358D"/>
    <w:rsid w:val="001B3B23"/>
    <w:rsid w:val="001C2D33"/>
    <w:rsid w:val="001C2DDF"/>
    <w:rsid w:val="001C39E9"/>
    <w:rsid w:val="001D0716"/>
    <w:rsid w:val="001D24EB"/>
    <w:rsid w:val="001D2528"/>
    <w:rsid w:val="001D3A95"/>
    <w:rsid w:val="001D6D9D"/>
    <w:rsid w:val="001E05FB"/>
    <w:rsid w:val="001E5F68"/>
    <w:rsid w:val="001E7049"/>
    <w:rsid w:val="001F1AE7"/>
    <w:rsid w:val="001F1FCB"/>
    <w:rsid w:val="001F3AB5"/>
    <w:rsid w:val="001F44BE"/>
    <w:rsid w:val="001F78AC"/>
    <w:rsid w:val="00200FBB"/>
    <w:rsid w:val="00201A03"/>
    <w:rsid w:val="002038B7"/>
    <w:rsid w:val="0020651E"/>
    <w:rsid w:val="00207840"/>
    <w:rsid w:val="002133D2"/>
    <w:rsid w:val="0022782B"/>
    <w:rsid w:val="00227B8B"/>
    <w:rsid w:val="00231F57"/>
    <w:rsid w:val="00233633"/>
    <w:rsid w:val="002348CF"/>
    <w:rsid w:val="00234CD9"/>
    <w:rsid w:val="00243776"/>
    <w:rsid w:val="00246A04"/>
    <w:rsid w:val="00247F00"/>
    <w:rsid w:val="002559A1"/>
    <w:rsid w:val="00257F24"/>
    <w:rsid w:val="002601E5"/>
    <w:rsid w:val="00260474"/>
    <w:rsid w:val="00260D65"/>
    <w:rsid w:val="00261199"/>
    <w:rsid w:val="00261FB2"/>
    <w:rsid w:val="002630C1"/>
    <w:rsid w:val="00263995"/>
    <w:rsid w:val="00264A7F"/>
    <w:rsid w:val="0026527F"/>
    <w:rsid w:val="00265B75"/>
    <w:rsid w:val="00266850"/>
    <w:rsid w:val="00267ED0"/>
    <w:rsid w:val="00272BE0"/>
    <w:rsid w:val="00273DB9"/>
    <w:rsid w:val="00273EFC"/>
    <w:rsid w:val="0027448A"/>
    <w:rsid w:val="00274F70"/>
    <w:rsid w:val="002752CB"/>
    <w:rsid w:val="00275EC3"/>
    <w:rsid w:val="00276CF1"/>
    <w:rsid w:val="00280C66"/>
    <w:rsid w:val="002835BF"/>
    <w:rsid w:val="00283D5A"/>
    <w:rsid w:val="002918FE"/>
    <w:rsid w:val="00294809"/>
    <w:rsid w:val="00296EE6"/>
    <w:rsid w:val="00297141"/>
    <w:rsid w:val="002A1E33"/>
    <w:rsid w:val="002A24DB"/>
    <w:rsid w:val="002A4E45"/>
    <w:rsid w:val="002A644B"/>
    <w:rsid w:val="002A701B"/>
    <w:rsid w:val="002B0018"/>
    <w:rsid w:val="002B0752"/>
    <w:rsid w:val="002B20EB"/>
    <w:rsid w:val="002B4026"/>
    <w:rsid w:val="002B46E2"/>
    <w:rsid w:val="002B65C7"/>
    <w:rsid w:val="002C14BE"/>
    <w:rsid w:val="002C4122"/>
    <w:rsid w:val="002C776D"/>
    <w:rsid w:val="002D0CC1"/>
    <w:rsid w:val="002D3D23"/>
    <w:rsid w:val="002D5599"/>
    <w:rsid w:val="002D7778"/>
    <w:rsid w:val="002E1C32"/>
    <w:rsid w:val="002F01A5"/>
    <w:rsid w:val="002F3AD9"/>
    <w:rsid w:val="002F71FC"/>
    <w:rsid w:val="002F7DBC"/>
    <w:rsid w:val="00302090"/>
    <w:rsid w:val="00302733"/>
    <w:rsid w:val="003031CD"/>
    <w:rsid w:val="003037E8"/>
    <w:rsid w:val="00312507"/>
    <w:rsid w:val="003155B5"/>
    <w:rsid w:val="0031742D"/>
    <w:rsid w:val="00317ED0"/>
    <w:rsid w:val="00320A2F"/>
    <w:rsid w:val="00321230"/>
    <w:rsid w:val="003232F4"/>
    <w:rsid w:val="003317FC"/>
    <w:rsid w:val="00331EB3"/>
    <w:rsid w:val="003359BC"/>
    <w:rsid w:val="00340035"/>
    <w:rsid w:val="0034267C"/>
    <w:rsid w:val="00347260"/>
    <w:rsid w:val="00347B6A"/>
    <w:rsid w:val="003547FF"/>
    <w:rsid w:val="00363B46"/>
    <w:rsid w:val="00365906"/>
    <w:rsid w:val="003677EB"/>
    <w:rsid w:val="00367B72"/>
    <w:rsid w:val="00370001"/>
    <w:rsid w:val="00372643"/>
    <w:rsid w:val="00372F60"/>
    <w:rsid w:val="003731AC"/>
    <w:rsid w:val="003739D8"/>
    <w:rsid w:val="00373D38"/>
    <w:rsid w:val="00375275"/>
    <w:rsid w:val="003753CD"/>
    <w:rsid w:val="0037644A"/>
    <w:rsid w:val="003827D3"/>
    <w:rsid w:val="00387A66"/>
    <w:rsid w:val="0039065C"/>
    <w:rsid w:val="00390C26"/>
    <w:rsid w:val="003920F9"/>
    <w:rsid w:val="003927BD"/>
    <w:rsid w:val="003A01FF"/>
    <w:rsid w:val="003A0A6F"/>
    <w:rsid w:val="003A0B70"/>
    <w:rsid w:val="003A197F"/>
    <w:rsid w:val="003A2310"/>
    <w:rsid w:val="003A3835"/>
    <w:rsid w:val="003A5CE5"/>
    <w:rsid w:val="003A67D6"/>
    <w:rsid w:val="003A7F08"/>
    <w:rsid w:val="003B129F"/>
    <w:rsid w:val="003B20E8"/>
    <w:rsid w:val="003B4696"/>
    <w:rsid w:val="003B4809"/>
    <w:rsid w:val="003B5A16"/>
    <w:rsid w:val="003B5FDE"/>
    <w:rsid w:val="003B7E61"/>
    <w:rsid w:val="003C0BF7"/>
    <w:rsid w:val="003C1AED"/>
    <w:rsid w:val="003C2A8B"/>
    <w:rsid w:val="003C31E9"/>
    <w:rsid w:val="003C5759"/>
    <w:rsid w:val="003C6444"/>
    <w:rsid w:val="003C6A07"/>
    <w:rsid w:val="003D1AC2"/>
    <w:rsid w:val="003D2308"/>
    <w:rsid w:val="003D28D3"/>
    <w:rsid w:val="003D69F4"/>
    <w:rsid w:val="003E02BD"/>
    <w:rsid w:val="003E0B03"/>
    <w:rsid w:val="003E1543"/>
    <w:rsid w:val="003E16FF"/>
    <w:rsid w:val="003E216B"/>
    <w:rsid w:val="003E2AA5"/>
    <w:rsid w:val="003E40B0"/>
    <w:rsid w:val="003E42AB"/>
    <w:rsid w:val="003E5DB1"/>
    <w:rsid w:val="003F0978"/>
    <w:rsid w:val="003F1C59"/>
    <w:rsid w:val="003F1FB5"/>
    <w:rsid w:val="003F33E4"/>
    <w:rsid w:val="003F5B55"/>
    <w:rsid w:val="00400470"/>
    <w:rsid w:val="0040116B"/>
    <w:rsid w:val="00403BAD"/>
    <w:rsid w:val="00406312"/>
    <w:rsid w:val="00406B0F"/>
    <w:rsid w:val="004071C3"/>
    <w:rsid w:val="0040737A"/>
    <w:rsid w:val="00407B76"/>
    <w:rsid w:val="00412CE9"/>
    <w:rsid w:val="00417E2A"/>
    <w:rsid w:val="00420D92"/>
    <w:rsid w:val="00422E3B"/>
    <w:rsid w:val="00422E60"/>
    <w:rsid w:val="00424D76"/>
    <w:rsid w:val="004272BF"/>
    <w:rsid w:val="00433BE8"/>
    <w:rsid w:val="004357CD"/>
    <w:rsid w:val="004361F4"/>
    <w:rsid w:val="00437314"/>
    <w:rsid w:val="0044167A"/>
    <w:rsid w:val="00441F18"/>
    <w:rsid w:val="0044262F"/>
    <w:rsid w:val="00444EE6"/>
    <w:rsid w:val="0044656A"/>
    <w:rsid w:val="0045083F"/>
    <w:rsid w:val="004510E4"/>
    <w:rsid w:val="004534F5"/>
    <w:rsid w:val="004552FA"/>
    <w:rsid w:val="0045680C"/>
    <w:rsid w:val="00460583"/>
    <w:rsid w:val="00460803"/>
    <w:rsid w:val="00460E2D"/>
    <w:rsid w:val="00463C4B"/>
    <w:rsid w:val="00464224"/>
    <w:rsid w:val="00464C80"/>
    <w:rsid w:val="00472E3E"/>
    <w:rsid w:val="00473858"/>
    <w:rsid w:val="00473941"/>
    <w:rsid w:val="004739E5"/>
    <w:rsid w:val="00473F35"/>
    <w:rsid w:val="00474F14"/>
    <w:rsid w:val="00477CFA"/>
    <w:rsid w:val="0048065D"/>
    <w:rsid w:val="0048344F"/>
    <w:rsid w:val="00484BB4"/>
    <w:rsid w:val="00486516"/>
    <w:rsid w:val="0049055E"/>
    <w:rsid w:val="00491C6C"/>
    <w:rsid w:val="00493EFD"/>
    <w:rsid w:val="00496814"/>
    <w:rsid w:val="004A68A9"/>
    <w:rsid w:val="004A7BDD"/>
    <w:rsid w:val="004A7D3B"/>
    <w:rsid w:val="004B324A"/>
    <w:rsid w:val="004B3279"/>
    <w:rsid w:val="004B3B90"/>
    <w:rsid w:val="004B40B6"/>
    <w:rsid w:val="004B4F44"/>
    <w:rsid w:val="004B7F5A"/>
    <w:rsid w:val="004C08EF"/>
    <w:rsid w:val="004C1622"/>
    <w:rsid w:val="004C2BC9"/>
    <w:rsid w:val="004C45EC"/>
    <w:rsid w:val="004C79FC"/>
    <w:rsid w:val="004D0DA2"/>
    <w:rsid w:val="004D3D71"/>
    <w:rsid w:val="004D6495"/>
    <w:rsid w:val="004D70C3"/>
    <w:rsid w:val="004E02EF"/>
    <w:rsid w:val="004E6309"/>
    <w:rsid w:val="004F100E"/>
    <w:rsid w:val="004F1117"/>
    <w:rsid w:val="004F3992"/>
    <w:rsid w:val="004F62D3"/>
    <w:rsid w:val="004F7C25"/>
    <w:rsid w:val="00500700"/>
    <w:rsid w:val="00500813"/>
    <w:rsid w:val="00504D18"/>
    <w:rsid w:val="0050515F"/>
    <w:rsid w:val="005114C8"/>
    <w:rsid w:val="00514E17"/>
    <w:rsid w:val="00516C85"/>
    <w:rsid w:val="00521A8D"/>
    <w:rsid w:val="00525B17"/>
    <w:rsid w:val="005261DD"/>
    <w:rsid w:val="005270E2"/>
    <w:rsid w:val="005305B8"/>
    <w:rsid w:val="00533F92"/>
    <w:rsid w:val="00534B67"/>
    <w:rsid w:val="00534EBC"/>
    <w:rsid w:val="00545ACD"/>
    <w:rsid w:val="00550F28"/>
    <w:rsid w:val="00556644"/>
    <w:rsid w:val="005639D6"/>
    <w:rsid w:val="00565468"/>
    <w:rsid w:val="00565DEC"/>
    <w:rsid w:val="005722D4"/>
    <w:rsid w:val="0057337A"/>
    <w:rsid w:val="00582E1C"/>
    <w:rsid w:val="005837F6"/>
    <w:rsid w:val="0059056A"/>
    <w:rsid w:val="00590BA3"/>
    <w:rsid w:val="00592FC3"/>
    <w:rsid w:val="00593EA2"/>
    <w:rsid w:val="005959F7"/>
    <w:rsid w:val="005A31BD"/>
    <w:rsid w:val="005A411A"/>
    <w:rsid w:val="005A76D4"/>
    <w:rsid w:val="005B09E9"/>
    <w:rsid w:val="005B17DB"/>
    <w:rsid w:val="005B1A20"/>
    <w:rsid w:val="005B2FF9"/>
    <w:rsid w:val="005C0596"/>
    <w:rsid w:val="005C173B"/>
    <w:rsid w:val="005C2EF0"/>
    <w:rsid w:val="005C37FC"/>
    <w:rsid w:val="005C6EC4"/>
    <w:rsid w:val="005C7EDD"/>
    <w:rsid w:val="005D008D"/>
    <w:rsid w:val="005D3F3D"/>
    <w:rsid w:val="005E0528"/>
    <w:rsid w:val="005E11CD"/>
    <w:rsid w:val="005E3936"/>
    <w:rsid w:val="005E3C4F"/>
    <w:rsid w:val="005E4752"/>
    <w:rsid w:val="005E5699"/>
    <w:rsid w:val="005E78DD"/>
    <w:rsid w:val="005F1803"/>
    <w:rsid w:val="005F1C13"/>
    <w:rsid w:val="005F3266"/>
    <w:rsid w:val="005F5AA0"/>
    <w:rsid w:val="005F6D0C"/>
    <w:rsid w:val="00600750"/>
    <w:rsid w:val="00600A5E"/>
    <w:rsid w:val="00602B64"/>
    <w:rsid w:val="00602DB3"/>
    <w:rsid w:val="0060485C"/>
    <w:rsid w:val="00607F22"/>
    <w:rsid w:val="00610FF1"/>
    <w:rsid w:val="006122A2"/>
    <w:rsid w:val="00613327"/>
    <w:rsid w:val="00613FDB"/>
    <w:rsid w:val="00616A9D"/>
    <w:rsid w:val="00622526"/>
    <w:rsid w:val="00622E34"/>
    <w:rsid w:val="00623C58"/>
    <w:rsid w:val="00624A37"/>
    <w:rsid w:val="00631A11"/>
    <w:rsid w:val="006328E7"/>
    <w:rsid w:val="00635774"/>
    <w:rsid w:val="00635D20"/>
    <w:rsid w:val="006365DC"/>
    <w:rsid w:val="00636C3D"/>
    <w:rsid w:val="006377AF"/>
    <w:rsid w:val="00642275"/>
    <w:rsid w:val="00642785"/>
    <w:rsid w:val="00642C5C"/>
    <w:rsid w:val="00644220"/>
    <w:rsid w:val="00645A3E"/>
    <w:rsid w:val="0064602D"/>
    <w:rsid w:val="006503B7"/>
    <w:rsid w:val="0065585A"/>
    <w:rsid w:val="0066070D"/>
    <w:rsid w:val="006609DD"/>
    <w:rsid w:val="00660EAC"/>
    <w:rsid w:val="0066234C"/>
    <w:rsid w:val="006652AE"/>
    <w:rsid w:val="00665347"/>
    <w:rsid w:val="006733B9"/>
    <w:rsid w:val="00673EAD"/>
    <w:rsid w:val="00676221"/>
    <w:rsid w:val="006765A1"/>
    <w:rsid w:val="006825E7"/>
    <w:rsid w:val="00685D71"/>
    <w:rsid w:val="00690072"/>
    <w:rsid w:val="00690504"/>
    <w:rsid w:val="006923F5"/>
    <w:rsid w:val="006947B6"/>
    <w:rsid w:val="00694F7A"/>
    <w:rsid w:val="006959CC"/>
    <w:rsid w:val="00696CED"/>
    <w:rsid w:val="006970E1"/>
    <w:rsid w:val="006A17DB"/>
    <w:rsid w:val="006A45B1"/>
    <w:rsid w:val="006A4628"/>
    <w:rsid w:val="006A6374"/>
    <w:rsid w:val="006A6BE8"/>
    <w:rsid w:val="006A7EF9"/>
    <w:rsid w:val="006B00A7"/>
    <w:rsid w:val="006B14DC"/>
    <w:rsid w:val="006B25D5"/>
    <w:rsid w:val="006B2A43"/>
    <w:rsid w:val="006B36F9"/>
    <w:rsid w:val="006B429C"/>
    <w:rsid w:val="006C14AB"/>
    <w:rsid w:val="006C3007"/>
    <w:rsid w:val="006C3329"/>
    <w:rsid w:val="006C3353"/>
    <w:rsid w:val="006C4F7F"/>
    <w:rsid w:val="006C55AA"/>
    <w:rsid w:val="006C77AF"/>
    <w:rsid w:val="006D1D22"/>
    <w:rsid w:val="006D3688"/>
    <w:rsid w:val="006D3908"/>
    <w:rsid w:val="006D4487"/>
    <w:rsid w:val="006D61B3"/>
    <w:rsid w:val="006D6545"/>
    <w:rsid w:val="006D65C4"/>
    <w:rsid w:val="006D75B7"/>
    <w:rsid w:val="006D7961"/>
    <w:rsid w:val="006E107A"/>
    <w:rsid w:val="006E2367"/>
    <w:rsid w:val="006E2B23"/>
    <w:rsid w:val="006F0FF4"/>
    <w:rsid w:val="006F346A"/>
    <w:rsid w:val="006F4227"/>
    <w:rsid w:val="006F4555"/>
    <w:rsid w:val="006F5CA3"/>
    <w:rsid w:val="006F7E07"/>
    <w:rsid w:val="00700645"/>
    <w:rsid w:val="007009EF"/>
    <w:rsid w:val="0070129D"/>
    <w:rsid w:val="007024A3"/>
    <w:rsid w:val="00703F21"/>
    <w:rsid w:val="007054D3"/>
    <w:rsid w:val="007064E3"/>
    <w:rsid w:val="00710039"/>
    <w:rsid w:val="007106AD"/>
    <w:rsid w:val="007136BA"/>
    <w:rsid w:val="00713F56"/>
    <w:rsid w:val="00715C19"/>
    <w:rsid w:val="00721480"/>
    <w:rsid w:val="00724ECC"/>
    <w:rsid w:val="0072583E"/>
    <w:rsid w:val="007262C4"/>
    <w:rsid w:val="00726ADD"/>
    <w:rsid w:val="007274C2"/>
    <w:rsid w:val="0073185B"/>
    <w:rsid w:val="00732880"/>
    <w:rsid w:val="00733CED"/>
    <w:rsid w:val="00735384"/>
    <w:rsid w:val="00735B6E"/>
    <w:rsid w:val="00741FA5"/>
    <w:rsid w:val="00742CB4"/>
    <w:rsid w:val="00745D7C"/>
    <w:rsid w:val="007464FD"/>
    <w:rsid w:val="00747C59"/>
    <w:rsid w:val="00750976"/>
    <w:rsid w:val="00751366"/>
    <w:rsid w:val="00751650"/>
    <w:rsid w:val="00753F24"/>
    <w:rsid w:val="007553E4"/>
    <w:rsid w:val="00756467"/>
    <w:rsid w:val="007578F3"/>
    <w:rsid w:val="00760860"/>
    <w:rsid w:val="00760C89"/>
    <w:rsid w:val="007623B3"/>
    <w:rsid w:val="00763FFD"/>
    <w:rsid w:val="00764B8C"/>
    <w:rsid w:val="00765E4B"/>
    <w:rsid w:val="0076608E"/>
    <w:rsid w:val="0077281F"/>
    <w:rsid w:val="0077299B"/>
    <w:rsid w:val="00777049"/>
    <w:rsid w:val="0077728E"/>
    <w:rsid w:val="00777974"/>
    <w:rsid w:val="00777FB3"/>
    <w:rsid w:val="0078005F"/>
    <w:rsid w:val="00783A02"/>
    <w:rsid w:val="00783D3A"/>
    <w:rsid w:val="00784547"/>
    <w:rsid w:val="00785FD2"/>
    <w:rsid w:val="00786294"/>
    <w:rsid w:val="0078731D"/>
    <w:rsid w:val="00790647"/>
    <w:rsid w:val="00790B30"/>
    <w:rsid w:val="007928C2"/>
    <w:rsid w:val="00795B4E"/>
    <w:rsid w:val="007974DD"/>
    <w:rsid w:val="00797A1B"/>
    <w:rsid w:val="007A1CF6"/>
    <w:rsid w:val="007A2F3F"/>
    <w:rsid w:val="007A3210"/>
    <w:rsid w:val="007A399D"/>
    <w:rsid w:val="007B16D2"/>
    <w:rsid w:val="007B478A"/>
    <w:rsid w:val="007B5B9B"/>
    <w:rsid w:val="007B60BA"/>
    <w:rsid w:val="007B6D9D"/>
    <w:rsid w:val="007B789E"/>
    <w:rsid w:val="007B7F1C"/>
    <w:rsid w:val="007C13F8"/>
    <w:rsid w:val="007C1F11"/>
    <w:rsid w:val="007C3722"/>
    <w:rsid w:val="007D21BF"/>
    <w:rsid w:val="007D4015"/>
    <w:rsid w:val="007E081B"/>
    <w:rsid w:val="007E4B8C"/>
    <w:rsid w:val="007E639B"/>
    <w:rsid w:val="007E6767"/>
    <w:rsid w:val="007F0241"/>
    <w:rsid w:val="007F0A2C"/>
    <w:rsid w:val="007F0AE4"/>
    <w:rsid w:val="007F26E5"/>
    <w:rsid w:val="007F2D2B"/>
    <w:rsid w:val="007F5839"/>
    <w:rsid w:val="007F63C8"/>
    <w:rsid w:val="007F7058"/>
    <w:rsid w:val="00800C1C"/>
    <w:rsid w:val="00802F14"/>
    <w:rsid w:val="00803325"/>
    <w:rsid w:val="00803B73"/>
    <w:rsid w:val="00804774"/>
    <w:rsid w:val="00813CC0"/>
    <w:rsid w:val="00815028"/>
    <w:rsid w:val="00816F20"/>
    <w:rsid w:val="00817A7D"/>
    <w:rsid w:val="00817E13"/>
    <w:rsid w:val="00823C32"/>
    <w:rsid w:val="0082456E"/>
    <w:rsid w:val="0083508D"/>
    <w:rsid w:val="008376C7"/>
    <w:rsid w:val="008436BE"/>
    <w:rsid w:val="00846A09"/>
    <w:rsid w:val="00851C45"/>
    <w:rsid w:val="0085218A"/>
    <w:rsid w:val="00852222"/>
    <w:rsid w:val="00855DCB"/>
    <w:rsid w:val="008602FE"/>
    <w:rsid w:val="008607ED"/>
    <w:rsid w:val="00861CA2"/>
    <w:rsid w:val="00861F21"/>
    <w:rsid w:val="00863623"/>
    <w:rsid w:val="00864FC1"/>
    <w:rsid w:val="008841AF"/>
    <w:rsid w:val="00886AF1"/>
    <w:rsid w:val="00887E92"/>
    <w:rsid w:val="00891864"/>
    <w:rsid w:val="00893F0B"/>
    <w:rsid w:val="00895051"/>
    <w:rsid w:val="008950B5"/>
    <w:rsid w:val="00895DA1"/>
    <w:rsid w:val="008960C9"/>
    <w:rsid w:val="008A145D"/>
    <w:rsid w:val="008A17A5"/>
    <w:rsid w:val="008A2C11"/>
    <w:rsid w:val="008A30D1"/>
    <w:rsid w:val="008A35A9"/>
    <w:rsid w:val="008A4269"/>
    <w:rsid w:val="008A468C"/>
    <w:rsid w:val="008A7B99"/>
    <w:rsid w:val="008A7D35"/>
    <w:rsid w:val="008B26F2"/>
    <w:rsid w:val="008B534E"/>
    <w:rsid w:val="008B6FFC"/>
    <w:rsid w:val="008B7DD7"/>
    <w:rsid w:val="008B7E12"/>
    <w:rsid w:val="008C0F47"/>
    <w:rsid w:val="008C319B"/>
    <w:rsid w:val="008C3EF0"/>
    <w:rsid w:val="008C4FFF"/>
    <w:rsid w:val="008D1963"/>
    <w:rsid w:val="008E1CF5"/>
    <w:rsid w:val="008E2D16"/>
    <w:rsid w:val="008E3342"/>
    <w:rsid w:val="008E34ED"/>
    <w:rsid w:val="008E368E"/>
    <w:rsid w:val="008F11D3"/>
    <w:rsid w:val="008F2165"/>
    <w:rsid w:val="008F2DE3"/>
    <w:rsid w:val="008F37C7"/>
    <w:rsid w:val="008F66CB"/>
    <w:rsid w:val="00900CAE"/>
    <w:rsid w:val="00901C61"/>
    <w:rsid w:val="00902601"/>
    <w:rsid w:val="00904220"/>
    <w:rsid w:val="00904D52"/>
    <w:rsid w:val="009106B6"/>
    <w:rsid w:val="009209A2"/>
    <w:rsid w:val="00920E9E"/>
    <w:rsid w:val="009241D8"/>
    <w:rsid w:val="0093202A"/>
    <w:rsid w:val="0093543A"/>
    <w:rsid w:val="009403D9"/>
    <w:rsid w:val="0094161F"/>
    <w:rsid w:val="009416E8"/>
    <w:rsid w:val="009440C8"/>
    <w:rsid w:val="009500F8"/>
    <w:rsid w:val="00953742"/>
    <w:rsid w:val="009542EC"/>
    <w:rsid w:val="00956DC2"/>
    <w:rsid w:val="0096067C"/>
    <w:rsid w:val="00965655"/>
    <w:rsid w:val="00970EC8"/>
    <w:rsid w:val="00971B98"/>
    <w:rsid w:val="00972B38"/>
    <w:rsid w:val="00972E25"/>
    <w:rsid w:val="00973E84"/>
    <w:rsid w:val="00974229"/>
    <w:rsid w:val="009744B5"/>
    <w:rsid w:val="00974E2E"/>
    <w:rsid w:val="00975EF9"/>
    <w:rsid w:val="00976FA3"/>
    <w:rsid w:val="009839CC"/>
    <w:rsid w:val="00986611"/>
    <w:rsid w:val="0098766E"/>
    <w:rsid w:val="00987FE0"/>
    <w:rsid w:val="009905FB"/>
    <w:rsid w:val="00992ADB"/>
    <w:rsid w:val="00994687"/>
    <w:rsid w:val="009969E1"/>
    <w:rsid w:val="009A0BA4"/>
    <w:rsid w:val="009A1A64"/>
    <w:rsid w:val="009A3994"/>
    <w:rsid w:val="009A45F1"/>
    <w:rsid w:val="009B120D"/>
    <w:rsid w:val="009B1BF6"/>
    <w:rsid w:val="009B3BF9"/>
    <w:rsid w:val="009B581A"/>
    <w:rsid w:val="009B7B9E"/>
    <w:rsid w:val="009C0911"/>
    <w:rsid w:val="009C0944"/>
    <w:rsid w:val="009C271F"/>
    <w:rsid w:val="009C6072"/>
    <w:rsid w:val="009D027B"/>
    <w:rsid w:val="009D0B44"/>
    <w:rsid w:val="009D638F"/>
    <w:rsid w:val="009D6B83"/>
    <w:rsid w:val="009E14D6"/>
    <w:rsid w:val="009E1DFF"/>
    <w:rsid w:val="009E2AE7"/>
    <w:rsid w:val="009E2BC8"/>
    <w:rsid w:val="009E337E"/>
    <w:rsid w:val="009F3D80"/>
    <w:rsid w:val="009F4332"/>
    <w:rsid w:val="009F7FAF"/>
    <w:rsid w:val="00A008F2"/>
    <w:rsid w:val="00A0135D"/>
    <w:rsid w:val="00A01BE1"/>
    <w:rsid w:val="00A02BC6"/>
    <w:rsid w:val="00A07F53"/>
    <w:rsid w:val="00A10B04"/>
    <w:rsid w:val="00A10FF0"/>
    <w:rsid w:val="00A11CAD"/>
    <w:rsid w:val="00A152A8"/>
    <w:rsid w:val="00A15924"/>
    <w:rsid w:val="00A1683E"/>
    <w:rsid w:val="00A16B7A"/>
    <w:rsid w:val="00A2087E"/>
    <w:rsid w:val="00A21BFB"/>
    <w:rsid w:val="00A23161"/>
    <w:rsid w:val="00A23BC4"/>
    <w:rsid w:val="00A24262"/>
    <w:rsid w:val="00A24E1F"/>
    <w:rsid w:val="00A25ECB"/>
    <w:rsid w:val="00A27391"/>
    <w:rsid w:val="00A31FF6"/>
    <w:rsid w:val="00A322C7"/>
    <w:rsid w:val="00A32DCE"/>
    <w:rsid w:val="00A353EC"/>
    <w:rsid w:val="00A3658B"/>
    <w:rsid w:val="00A40D7B"/>
    <w:rsid w:val="00A46E60"/>
    <w:rsid w:val="00A47C1A"/>
    <w:rsid w:val="00A50B54"/>
    <w:rsid w:val="00A527C4"/>
    <w:rsid w:val="00A550E7"/>
    <w:rsid w:val="00A5566F"/>
    <w:rsid w:val="00A56479"/>
    <w:rsid w:val="00A57B6D"/>
    <w:rsid w:val="00A629B1"/>
    <w:rsid w:val="00A667FE"/>
    <w:rsid w:val="00A66E05"/>
    <w:rsid w:val="00A6715B"/>
    <w:rsid w:val="00A67BA8"/>
    <w:rsid w:val="00A73FB3"/>
    <w:rsid w:val="00A75819"/>
    <w:rsid w:val="00A76855"/>
    <w:rsid w:val="00A84C24"/>
    <w:rsid w:val="00A8590F"/>
    <w:rsid w:val="00A86148"/>
    <w:rsid w:val="00A86AAE"/>
    <w:rsid w:val="00A93FF0"/>
    <w:rsid w:val="00A94E2F"/>
    <w:rsid w:val="00A950B9"/>
    <w:rsid w:val="00A95F8A"/>
    <w:rsid w:val="00A96B7B"/>
    <w:rsid w:val="00AA3F50"/>
    <w:rsid w:val="00AA428A"/>
    <w:rsid w:val="00AA4720"/>
    <w:rsid w:val="00AA5BD9"/>
    <w:rsid w:val="00AA699B"/>
    <w:rsid w:val="00AA7199"/>
    <w:rsid w:val="00AA7AAB"/>
    <w:rsid w:val="00AB06E1"/>
    <w:rsid w:val="00AB2C8A"/>
    <w:rsid w:val="00AC1B64"/>
    <w:rsid w:val="00AC4BB9"/>
    <w:rsid w:val="00AC659F"/>
    <w:rsid w:val="00AD1955"/>
    <w:rsid w:val="00AD27DB"/>
    <w:rsid w:val="00AD57E0"/>
    <w:rsid w:val="00AE119F"/>
    <w:rsid w:val="00AE257E"/>
    <w:rsid w:val="00AE2610"/>
    <w:rsid w:val="00AE41E0"/>
    <w:rsid w:val="00AE45FB"/>
    <w:rsid w:val="00AF2425"/>
    <w:rsid w:val="00AF5890"/>
    <w:rsid w:val="00AF75E2"/>
    <w:rsid w:val="00AF7AD5"/>
    <w:rsid w:val="00B00F20"/>
    <w:rsid w:val="00B01E52"/>
    <w:rsid w:val="00B02343"/>
    <w:rsid w:val="00B03617"/>
    <w:rsid w:val="00B04CC9"/>
    <w:rsid w:val="00B05176"/>
    <w:rsid w:val="00B05C62"/>
    <w:rsid w:val="00B05F07"/>
    <w:rsid w:val="00B066D5"/>
    <w:rsid w:val="00B11BF0"/>
    <w:rsid w:val="00B13226"/>
    <w:rsid w:val="00B1377D"/>
    <w:rsid w:val="00B17784"/>
    <w:rsid w:val="00B27763"/>
    <w:rsid w:val="00B27C7F"/>
    <w:rsid w:val="00B302A3"/>
    <w:rsid w:val="00B30B36"/>
    <w:rsid w:val="00B30BF5"/>
    <w:rsid w:val="00B31299"/>
    <w:rsid w:val="00B32CFE"/>
    <w:rsid w:val="00B33B2A"/>
    <w:rsid w:val="00B34A72"/>
    <w:rsid w:val="00B34B95"/>
    <w:rsid w:val="00B35D7B"/>
    <w:rsid w:val="00B37B29"/>
    <w:rsid w:val="00B37DAE"/>
    <w:rsid w:val="00B42491"/>
    <w:rsid w:val="00B453F4"/>
    <w:rsid w:val="00B46737"/>
    <w:rsid w:val="00B51D3C"/>
    <w:rsid w:val="00B53FDB"/>
    <w:rsid w:val="00B5591B"/>
    <w:rsid w:val="00B62843"/>
    <w:rsid w:val="00B638CE"/>
    <w:rsid w:val="00B66552"/>
    <w:rsid w:val="00B67B14"/>
    <w:rsid w:val="00B719BC"/>
    <w:rsid w:val="00B74A34"/>
    <w:rsid w:val="00B7720F"/>
    <w:rsid w:val="00B821E2"/>
    <w:rsid w:val="00B8227B"/>
    <w:rsid w:val="00B825E3"/>
    <w:rsid w:val="00B84693"/>
    <w:rsid w:val="00B84694"/>
    <w:rsid w:val="00B868C9"/>
    <w:rsid w:val="00B9679C"/>
    <w:rsid w:val="00BA628B"/>
    <w:rsid w:val="00BA6392"/>
    <w:rsid w:val="00BA714F"/>
    <w:rsid w:val="00BA7F59"/>
    <w:rsid w:val="00BB22AE"/>
    <w:rsid w:val="00BB2B38"/>
    <w:rsid w:val="00BB41A1"/>
    <w:rsid w:val="00BB66AE"/>
    <w:rsid w:val="00BB6FE3"/>
    <w:rsid w:val="00BB7DDE"/>
    <w:rsid w:val="00BC1C29"/>
    <w:rsid w:val="00BC2642"/>
    <w:rsid w:val="00BC3DA8"/>
    <w:rsid w:val="00BC4438"/>
    <w:rsid w:val="00BD087F"/>
    <w:rsid w:val="00BD0B94"/>
    <w:rsid w:val="00BD0BB7"/>
    <w:rsid w:val="00BD1246"/>
    <w:rsid w:val="00BD1556"/>
    <w:rsid w:val="00BE2550"/>
    <w:rsid w:val="00BE3AA3"/>
    <w:rsid w:val="00BE668D"/>
    <w:rsid w:val="00BE6F94"/>
    <w:rsid w:val="00BF1863"/>
    <w:rsid w:val="00BF6CD5"/>
    <w:rsid w:val="00C00C07"/>
    <w:rsid w:val="00C00F4B"/>
    <w:rsid w:val="00C0478C"/>
    <w:rsid w:val="00C04FE0"/>
    <w:rsid w:val="00C05EE9"/>
    <w:rsid w:val="00C16186"/>
    <w:rsid w:val="00C16B31"/>
    <w:rsid w:val="00C1764C"/>
    <w:rsid w:val="00C214A8"/>
    <w:rsid w:val="00C226AE"/>
    <w:rsid w:val="00C22B2B"/>
    <w:rsid w:val="00C22BB7"/>
    <w:rsid w:val="00C23FA9"/>
    <w:rsid w:val="00C24647"/>
    <w:rsid w:val="00C25E66"/>
    <w:rsid w:val="00C303A7"/>
    <w:rsid w:val="00C30B5A"/>
    <w:rsid w:val="00C34620"/>
    <w:rsid w:val="00C34DC3"/>
    <w:rsid w:val="00C34EAA"/>
    <w:rsid w:val="00C365E3"/>
    <w:rsid w:val="00C376AE"/>
    <w:rsid w:val="00C450D8"/>
    <w:rsid w:val="00C45853"/>
    <w:rsid w:val="00C46328"/>
    <w:rsid w:val="00C5050E"/>
    <w:rsid w:val="00C512EB"/>
    <w:rsid w:val="00C5166B"/>
    <w:rsid w:val="00C51AAC"/>
    <w:rsid w:val="00C55B92"/>
    <w:rsid w:val="00C562D9"/>
    <w:rsid w:val="00C6161E"/>
    <w:rsid w:val="00C62904"/>
    <w:rsid w:val="00C64899"/>
    <w:rsid w:val="00C64AA4"/>
    <w:rsid w:val="00C710D4"/>
    <w:rsid w:val="00C7194E"/>
    <w:rsid w:val="00C72C32"/>
    <w:rsid w:val="00C75AA0"/>
    <w:rsid w:val="00C76248"/>
    <w:rsid w:val="00C77F25"/>
    <w:rsid w:val="00C77F2C"/>
    <w:rsid w:val="00C800DD"/>
    <w:rsid w:val="00C82881"/>
    <w:rsid w:val="00C8295E"/>
    <w:rsid w:val="00C839C5"/>
    <w:rsid w:val="00C85210"/>
    <w:rsid w:val="00C861A1"/>
    <w:rsid w:val="00C864C8"/>
    <w:rsid w:val="00C870AA"/>
    <w:rsid w:val="00C90311"/>
    <w:rsid w:val="00C94A9D"/>
    <w:rsid w:val="00C9654C"/>
    <w:rsid w:val="00CA26A0"/>
    <w:rsid w:val="00CA40A7"/>
    <w:rsid w:val="00CA5D82"/>
    <w:rsid w:val="00CB0C96"/>
    <w:rsid w:val="00CB59A7"/>
    <w:rsid w:val="00CB5AC0"/>
    <w:rsid w:val="00CB6401"/>
    <w:rsid w:val="00CC0EF6"/>
    <w:rsid w:val="00CC1EA0"/>
    <w:rsid w:val="00CC317C"/>
    <w:rsid w:val="00CC33F5"/>
    <w:rsid w:val="00CC6ABB"/>
    <w:rsid w:val="00CD2320"/>
    <w:rsid w:val="00CD4449"/>
    <w:rsid w:val="00CD4B07"/>
    <w:rsid w:val="00CE17CB"/>
    <w:rsid w:val="00CE2F61"/>
    <w:rsid w:val="00CE45A0"/>
    <w:rsid w:val="00CE6902"/>
    <w:rsid w:val="00CF2B51"/>
    <w:rsid w:val="00CF2BD2"/>
    <w:rsid w:val="00CF4094"/>
    <w:rsid w:val="00CF4F2F"/>
    <w:rsid w:val="00CF7A1C"/>
    <w:rsid w:val="00D00497"/>
    <w:rsid w:val="00D0116C"/>
    <w:rsid w:val="00D03967"/>
    <w:rsid w:val="00D07E64"/>
    <w:rsid w:val="00D106C6"/>
    <w:rsid w:val="00D152C2"/>
    <w:rsid w:val="00D16437"/>
    <w:rsid w:val="00D1683C"/>
    <w:rsid w:val="00D16A80"/>
    <w:rsid w:val="00D24C00"/>
    <w:rsid w:val="00D30C2F"/>
    <w:rsid w:val="00D35AF7"/>
    <w:rsid w:val="00D40423"/>
    <w:rsid w:val="00D41EE9"/>
    <w:rsid w:val="00D430B5"/>
    <w:rsid w:val="00D436CE"/>
    <w:rsid w:val="00D441D3"/>
    <w:rsid w:val="00D44C66"/>
    <w:rsid w:val="00D505C7"/>
    <w:rsid w:val="00D50AF0"/>
    <w:rsid w:val="00D51A1F"/>
    <w:rsid w:val="00D51C20"/>
    <w:rsid w:val="00D52844"/>
    <w:rsid w:val="00D654BF"/>
    <w:rsid w:val="00D702BB"/>
    <w:rsid w:val="00D71372"/>
    <w:rsid w:val="00D72BFE"/>
    <w:rsid w:val="00D73806"/>
    <w:rsid w:val="00D75A5F"/>
    <w:rsid w:val="00D76D6B"/>
    <w:rsid w:val="00D77BF7"/>
    <w:rsid w:val="00D77F5F"/>
    <w:rsid w:val="00D8654E"/>
    <w:rsid w:val="00D87C28"/>
    <w:rsid w:val="00D91ED7"/>
    <w:rsid w:val="00D92076"/>
    <w:rsid w:val="00D95C5B"/>
    <w:rsid w:val="00DA3254"/>
    <w:rsid w:val="00DA3B93"/>
    <w:rsid w:val="00DA4F9E"/>
    <w:rsid w:val="00DA6C86"/>
    <w:rsid w:val="00DB1767"/>
    <w:rsid w:val="00DC20E6"/>
    <w:rsid w:val="00DC272D"/>
    <w:rsid w:val="00DC4FBC"/>
    <w:rsid w:val="00DC74AA"/>
    <w:rsid w:val="00DD5116"/>
    <w:rsid w:val="00DD6736"/>
    <w:rsid w:val="00DD771A"/>
    <w:rsid w:val="00DE0091"/>
    <w:rsid w:val="00DE0290"/>
    <w:rsid w:val="00DE0473"/>
    <w:rsid w:val="00DE14C5"/>
    <w:rsid w:val="00DE393D"/>
    <w:rsid w:val="00DE46DF"/>
    <w:rsid w:val="00E03612"/>
    <w:rsid w:val="00E049B4"/>
    <w:rsid w:val="00E10F84"/>
    <w:rsid w:val="00E135A4"/>
    <w:rsid w:val="00E16BC8"/>
    <w:rsid w:val="00E2029B"/>
    <w:rsid w:val="00E206BE"/>
    <w:rsid w:val="00E2259C"/>
    <w:rsid w:val="00E2356E"/>
    <w:rsid w:val="00E23FFE"/>
    <w:rsid w:val="00E30A84"/>
    <w:rsid w:val="00E332F3"/>
    <w:rsid w:val="00E403F4"/>
    <w:rsid w:val="00E44DB7"/>
    <w:rsid w:val="00E45B1C"/>
    <w:rsid w:val="00E512A7"/>
    <w:rsid w:val="00E54859"/>
    <w:rsid w:val="00E56357"/>
    <w:rsid w:val="00E60EC8"/>
    <w:rsid w:val="00E61442"/>
    <w:rsid w:val="00E65084"/>
    <w:rsid w:val="00E66E28"/>
    <w:rsid w:val="00E72D72"/>
    <w:rsid w:val="00E747EA"/>
    <w:rsid w:val="00E75AC4"/>
    <w:rsid w:val="00E81ABD"/>
    <w:rsid w:val="00E83D5A"/>
    <w:rsid w:val="00E84755"/>
    <w:rsid w:val="00E84FC2"/>
    <w:rsid w:val="00E85EE9"/>
    <w:rsid w:val="00E87F6D"/>
    <w:rsid w:val="00E87F99"/>
    <w:rsid w:val="00E91025"/>
    <w:rsid w:val="00E9131D"/>
    <w:rsid w:val="00E9170C"/>
    <w:rsid w:val="00E93481"/>
    <w:rsid w:val="00E93D33"/>
    <w:rsid w:val="00E94792"/>
    <w:rsid w:val="00E95AF7"/>
    <w:rsid w:val="00E96F03"/>
    <w:rsid w:val="00EA15FA"/>
    <w:rsid w:val="00EA19AF"/>
    <w:rsid w:val="00EA2F19"/>
    <w:rsid w:val="00EA3367"/>
    <w:rsid w:val="00EA6922"/>
    <w:rsid w:val="00EA78C9"/>
    <w:rsid w:val="00EA7F26"/>
    <w:rsid w:val="00EB2B89"/>
    <w:rsid w:val="00EB6481"/>
    <w:rsid w:val="00EB67FE"/>
    <w:rsid w:val="00EC1864"/>
    <w:rsid w:val="00EC2E60"/>
    <w:rsid w:val="00EC3928"/>
    <w:rsid w:val="00EC41FB"/>
    <w:rsid w:val="00EC4EDD"/>
    <w:rsid w:val="00EC5805"/>
    <w:rsid w:val="00EC74F2"/>
    <w:rsid w:val="00ED15FC"/>
    <w:rsid w:val="00ED2BE0"/>
    <w:rsid w:val="00ED3035"/>
    <w:rsid w:val="00ED639D"/>
    <w:rsid w:val="00ED64AA"/>
    <w:rsid w:val="00EE18AE"/>
    <w:rsid w:val="00EE4940"/>
    <w:rsid w:val="00EE63F3"/>
    <w:rsid w:val="00EE7997"/>
    <w:rsid w:val="00EF377D"/>
    <w:rsid w:val="00EF3E31"/>
    <w:rsid w:val="00EF79CD"/>
    <w:rsid w:val="00F0106E"/>
    <w:rsid w:val="00F013BD"/>
    <w:rsid w:val="00F02666"/>
    <w:rsid w:val="00F02D1A"/>
    <w:rsid w:val="00F033AB"/>
    <w:rsid w:val="00F04B78"/>
    <w:rsid w:val="00F05D21"/>
    <w:rsid w:val="00F07275"/>
    <w:rsid w:val="00F13FC1"/>
    <w:rsid w:val="00F15344"/>
    <w:rsid w:val="00F1552F"/>
    <w:rsid w:val="00F20F48"/>
    <w:rsid w:val="00F214B9"/>
    <w:rsid w:val="00F23218"/>
    <w:rsid w:val="00F25A9B"/>
    <w:rsid w:val="00F3246E"/>
    <w:rsid w:val="00F33EDF"/>
    <w:rsid w:val="00F34D18"/>
    <w:rsid w:val="00F35B7C"/>
    <w:rsid w:val="00F40D8E"/>
    <w:rsid w:val="00F42321"/>
    <w:rsid w:val="00F427DF"/>
    <w:rsid w:val="00F4686C"/>
    <w:rsid w:val="00F46F30"/>
    <w:rsid w:val="00F530C1"/>
    <w:rsid w:val="00F5463F"/>
    <w:rsid w:val="00F57BDD"/>
    <w:rsid w:val="00F61185"/>
    <w:rsid w:val="00F63391"/>
    <w:rsid w:val="00F6685E"/>
    <w:rsid w:val="00F6714B"/>
    <w:rsid w:val="00F70654"/>
    <w:rsid w:val="00F74144"/>
    <w:rsid w:val="00F77361"/>
    <w:rsid w:val="00F801C5"/>
    <w:rsid w:val="00F8631F"/>
    <w:rsid w:val="00F877C4"/>
    <w:rsid w:val="00F90C08"/>
    <w:rsid w:val="00F91D7A"/>
    <w:rsid w:val="00F931E7"/>
    <w:rsid w:val="00F96243"/>
    <w:rsid w:val="00F96F7B"/>
    <w:rsid w:val="00FA47DD"/>
    <w:rsid w:val="00FA754B"/>
    <w:rsid w:val="00FB084D"/>
    <w:rsid w:val="00FB10CE"/>
    <w:rsid w:val="00FB1E69"/>
    <w:rsid w:val="00FC2912"/>
    <w:rsid w:val="00FC5224"/>
    <w:rsid w:val="00FC5870"/>
    <w:rsid w:val="00FD37D4"/>
    <w:rsid w:val="00FD44CD"/>
    <w:rsid w:val="00FD5693"/>
    <w:rsid w:val="00FD586B"/>
    <w:rsid w:val="00FD75A0"/>
    <w:rsid w:val="00FD7868"/>
    <w:rsid w:val="00FE018A"/>
    <w:rsid w:val="00FE1D2E"/>
    <w:rsid w:val="00FE5049"/>
    <w:rsid w:val="00FE6B40"/>
    <w:rsid w:val="00FE6F07"/>
    <w:rsid w:val="00FF2D3E"/>
    <w:rsid w:val="00FF2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BF43E1"/>
  <w15:docId w15:val="{9BFB0620-EE27-4C70-B216-C4CA50CF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2AA5"/>
    <w:rPr>
      <w:rFonts w:ascii="Daimler CS Light" w:hAnsi="Daimler CS Light"/>
    </w:rPr>
  </w:style>
  <w:style w:type="paragraph" w:styleId="Heading1">
    <w:name w:val="heading 1"/>
    <w:basedOn w:val="Normal"/>
    <w:next w:val="Normal"/>
    <w:link w:val="Heading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Heading2">
    <w:name w:val="heading 2"/>
    <w:basedOn w:val="Normal"/>
    <w:next w:val="Normal"/>
    <w:link w:val="Heading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Heading3">
    <w:name w:val="heading 3"/>
    <w:basedOn w:val="Normal"/>
    <w:next w:val="Normal"/>
    <w:link w:val="Heading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Heading4">
    <w:name w:val="heading 4"/>
    <w:basedOn w:val="Normal"/>
    <w:next w:val="Normal"/>
    <w:link w:val="Heading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B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4B8C"/>
  </w:style>
  <w:style w:type="paragraph" w:styleId="Footer">
    <w:name w:val="footer"/>
    <w:basedOn w:val="Normal"/>
    <w:link w:val="FooterChar"/>
    <w:uiPriority w:val="99"/>
    <w:unhideWhenUsed/>
    <w:rsid w:val="00764B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4B8C"/>
  </w:style>
  <w:style w:type="table" w:styleId="TableGrid">
    <w:name w:val="Table Grid"/>
    <w:basedOn w:val="TableNormal"/>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PageNumber">
    <w:name w:val="page number"/>
    <w:basedOn w:val="DefaultParagraphFont"/>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Footer"/>
    <w:qFormat/>
    <w:rsid w:val="00B11BF0"/>
    <w:pPr>
      <w:framePr w:wrap="around" w:vAnchor="page" w:hAnchor="margin" w:y="14796"/>
    </w:pPr>
    <w:rPr>
      <w:rFonts w:cs="DaimlerCS-Light"/>
      <w:sz w:val="15"/>
    </w:rPr>
  </w:style>
  <w:style w:type="character" w:styleId="BookTitle">
    <w:name w:val="Book Title"/>
    <w:basedOn w:val="DefaultParagraphFont"/>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loonText">
    <w:name w:val="Balloon Text"/>
    <w:basedOn w:val="Normal"/>
    <w:link w:val="BalloonTextChar"/>
    <w:uiPriority w:val="99"/>
    <w:semiHidden/>
    <w:unhideWhenUsed/>
    <w:rsid w:val="00260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D65"/>
    <w:rPr>
      <w:rFonts w:ascii="Segoe UI" w:hAnsi="Segoe UI" w:cs="Segoe UI"/>
      <w:sz w:val="18"/>
      <w:szCs w:val="18"/>
    </w:rPr>
  </w:style>
  <w:style w:type="character" w:customStyle="1" w:styleId="Heading1Char">
    <w:name w:val="Heading 1 Char"/>
    <w:basedOn w:val="DefaultParagraphFont"/>
    <w:link w:val="Heading1"/>
    <w:uiPriority w:val="9"/>
    <w:rsid w:val="003E2AA5"/>
    <w:rPr>
      <w:rFonts w:ascii="Daimler CAC" w:eastAsiaTheme="majorEastAsia" w:hAnsi="Daimler CAC" w:cstheme="majorBidi"/>
      <w:color w:val="000000" w:themeColor="text1"/>
      <w:sz w:val="28"/>
      <w:szCs w:val="32"/>
    </w:rPr>
  </w:style>
  <w:style w:type="character" w:customStyle="1" w:styleId="Heading2Char">
    <w:name w:val="Heading 2 Char"/>
    <w:basedOn w:val="DefaultParagraphFont"/>
    <w:link w:val="Heading2"/>
    <w:uiPriority w:val="9"/>
    <w:rsid w:val="003E2AA5"/>
    <w:rPr>
      <w:rFonts w:ascii="Daimler CS Demi" w:eastAsiaTheme="majorEastAsia" w:hAnsi="Daimler CS Demi" w:cstheme="majorBidi"/>
      <w:sz w:val="21"/>
      <w:szCs w:val="26"/>
    </w:rPr>
  </w:style>
  <w:style w:type="character" w:customStyle="1" w:styleId="Heading3Char">
    <w:name w:val="Heading 3 Char"/>
    <w:basedOn w:val="DefaultParagraphFont"/>
    <w:link w:val="Heading3"/>
    <w:uiPriority w:val="9"/>
    <w:rsid w:val="003E2AA5"/>
    <w:rPr>
      <w:rFonts w:ascii="CorpoSLig" w:eastAsiaTheme="majorEastAsia" w:hAnsi="CorpoSLig" w:cstheme="majorBidi"/>
      <w:sz w:val="21"/>
      <w:szCs w:val="24"/>
    </w:rPr>
  </w:style>
  <w:style w:type="character" w:customStyle="1" w:styleId="Heading4Char">
    <w:name w:val="Heading 4 Char"/>
    <w:basedOn w:val="DefaultParagraphFont"/>
    <w:link w:val="Heading4"/>
    <w:uiPriority w:val="9"/>
    <w:rsid w:val="00200F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00FBB"/>
    <w:rPr>
      <w:rFonts w:asciiTheme="majorHAnsi" w:eastAsiaTheme="majorEastAsia" w:hAnsiTheme="majorHAnsi" w:cstheme="majorBidi"/>
      <w:color w:val="2F5496" w:themeColor="accent1" w:themeShade="BF"/>
    </w:rPr>
  </w:style>
  <w:style w:type="paragraph" w:customStyle="1" w:styleId="41Continoustext11ptbold">
    <w:name w:val="4.1 Continous text 11pt bold"/>
    <w:link w:val="41Continoustext11ptboldZchnZchn"/>
    <w:qFormat/>
    <w:rsid w:val="003E42AB"/>
    <w:pPr>
      <w:suppressAutoHyphens/>
      <w:spacing w:after="0" w:line="380" w:lineRule="atLeast"/>
    </w:pPr>
    <w:rPr>
      <w:rFonts w:ascii="CorpoA" w:eastAsia="Times New Roman" w:hAnsi="CorpoA" w:cs="Times New Roman"/>
      <w:b/>
      <w:szCs w:val="20"/>
      <w:lang w:eastAsia="de-DE"/>
    </w:rPr>
  </w:style>
  <w:style w:type="paragraph" w:customStyle="1" w:styleId="20Headline">
    <w:name w:val="2.0 Headline"/>
    <w:rsid w:val="003E42AB"/>
    <w:pPr>
      <w:spacing w:after="380" w:line="480" w:lineRule="atLeast"/>
    </w:pPr>
    <w:rPr>
      <w:rFonts w:ascii="CorpoA" w:eastAsia="Times New Roman" w:hAnsi="CorpoA" w:cs="Times New Roman"/>
      <w:b/>
      <w:noProof/>
      <w:sz w:val="36"/>
      <w:szCs w:val="20"/>
      <w:lang w:eastAsia="de-DE"/>
    </w:rPr>
  </w:style>
  <w:style w:type="character" w:customStyle="1" w:styleId="41Continoustext11ptboldZchnZchn">
    <w:name w:val="4.1 Continous text 11pt bold Zchn Zchn"/>
    <w:basedOn w:val="DefaultParagraphFont"/>
    <w:link w:val="41Continoustext11ptbold"/>
    <w:rsid w:val="003E42AB"/>
    <w:rPr>
      <w:rFonts w:ascii="CorpoA" w:eastAsia="Times New Roman" w:hAnsi="CorpoA" w:cs="Times New Roman"/>
      <w:b/>
      <w:szCs w:val="20"/>
      <w:lang w:val="en-GB" w:eastAsia="de-DE"/>
    </w:rPr>
  </w:style>
  <w:style w:type="character" w:styleId="CommentReference">
    <w:name w:val="annotation reference"/>
    <w:basedOn w:val="DefaultParagraphFont"/>
    <w:uiPriority w:val="99"/>
    <w:semiHidden/>
    <w:unhideWhenUsed/>
    <w:rsid w:val="00904D52"/>
    <w:rPr>
      <w:sz w:val="16"/>
      <w:szCs w:val="16"/>
    </w:rPr>
  </w:style>
  <w:style w:type="paragraph" w:styleId="CommentText">
    <w:name w:val="annotation text"/>
    <w:basedOn w:val="Normal"/>
    <w:link w:val="CommentTextChar"/>
    <w:semiHidden/>
    <w:unhideWhenUsed/>
    <w:rsid w:val="00904D52"/>
    <w:pPr>
      <w:spacing w:line="240" w:lineRule="auto"/>
    </w:pPr>
    <w:rPr>
      <w:sz w:val="20"/>
      <w:szCs w:val="20"/>
    </w:rPr>
  </w:style>
  <w:style w:type="character" w:customStyle="1" w:styleId="CommentTextChar">
    <w:name w:val="Comment Text Char"/>
    <w:basedOn w:val="DefaultParagraphFont"/>
    <w:link w:val="CommentText"/>
    <w:semiHidden/>
    <w:rsid w:val="00904D52"/>
    <w:rPr>
      <w:rFonts w:ascii="Daimler CS Light" w:hAnsi="Daimler CS Light"/>
      <w:sz w:val="20"/>
      <w:szCs w:val="20"/>
    </w:rPr>
  </w:style>
  <w:style w:type="paragraph" w:styleId="CommentSubject">
    <w:name w:val="annotation subject"/>
    <w:basedOn w:val="CommentText"/>
    <w:next w:val="CommentText"/>
    <w:link w:val="CommentSubjectChar"/>
    <w:uiPriority w:val="99"/>
    <w:semiHidden/>
    <w:unhideWhenUsed/>
    <w:rsid w:val="00904D52"/>
    <w:rPr>
      <w:b/>
      <w:bCs/>
    </w:rPr>
  </w:style>
  <w:style w:type="character" w:customStyle="1" w:styleId="CommentSubjectChar">
    <w:name w:val="Comment Subject Char"/>
    <w:basedOn w:val="CommentTextChar"/>
    <w:link w:val="CommentSubject"/>
    <w:uiPriority w:val="99"/>
    <w:semiHidden/>
    <w:rsid w:val="00904D52"/>
    <w:rPr>
      <w:rFonts w:ascii="Daimler CS Light" w:hAnsi="Daimler CS Light"/>
      <w:b/>
      <w:bCs/>
      <w:sz w:val="20"/>
      <w:szCs w:val="20"/>
    </w:rPr>
  </w:style>
  <w:style w:type="paragraph" w:styleId="FootnoteText">
    <w:name w:val="footnote text"/>
    <w:aliases w:val="12_Fußnotentext"/>
    <w:basedOn w:val="Normal"/>
    <w:link w:val="FootnoteTextChar"/>
    <w:unhideWhenUsed/>
    <w:qFormat/>
    <w:rsid w:val="00904D52"/>
    <w:pPr>
      <w:spacing w:after="0" w:line="240" w:lineRule="auto"/>
    </w:pPr>
    <w:rPr>
      <w:sz w:val="20"/>
      <w:szCs w:val="20"/>
    </w:rPr>
  </w:style>
  <w:style w:type="character" w:customStyle="1" w:styleId="FootnoteTextChar">
    <w:name w:val="Footnote Text Char"/>
    <w:aliases w:val="12_Fußnotentext Char"/>
    <w:basedOn w:val="DefaultParagraphFont"/>
    <w:link w:val="FootnoteText"/>
    <w:rsid w:val="00904D52"/>
    <w:rPr>
      <w:rFonts w:ascii="Daimler CS Light" w:hAnsi="Daimler CS Light"/>
      <w:sz w:val="20"/>
      <w:szCs w:val="20"/>
    </w:rPr>
  </w:style>
  <w:style w:type="character" w:styleId="FootnoteReference">
    <w:name w:val="footnote reference"/>
    <w:aliases w:val="11_Fußnotenzeichen"/>
    <w:basedOn w:val="DefaultParagraphFont"/>
    <w:qFormat/>
    <w:rsid w:val="00904D52"/>
    <w:rPr>
      <w:vertAlign w:val="superscript"/>
    </w:rPr>
  </w:style>
  <w:style w:type="paragraph" w:customStyle="1" w:styleId="40Continoustext11pt">
    <w:name w:val="4.0 Continous text 11pt"/>
    <w:link w:val="40Continoustext11ptZchn"/>
    <w:qFormat/>
    <w:rsid w:val="001C2DDF"/>
    <w:pPr>
      <w:suppressAutoHyphens/>
      <w:spacing w:after="340" w:line="340" w:lineRule="exact"/>
    </w:pPr>
    <w:rPr>
      <w:rFonts w:ascii="CorpoA" w:eastAsia="Times New Roman" w:hAnsi="CorpoA" w:cs="Times New Roman"/>
      <w:szCs w:val="20"/>
      <w:lang w:eastAsia="de-DE"/>
    </w:rPr>
  </w:style>
  <w:style w:type="character" w:customStyle="1" w:styleId="40Continoustext11ptZchn">
    <w:name w:val="4.0 Continous text 11pt Zchn"/>
    <w:basedOn w:val="DefaultParagraphFont"/>
    <w:link w:val="40Continoustext11pt"/>
    <w:rsid w:val="001C2DDF"/>
    <w:rPr>
      <w:rFonts w:ascii="CorpoA" w:eastAsia="Times New Roman" w:hAnsi="CorpoA" w:cs="Times New Roman"/>
      <w:szCs w:val="20"/>
      <w:lang w:val="en-GB" w:eastAsia="de-DE"/>
    </w:rPr>
  </w:style>
  <w:style w:type="character" w:styleId="Hyperlink">
    <w:name w:val="Hyperlink"/>
    <w:basedOn w:val="DefaultParagraphFont"/>
    <w:uiPriority w:val="99"/>
    <w:unhideWhenUsed/>
    <w:rsid w:val="001C2DDF"/>
    <w:rPr>
      <w:color w:val="0563C1" w:themeColor="hyperlink"/>
      <w:u w:val="single"/>
    </w:rPr>
  </w:style>
  <w:style w:type="paragraph" w:customStyle="1" w:styleId="06Footer">
    <w:name w:val="0.6 Footer"/>
    <w:link w:val="06FooterZchn"/>
    <w:rsid w:val="004E02EF"/>
    <w:pPr>
      <w:spacing w:after="240" w:line="160" w:lineRule="exact"/>
    </w:pPr>
    <w:rPr>
      <w:rFonts w:ascii="CorpoS" w:eastAsia="Times New Roman" w:hAnsi="CorpoS" w:cs="Times New Roman"/>
      <w:sz w:val="18"/>
      <w:szCs w:val="20"/>
      <w:lang w:eastAsia="de-DE"/>
    </w:rPr>
  </w:style>
  <w:style w:type="character" w:customStyle="1" w:styleId="06FooterZchn">
    <w:name w:val="0.6 Footer Zchn"/>
    <w:basedOn w:val="DefaultParagraphFont"/>
    <w:link w:val="06Footer"/>
    <w:rsid w:val="004E02EF"/>
    <w:rPr>
      <w:rFonts w:ascii="CorpoS" w:eastAsia="Times New Roman" w:hAnsi="CorpoS" w:cs="Times New Roman"/>
      <w:sz w:val="18"/>
      <w:szCs w:val="20"/>
      <w:lang w:val="en-GB" w:eastAsia="de-DE"/>
    </w:rPr>
  </w:style>
  <w:style w:type="character" w:customStyle="1" w:styleId="41Continoustext11ptboldZchn">
    <w:name w:val="4.1 Continous text 11pt bold Zchn"/>
    <w:basedOn w:val="DefaultParagraphFont"/>
    <w:rsid w:val="00C77F25"/>
    <w:rPr>
      <w:rFonts w:ascii="CorpoA" w:hAnsi="CorpoA"/>
      <w:b/>
      <w:sz w:val="22"/>
    </w:rPr>
  </w:style>
  <w:style w:type="paragraph" w:styleId="ListParagraph">
    <w:name w:val="List Paragraph"/>
    <w:aliases w:val="Agenda"/>
    <w:basedOn w:val="Normal"/>
    <w:link w:val="ListParagraphChar"/>
    <w:uiPriority w:val="34"/>
    <w:qFormat/>
    <w:rsid w:val="00C77F25"/>
    <w:pPr>
      <w:spacing w:after="340" w:line="340" w:lineRule="atLeast"/>
      <w:ind w:left="720"/>
      <w:contextualSpacing/>
    </w:pPr>
    <w:rPr>
      <w:rFonts w:ascii="CorpoA" w:eastAsia="Times New Roman" w:hAnsi="CorpoA" w:cs="Times New Roman"/>
      <w:szCs w:val="20"/>
      <w:lang w:eastAsia="de-DE"/>
    </w:rPr>
  </w:style>
  <w:style w:type="paragraph" w:styleId="NormalWeb">
    <w:name w:val="Normal (Web)"/>
    <w:basedOn w:val="Normal"/>
    <w:uiPriority w:val="99"/>
    <w:unhideWhenUsed/>
    <w:rsid w:val="0039065C"/>
    <w:pPr>
      <w:spacing w:before="100" w:beforeAutospacing="1" w:after="100" w:afterAutospacing="1" w:line="240" w:lineRule="auto"/>
    </w:pPr>
    <w:rPr>
      <w:rFonts w:ascii="Times New Roman" w:eastAsia="Times New Roman" w:hAnsi="Times New Roman" w:cs="Times New Roman"/>
      <w:sz w:val="24"/>
      <w:szCs w:val="24"/>
      <w:lang w:val="nl-NL" w:eastAsia="de-DE"/>
    </w:rPr>
  </w:style>
  <w:style w:type="character" w:styleId="Strong">
    <w:name w:val="Strong"/>
    <w:basedOn w:val="DefaultParagraphFont"/>
    <w:uiPriority w:val="22"/>
    <w:qFormat/>
    <w:rsid w:val="0039065C"/>
    <w:rPr>
      <w:b/>
      <w:bCs/>
    </w:rPr>
  </w:style>
  <w:style w:type="character" w:styleId="FollowedHyperlink">
    <w:name w:val="FollowedHyperlink"/>
    <w:basedOn w:val="DefaultParagraphFont"/>
    <w:uiPriority w:val="99"/>
    <w:semiHidden/>
    <w:unhideWhenUsed/>
    <w:rsid w:val="00E66E28"/>
    <w:rPr>
      <w:color w:val="954F72" w:themeColor="followedHyperlink"/>
      <w:u w:val="single"/>
    </w:rPr>
  </w:style>
  <w:style w:type="character" w:customStyle="1" w:styleId="Onopgelostemelding1">
    <w:name w:val="Onopgeloste melding1"/>
    <w:basedOn w:val="DefaultParagraphFont"/>
    <w:uiPriority w:val="99"/>
    <w:semiHidden/>
    <w:unhideWhenUsed/>
    <w:rsid w:val="008841AF"/>
    <w:rPr>
      <w:color w:val="605E5C"/>
      <w:shd w:val="clear" w:color="auto" w:fill="E1DFDD"/>
    </w:rPr>
  </w:style>
  <w:style w:type="character" w:customStyle="1" w:styleId="Onopgelostemelding2">
    <w:name w:val="Onopgeloste melding2"/>
    <w:basedOn w:val="DefaultParagraphFont"/>
    <w:uiPriority w:val="99"/>
    <w:semiHidden/>
    <w:unhideWhenUsed/>
    <w:rsid w:val="006609DD"/>
    <w:rPr>
      <w:color w:val="605E5C"/>
      <w:shd w:val="clear" w:color="auto" w:fill="E1DFDD"/>
    </w:rPr>
  </w:style>
  <w:style w:type="paragraph" w:customStyle="1" w:styleId="Introductory">
    <w:name w:val="Introductory"/>
    <w:rsid w:val="00FB1E69"/>
    <w:pPr>
      <w:spacing w:after="340" w:line="340" w:lineRule="atLeast"/>
    </w:pPr>
    <w:rPr>
      <w:rFonts w:ascii="CorpoA" w:eastAsia="Times New Roman" w:hAnsi="CorpoA" w:cs="Times New Roman"/>
      <w:b/>
      <w:bCs/>
      <w:noProof/>
      <w:szCs w:val="20"/>
      <w:lang w:val="de-DE" w:eastAsia="de-DE"/>
    </w:rPr>
  </w:style>
  <w:style w:type="paragraph" w:customStyle="1" w:styleId="DCNormal">
    <w:name w:val="DCNormal"/>
    <w:rsid w:val="00B84694"/>
    <w:pPr>
      <w:widowControl w:val="0"/>
      <w:spacing w:after="340" w:line="340" w:lineRule="atLeast"/>
    </w:pPr>
    <w:rPr>
      <w:rFonts w:ascii="CorpoA" w:eastAsia="MS ??" w:hAnsi="CorpoA" w:cs="Times New Roman"/>
      <w:szCs w:val="20"/>
      <w:lang w:eastAsia="de-DE"/>
    </w:rPr>
  </w:style>
  <w:style w:type="character" w:customStyle="1" w:styleId="ListParagraphChar">
    <w:name w:val="List Paragraph Char"/>
    <w:aliases w:val="Agenda Char"/>
    <w:basedOn w:val="DefaultParagraphFont"/>
    <w:link w:val="ListParagraph"/>
    <w:uiPriority w:val="34"/>
    <w:locked/>
    <w:rsid w:val="007136BA"/>
    <w:rPr>
      <w:rFonts w:ascii="CorpoA" w:eastAsia="Times New Roman" w:hAnsi="CorpoA" w:cs="Times New Roman"/>
      <w:szCs w:val="20"/>
      <w:lang w:eastAsia="de-DE"/>
    </w:rPr>
  </w:style>
  <w:style w:type="character" w:customStyle="1" w:styleId="01FlietextZchn">
    <w:name w:val="01_Fließtext Zchn"/>
    <w:basedOn w:val="DefaultParagraphFont"/>
    <w:link w:val="01Flietext"/>
    <w:rsid w:val="006A45B1"/>
    <w:rPr>
      <w:rFonts w:ascii="Daimler CS Light" w:hAnsi="Daimler CS Light"/>
      <w:sz w:val="21"/>
      <w:szCs w:val="21"/>
    </w:rPr>
  </w:style>
  <w:style w:type="paragraph" w:customStyle="1" w:styleId="04Bullet">
    <w:name w:val="04 Bullet"/>
    <w:basedOn w:val="01Flietext"/>
    <w:next w:val="01Flietext"/>
    <w:link w:val="04BulletZchn"/>
    <w:qFormat/>
    <w:rsid w:val="00417E2A"/>
    <w:pPr>
      <w:numPr>
        <w:numId w:val="20"/>
      </w:numPr>
      <w:spacing w:after="280" w:line="280" w:lineRule="exact"/>
      <w:contextualSpacing/>
    </w:pPr>
    <w:rPr>
      <w:rFonts w:ascii="MB Corpo S Text Office Light" w:hAnsi="MB Corpo S Text Office Light"/>
    </w:rPr>
  </w:style>
  <w:style w:type="character" w:customStyle="1" w:styleId="04BulletZchn">
    <w:name w:val="04 Bullet Zchn"/>
    <w:basedOn w:val="01FlietextZchn"/>
    <w:link w:val="04Bullet"/>
    <w:rsid w:val="00417E2A"/>
    <w:rPr>
      <w:rFonts w:ascii="MB Corpo S Text Office Light" w:hAnsi="MB Corpo S Text Office Light"/>
      <w:sz w:val="21"/>
      <w:szCs w:val="21"/>
    </w:rPr>
  </w:style>
  <w:style w:type="paragraph" w:customStyle="1" w:styleId="11Unternehmensinformationen">
    <w:name w:val="11_Unternehmensinformationen"/>
    <w:basedOn w:val="01Flietext"/>
    <w:link w:val="11UnternehmensinformationenZchn"/>
    <w:autoRedefine/>
    <w:qFormat/>
    <w:rsid w:val="00417E2A"/>
    <w:pPr>
      <w:spacing w:after="280" w:line="160" w:lineRule="exact"/>
    </w:pPr>
    <w:rPr>
      <w:rFonts w:ascii="MB Corpo S Text Office Light" w:hAnsi="MB Corpo S Text Office Light"/>
      <w:sz w:val="15"/>
    </w:rPr>
  </w:style>
  <w:style w:type="character" w:customStyle="1" w:styleId="11UnternehmensinformationenZchn">
    <w:name w:val="11_Unternehmensinformationen Zchn"/>
    <w:basedOn w:val="01FlietextZchn"/>
    <w:link w:val="11Unternehmensinformationen"/>
    <w:rsid w:val="00417E2A"/>
    <w:rPr>
      <w:rFonts w:ascii="MB Corpo S Text Office Light" w:hAnsi="MB Corpo S Text Office Light"/>
      <w:sz w:val="15"/>
      <w:szCs w:val="21"/>
    </w:rPr>
  </w:style>
  <w:style w:type="paragraph" w:customStyle="1" w:styleId="Zwischenberschrift">
    <w:name w:val="Zwischenüberschrift"/>
    <w:basedOn w:val="Normal"/>
    <w:next w:val="Normal"/>
    <w:link w:val="ZwischenberschriftZchn"/>
    <w:autoRedefine/>
    <w:qFormat/>
    <w:rsid w:val="00417E2A"/>
    <w:pPr>
      <w:keepNext/>
      <w:widowControl w:val="0"/>
      <w:suppressAutoHyphens/>
      <w:spacing w:after="0" w:line="280" w:lineRule="exact"/>
      <w:outlineLvl w:val="2"/>
    </w:pPr>
    <w:rPr>
      <w:rFonts w:ascii="MB Corpo S Text Office" w:eastAsiaTheme="majorEastAsia" w:hAnsi="MB Corpo S Text Office" w:cstheme="majorBidi"/>
      <w:sz w:val="21"/>
      <w:szCs w:val="24"/>
    </w:rPr>
  </w:style>
  <w:style w:type="character" w:customStyle="1" w:styleId="ZwischenberschriftZchn">
    <w:name w:val="Zwischenüberschrift Zchn"/>
    <w:basedOn w:val="DefaultParagraphFont"/>
    <w:link w:val="Zwischenberschrift"/>
    <w:rsid w:val="00417E2A"/>
    <w:rPr>
      <w:rFonts w:ascii="MB Corpo S Text Office" w:eastAsiaTheme="majorEastAsia" w:hAnsi="MB Corpo S Text Office" w:cstheme="majorBidi"/>
      <w:sz w:val="21"/>
      <w:szCs w:val="24"/>
    </w:rPr>
  </w:style>
  <w:style w:type="paragraph" w:customStyle="1" w:styleId="02Vorspann">
    <w:name w:val="02_Vorspann"/>
    <w:basedOn w:val="01Flietext"/>
    <w:next w:val="01Flietext"/>
    <w:link w:val="02VorspannZchn"/>
    <w:qFormat/>
    <w:rsid w:val="00417E2A"/>
    <w:pPr>
      <w:spacing w:after="280" w:line="280" w:lineRule="exact"/>
    </w:pPr>
    <w:rPr>
      <w:rFonts w:ascii="MB Corpo S Text Office" w:hAnsi="MB Corpo S Text Office"/>
    </w:rPr>
  </w:style>
  <w:style w:type="character" w:customStyle="1" w:styleId="02VorspannZchn">
    <w:name w:val="02_Vorspann Zchn"/>
    <w:basedOn w:val="01FlietextZchn"/>
    <w:link w:val="02Vorspann"/>
    <w:rsid w:val="00417E2A"/>
    <w:rPr>
      <w:rFonts w:ascii="MB Corpo S Text Office" w:hAnsi="MB Corpo S Text Office"/>
      <w:sz w:val="21"/>
      <w:szCs w:val="21"/>
    </w:rPr>
  </w:style>
  <w:style w:type="paragraph" w:styleId="TOCHeading">
    <w:name w:val="TOC Heading"/>
    <w:aliases w:val="044 Aufzählung"/>
    <w:basedOn w:val="01Flietext"/>
    <w:next w:val="Normal"/>
    <w:uiPriority w:val="39"/>
    <w:unhideWhenUsed/>
    <w:qFormat/>
    <w:rsid w:val="00417E2A"/>
    <w:pPr>
      <w:spacing w:after="280" w:line="280" w:lineRule="exact"/>
    </w:pPr>
    <w:rPr>
      <w:rFonts w:ascii="MB Corpo S Text Office Light" w:hAnsi="MB Corpo S Text Office Light"/>
    </w:rPr>
  </w:style>
  <w:style w:type="paragraph" w:styleId="TOC2">
    <w:name w:val="toc 2"/>
    <w:basedOn w:val="Normal"/>
    <w:next w:val="Normal"/>
    <w:link w:val="TOC2Char"/>
    <w:autoRedefine/>
    <w:uiPriority w:val="39"/>
    <w:unhideWhenUsed/>
    <w:qFormat/>
    <w:rsid w:val="00417E2A"/>
    <w:pPr>
      <w:tabs>
        <w:tab w:val="right" w:leader="dot" w:pos="8505"/>
      </w:tabs>
      <w:spacing w:after="120" w:line="240" w:lineRule="auto"/>
      <w:outlineLvl w:val="1"/>
    </w:pPr>
    <w:rPr>
      <w:rFonts w:ascii="MB Corpo S Text Office" w:eastAsia="Times New Roman" w:hAnsi="MB Corpo S Text Office" w:cs="Times New Roman"/>
      <w:sz w:val="20"/>
      <w:szCs w:val="20"/>
      <w:lang w:eastAsia="de-DE"/>
    </w:rPr>
  </w:style>
  <w:style w:type="paragraph" w:styleId="TOC1">
    <w:name w:val="toc 1"/>
    <w:basedOn w:val="Heading1"/>
    <w:next w:val="01Flietext"/>
    <w:link w:val="TOC1Char"/>
    <w:autoRedefine/>
    <w:uiPriority w:val="39"/>
    <w:unhideWhenUsed/>
    <w:qFormat/>
    <w:rsid w:val="00417E2A"/>
    <w:pPr>
      <w:keepLines w:val="0"/>
      <w:widowControl w:val="0"/>
      <w:tabs>
        <w:tab w:val="right" w:leader="dot" w:pos="9356"/>
      </w:tabs>
      <w:spacing w:line="240" w:lineRule="auto"/>
    </w:pPr>
    <w:rPr>
      <w:rFonts w:ascii="MB Corpo A Title Cond Office" w:eastAsia="Times New Roman" w:hAnsi="MB Corpo A Title Cond Office" w:cs="Times New Roman"/>
      <w:noProof/>
      <w:sz w:val="26"/>
      <w:lang w:eastAsia="de-DE"/>
    </w:rPr>
  </w:style>
  <w:style w:type="character" w:customStyle="1" w:styleId="TOC2Char">
    <w:name w:val="TOC 2 Char"/>
    <w:basedOn w:val="DefaultParagraphFont"/>
    <w:link w:val="TOC2"/>
    <w:uiPriority w:val="39"/>
    <w:rsid w:val="00417E2A"/>
    <w:rPr>
      <w:rFonts w:ascii="MB Corpo S Text Office" w:eastAsia="Times New Roman" w:hAnsi="MB Corpo S Text Office" w:cs="Times New Roman"/>
      <w:sz w:val="20"/>
      <w:szCs w:val="20"/>
      <w:lang w:eastAsia="de-DE"/>
    </w:rPr>
  </w:style>
  <w:style w:type="character" w:customStyle="1" w:styleId="TOC1Char">
    <w:name w:val="TOC 1 Char"/>
    <w:basedOn w:val="DefaultParagraphFont"/>
    <w:link w:val="TOC1"/>
    <w:uiPriority w:val="39"/>
    <w:rsid w:val="00417E2A"/>
    <w:rPr>
      <w:rFonts w:ascii="MB Corpo A Title Cond Office" w:eastAsia="Times New Roman" w:hAnsi="MB Corpo A Title Cond Office" w:cs="Times New Roman"/>
      <w:noProof/>
      <w:color w:val="000000" w:themeColor="text1"/>
      <w:sz w:val="26"/>
      <w:szCs w:val="32"/>
      <w:lang w:eastAsia="de-DE"/>
    </w:rPr>
  </w:style>
  <w:style w:type="paragraph" w:customStyle="1" w:styleId="Default">
    <w:name w:val="Default"/>
    <w:rsid w:val="00417E2A"/>
    <w:pPr>
      <w:autoSpaceDE w:val="0"/>
      <w:autoSpaceDN w:val="0"/>
      <w:adjustRightInd w:val="0"/>
      <w:spacing w:after="0" w:line="240" w:lineRule="auto"/>
    </w:pPr>
    <w:rPr>
      <w:rFonts w:ascii="CorpoS" w:hAnsi="CorpoS" w:cs="CorpoS"/>
      <w:color w:val="000000"/>
      <w:sz w:val="24"/>
      <w:szCs w:val="24"/>
    </w:rPr>
  </w:style>
  <w:style w:type="paragraph" w:customStyle="1" w:styleId="011Hauptberschrift">
    <w:name w:val="011_Hauptüberschrift"/>
    <w:basedOn w:val="Normal"/>
    <w:link w:val="011HauptberschriftZchn"/>
    <w:autoRedefine/>
    <w:qFormat/>
    <w:rsid w:val="004B4F44"/>
    <w:pPr>
      <w:pageBreakBefore/>
      <w:spacing w:before="560" w:after="280" w:line="240" w:lineRule="auto"/>
      <w:outlineLvl w:val="0"/>
    </w:pPr>
    <w:rPr>
      <w:b/>
      <w:bCs/>
      <w:lang w:val="en-US"/>
    </w:rPr>
  </w:style>
  <w:style w:type="paragraph" w:customStyle="1" w:styleId="033Zwischenberschrift">
    <w:name w:val="033_Zwischenüberschrift"/>
    <w:basedOn w:val="Zwischenberschrift"/>
    <w:link w:val="033ZwischenberschriftZchn"/>
    <w:qFormat/>
    <w:rsid w:val="00417E2A"/>
  </w:style>
  <w:style w:type="character" w:customStyle="1" w:styleId="011HauptberschriftZchn">
    <w:name w:val="011_Hauptüberschrift Zchn"/>
    <w:basedOn w:val="DefaultParagraphFont"/>
    <w:link w:val="011Hauptberschrift"/>
    <w:rsid w:val="004B4F44"/>
    <w:rPr>
      <w:rFonts w:ascii="Daimler CS Light" w:hAnsi="Daimler CS Light"/>
      <w:b/>
      <w:bCs/>
      <w:lang w:val="en-US"/>
    </w:rPr>
  </w:style>
  <w:style w:type="paragraph" w:customStyle="1" w:styleId="012HLnurS1">
    <w:name w:val="012_HL nur S 1"/>
    <w:basedOn w:val="Normal"/>
    <w:link w:val="012HLnurS1Zchn"/>
    <w:qFormat/>
    <w:rsid w:val="00417E2A"/>
    <w:pPr>
      <w:spacing w:before="560" w:after="280" w:line="280" w:lineRule="exact"/>
    </w:pPr>
    <w:rPr>
      <w:rFonts w:ascii="MB Corpo A Title Cond Office" w:hAnsi="MB Corpo A Title Cond Office"/>
      <w:sz w:val="28"/>
      <w:szCs w:val="28"/>
    </w:rPr>
  </w:style>
  <w:style w:type="character" w:customStyle="1" w:styleId="033ZwischenberschriftZchn">
    <w:name w:val="033_Zwischenüberschrift Zchn"/>
    <w:basedOn w:val="ZwischenberschriftZchn"/>
    <w:link w:val="033Zwischenberschrift"/>
    <w:rsid w:val="00417E2A"/>
    <w:rPr>
      <w:rFonts w:ascii="MB Corpo S Text Office" w:eastAsiaTheme="majorEastAsia" w:hAnsi="MB Corpo S Text Office" w:cstheme="majorBidi"/>
      <w:sz w:val="21"/>
      <w:szCs w:val="24"/>
    </w:rPr>
  </w:style>
  <w:style w:type="character" w:customStyle="1" w:styleId="012HLnurS1Zchn">
    <w:name w:val="012_HL nur S 1 Zchn"/>
    <w:basedOn w:val="DefaultParagraphFont"/>
    <w:link w:val="012HLnurS1"/>
    <w:rsid w:val="00417E2A"/>
    <w:rPr>
      <w:rFonts w:ascii="MB Corpo A Title Cond Office" w:hAnsi="MB Corpo A Title Cond Office"/>
      <w:sz w:val="28"/>
      <w:szCs w:val="28"/>
    </w:rPr>
  </w:style>
  <w:style w:type="paragraph" w:customStyle="1" w:styleId="0122Unterzeile">
    <w:name w:val="0122_Unterzeile"/>
    <w:basedOn w:val="TOC2"/>
    <w:link w:val="0122UnterzeileZchn"/>
    <w:qFormat/>
    <w:rsid w:val="00417E2A"/>
    <w:rPr>
      <w:sz w:val="21"/>
      <w:szCs w:val="21"/>
    </w:rPr>
  </w:style>
  <w:style w:type="character" w:customStyle="1" w:styleId="0122UnterzeileZchn">
    <w:name w:val="0122_Unterzeile Zchn"/>
    <w:basedOn w:val="TOC2Char"/>
    <w:link w:val="0122Unterzeile"/>
    <w:rsid w:val="00417E2A"/>
    <w:rPr>
      <w:rFonts w:ascii="MB Corpo S Text Office" w:eastAsia="Times New Roman" w:hAnsi="MB Corpo S Text Office" w:cs="Times New Roman"/>
      <w:sz w:val="21"/>
      <w:szCs w:val="21"/>
      <w:lang w:eastAsia="de-DE"/>
    </w:rPr>
  </w:style>
  <w:style w:type="paragraph" w:customStyle="1" w:styleId="05BulletEbene1">
    <w:name w:val="05_Bullet Ebene 1"/>
    <w:basedOn w:val="ListParagraph"/>
    <w:link w:val="05BulletEbene1Zchn"/>
    <w:qFormat/>
    <w:rsid w:val="00417E2A"/>
    <w:pPr>
      <w:numPr>
        <w:numId w:val="22"/>
      </w:numPr>
      <w:autoSpaceDE w:val="0"/>
      <w:autoSpaceDN w:val="0"/>
      <w:adjustRightInd w:val="0"/>
      <w:spacing w:after="280" w:line="280" w:lineRule="exact"/>
    </w:pPr>
    <w:rPr>
      <w:rFonts w:ascii="MB Corpo S Text Office Light" w:eastAsiaTheme="minorHAnsi" w:hAnsi="MB Corpo S Text Office Light" w:cstheme="minorBidi"/>
      <w:sz w:val="21"/>
      <w:szCs w:val="21"/>
      <w:lang w:eastAsia="en-US"/>
    </w:rPr>
  </w:style>
  <w:style w:type="paragraph" w:customStyle="1" w:styleId="051BulletEbene2">
    <w:name w:val="051_Bullet Ebene 2"/>
    <w:basedOn w:val="Normal"/>
    <w:qFormat/>
    <w:rsid w:val="00417E2A"/>
    <w:pPr>
      <w:numPr>
        <w:ilvl w:val="1"/>
        <w:numId w:val="22"/>
      </w:numPr>
      <w:spacing w:after="280" w:line="280" w:lineRule="exact"/>
      <w:ind w:left="1434" w:hanging="357"/>
      <w:contextualSpacing/>
    </w:pPr>
    <w:rPr>
      <w:rFonts w:ascii="MB Corpo S Text Office Light" w:hAnsi="MB Corpo S Text Office Light"/>
      <w:sz w:val="21"/>
      <w:szCs w:val="21"/>
    </w:rPr>
  </w:style>
  <w:style w:type="character" w:customStyle="1" w:styleId="05BulletEbene1Zchn">
    <w:name w:val="05_Bullet Ebene 1 Zchn"/>
    <w:basedOn w:val="DefaultParagraphFont"/>
    <w:link w:val="05BulletEbene1"/>
    <w:rsid w:val="00417E2A"/>
    <w:rPr>
      <w:rFonts w:ascii="MB Corpo S Text Office Light" w:hAnsi="MB Corpo S Text Office Light"/>
      <w:sz w:val="21"/>
      <w:szCs w:val="21"/>
    </w:rPr>
  </w:style>
  <w:style w:type="paragraph" w:customStyle="1" w:styleId="052BulletEbene3">
    <w:name w:val="052_Bullet Ebene 3"/>
    <w:basedOn w:val="Normal"/>
    <w:qFormat/>
    <w:rsid w:val="00417E2A"/>
    <w:pPr>
      <w:numPr>
        <w:ilvl w:val="2"/>
        <w:numId w:val="22"/>
      </w:numPr>
      <w:spacing w:after="280" w:line="280" w:lineRule="exact"/>
      <w:contextualSpacing/>
    </w:pPr>
    <w:rPr>
      <w:rFonts w:ascii="MB Corpo S Text Office Light" w:hAnsi="MB Corpo S Text Office Light"/>
      <w:sz w:val="21"/>
      <w:szCs w:val="21"/>
    </w:rPr>
  </w:style>
  <w:style w:type="paragraph" w:customStyle="1" w:styleId="053BulletEbene4">
    <w:name w:val="053_Bullet Ebene 4"/>
    <w:basedOn w:val="Normal"/>
    <w:qFormat/>
    <w:rsid w:val="00417E2A"/>
    <w:pPr>
      <w:numPr>
        <w:ilvl w:val="3"/>
        <w:numId w:val="22"/>
      </w:numPr>
      <w:spacing w:after="280" w:line="280" w:lineRule="exact"/>
      <w:contextualSpacing/>
    </w:pPr>
    <w:rPr>
      <w:rFonts w:ascii="MB Corpo S Text Office Light" w:hAnsi="MB Corpo S Text Office Ligh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86313">
      <w:bodyDiv w:val="1"/>
      <w:marLeft w:val="0"/>
      <w:marRight w:val="0"/>
      <w:marTop w:val="0"/>
      <w:marBottom w:val="0"/>
      <w:divBdr>
        <w:top w:val="none" w:sz="0" w:space="0" w:color="auto"/>
        <w:left w:val="none" w:sz="0" w:space="0" w:color="auto"/>
        <w:bottom w:val="none" w:sz="0" w:space="0" w:color="auto"/>
        <w:right w:val="none" w:sz="0" w:space="0" w:color="auto"/>
      </w:divBdr>
    </w:div>
    <w:div w:id="1648896226">
      <w:bodyDiv w:val="1"/>
      <w:marLeft w:val="0"/>
      <w:marRight w:val="0"/>
      <w:marTop w:val="0"/>
      <w:marBottom w:val="0"/>
      <w:divBdr>
        <w:top w:val="none" w:sz="0" w:space="0" w:color="auto"/>
        <w:left w:val="none" w:sz="0" w:space="0" w:color="auto"/>
        <w:bottom w:val="none" w:sz="0" w:space="0" w:color="auto"/>
        <w:right w:val="none" w:sz="0" w:space="0" w:color="auto"/>
      </w:divBdr>
    </w:div>
    <w:div w:id="1891725460">
      <w:bodyDiv w:val="1"/>
      <w:marLeft w:val="0"/>
      <w:marRight w:val="0"/>
      <w:marTop w:val="0"/>
      <w:marBottom w:val="0"/>
      <w:divBdr>
        <w:top w:val="none" w:sz="0" w:space="0" w:color="auto"/>
        <w:left w:val="none" w:sz="0" w:space="0" w:color="auto"/>
        <w:bottom w:val="none" w:sz="0" w:space="0" w:color="auto"/>
        <w:right w:val="none" w:sz="0" w:space="0" w:color="auto"/>
      </w:divBdr>
    </w:div>
    <w:div w:id="19096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ercedes-benz.nl"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AppData\Local\Microsoft\Windows\INetCache\Content.Outlook\MI8FG5V1\PI_MB_Zwischenl&#246;sung_20190724%20(00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295209C285A6429262FFB4ADEE5D82" ma:contentTypeVersion="10" ma:contentTypeDescription="Een nieuw document maken." ma:contentTypeScope="" ma:versionID="06dc433c6b0a92d83236d01b84f8834d">
  <xsd:schema xmlns:xsd="http://www.w3.org/2001/XMLSchema" xmlns:xs="http://www.w3.org/2001/XMLSchema" xmlns:p="http://schemas.microsoft.com/office/2006/metadata/properties" xmlns:ns2="8f24d405-4559-4848-829f-9b7d19b1bb98" targetNamespace="http://schemas.microsoft.com/office/2006/metadata/properties" ma:root="true" ma:fieldsID="02b99b62483755810237a5b34f4c6384" ns2:_="">
    <xsd:import namespace="8f24d405-4559-4848-829f-9b7d19b1bb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4d405-4559-4848-829f-9b7d19b1b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1D11CB5C-40B2-4515-96E3-92611F9AFCC9}">
  <ds:schemaRefs>
    <ds:schemaRef ds:uri="http://purl.org/dc/elements/1.1/"/>
    <ds:schemaRef ds:uri="http://schemas.microsoft.com/office/2006/metadata/properties"/>
    <ds:schemaRef ds:uri="8f24d405-4559-4848-829f-9b7d19b1bb98"/>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7A3840B-E22A-49F5-A2E2-BCA6B82E98B3}">
  <ds:schemaRefs>
    <ds:schemaRef ds:uri="http://schemas.microsoft.com/sharepoint/v3/contenttype/forms"/>
  </ds:schemaRefs>
</ds:datastoreItem>
</file>

<file path=customXml/itemProps3.xml><?xml version="1.0" encoding="utf-8"?>
<ds:datastoreItem xmlns:ds="http://schemas.openxmlformats.org/officeDocument/2006/customXml" ds:itemID="{C0D32E5B-1C70-4985-BF0E-DA695F22A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4d405-4559-4848-829f-9b7d19b1b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4FB6C-9B50-4279-953F-41EC0E0D4943}">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PI_MB_Zwischenlösung_20190724 (002).dotx</Template>
  <TotalTime>0</TotalTime>
  <Pages>21</Pages>
  <Words>9694</Words>
  <Characters>55261</Characters>
  <Application>Microsoft Office Word</Application>
  <DocSecurity>4</DocSecurity>
  <Lines>460</Lines>
  <Paragraphs>129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Daimler AG</Company>
  <LinksUpToDate>false</LinksUpToDate>
  <CharactersWithSpaces>64826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COM/MBC</dc:creator>
  <cp:lastModifiedBy>van Den Moortel, Bastien (179)</cp:lastModifiedBy>
  <cp:revision>2</cp:revision>
  <cp:lastPrinted>2019-07-24T09:07:00Z</cp:lastPrinted>
  <dcterms:created xsi:type="dcterms:W3CDTF">2021-03-28T17:44:00Z</dcterms:created>
  <dcterms:modified xsi:type="dcterms:W3CDTF">2021-03-28T17:44:00Z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0x01010051295209C285A6429262FFB4ADEE5D82</vt:lpwstr>
  </property>
</Properties>
</file>