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28135E" w14:paraId="15FBDD61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56AE6A0F" w14:textId="77777777" w:rsidR="00317376" w:rsidRPr="0028135E" w:rsidRDefault="00317376" w:rsidP="002432DF">
            <w:pPr>
              <w:pStyle w:val="D03Presse-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C2797EA" w14:textId="77777777" w:rsidR="004C5B6A" w:rsidRPr="0028135E" w:rsidRDefault="004C5B6A" w:rsidP="00B03193">
            <w:pPr>
              <w:pStyle w:val="D02Firmierung"/>
              <w:framePr w:wrap="auto"/>
            </w:pPr>
          </w:p>
        </w:tc>
      </w:tr>
      <w:tr w:rsidR="00317376" w:rsidRPr="0028135E" w14:paraId="2E656A66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A687EF8" w14:textId="77777777" w:rsidR="00317376" w:rsidRPr="0028135E" w:rsidRDefault="00317376" w:rsidP="00B03193">
            <w:pPr>
              <w:pStyle w:val="D03Presse-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5DBDACB" w14:textId="77777777" w:rsidR="00317376" w:rsidRPr="0028135E" w:rsidRDefault="00464817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Factsheet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Factsheet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28135E" w14:paraId="57C09DD8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3AF9DEE" w14:textId="77777777" w:rsidR="00317376" w:rsidRPr="0028135E" w:rsidRDefault="00317376" w:rsidP="00B03193">
            <w:pPr>
              <w:pStyle w:val="D03Presse-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34A62E5" w14:textId="7DBF1AB3" w:rsidR="00317376" w:rsidRPr="0028135E" w:rsidRDefault="004562E8" w:rsidP="00B03193">
            <w:pPr>
              <w:pStyle w:val="D04Datum"/>
              <w:framePr w:hSpace="0" w:wrap="auto" w:vAnchor="margin" w:hAnchor="text" w:yAlign="inline"/>
            </w:pPr>
            <w:r>
              <w:t>20 April 2026</w:t>
            </w:r>
          </w:p>
        </w:tc>
      </w:tr>
    </w:tbl>
    <w:p w14:paraId="13743939" w14:textId="77777777" w:rsidR="00A039F0" w:rsidRPr="0028135E" w:rsidRDefault="00A039F0" w:rsidP="00081305">
      <w:pPr>
        <w:pStyle w:val="D04Datum"/>
        <w:framePr w:wrap="around"/>
        <w:sectPr w:rsidR="00A039F0" w:rsidRPr="0028135E" w:rsidSect="00640797">
          <w:footerReference w:type="even" r:id="rId11"/>
          <w:footerReference w:type="default" r:id="rId12"/>
          <w:head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6CC3EA57" w14:textId="378DC126" w:rsidR="00F44C2A" w:rsidRPr="0028135E" w:rsidRDefault="00CD072C" w:rsidP="00F44C2A">
      <w:pPr>
        <w:pStyle w:val="D01Sperrfrist"/>
        <w:framePr w:wrap="notBeside"/>
      </w:pPr>
      <w:bookmarkStart w:id="1" w:name="_Toc178529385"/>
      <w:bookmarkStart w:id="2" w:name="_Toc178529510"/>
      <w:r>
        <w:t>Embargo</w:t>
      </w:r>
      <w:r w:rsidR="008429CD">
        <w:t xml:space="preserve"> </w:t>
      </w:r>
      <w:proofErr w:type="spellStart"/>
      <w:r>
        <w:t>until</w:t>
      </w:r>
      <w:proofErr w:type="spellEnd"/>
    </w:p>
    <w:p w14:paraId="3301F302" w14:textId="5437A772" w:rsidR="00F44C2A" w:rsidRPr="00183ED3" w:rsidRDefault="00EA7915" w:rsidP="00F44C2A">
      <w:pPr>
        <w:pStyle w:val="D01Sperrfrist"/>
        <w:framePr w:wrap="notBeside"/>
        <w:rPr>
          <w:lang w:val="en-US"/>
        </w:rPr>
      </w:pPr>
      <w:r>
        <w:rPr>
          <w:lang w:val="en-US"/>
        </w:rPr>
        <w:t>20</w:t>
      </w:r>
      <w:r w:rsidR="008A3FD6">
        <w:rPr>
          <w:lang w:val="en-US"/>
        </w:rPr>
        <w:t xml:space="preserve"> </w:t>
      </w:r>
      <w:r>
        <w:rPr>
          <w:lang w:val="en-US"/>
        </w:rPr>
        <w:t>April</w:t>
      </w:r>
      <w:r w:rsidR="00AC3F4F" w:rsidRPr="00183ED3">
        <w:rPr>
          <w:lang w:val="en-US"/>
        </w:rPr>
        <w:t xml:space="preserve"> </w:t>
      </w:r>
      <w:r>
        <w:rPr>
          <w:lang w:val="en-US"/>
        </w:rPr>
        <w:t>2026</w:t>
      </w:r>
      <w:r w:rsidR="00F44C2A" w:rsidRPr="00183ED3">
        <w:rPr>
          <w:lang w:val="en-US"/>
        </w:rPr>
        <w:t xml:space="preserve">, </w:t>
      </w:r>
      <w:r w:rsidR="008A3FD6">
        <w:rPr>
          <w:lang w:val="en-US"/>
        </w:rPr>
        <w:t>1</w:t>
      </w:r>
      <w:r w:rsidR="00F44C2A" w:rsidRPr="00222B9E">
        <w:rPr>
          <w:lang w:val="en-US"/>
        </w:rPr>
        <w:t>:</w:t>
      </w:r>
      <w:r w:rsidR="00AC3F4F" w:rsidRPr="00222B9E">
        <w:rPr>
          <w:lang w:val="en-US"/>
        </w:rPr>
        <w:t>00</w:t>
      </w:r>
      <w:r w:rsidR="00F44C2A" w:rsidRPr="00183ED3">
        <w:rPr>
          <w:lang w:val="en-US"/>
        </w:rPr>
        <w:t xml:space="preserve"> </w:t>
      </w:r>
      <w:r w:rsidR="008A3FD6">
        <w:rPr>
          <w:lang w:val="en-US"/>
        </w:rPr>
        <w:t>p.m. CEST</w:t>
      </w:r>
    </w:p>
    <w:p w14:paraId="441C0E04" w14:textId="47406E4D" w:rsidR="6C865AFF" w:rsidRPr="00013F6A" w:rsidRDefault="271E5FBA" w:rsidP="00064F64">
      <w:pPr>
        <w:pStyle w:val="A01berschrift1"/>
        <w:rPr>
          <w:b/>
          <w:bCs/>
          <w:color w:val="000000" w:themeColor="background1"/>
          <w:lang w:val="en-US"/>
        </w:rPr>
      </w:pPr>
      <w:bookmarkStart w:id="3" w:name="_Toc184052688"/>
      <w:bookmarkEnd w:id="1"/>
      <w:bookmarkEnd w:id="2"/>
      <w:bookmarkEnd w:id="3"/>
      <w:r w:rsidRPr="00013F6A">
        <w:rPr>
          <w:lang w:val="en-US"/>
        </w:rPr>
        <w:t>Techni</w:t>
      </w:r>
      <w:r w:rsidR="4701964F" w:rsidRPr="00013F6A">
        <w:rPr>
          <w:lang w:val="en-US"/>
        </w:rPr>
        <w:t>cal Data</w:t>
      </w:r>
      <w:r w:rsidR="00F6557A" w:rsidRPr="00013F6A">
        <w:rPr>
          <w:b/>
          <w:bCs/>
          <w:lang w:val="en-US"/>
        </w:rPr>
        <w:t xml:space="preserve"> </w:t>
      </w:r>
      <w:r w:rsidR="00F6557A" w:rsidRPr="00013F6A">
        <w:rPr>
          <w:lang w:val="en-US"/>
        </w:rPr>
        <w:br/>
      </w:r>
      <w:r w:rsidR="00013F6A" w:rsidRPr="00A31619">
        <w:rPr>
          <w:lang w:val="en-GB"/>
        </w:rPr>
        <w:t>Mercedes-Benz C 400 4MATIC electric</w:t>
      </w:r>
      <w:r w:rsidR="00013F6A" w:rsidRPr="00013F6A">
        <w:rPr>
          <w:lang w:val="en-US"/>
        </w:rPr>
        <w:t xml:space="preserve"> </w:t>
      </w:r>
      <w:r w:rsidR="00F51307">
        <w:fldChar w:fldCharType="begin"/>
      </w:r>
      <w:r w:rsidR="00F51307" w:rsidRPr="00013F6A">
        <w:rPr>
          <w:lang w:val="en-US"/>
        </w:rPr>
        <w:instrText xml:space="preserve"> TOC \o "1-2" \f \h \z \t "A02_Überschrift 2/Headline 2,2,A01_Überschrift 1/Headline 1,1" </w:instrText>
      </w:r>
      <w:r w:rsidR="00F51307">
        <w:fldChar w:fldCharType="separate"/>
      </w:r>
      <w:r w:rsidR="00F51307">
        <w:fldChar w:fldCharType="end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260"/>
        <w:gridCol w:w="1371"/>
        <w:gridCol w:w="2736"/>
      </w:tblGrid>
      <w:tr w:rsidR="00013F6A" w:rsidRPr="00B959AE" w14:paraId="63EB62B3" w14:textId="77777777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4FE7A2" w14:textId="77777777" w:rsidR="00013F6A" w:rsidRPr="00013F6A" w:rsidRDefault="00013F6A" w:rsidP="063010ED">
            <w:pPr>
              <w:pStyle w:val="A03Flietext"/>
              <w:rPr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6F75EFE4" w14:textId="77777777" w:rsidR="00013F6A" w:rsidRPr="00013F6A" w:rsidRDefault="00013F6A" w:rsidP="063010ED">
            <w:pPr>
              <w:pStyle w:val="A03Flietext"/>
              <w:rPr>
                <w:lang w:val="en-US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A80E6F5" w14:textId="4898CB61" w:rsidR="00013F6A" w:rsidRPr="008C76E1" w:rsidRDefault="00013F6A" w:rsidP="063010ED">
            <w:pPr>
              <w:pStyle w:val="A03Flietext"/>
              <w:rPr>
                <w:b/>
                <w:bCs/>
                <w:lang w:val="en-US"/>
              </w:rPr>
            </w:pPr>
          </w:p>
        </w:tc>
      </w:tr>
      <w:tr w:rsidR="00013F6A" w:rsidRPr="00B959AE" w14:paraId="7A2896B5" w14:textId="77777777" w:rsidTr="3FBADD4F">
        <w:trPr>
          <w:trHeight w:val="240"/>
        </w:trPr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0550C1" w14:textId="56482801" w:rsidR="00013F6A" w:rsidRPr="002F2A03" w:rsidRDefault="00013F6A" w:rsidP="004A35E0">
            <w:pPr>
              <w:pStyle w:val="B02berschrift2Mappe"/>
              <w:rPr>
                <w:lang w:val="en-US"/>
              </w:rPr>
            </w:pPr>
            <w:r w:rsidRPr="002F2A03">
              <w:rPr>
                <w:lang w:val="en-US"/>
              </w:rPr>
              <w:t>Engine, drive system and battery</w:t>
            </w:r>
          </w:p>
        </w:tc>
      </w:tr>
      <w:tr w:rsidR="00013F6A" w14:paraId="2FB6749E" w14:textId="541829E4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90EDCA2" w14:textId="0D7CFAC5" w:rsidR="00013F6A" w:rsidRDefault="00013F6A" w:rsidP="063010ED">
            <w:pPr>
              <w:pStyle w:val="A03Flietext"/>
            </w:pPr>
            <w:r>
              <w:t xml:space="preserve">Drive </w:t>
            </w:r>
            <w:proofErr w:type="spellStart"/>
            <w:r>
              <w:t>system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4A118C36" w14:textId="06D43483" w:rsidR="00013F6A" w:rsidRDefault="00013F6A" w:rsidP="063010ED">
            <w:pPr>
              <w:pStyle w:val="A03Flietext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E2C55F" w14:textId="470A5EB5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>
              <w:t>4x4 (AWD)</w:t>
            </w:r>
          </w:p>
        </w:tc>
      </w:tr>
      <w:tr w:rsidR="00013F6A" w:rsidRPr="005E6705" w14:paraId="280A4F41" w14:textId="4D72F9C8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CA786F6" w14:textId="00249357" w:rsidR="00013F6A" w:rsidRDefault="00013F6A" w:rsidP="063010ED">
            <w:pPr>
              <w:pStyle w:val="A03Flietext"/>
            </w:pPr>
            <w:r>
              <w:t>E-</w:t>
            </w:r>
            <w:proofErr w:type="spellStart"/>
            <w:r>
              <w:t>Machine</w:t>
            </w:r>
            <w:proofErr w:type="spellEnd"/>
            <w:r>
              <w:t>(</w:t>
            </w:r>
            <w:r w:rsidR="640BCBEB">
              <w:t>s</w:t>
            </w:r>
            <w:r>
              <w:t>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7FBDDD" w14:textId="33877784" w:rsidR="00013F6A" w:rsidRDefault="00013F6A" w:rsidP="063010ED">
            <w:pPr>
              <w:pStyle w:val="A03Flietext"/>
            </w:pPr>
            <w:r w:rsidRPr="063010ED">
              <w:t>Typ</w:t>
            </w:r>
            <w:r w:rsidR="00CA7ED4">
              <w:t>e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3A1B3F" w14:textId="59EBDC43" w:rsidR="00013F6A" w:rsidRPr="00D713CF" w:rsidRDefault="00013F6A" w:rsidP="063010ED">
            <w:pPr>
              <w:pStyle w:val="A03Flietext"/>
              <w:rPr>
                <w:highlight w:val="yellow"/>
                <w:lang w:val="en-US"/>
              </w:rPr>
            </w:pPr>
            <w:r>
              <w:rPr>
                <w:lang w:val="en-US"/>
              </w:rPr>
              <w:t>PSM/PSM</w:t>
            </w:r>
          </w:p>
        </w:tc>
      </w:tr>
      <w:tr w:rsidR="00013F6A" w14:paraId="0F7B05B2" w14:textId="06EC4A8F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4011D8" w14:textId="568041C2" w:rsidR="00013F6A" w:rsidRDefault="00013F6A" w:rsidP="063010ED">
            <w:pPr>
              <w:pStyle w:val="A03Flietext"/>
            </w:pPr>
            <w:proofErr w:type="spellStart"/>
            <w:r>
              <w:t>Rated</w:t>
            </w:r>
            <w:proofErr w:type="spellEnd"/>
            <w:r>
              <w:t xml:space="preserve"> power (</w:t>
            </w:r>
            <w:proofErr w:type="spellStart"/>
            <w:r>
              <w:t>peak</w:t>
            </w:r>
            <w:proofErr w:type="spellEnd"/>
            <w:r>
              <w:t>) (</w:t>
            </w:r>
            <w:proofErr w:type="spellStart"/>
            <w:r>
              <w:t>electric</w:t>
            </w:r>
            <w:proofErr w:type="spellEnd"/>
            <w:r>
              <w:t>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58F3E0A" w14:textId="75C86F5A" w:rsidR="00013F6A" w:rsidRDefault="00013F6A" w:rsidP="063010ED">
            <w:pPr>
              <w:pStyle w:val="A03Flietext"/>
            </w:pPr>
            <w:r w:rsidRPr="063010ED">
              <w:t>kW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612C285" w14:textId="580B4F79" w:rsidR="00013F6A" w:rsidRPr="003445EC" w:rsidRDefault="00013F6A" w:rsidP="063010ED">
            <w:pPr>
              <w:pStyle w:val="A03Flietext"/>
            </w:pPr>
            <w:r w:rsidRPr="003445EC">
              <w:t>360</w:t>
            </w:r>
          </w:p>
        </w:tc>
      </w:tr>
      <w:tr w:rsidR="00013F6A" w14:paraId="0C4D2C77" w14:textId="35400D10" w:rsidTr="3FBADD4F">
        <w:trPr>
          <w:trHeight w:val="40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697623" w14:textId="1729D893" w:rsidR="00013F6A" w:rsidRDefault="00013F6A" w:rsidP="063010ED">
            <w:pPr>
              <w:pStyle w:val="A03Flietext"/>
            </w:pPr>
            <w:proofErr w:type="spellStart"/>
            <w:r>
              <w:t>Rated</w:t>
            </w:r>
            <w:proofErr w:type="spellEnd"/>
            <w:r>
              <w:t xml:space="preserve"> </w:t>
            </w:r>
            <w:proofErr w:type="spellStart"/>
            <w:r>
              <w:t>torque</w:t>
            </w:r>
            <w:proofErr w:type="spellEnd"/>
            <w:r>
              <w:t xml:space="preserve"> (</w:t>
            </w:r>
            <w:proofErr w:type="spellStart"/>
            <w:r>
              <w:t>peak</w:t>
            </w:r>
            <w:proofErr w:type="spellEnd"/>
            <w:r>
              <w:t>) (</w:t>
            </w:r>
            <w:proofErr w:type="spellStart"/>
            <w:r>
              <w:t>electric</w:t>
            </w:r>
            <w:proofErr w:type="spellEnd"/>
            <w:r>
              <w:t>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4B6D4B" w14:textId="0BA86E17" w:rsidR="00013F6A" w:rsidRDefault="00013F6A" w:rsidP="063010ED">
            <w:pPr>
              <w:pStyle w:val="A03Flietext"/>
            </w:pPr>
            <w:proofErr w:type="spellStart"/>
            <w:r w:rsidRPr="063010ED">
              <w:t>Nm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9BD518" w14:textId="5B02F11F" w:rsidR="00013F6A" w:rsidRPr="003445EC" w:rsidRDefault="00013F6A" w:rsidP="063010ED">
            <w:pPr>
              <w:pStyle w:val="A03Flietext"/>
            </w:pPr>
            <w:r w:rsidRPr="003445EC">
              <w:t>800</w:t>
            </w:r>
          </w:p>
        </w:tc>
      </w:tr>
      <w:tr w:rsidR="00013F6A" w14:paraId="4F4625A5" w14:textId="69F6E6EF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4990C0" w14:textId="0A2CF996" w:rsidR="00013F6A" w:rsidRDefault="00013F6A" w:rsidP="063010ED">
            <w:pPr>
              <w:pStyle w:val="A03Flietext"/>
            </w:pPr>
            <w:proofErr w:type="spellStart"/>
            <w:r>
              <w:t>Battery</w:t>
            </w:r>
            <w:proofErr w:type="spellEnd"/>
            <w:r>
              <w:t xml:space="preserve"> type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EE686C7" w14:textId="2ECEB77F" w:rsidR="00013F6A" w:rsidRDefault="00013F6A" w:rsidP="063010ED">
            <w:pPr>
              <w:pStyle w:val="A03Flietext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827A43" w14:textId="614BCB48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0E1B52">
              <w:t>Lithium-</w:t>
            </w:r>
            <w:proofErr w:type="spellStart"/>
            <w:r>
              <w:t>ion</w:t>
            </w:r>
            <w:proofErr w:type="spellEnd"/>
          </w:p>
        </w:tc>
      </w:tr>
      <w:tr w:rsidR="00013F6A" w14:paraId="7C63A04B" w14:textId="094E6491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86845DD" w14:textId="68308E86" w:rsidR="00013F6A" w:rsidRDefault="00013F6A" w:rsidP="063010ED">
            <w:pPr>
              <w:pStyle w:val="A03Flietext"/>
            </w:pPr>
            <w:proofErr w:type="spellStart"/>
            <w:r w:rsidRPr="00F46FF2">
              <w:t>recuperation</w:t>
            </w:r>
            <w:proofErr w:type="spellEnd"/>
            <w:r w:rsidRPr="00F46FF2">
              <w:t xml:space="preserve"> power</w:t>
            </w:r>
            <w:r>
              <w:t xml:space="preserve"> max.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1038AD" w14:textId="0C44AD24" w:rsidR="00013F6A" w:rsidRDefault="00013F6A" w:rsidP="063010ED">
            <w:pPr>
              <w:pStyle w:val="A03Flietext"/>
            </w:pPr>
            <w:r w:rsidRPr="063010ED">
              <w:t>kW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70B182" w14:textId="16D84E8E" w:rsidR="00013F6A" w:rsidRPr="001D1BB6" w:rsidRDefault="00013F6A" w:rsidP="063010ED">
            <w:pPr>
              <w:pStyle w:val="A03Flietext"/>
              <w:rPr>
                <w:highlight w:val="yellow"/>
              </w:rPr>
            </w:pPr>
            <w:r w:rsidRPr="00496EA2">
              <w:t xml:space="preserve">Up </w:t>
            </w:r>
            <w:proofErr w:type="spellStart"/>
            <w:r w:rsidRPr="00496EA2">
              <w:t>to</w:t>
            </w:r>
            <w:proofErr w:type="spellEnd"/>
            <w:r w:rsidRPr="00496EA2">
              <w:t xml:space="preserve"> 300</w:t>
            </w:r>
          </w:p>
        </w:tc>
      </w:tr>
      <w:tr w:rsidR="00013F6A" w14:paraId="46151AAA" w14:textId="378CA1FA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3C477C" w14:textId="6203303E" w:rsidR="00013F6A" w:rsidRPr="008C76E1" w:rsidRDefault="00013F6A" w:rsidP="063010ED">
            <w:pPr>
              <w:pStyle w:val="A03Flietext"/>
              <w:rPr>
                <w:lang w:val="en-US"/>
              </w:rPr>
            </w:pPr>
            <w:r w:rsidRPr="008C76E1">
              <w:rPr>
                <w:lang w:val="en-US"/>
              </w:rPr>
              <w:t>AC charging power, max. (standard/optional)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699E28" w14:textId="31325B03" w:rsidR="00013F6A" w:rsidRDefault="00013F6A" w:rsidP="063010ED">
            <w:pPr>
              <w:pStyle w:val="A03Flietext"/>
            </w:pPr>
            <w:r>
              <w:t>kW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23DFAC" w14:textId="772FCF72" w:rsidR="00013F6A" w:rsidRPr="001A187D" w:rsidRDefault="00013F6A" w:rsidP="063010ED">
            <w:pPr>
              <w:pStyle w:val="A03Flietext"/>
            </w:pPr>
            <w:r w:rsidRPr="001A187D">
              <w:t>11/22</w:t>
            </w:r>
          </w:p>
        </w:tc>
      </w:tr>
      <w:tr w:rsidR="00013F6A" w14:paraId="15189779" w14:textId="3C5B925F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B88FF2" w14:textId="7E84DDAE" w:rsidR="00013F6A" w:rsidRDefault="00013F6A" w:rsidP="063010ED">
            <w:pPr>
              <w:pStyle w:val="A03Flietext"/>
            </w:pPr>
            <w:r>
              <w:t xml:space="preserve">DC </w:t>
            </w:r>
            <w:proofErr w:type="spellStart"/>
            <w:r>
              <w:t>charging</w:t>
            </w:r>
            <w:proofErr w:type="spellEnd"/>
            <w:r>
              <w:t xml:space="preserve"> power, max.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BC668A" w14:textId="45669721" w:rsidR="00013F6A" w:rsidRDefault="00013F6A" w:rsidP="063010ED">
            <w:pPr>
              <w:pStyle w:val="A03Flietext"/>
            </w:pPr>
            <w:r w:rsidRPr="063010ED">
              <w:t>kW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47BC56" w14:textId="7313EA2D" w:rsidR="00013F6A" w:rsidRPr="001A187D" w:rsidRDefault="00013F6A" w:rsidP="063010ED">
            <w:pPr>
              <w:pStyle w:val="A03Flietext"/>
            </w:pPr>
            <w:r w:rsidRPr="001A187D">
              <w:t>3</w:t>
            </w:r>
            <w:r>
              <w:t>3</w:t>
            </w:r>
            <w:r w:rsidRPr="001A187D">
              <w:t>0</w:t>
            </w:r>
          </w:p>
        </w:tc>
      </w:tr>
      <w:tr w:rsidR="00013F6A" w14:paraId="4240C539" w14:textId="222FCE98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6517B3" w14:textId="3F43FA0B" w:rsidR="00013F6A" w:rsidRPr="008C76E1" w:rsidRDefault="00013F6A" w:rsidP="063010ED">
            <w:pPr>
              <w:pStyle w:val="A03Flietext"/>
              <w:rPr>
                <w:lang w:val="en-US"/>
              </w:rPr>
            </w:pPr>
            <w:r w:rsidRPr="008C76E1">
              <w:rPr>
                <w:lang w:val="en-US"/>
              </w:rPr>
              <w:t>DC charging time 10%-80% SOC (net)</w:t>
            </w:r>
            <w:r>
              <w:rPr>
                <w:rStyle w:val="Endnotenzeichen"/>
              </w:rPr>
              <w:endnoteReference w:id="1"/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875D0C" w14:textId="24EDEF7F" w:rsidR="00013F6A" w:rsidRPr="00620548" w:rsidRDefault="00013F6A" w:rsidP="063010ED">
            <w:pPr>
              <w:pStyle w:val="A03Flietext"/>
            </w:pPr>
            <w:r w:rsidRPr="00620548">
              <w:t>min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122F5B" w14:textId="3887855F" w:rsidR="00013F6A" w:rsidRPr="00620548" w:rsidRDefault="00013F6A" w:rsidP="063010ED">
            <w:pPr>
              <w:pStyle w:val="A03Flietext"/>
            </w:pPr>
            <w:r w:rsidRPr="00620548">
              <w:t>22</w:t>
            </w:r>
          </w:p>
        </w:tc>
      </w:tr>
      <w:tr w:rsidR="00013F6A" w14:paraId="3D307903" w14:textId="6D0A0540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730030" w14:textId="4ED29E34" w:rsidR="00013F6A" w:rsidRPr="007F3D67" w:rsidRDefault="00013F6A" w:rsidP="063010ED">
            <w:pPr>
              <w:pStyle w:val="A03Flietext"/>
              <w:rPr>
                <w:lang w:val="en-US"/>
              </w:rPr>
            </w:pPr>
            <w:r w:rsidRPr="007F3D67">
              <w:rPr>
                <w:lang w:val="en-US"/>
              </w:rPr>
              <w:t>Recharged range in 10 minutes</w:t>
            </w:r>
            <w:r w:rsidR="007F3D67" w:rsidRPr="007F3D67">
              <w:rPr>
                <w:lang w:val="en-US"/>
              </w:rPr>
              <w:t xml:space="preserve"> max</w:t>
            </w:r>
            <w:r>
              <w:rPr>
                <w:rStyle w:val="Endnotenzeichen"/>
              </w:rPr>
              <w:endnoteReference w:id="2"/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0DB0DC1" w14:textId="58C8B18A" w:rsidR="00013F6A" w:rsidRDefault="00013F6A" w:rsidP="063010ED">
            <w:pPr>
              <w:pStyle w:val="A03Flietext"/>
            </w:pPr>
            <w:r>
              <w:t>km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EAB5032" w14:textId="010C1885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>
              <w:t>325</w:t>
            </w:r>
          </w:p>
        </w:tc>
      </w:tr>
      <w:tr w:rsidR="00013F6A" w14:paraId="43F20A9B" w14:textId="729CCE53" w:rsidTr="3FBADD4F">
        <w:trPr>
          <w:trHeight w:val="240"/>
        </w:trPr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A210A5" w14:textId="750BD04E" w:rsidR="00013F6A" w:rsidRPr="00EF77CB" w:rsidRDefault="00013F6A" w:rsidP="004A35E0">
            <w:pPr>
              <w:pStyle w:val="B02berschrift2Mappe"/>
            </w:pPr>
            <w:proofErr w:type="spellStart"/>
            <w:r w:rsidRPr="006C18E4">
              <w:t>Dimensions</w:t>
            </w:r>
            <w:proofErr w:type="spellEnd"/>
            <w:r w:rsidRPr="006C18E4">
              <w:t xml:space="preserve"> and </w:t>
            </w:r>
            <w:proofErr w:type="spellStart"/>
            <w:r w:rsidRPr="006C18E4">
              <w:t>weights</w:t>
            </w:r>
            <w:proofErr w:type="spellEnd"/>
          </w:p>
        </w:tc>
      </w:tr>
      <w:tr w:rsidR="00013F6A" w14:paraId="6E5FE335" w14:textId="711BD2EA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8A662B7" w14:textId="3775EC28" w:rsidR="00013F6A" w:rsidRDefault="00013F6A" w:rsidP="063010ED">
            <w:pPr>
              <w:pStyle w:val="A03Flietext"/>
            </w:pPr>
            <w:proofErr w:type="spellStart"/>
            <w:r w:rsidRPr="00BB586E">
              <w:t>Wheelbase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8927F0" w14:textId="550EF5AE" w:rsidR="00013F6A" w:rsidRDefault="00013F6A" w:rsidP="063010ED">
            <w:pPr>
              <w:pStyle w:val="A03Flietext"/>
              <w:rPr>
                <w:color w:val="000000" w:themeColor="background1"/>
              </w:rPr>
            </w:pPr>
            <w:r w:rsidRPr="063010ED">
              <w:rPr>
                <w:color w:val="000000" w:themeColor="background1"/>
              </w:rPr>
              <w:t>mm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B51252A" w14:textId="31EFBDC2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B8228E">
              <w:t>2</w:t>
            </w:r>
            <w:r>
              <w:t>,</w:t>
            </w:r>
            <w:r w:rsidRPr="00B8228E">
              <w:t>962</w:t>
            </w:r>
          </w:p>
        </w:tc>
      </w:tr>
      <w:tr w:rsidR="00013F6A" w14:paraId="740107D2" w14:textId="19FD9740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C767DCA" w14:textId="0655A41B" w:rsidR="00013F6A" w:rsidRDefault="00013F6A" w:rsidP="063010ED">
            <w:pPr>
              <w:pStyle w:val="A03Flietext"/>
            </w:pPr>
            <w:r w:rsidRPr="004E509C">
              <w:t xml:space="preserve">Track </w:t>
            </w:r>
            <w:proofErr w:type="spellStart"/>
            <w:r w:rsidRPr="004E509C">
              <w:t>width</w:t>
            </w:r>
            <w:proofErr w:type="spellEnd"/>
            <w:r w:rsidRPr="004E509C">
              <w:t>, front/</w:t>
            </w:r>
            <w:proofErr w:type="spellStart"/>
            <w:r w:rsidRPr="004E509C">
              <w:t>rear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22170B" w14:textId="3222DC9E" w:rsidR="00013F6A" w:rsidRDefault="00013F6A" w:rsidP="063010ED">
            <w:pPr>
              <w:pStyle w:val="A03Flietext"/>
              <w:rPr>
                <w:color w:val="000000" w:themeColor="background1"/>
              </w:rPr>
            </w:pPr>
            <w:r w:rsidRPr="063010ED">
              <w:rPr>
                <w:color w:val="000000" w:themeColor="background1"/>
              </w:rPr>
              <w:t>mm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0C6D74" w14:textId="0F166782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DA5510">
              <w:t>1</w:t>
            </w:r>
            <w:r>
              <w:t>,</w:t>
            </w:r>
            <w:r w:rsidRPr="00DA5510">
              <w:t>641/1</w:t>
            </w:r>
            <w:r>
              <w:t>,</w:t>
            </w:r>
            <w:r w:rsidRPr="00DA5510">
              <w:t xml:space="preserve">620 </w:t>
            </w:r>
          </w:p>
        </w:tc>
      </w:tr>
      <w:tr w:rsidR="00013F6A" w14:paraId="2A8F5BC6" w14:textId="127764AE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2BF3FF" w14:textId="22078E8A" w:rsidR="00013F6A" w:rsidRDefault="00013F6A" w:rsidP="063010ED">
            <w:pPr>
              <w:pStyle w:val="A03Flietext"/>
            </w:pPr>
            <w:proofErr w:type="spellStart"/>
            <w:r w:rsidRPr="00B153C4">
              <w:t>Length</w:t>
            </w:r>
            <w:proofErr w:type="spellEnd"/>
            <w:r w:rsidRPr="00B153C4">
              <w:t>/</w:t>
            </w:r>
            <w:proofErr w:type="spellStart"/>
            <w:r w:rsidRPr="00B153C4">
              <w:t>width</w:t>
            </w:r>
            <w:proofErr w:type="spellEnd"/>
            <w:r w:rsidRPr="00B153C4">
              <w:t>/</w:t>
            </w:r>
            <w:proofErr w:type="spellStart"/>
            <w:r w:rsidRPr="00B153C4">
              <w:t>height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206E73" w14:textId="7B8A06D2" w:rsidR="00013F6A" w:rsidRDefault="00013F6A" w:rsidP="063010ED">
            <w:pPr>
              <w:pStyle w:val="A03Flietext"/>
              <w:rPr>
                <w:color w:val="000000" w:themeColor="background1"/>
              </w:rPr>
            </w:pPr>
            <w:r w:rsidRPr="063010ED">
              <w:rPr>
                <w:color w:val="000000" w:themeColor="background1"/>
              </w:rPr>
              <w:t>mm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2EBD8D1" w14:textId="4604A240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E773F0">
              <w:t>4</w:t>
            </w:r>
            <w:r>
              <w:t>,</w:t>
            </w:r>
            <w:r w:rsidRPr="00E773F0">
              <w:t>88</w:t>
            </w:r>
            <w:r>
              <w:t>3</w:t>
            </w:r>
            <w:r w:rsidRPr="00E773F0">
              <w:t>/1</w:t>
            </w:r>
            <w:r>
              <w:t>,</w:t>
            </w:r>
            <w:r w:rsidRPr="00E773F0">
              <w:t>8</w:t>
            </w:r>
            <w:r>
              <w:t>92</w:t>
            </w:r>
            <w:r w:rsidRPr="00E773F0">
              <w:t>/1</w:t>
            </w:r>
            <w:r>
              <w:t>,</w:t>
            </w:r>
            <w:r w:rsidRPr="00E773F0">
              <w:t>503</w:t>
            </w:r>
          </w:p>
        </w:tc>
      </w:tr>
      <w:tr w:rsidR="00013F6A" w14:paraId="5000E1B3" w14:textId="7719A3F3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1B5EE5" w14:textId="4798C6E4" w:rsidR="00013F6A" w:rsidRDefault="00013F6A" w:rsidP="063010ED">
            <w:pPr>
              <w:pStyle w:val="A03Flietext"/>
            </w:pPr>
            <w:proofErr w:type="spellStart"/>
            <w:r w:rsidRPr="004344F7">
              <w:t>Turning</w:t>
            </w:r>
            <w:proofErr w:type="spellEnd"/>
            <w:r w:rsidRPr="004344F7">
              <w:t xml:space="preserve"> </w:t>
            </w:r>
            <w:proofErr w:type="spellStart"/>
            <w:r w:rsidRPr="004344F7">
              <w:t>circle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C700A8" w14:textId="22C53D39" w:rsidR="00013F6A" w:rsidRDefault="00013F6A" w:rsidP="063010ED">
            <w:pPr>
              <w:pStyle w:val="A03Flietext"/>
              <w:rPr>
                <w:color w:val="000000" w:themeColor="background1"/>
              </w:rPr>
            </w:pPr>
            <w:r w:rsidRPr="063010ED">
              <w:rPr>
                <w:color w:val="000000" w:themeColor="background1"/>
              </w:rPr>
              <w:t>m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3703FE" w14:textId="684997E3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920CFE">
              <w:t>12</w:t>
            </w:r>
            <w:r>
              <w:t>.</w:t>
            </w:r>
            <w:r w:rsidRPr="00920CFE">
              <w:t>10</w:t>
            </w:r>
          </w:p>
        </w:tc>
      </w:tr>
      <w:tr w:rsidR="00013F6A" w14:paraId="651AE280" w14:textId="2EEDCDEB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C58335" w14:textId="77418255" w:rsidR="00013F6A" w:rsidRDefault="00013F6A" w:rsidP="063010ED">
            <w:pPr>
              <w:pStyle w:val="A03Flietext"/>
            </w:pPr>
            <w:proofErr w:type="spellStart"/>
            <w:r w:rsidRPr="00FC1DD7">
              <w:t>Luggage</w:t>
            </w:r>
            <w:proofErr w:type="spellEnd"/>
            <w:r w:rsidRPr="00FC1DD7">
              <w:t xml:space="preserve"> </w:t>
            </w:r>
            <w:proofErr w:type="spellStart"/>
            <w:r w:rsidRPr="00FC1DD7">
              <w:t>compartment</w:t>
            </w:r>
            <w:proofErr w:type="spellEnd"/>
            <w:r w:rsidRPr="00FC1DD7">
              <w:t xml:space="preserve"> </w:t>
            </w:r>
            <w:proofErr w:type="spellStart"/>
            <w:r w:rsidRPr="00FC1DD7">
              <w:t>capacity</w:t>
            </w:r>
            <w:proofErr w:type="spellEnd"/>
            <w:r w:rsidRPr="00FC1DD7">
              <w:t>, VDA</w:t>
            </w:r>
            <w:r>
              <w:rPr>
                <w:rStyle w:val="Endnotenzeichen"/>
              </w:rPr>
              <w:endnoteReference w:id="3"/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E25ACC" w14:textId="4C0174D4" w:rsidR="00013F6A" w:rsidRDefault="00CA7ED4" w:rsidP="063010ED">
            <w:pPr>
              <w:pStyle w:val="A03Flietext"/>
              <w:rPr>
                <w:color w:val="000000" w:themeColor="background1"/>
              </w:rPr>
            </w:pPr>
            <w:proofErr w:type="spellStart"/>
            <w:r>
              <w:rPr>
                <w:color w:val="000000" w:themeColor="background1"/>
              </w:rPr>
              <w:t>l</w:t>
            </w:r>
            <w:r w:rsidR="00013F6A" w:rsidRPr="063010ED">
              <w:rPr>
                <w:color w:val="000000" w:themeColor="background1"/>
              </w:rPr>
              <w:t>it</w:t>
            </w:r>
            <w:r w:rsidR="00D42154">
              <w:rPr>
                <w:color w:val="000000" w:themeColor="background1"/>
              </w:rPr>
              <w:t>re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A47932" w14:textId="2AB465BF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EE3197">
              <w:t>470</w:t>
            </w:r>
          </w:p>
        </w:tc>
      </w:tr>
      <w:tr w:rsidR="00013F6A" w14:paraId="0F9F11F3" w14:textId="456BF748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9C6F4E3" w14:textId="2DF7491A" w:rsidR="00013F6A" w:rsidRDefault="00013F6A" w:rsidP="063010ED">
            <w:pPr>
              <w:pStyle w:val="A03Flietext"/>
            </w:pPr>
            <w:r w:rsidRPr="063010ED">
              <w:t xml:space="preserve">Volume </w:t>
            </w:r>
            <w:proofErr w:type="spellStart"/>
            <w:r w:rsidRPr="063010ED">
              <w:t>Frunk</w:t>
            </w:r>
            <w:proofErr w:type="spellEnd"/>
            <w:r w:rsidRPr="063010ED">
              <w:t xml:space="preserve"> (liquid)</w:t>
            </w:r>
            <w:r>
              <w:rPr>
                <w:rStyle w:val="Endnotenzeichen"/>
              </w:rPr>
              <w:endnoteReference w:id="4"/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79DF3E" w14:textId="68202063" w:rsidR="00013F6A" w:rsidRDefault="00CA7ED4" w:rsidP="063010ED">
            <w:pPr>
              <w:pStyle w:val="A03Flietext"/>
              <w:rPr>
                <w:color w:val="000000" w:themeColor="background1"/>
              </w:rPr>
            </w:pPr>
            <w:proofErr w:type="spellStart"/>
            <w:r>
              <w:rPr>
                <w:color w:val="000000" w:themeColor="background1"/>
              </w:rPr>
              <w:t>l</w:t>
            </w:r>
            <w:r w:rsidR="00013F6A" w:rsidRPr="3FBADD4F">
              <w:rPr>
                <w:color w:val="000000" w:themeColor="background1"/>
              </w:rPr>
              <w:t>it</w:t>
            </w:r>
            <w:r w:rsidR="5F9AFC39" w:rsidRPr="3FBADD4F">
              <w:rPr>
                <w:color w:val="000000" w:themeColor="background1"/>
              </w:rPr>
              <w:t>re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98FA05" w14:textId="046EF6AD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527BA4">
              <w:t>101</w:t>
            </w:r>
          </w:p>
        </w:tc>
      </w:tr>
      <w:tr w:rsidR="00013F6A" w14:paraId="43A21A8A" w14:textId="2FB399F5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BDCBA5" w14:textId="4E48E11F" w:rsidR="00013F6A" w:rsidRPr="0095395F" w:rsidRDefault="00013F6A" w:rsidP="063010ED">
            <w:pPr>
              <w:pStyle w:val="A03Flietext"/>
              <w:rPr>
                <w:lang w:val="en-US"/>
              </w:rPr>
            </w:pPr>
            <w:proofErr w:type="spellStart"/>
            <w:r w:rsidRPr="0095395F">
              <w:rPr>
                <w:lang w:val="en-US"/>
              </w:rPr>
              <w:t>Kerb</w:t>
            </w:r>
            <w:proofErr w:type="spellEnd"/>
            <w:r w:rsidRPr="0095395F">
              <w:rPr>
                <w:lang w:val="en-US"/>
              </w:rPr>
              <w:t xml:space="preserve"> weight</w:t>
            </w:r>
            <w:r>
              <w:rPr>
                <w:rStyle w:val="Endnotenzeichen"/>
              </w:rPr>
              <w:endnoteReference w:id="5"/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282875" w14:textId="00128D76" w:rsidR="00013F6A" w:rsidRDefault="00013F6A" w:rsidP="063010ED">
            <w:pPr>
              <w:pStyle w:val="A03Flietext"/>
              <w:rPr>
                <w:color w:val="000000" w:themeColor="background1"/>
              </w:rPr>
            </w:pPr>
            <w:r w:rsidRPr="063010ED">
              <w:rPr>
                <w:color w:val="000000" w:themeColor="background1"/>
              </w:rPr>
              <w:t>kg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68F2BBD" w14:textId="5429BF66" w:rsidR="00013F6A" w:rsidRPr="00BD660F" w:rsidRDefault="00013F6A" w:rsidP="063010ED">
            <w:pPr>
              <w:pStyle w:val="A03Flietext"/>
            </w:pPr>
            <w:r w:rsidRPr="00BD660F">
              <w:t>2</w:t>
            </w:r>
            <w:r>
              <w:t>,</w:t>
            </w:r>
            <w:r w:rsidRPr="00BD660F">
              <w:t>460</w:t>
            </w:r>
          </w:p>
        </w:tc>
      </w:tr>
      <w:tr w:rsidR="00013F6A" w14:paraId="7B55716E" w14:textId="6A8ED9F1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E28BC5C" w14:textId="11D2C0CF" w:rsidR="00013F6A" w:rsidRDefault="00013F6A" w:rsidP="063010ED">
            <w:pPr>
              <w:pStyle w:val="A03Flietext"/>
            </w:pPr>
            <w:r w:rsidRPr="0095395F">
              <w:rPr>
                <w:lang w:val="en-US"/>
              </w:rPr>
              <w:t>payload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31D1A9" w14:textId="711181B1" w:rsidR="00013F6A" w:rsidRDefault="00013F6A" w:rsidP="063010ED">
            <w:pPr>
              <w:pStyle w:val="A03Flietext"/>
              <w:rPr>
                <w:color w:val="000000" w:themeColor="background1"/>
              </w:rPr>
            </w:pPr>
            <w:r w:rsidRPr="063010ED">
              <w:rPr>
                <w:color w:val="000000" w:themeColor="background1"/>
              </w:rPr>
              <w:t>kg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05A306" w14:textId="05B44EE7" w:rsidR="00013F6A" w:rsidRPr="00BD660F" w:rsidRDefault="00013F6A" w:rsidP="063010ED">
            <w:pPr>
              <w:pStyle w:val="A03Flietext"/>
            </w:pPr>
            <w:r w:rsidRPr="00BD660F">
              <w:t>505</w:t>
            </w:r>
          </w:p>
        </w:tc>
      </w:tr>
      <w:tr w:rsidR="00013F6A" w14:paraId="1FDBC751" w14:textId="0FED2D0A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D1C752" w14:textId="35385CB2" w:rsidR="00013F6A" w:rsidRDefault="00013F6A" w:rsidP="063010ED">
            <w:pPr>
              <w:pStyle w:val="A03Flietext"/>
            </w:pPr>
            <w:proofErr w:type="spellStart"/>
            <w:r w:rsidRPr="00D95B2E">
              <w:t>permissible</w:t>
            </w:r>
            <w:proofErr w:type="spellEnd"/>
            <w:r w:rsidRPr="00D95B2E">
              <w:t xml:space="preserve"> </w:t>
            </w:r>
            <w:proofErr w:type="spellStart"/>
            <w:r w:rsidRPr="00D95B2E">
              <w:t>gross</w:t>
            </w:r>
            <w:proofErr w:type="spellEnd"/>
            <w:r w:rsidRPr="00D95B2E">
              <w:t xml:space="preserve"> </w:t>
            </w:r>
            <w:proofErr w:type="spellStart"/>
            <w:r w:rsidRPr="00D95B2E">
              <w:t>mass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3635DD" w14:textId="5344BB75" w:rsidR="00013F6A" w:rsidRDefault="00013F6A" w:rsidP="063010ED">
            <w:pPr>
              <w:pStyle w:val="A03Flietext"/>
              <w:rPr>
                <w:color w:val="000000" w:themeColor="background1"/>
              </w:rPr>
            </w:pPr>
            <w:r w:rsidRPr="063010ED">
              <w:rPr>
                <w:color w:val="000000" w:themeColor="background1"/>
              </w:rPr>
              <w:t>kg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CD7A54" w14:textId="62A92BFC" w:rsidR="00013F6A" w:rsidRPr="00BD660F" w:rsidRDefault="00013F6A" w:rsidP="063010ED">
            <w:pPr>
              <w:pStyle w:val="A03Flietext"/>
            </w:pPr>
            <w:r w:rsidRPr="00BD660F">
              <w:t>2</w:t>
            </w:r>
            <w:r>
              <w:t>,</w:t>
            </w:r>
            <w:r w:rsidRPr="00BD660F">
              <w:t>965</w:t>
            </w:r>
          </w:p>
        </w:tc>
      </w:tr>
      <w:tr w:rsidR="00013F6A" w:rsidRPr="00B959AE" w14:paraId="4874D538" w14:textId="32F20327" w:rsidTr="3FBADD4F">
        <w:trPr>
          <w:trHeight w:val="240"/>
        </w:trPr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E7BA62" w14:textId="0376A47A" w:rsidR="00013F6A" w:rsidRPr="00544667" w:rsidRDefault="00013F6A" w:rsidP="004A35E0">
            <w:pPr>
              <w:pStyle w:val="B02berschrift2Mappe"/>
              <w:rPr>
                <w:lang w:val="en-US"/>
              </w:rPr>
            </w:pPr>
            <w:r w:rsidRPr="00544667">
              <w:rPr>
                <w:lang w:val="en-US"/>
              </w:rPr>
              <w:t>Driving performance, consumption and range</w:t>
            </w:r>
          </w:p>
        </w:tc>
      </w:tr>
      <w:tr w:rsidR="00013F6A" w14:paraId="64EF4E67" w14:textId="17D2E054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1DDED1E" w14:textId="489232A6" w:rsidR="00013F6A" w:rsidRDefault="00013F6A" w:rsidP="063010ED">
            <w:pPr>
              <w:pStyle w:val="A03Flietext"/>
            </w:pPr>
            <w:proofErr w:type="spellStart"/>
            <w:r w:rsidRPr="00810E86">
              <w:t>Acceleration</w:t>
            </w:r>
            <w:proofErr w:type="spellEnd"/>
            <w:r w:rsidRPr="00810E86">
              <w:t xml:space="preserve"> 0</w:t>
            </w:r>
            <w:r w:rsidR="00B959AE">
              <w:t> </w:t>
            </w:r>
            <w:r w:rsidRPr="00810E86">
              <w:t>-</w:t>
            </w:r>
            <w:r w:rsidR="00B959AE">
              <w:t> </w:t>
            </w:r>
            <w:r w:rsidRPr="00810E86">
              <w:t>100 km/h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EBD6E8" w14:textId="53A6D2D0" w:rsidR="00013F6A" w:rsidRDefault="00013F6A" w:rsidP="063010ED">
            <w:pPr>
              <w:pStyle w:val="A03Flietext"/>
              <w:rPr>
                <w:color w:val="000000" w:themeColor="background1"/>
              </w:rPr>
            </w:pPr>
            <w:r w:rsidRPr="063010ED">
              <w:rPr>
                <w:color w:val="000000" w:themeColor="background1"/>
              </w:rPr>
              <w:t>s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66A79A" w14:textId="718E9443" w:rsidR="00013F6A" w:rsidRPr="003502AE" w:rsidRDefault="00013F6A" w:rsidP="40810792">
            <w:pPr>
              <w:pStyle w:val="A03Flietext"/>
            </w:pPr>
            <w:r>
              <w:t>4.0</w:t>
            </w:r>
          </w:p>
        </w:tc>
      </w:tr>
      <w:tr w:rsidR="00013F6A" w14:paraId="4029DD28" w14:textId="6CA096B8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CE0B342" w14:textId="20E5F94A" w:rsidR="00013F6A" w:rsidRDefault="00013F6A" w:rsidP="063010ED">
            <w:pPr>
              <w:pStyle w:val="A03Flietext"/>
            </w:pPr>
            <w:r w:rsidRPr="00F25B5B">
              <w:t xml:space="preserve">Top </w:t>
            </w:r>
            <w:proofErr w:type="spellStart"/>
            <w:r w:rsidRPr="00F25B5B">
              <w:t>speed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85300B" w14:textId="34535A4E" w:rsidR="00013F6A" w:rsidRDefault="00013F6A" w:rsidP="063010ED">
            <w:pPr>
              <w:pStyle w:val="A03Flietext"/>
            </w:pPr>
            <w:r w:rsidRPr="063010ED">
              <w:t>km/h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BD26DF" w14:textId="42C60D24" w:rsidR="00013F6A" w:rsidRPr="003502AE" w:rsidRDefault="00013F6A" w:rsidP="40810792">
            <w:pPr>
              <w:pStyle w:val="A03Flietext"/>
            </w:pPr>
            <w:r w:rsidRPr="00BF5D20">
              <w:t>210</w:t>
            </w:r>
          </w:p>
        </w:tc>
      </w:tr>
      <w:tr w:rsidR="00013F6A" w14:paraId="15AFE68B" w14:textId="3872746A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DF8E51" w14:textId="3235AFFA" w:rsidR="00013F6A" w:rsidRDefault="00013F6A" w:rsidP="063010ED">
            <w:pPr>
              <w:pStyle w:val="A03Flietext"/>
            </w:pPr>
            <w:r w:rsidRPr="00212314">
              <w:t xml:space="preserve">Energy </w:t>
            </w:r>
            <w:proofErr w:type="spellStart"/>
            <w:r w:rsidRPr="00212314">
              <w:t>consumption</w:t>
            </w:r>
            <w:proofErr w:type="spellEnd"/>
            <w:r w:rsidRPr="00212314">
              <w:t xml:space="preserve"> (</w:t>
            </w:r>
            <w:proofErr w:type="spellStart"/>
            <w:r w:rsidRPr="00212314">
              <w:t>combined</w:t>
            </w:r>
            <w:proofErr w:type="spellEnd"/>
            <w:r w:rsidRPr="00212314">
              <w:t>)</w:t>
            </w:r>
            <w:r>
              <w:rPr>
                <w:rStyle w:val="Endnotenzeichen"/>
              </w:rPr>
              <w:endnoteReference w:id="6"/>
            </w:r>
            <w:r>
              <w:rPr>
                <w:rStyle w:val="Endnotenzeichen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12784B" w14:textId="0C0E4106" w:rsidR="00013F6A" w:rsidRDefault="00013F6A" w:rsidP="063010ED">
            <w:pPr>
              <w:pStyle w:val="A03Flietext"/>
            </w:pPr>
            <w:r w:rsidRPr="063010ED">
              <w:t>kWh/100 km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7BAAB0" w14:textId="373FA903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0D41CA">
              <w:t>18</w:t>
            </w:r>
            <w:r>
              <w:t>.5</w:t>
            </w:r>
            <w:r w:rsidR="0026406D">
              <w:t> </w:t>
            </w:r>
            <w:r>
              <w:t>–</w:t>
            </w:r>
            <w:r w:rsidR="0026406D">
              <w:t> </w:t>
            </w:r>
            <w:r w:rsidRPr="000D41CA">
              <w:t>14</w:t>
            </w:r>
            <w:r>
              <w:t>.1</w:t>
            </w:r>
          </w:p>
        </w:tc>
      </w:tr>
      <w:tr w:rsidR="00013F6A" w14:paraId="750E406B" w14:textId="2C4D1AC7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5B7ADA" w14:textId="24F7D487" w:rsidR="00013F6A" w:rsidRDefault="00013F6A" w:rsidP="063010ED">
            <w:pPr>
              <w:pStyle w:val="A03Flietext"/>
            </w:pPr>
            <w:r w:rsidRPr="00EE2204">
              <w:t xml:space="preserve">CO₂ </w:t>
            </w:r>
            <w:proofErr w:type="spellStart"/>
            <w:r w:rsidRPr="00EE2204">
              <w:t>emissions</w:t>
            </w:r>
            <w:proofErr w:type="spellEnd"/>
            <w:r w:rsidRPr="00EE2204">
              <w:t xml:space="preserve"> (</w:t>
            </w:r>
            <w:proofErr w:type="spellStart"/>
            <w:r w:rsidRPr="00EE2204">
              <w:t>combined</w:t>
            </w:r>
            <w:proofErr w:type="spellEnd"/>
            <w:r w:rsidRPr="00EE2204">
              <w:t>)</w:t>
            </w:r>
            <w:r w:rsidRPr="00EE2204">
              <w:rPr>
                <w:vertAlign w:val="superscript"/>
              </w:rP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8D9ECF4" w14:textId="21F48AA0" w:rsidR="00013F6A" w:rsidRDefault="00013F6A" w:rsidP="063010ED">
            <w:pPr>
              <w:pStyle w:val="A03Flietext"/>
            </w:pPr>
            <w:r w:rsidRPr="063010ED">
              <w:t>g/km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2A0C3C" w14:textId="717C0E80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527BA4">
              <w:t>0</w:t>
            </w:r>
          </w:p>
        </w:tc>
      </w:tr>
      <w:tr w:rsidR="00013F6A" w14:paraId="4C1EF762" w14:textId="5BC08EC7" w:rsidTr="3FBADD4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319069" w14:textId="5CF12E8A" w:rsidR="00013F6A" w:rsidRDefault="00013F6A" w:rsidP="063010ED">
            <w:pPr>
              <w:pStyle w:val="A03Flietext"/>
            </w:pPr>
            <w:r w:rsidRPr="005D7374">
              <w:t>Electric range</w:t>
            </w:r>
            <w:r>
              <w:rPr>
                <w:vertAlign w:val="superscript"/>
              </w:rP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6DB6BB" w14:textId="1BC504F6" w:rsidR="00013F6A" w:rsidRPr="000D41CA" w:rsidRDefault="00013F6A" w:rsidP="063010ED">
            <w:pPr>
              <w:pStyle w:val="A03Flietext"/>
            </w:pPr>
            <w:r w:rsidRPr="000D41CA">
              <w:t>km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FFA3FC" w14:textId="6DD9025A" w:rsidR="00013F6A" w:rsidRPr="000D41CA" w:rsidRDefault="009F498D" w:rsidP="063010ED">
            <w:pPr>
              <w:pStyle w:val="A03Flietext"/>
            </w:pPr>
            <w:r>
              <w:t>592</w:t>
            </w:r>
            <w:r w:rsidR="0026406D">
              <w:t> </w:t>
            </w:r>
            <w:r>
              <w:t>-</w:t>
            </w:r>
            <w:r w:rsidR="0026406D">
              <w:t> </w:t>
            </w:r>
            <w:r w:rsidR="00013F6A" w:rsidRPr="000D41CA">
              <w:t>76</w:t>
            </w:r>
            <w:r w:rsidR="00013F6A">
              <w:t>2</w:t>
            </w:r>
          </w:p>
        </w:tc>
      </w:tr>
      <w:tr w:rsidR="00013F6A" w14:paraId="0BE2E3A7" w14:textId="6744EECD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271C41" w14:textId="7AF52288" w:rsidR="00013F6A" w:rsidRDefault="00013F6A" w:rsidP="063010ED">
            <w:pPr>
              <w:pStyle w:val="A03Flietext"/>
            </w:pPr>
            <w:r w:rsidRPr="063010ED">
              <w:t>CO</w:t>
            </w:r>
            <w:r w:rsidRPr="063010ED">
              <w:rPr>
                <w:vertAlign w:val="subscript"/>
              </w:rPr>
              <w:t>2</w:t>
            </w:r>
            <w:r w:rsidRPr="063010ED">
              <w:t>-</w:t>
            </w:r>
            <w:r w:rsidR="00657D3D">
              <w:t>C</w:t>
            </w:r>
            <w:r w:rsidRPr="063010ED">
              <w:t>lass</w:t>
            </w:r>
            <w:r>
              <w:rPr>
                <w:vertAlign w:val="superscript"/>
              </w:rP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64E651" w14:textId="70ECC7A3" w:rsidR="00013F6A" w:rsidRDefault="00013F6A" w:rsidP="063010ED">
            <w:pPr>
              <w:pStyle w:val="A03Flietext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9BCD4FF" w14:textId="1A2387E8" w:rsidR="00013F6A" w:rsidRDefault="00013F6A" w:rsidP="063010ED">
            <w:pPr>
              <w:pStyle w:val="A03Flietext"/>
            </w:pPr>
            <w:r w:rsidRPr="063010ED">
              <w:t>A</w:t>
            </w:r>
          </w:p>
        </w:tc>
      </w:tr>
    </w:tbl>
    <w:p w14:paraId="29816A50" w14:textId="59BC0A6C" w:rsidR="063010ED" w:rsidRDefault="063010ED" w:rsidP="063010ED">
      <w:pPr>
        <w:pStyle w:val="A03Flietext"/>
        <w:rPr>
          <w:color w:val="000000" w:themeColor="background1"/>
        </w:rPr>
      </w:pPr>
    </w:p>
    <w:sectPr w:rsidR="063010ED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51B0B" w14:textId="77777777" w:rsidR="00764000" w:rsidRPr="00E675DA" w:rsidRDefault="00764000" w:rsidP="00764B8C">
      <w:r w:rsidRPr="00E675DA">
        <w:separator/>
      </w:r>
    </w:p>
    <w:p w14:paraId="343B4FF6" w14:textId="77777777" w:rsidR="00764000" w:rsidRDefault="00764000"/>
  </w:endnote>
  <w:endnote w:type="continuationSeparator" w:id="0">
    <w:p w14:paraId="1763A543" w14:textId="77777777" w:rsidR="00764000" w:rsidRPr="00E675DA" w:rsidRDefault="00764000" w:rsidP="00764B8C">
      <w:r w:rsidRPr="00E675DA">
        <w:continuationSeparator/>
      </w:r>
    </w:p>
    <w:p w14:paraId="64C7A8D2" w14:textId="77777777" w:rsidR="00764000" w:rsidRDefault="00764000"/>
  </w:endnote>
  <w:endnote w:id="1">
    <w:p w14:paraId="2267C8E9" w14:textId="43B367D3" w:rsidR="00013F6A" w:rsidRPr="008C76E1" w:rsidRDefault="00013F6A" w:rsidP="00655ED9">
      <w:pPr>
        <w:pStyle w:val="Endnotentext"/>
        <w:rPr>
          <w:sz w:val="15"/>
          <w:szCs w:val="15"/>
          <w:lang w:val="en-US"/>
        </w:rPr>
      </w:pPr>
      <w:r>
        <w:rPr>
          <w:rStyle w:val="Endnotenzeichen"/>
        </w:rPr>
        <w:endnoteRef/>
      </w:r>
      <w:r w:rsidRPr="008C76E1">
        <w:rPr>
          <w:lang w:val="en-US"/>
        </w:rPr>
        <w:t xml:space="preserve"> </w:t>
      </w:r>
      <w:r w:rsidRPr="008C76E1">
        <w:rPr>
          <w:sz w:val="15"/>
          <w:szCs w:val="15"/>
          <w:lang w:val="en-US"/>
        </w:rPr>
        <w:t>The charging times correspond to a 10-80 % charge when using a DC fast charging station in the "K" or "L" category in accordance with EN17186 with a charging current of 500 A.</w:t>
      </w:r>
    </w:p>
  </w:endnote>
  <w:endnote w:id="2">
    <w:p w14:paraId="3DF7356F" w14:textId="03E842EE" w:rsidR="00013F6A" w:rsidRPr="0053261B" w:rsidRDefault="00013F6A" w:rsidP="0053261B">
      <w:pPr>
        <w:pStyle w:val="Endnotentext"/>
        <w:rPr>
          <w:lang w:val="en-US"/>
        </w:rPr>
      </w:pPr>
      <w:r>
        <w:rPr>
          <w:rStyle w:val="Endnotenzeichen"/>
        </w:rPr>
        <w:endnoteRef/>
      </w:r>
      <w:r w:rsidRPr="0053261B">
        <w:rPr>
          <w:lang w:val="en-US"/>
        </w:rPr>
        <w:t xml:space="preserve"> </w:t>
      </w:r>
      <w:r w:rsidRPr="0053261B">
        <w:rPr>
          <w:sz w:val="15"/>
          <w:szCs w:val="15"/>
          <w:lang w:val="en-US"/>
        </w:rPr>
        <w:t>The specified recharged range (WLTP) after 10 minutes was determined using the maximum DC charging power in accordance with ISO/SAE 12906 under the conditions described therein.</w:t>
      </w:r>
    </w:p>
  </w:endnote>
  <w:endnote w:id="3">
    <w:p w14:paraId="0703A93A" w14:textId="54BB52BC" w:rsidR="00013F6A" w:rsidRPr="00A57772" w:rsidRDefault="00013F6A">
      <w:pPr>
        <w:pStyle w:val="Endnotentext"/>
        <w:rPr>
          <w:lang w:val="en-US"/>
        </w:rPr>
      </w:pPr>
      <w:r>
        <w:rPr>
          <w:rStyle w:val="Endnotenzeichen"/>
        </w:rPr>
        <w:endnoteRef/>
      </w:r>
      <w:r w:rsidRPr="00A57772">
        <w:rPr>
          <w:lang w:val="en-US"/>
        </w:rPr>
        <w:t xml:space="preserve"> </w:t>
      </w:r>
      <w:r w:rsidRPr="00A57772">
        <w:rPr>
          <w:sz w:val="15"/>
          <w:szCs w:val="15"/>
          <w:lang w:val="en-US"/>
        </w:rPr>
        <w:t>according to Directive ISO 3832:2002-06. Boot capacity may differ depending on special equipment.</w:t>
      </w:r>
    </w:p>
  </w:endnote>
  <w:endnote w:id="4">
    <w:p w14:paraId="02BC2DF6" w14:textId="799DF74B" w:rsidR="00013F6A" w:rsidRPr="005E6705" w:rsidRDefault="00013F6A">
      <w:pPr>
        <w:pStyle w:val="Endnotentext"/>
        <w:rPr>
          <w:sz w:val="15"/>
          <w:szCs w:val="15"/>
          <w:lang w:val="en-US"/>
        </w:rPr>
      </w:pPr>
      <w:r>
        <w:rPr>
          <w:rStyle w:val="Endnotenzeichen"/>
        </w:rPr>
        <w:endnoteRef/>
      </w:r>
      <w:r w:rsidRPr="005E6705">
        <w:rPr>
          <w:lang w:val="en-US"/>
        </w:rPr>
        <w:t xml:space="preserve"> </w:t>
      </w:r>
      <w:r w:rsidRPr="005E6705">
        <w:rPr>
          <w:sz w:val="15"/>
          <w:szCs w:val="15"/>
          <w:lang w:val="en-US"/>
        </w:rPr>
        <w:t>According to Directive ISO 3832:2002-06.</w:t>
      </w:r>
    </w:p>
  </w:endnote>
  <w:endnote w:id="5">
    <w:p w14:paraId="608B87E0" w14:textId="7FC77A5E" w:rsidR="00013F6A" w:rsidRPr="00544667" w:rsidRDefault="00013F6A">
      <w:pPr>
        <w:pStyle w:val="Endnotentext"/>
        <w:rPr>
          <w:lang w:val="en-US"/>
        </w:rPr>
      </w:pPr>
      <w:r>
        <w:rPr>
          <w:rStyle w:val="Endnotenzeichen"/>
        </w:rPr>
        <w:endnoteRef/>
      </w:r>
      <w:r w:rsidRPr="00544667">
        <w:rPr>
          <w:lang w:val="en-US"/>
        </w:rPr>
        <w:t xml:space="preserve"> </w:t>
      </w:r>
      <w:proofErr w:type="spellStart"/>
      <w:r w:rsidRPr="00544667">
        <w:rPr>
          <w:sz w:val="15"/>
          <w:szCs w:val="15"/>
          <w:lang w:val="en-US"/>
        </w:rPr>
        <w:t>Kerb</w:t>
      </w:r>
      <w:proofErr w:type="spellEnd"/>
      <w:r w:rsidRPr="00544667">
        <w:rPr>
          <w:sz w:val="15"/>
          <w:szCs w:val="15"/>
          <w:lang w:val="en-US"/>
        </w:rPr>
        <w:t xml:space="preserve"> weight, ready-to-drive in accordance with EU.</w:t>
      </w:r>
    </w:p>
  </w:endnote>
  <w:endnote w:id="6">
    <w:p w14:paraId="61AD35AB" w14:textId="77777777" w:rsidR="00013F6A" w:rsidRPr="007E261A" w:rsidRDefault="00013F6A" w:rsidP="007E261A">
      <w:pPr>
        <w:pStyle w:val="Endnotentext"/>
        <w:rPr>
          <w:sz w:val="15"/>
          <w:szCs w:val="15"/>
          <w:lang w:val="en-US"/>
        </w:rPr>
      </w:pPr>
      <w:r>
        <w:rPr>
          <w:rStyle w:val="Endnotenzeichen"/>
        </w:rPr>
        <w:endnoteRef/>
      </w:r>
      <w:r w:rsidRPr="007E261A">
        <w:rPr>
          <w:lang w:val="en-US"/>
        </w:rPr>
        <w:t xml:space="preserve"> </w:t>
      </w:r>
      <w:r w:rsidRPr="007E261A">
        <w:rPr>
          <w:sz w:val="15"/>
          <w:szCs w:val="15"/>
          <w:lang w:val="en-US"/>
        </w:rPr>
        <w:t xml:space="preserve">The specified values were determined in accordance with the prescribed measurement procedure WLTP (Worldwide harmonized Light-duty vehicles Test </w:t>
      </w:r>
    </w:p>
    <w:p w14:paraId="4CF0CE24" w14:textId="77777777" w:rsidR="00013F6A" w:rsidRPr="007E261A" w:rsidRDefault="00013F6A" w:rsidP="007E261A">
      <w:pPr>
        <w:pStyle w:val="Endnotentext"/>
        <w:rPr>
          <w:sz w:val="15"/>
          <w:szCs w:val="15"/>
          <w:lang w:val="en-US"/>
        </w:rPr>
      </w:pPr>
      <w:r w:rsidRPr="007E261A">
        <w:rPr>
          <w:sz w:val="15"/>
          <w:szCs w:val="15"/>
          <w:lang w:val="en-US"/>
        </w:rPr>
        <w:t xml:space="preserve">Procedures). The energy consumption and CO2 emissions of a passenger car depend not only on the efficient </w:t>
      </w:r>
      <w:proofErr w:type="spellStart"/>
      <w:r w:rsidRPr="007E261A">
        <w:rPr>
          <w:sz w:val="15"/>
          <w:szCs w:val="15"/>
          <w:lang w:val="en-US"/>
        </w:rPr>
        <w:t>utilisation</w:t>
      </w:r>
      <w:proofErr w:type="spellEnd"/>
      <w:r w:rsidRPr="007E261A">
        <w:rPr>
          <w:sz w:val="15"/>
          <w:szCs w:val="15"/>
          <w:lang w:val="en-US"/>
        </w:rPr>
        <w:t xml:space="preserve"> of fuel or the respective energy </w:t>
      </w:r>
    </w:p>
    <w:p w14:paraId="0C138075" w14:textId="4D211FEE" w:rsidR="00013F6A" w:rsidRPr="007E261A" w:rsidRDefault="00013F6A" w:rsidP="007E261A">
      <w:pPr>
        <w:pStyle w:val="Endnotentext"/>
        <w:rPr>
          <w:lang w:val="en-US"/>
        </w:rPr>
      </w:pPr>
      <w:r w:rsidRPr="007E261A">
        <w:rPr>
          <w:sz w:val="15"/>
          <w:szCs w:val="15"/>
          <w:lang w:val="en-US"/>
        </w:rPr>
        <w:t>carrier by the car, but also on the driving style and other non-technical factors.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8A761" w14:textId="33080499" w:rsidR="00CF11CF" w:rsidRDefault="006D4ECC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5A5325B" wp14:editId="49AB1C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619054562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5DC2E" w14:textId="289C7A39" w:rsidR="006D4ECC" w:rsidRPr="00A3719C" w:rsidRDefault="006D4ECC" w:rsidP="006D4EC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GB"/>
                            </w:rPr>
                          </w:pPr>
                          <w:r w:rsidRPr="00A371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GB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A5325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13C5DC2E" w14:textId="289C7A39" w:rsidR="006D4ECC" w:rsidRPr="00A3719C" w:rsidRDefault="006D4ECC" w:rsidP="006D4EC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GB"/>
                      </w:rPr>
                    </w:pPr>
                    <w:r w:rsidRPr="00A3719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GB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E308" w14:textId="12B56D65" w:rsidR="00EC1864" w:rsidRPr="0033780C" w:rsidRDefault="006D4ECC" w:rsidP="00B00F20">
    <w:pPr>
      <w:pStyle w:val="D07Seitenzahl"/>
      <w:framePr w:wrap="around"/>
    </w:pPr>
    <w:r>
      <mc:AlternateContent>
        <mc:Choice Requires="wps">
          <w:drawing>
            <wp:anchor distT="0" distB="0" distL="0" distR="0" simplePos="0" relativeHeight="251658243" behindDoc="0" locked="0" layoutInCell="1" allowOverlap="1" wp14:anchorId="55327516" wp14:editId="737F95FF">
              <wp:simplePos x="6164580" y="102076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236841574" name="Textfeld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00BF76" w14:textId="07BDD3F5" w:rsidR="006D4ECC" w:rsidRPr="00A3719C" w:rsidRDefault="006D4ECC" w:rsidP="006D4EC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GB"/>
                            </w:rPr>
                          </w:pPr>
                          <w:r w:rsidRPr="00A371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GB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327516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Confidential - Not for Public Consumption or Distribution" style="position:absolute;left:0;text-align:left;margin-left:0;margin-top:0;width:244.1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" filled="f" stroked="f">
              <v:textbox style="mso-fit-shape-to-text:t" inset="0,0,0,15pt">
                <w:txbxContent>
                  <w:p w14:paraId="1000BF76" w14:textId="07BDD3F5" w:rsidR="006D4ECC" w:rsidRPr="00A3719C" w:rsidRDefault="006D4ECC" w:rsidP="006D4EC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GB"/>
                      </w:rPr>
                    </w:pPr>
                    <w:r w:rsidRPr="00A3719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GB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2918">
      <w:t>Seite</w:t>
    </w:r>
    <w:r w:rsidR="00EC1864" w:rsidRPr="0033780C">
      <w:t xml:space="preserve"> </w:t>
    </w:r>
    <w:r w:rsidR="00EC1864" w:rsidRPr="0033780C">
      <w:rPr>
        <w:rStyle w:val="Seitenzahl"/>
      </w:rPr>
      <w:fldChar w:fldCharType="begin"/>
    </w:r>
    <w:r w:rsidR="00EC1864" w:rsidRPr="0033780C">
      <w:rPr>
        <w:rStyle w:val="Seitenzahl"/>
      </w:rPr>
      <w:instrText xml:space="preserve"> PAGE </w:instrText>
    </w:r>
    <w:r w:rsidR="00EC1864" w:rsidRPr="0033780C">
      <w:rPr>
        <w:rStyle w:val="Seitenzahl"/>
      </w:rPr>
      <w:fldChar w:fldCharType="separate"/>
    </w:r>
    <w:r w:rsidR="002B3A8B" w:rsidRPr="0033780C">
      <w:rPr>
        <w:rStyle w:val="Seitenzahl"/>
      </w:rPr>
      <w:t>2</w:t>
    </w:r>
    <w:r w:rsidR="00EC1864" w:rsidRPr="0033780C">
      <w:rPr>
        <w:rStyle w:val="Seitenzahl"/>
      </w:rPr>
      <w:fldChar w:fldCharType="end"/>
    </w:r>
  </w:p>
  <w:p w14:paraId="0CCD82ED" w14:textId="77777777" w:rsidR="00EC1864" w:rsidRDefault="00EC18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B4485" w14:textId="77777777" w:rsidR="00764000" w:rsidRDefault="00764000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20C58505" w14:textId="77777777" w:rsidR="00764000" w:rsidRPr="00E675DA" w:rsidRDefault="00764000" w:rsidP="00764B8C">
      <w:r w:rsidRPr="00E675DA">
        <w:continuationSeparator/>
      </w:r>
    </w:p>
    <w:p w14:paraId="548CC6D7" w14:textId="77777777" w:rsidR="00764000" w:rsidRDefault="007640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740A" w14:textId="45B783E1" w:rsidR="006C14AB" w:rsidRDefault="00576864" w:rsidP="001028C6">
    <w:pPr>
      <w:pStyle w:val="A03Flie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64C278BE" wp14:editId="65C4F53B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62B4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6C37CEBA" wp14:editId="2C4B25B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5F6016"/>
    <w:multiLevelType w:val="hybridMultilevel"/>
    <w:tmpl w:val="026C53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F2F9F"/>
    <w:multiLevelType w:val="multilevel"/>
    <w:tmpl w:val="4FC4AA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86D38"/>
    <w:multiLevelType w:val="hybridMultilevel"/>
    <w:tmpl w:val="72CA3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77F88"/>
    <w:multiLevelType w:val="hybridMultilevel"/>
    <w:tmpl w:val="A6269D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0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7"/>
  </w:num>
  <w:num w:numId="12" w16cid:durableId="423838343">
    <w:abstractNumId w:val="10"/>
  </w:num>
  <w:num w:numId="13" w16cid:durableId="1293629408">
    <w:abstractNumId w:val="18"/>
  </w:num>
  <w:num w:numId="14" w16cid:durableId="1237932400">
    <w:abstractNumId w:val="20"/>
  </w:num>
  <w:num w:numId="15" w16cid:durableId="1072124215">
    <w:abstractNumId w:val="21"/>
  </w:num>
  <w:num w:numId="16" w16cid:durableId="1743990120">
    <w:abstractNumId w:val="19"/>
  </w:num>
  <w:num w:numId="17" w16cid:durableId="1086612032">
    <w:abstractNumId w:val="13"/>
  </w:num>
  <w:num w:numId="18" w16cid:durableId="366371384">
    <w:abstractNumId w:val="14"/>
  </w:num>
  <w:num w:numId="19" w16cid:durableId="215287462">
    <w:abstractNumId w:val="20"/>
  </w:num>
  <w:num w:numId="20" w16cid:durableId="371078654">
    <w:abstractNumId w:val="12"/>
  </w:num>
  <w:num w:numId="21" w16cid:durableId="1135831224">
    <w:abstractNumId w:val="11"/>
  </w:num>
  <w:num w:numId="22" w16cid:durableId="1948846805">
    <w:abstractNumId w:val="16"/>
  </w:num>
  <w:num w:numId="23" w16cid:durableId="6142898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D3"/>
    <w:rsid w:val="00000C4C"/>
    <w:rsid w:val="00001F1A"/>
    <w:rsid w:val="00002924"/>
    <w:rsid w:val="00002A81"/>
    <w:rsid w:val="00002DF0"/>
    <w:rsid w:val="000040EC"/>
    <w:rsid w:val="000049B1"/>
    <w:rsid w:val="0000657C"/>
    <w:rsid w:val="000074CE"/>
    <w:rsid w:val="00010949"/>
    <w:rsid w:val="00011B23"/>
    <w:rsid w:val="00011E70"/>
    <w:rsid w:val="0001257B"/>
    <w:rsid w:val="00013835"/>
    <w:rsid w:val="00013F6A"/>
    <w:rsid w:val="000140ED"/>
    <w:rsid w:val="00014109"/>
    <w:rsid w:val="00014580"/>
    <w:rsid w:val="000149B5"/>
    <w:rsid w:val="000166EB"/>
    <w:rsid w:val="0002077F"/>
    <w:rsid w:val="00022425"/>
    <w:rsid w:val="00023280"/>
    <w:rsid w:val="00025CA1"/>
    <w:rsid w:val="0002661E"/>
    <w:rsid w:val="000313A8"/>
    <w:rsid w:val="0003229F"/>
    <w:rsid w:val="000333CE"/>
    <w:rsid w:val="00033CCA"/>
    <w:rsid w:val="0003739E"/>
    <w:rsid w:val="00037C61"/>
    <w:rsid w:val="00044F7C"/>
    <w:rsid w:val="0004545F"/>
    <w:rsid w:val="00045A88"/>
    <w:rsid w:val="000509C6"/>
    <w:rsid w:val="000511CC"/>
    <w:rsid w:val="000534B5"/>
    <w:rsid w:val="00056538"/>
    <w:rsid w:val="00056CD0"/>
    <w:rsid w:val="00062AA8"/>
    <w:rsid w:val="000639BC"/>
    <w:rsid w:val="000648CA"/>
    <w:rsid w:val="00064F64"/>
    <w:rsid w:val="00066A0F"/>
    <w:rsid w:val="0007651D"/>
    <w:rsid w:val="00076CE3"/>
    <w:rsid w:val="00081305"/>
    <w:rsid w:val="00084223"/>
    <w:rsid w:val="00086C76"/>
    <w:rsid w:val="000942D9"/>
    <w:rsid w:val="00096A1A"/>
    <w:rsid w:val="000A41E3"/>
    <w:rsid w:val="000A50A1"/>
    <w:rsid w:val="000A6302"/>
    <w:rsid w:val="000A6348"/>
    <w:rsid w:val="000A66E7"/>
    <w:rsid w:val="000B0054"/>
    <w:rsid w:val="000B1040"/>
    <w:rsid w:val="000B2BF4"/>
    <w:rsid w:val="000B4508"/>
    <w:rsid w:val="000B4E91"/>
    <w:rsid w:val="000B7A27"/>
    <w:rsid w:val="000C2C40"/>
    <w:rsid w:val="000C30C7"/>
    <w:rsid w:val="000C6A17"/>
    <w:rsid w:val="000C79D9"/>
    <w:rsid w:val="000D1EDA"/>
    <w:rsid w:val="000D41CA"/>
    <w:rsid w:val="000D4868"/>
    <w:rsid w:val="000D48EC"/>
    <w:rsid w:val="000D666A"/>
    <w:rsid w:val="000D6D3C"/>
    <w:rsid w:val="000D70E9"/>
    <w:rsid w:val="000E1B52"/>
    <w:rsid w:val="000E2F84"/>
    <w:rsid w:val="000E368C"/>
    <w:rsid w:val="000E4E03"/>
    <w:rsid w:val="000E6116"/>
    <w:rsid w:val="000F1468"/>
    <w:rsid w:val="000F2712"/>
    <w:rsid w:val="000F3696"/>
    <w:rsid w:val="000F3AA9"/>
    <w:rsid w:val="000F5FC5"/>
    <w:rsid w:val="001028C6"/>
    <w:rsid w:val="00106A41"/>
    <w:rsid w:val="0010757F"/>
    <w:rsid w:val="00111F9F"/>
    <w:rsid w:val="001134E2"/>
    <w:rsid w:val="001166BE"/>
    <w:rsid w:val="00117941"/>
    <w:rsid w:val="001214B4"/>
    <w:rsid w:val="00122D49"/>
    <w:rsid w:val="00123A7C"/>
    <w:rsid w:val="00124490"/>
    <w:rsid w:val="0012549C"/>
    <w:rsid w:val="00125D57"/>
    <w:rsid w:val="001306A6"/>
    <w:rsid w:val="001314A1"/>
    <w:rsid w:val="00131A63"/>
    <w:rsid w:val="00141213"/>
    <w:rsid w:val="00141959"/>
    <w:rsid w:val="001433BA"/>
    <w:rsid w:val="00146DE5"/>
    <w:rsid w:val="001527D7"/>
    <w:rsid w:val="00153588"/>
    <w:rsid w:val="00153F19"/>
    <w:rsid w:val="001545A7"/>
    <w:rsid w:val="00155594"/>
    <w:rsid w:val="00160A4A"/>
    <w:rsid w:val="001625C8"/>
    <w:rsid w:val="0016279C"/>
    <w:rsid w:val="0016553E"/>
    <w:rsid w:val="00170359"/>
    <w:rsid w:val="00171FA8"/>
    <w:rsid w:val="001756AB"/>
    <w:rsid w:val="0017699C"/>
    <w:rsid w:val="00181283"/>
    <w:rsid w:val="00181C5F"/>
    <w:rsid w:val="00183ED3"/>
    <w:rsid w:val="001850C2"/>
    <w:rsid w:val="00185B2E"/>
    <w:rsid w:val="00186C59"/>
    <w:rsid w:val="00187794"/>
    <w:rsid w:val="00187A9D"/>
    <w:rsid w:val="00190106"/>
    <w:rsid w:val="00191B43"/>
    <w:rsid w:val="00193003"/>
    <w:rsid w:val="0019715A"/>
    <w:rsid w:val="001973AB"/>
    <w:rsid w:val="00197571"/>
    <w:rsid w:val="00197D3D"/>
    <w:rsid w:val="001A03B1"/>
    <w:rsid w:val="001A187D"/>
    <w:rsid w:val="001A3308"/>
    <w:rsid w:val="001A3EDE"/>
    <w:rsid w:val="001A59E4"/>
    <w:rsid w:val="001B280E"/>
    <w:rsid w:val="001B3983"/>
    <w:rsid w:val="001B4781"/>
    <w:rsid w:val="001B5A88"/>
    <w:rsid w:val="001B6F3E"/>
    <w:rsid w:val="001B6FAF"/>
    <w:rsid w:val="001B7945"/>
    <w:rsid w:val="001C1DA5"/>
    <w:rsid w:val="001C20CA"/>
    <w:rsid w:val="001C2BBC"/>
    <w:rsid w:val="001C39E9"/>
    <w:rsid w:val="001C6617"/>
    <w:rsid w:val="001D1BB6"/>
    <w:rsid w:val="001D259B"/>
    <w:rsid w:val="001D2EC1"/>
    <w:rsid w:val="001D5C71"/>
    <w:rsid w:val="001D6C8A"/>
    <w:rsid w:val="001E011E"/>
    <w:rsid w:val="001E061A"/>
    <w:rsid w:val="001E37E4"/>
    <w:rsid w:val="001E4213"/>
    <w:rsid w:val="001E4BE6"/>
    <w:rsid w:val="001F0061"/>
    <w:rsid w:val="001F2ED8"/>
    <w:rsid w:val="001F3272"/>
    <w:rsid w:val="001F36CB"/>
    <w:rsid w:val="001F5241"/>
    <w:rsid w:val="00201DB0"/>
    <w:rsid w:val="00203388"/>
    <w:rsid w:val="0020411A"/>
    <w:rsid w:val="00206DA7"/>
    <w:rsid w:val="00212314"/>
    <w:rsid w:val="00216079"/>
    <w:rsid w:val="00220726"/>
    <w:rsid w:val="0022182A"/>
    <w:rsid w:val="00222B9E"/>
    <w:rsid w:val="00224FD1"/>
    <w:rsid w:val="00226CBC"/>
    <w:rsid w:val="00232705"/>
    <w:rsid w:val="002348CF"/>
    <w:rsid w:val="00235A0D"/>
    <w:rsid w:val="00240528"/>
    <w:rsid w:val="00240590"/>
    <w:rsid w:val="002432DF"/>
    <w:rsid w:val="002436BB"/>
    <w:rsid w:val="0024567E"/>
    <w:rsid w:val="002459BC"/>
    <w:rsid w:val="0024685C"/>
    <w:rsid w:val="002476A4"/>
    <w:rsid w:val="00247757"/>
    <w:rsid w:val="0025180C"/>
    <w:rsid w:val="00253D5A"/>
    <w:rsid w:val="00254288"/>
    <w:rsid w:val="0025510D"/>
    <w:rsid w:val="00255990"/>
    <w:rsid w:val="00256377"/>
    <w:rsid w:val="002622FF"/>
    <w:rsid w:val="002625EC"/>
    <w:rsid w:val="0026406D"/>
    <w:rsid w:val="0026510D"/>
    <w:rsid w:val="0026566D"/>
    <w:rsid w:val="002659E4"/>
    <w:rsid w:val="00267E79"/>
    <w:rsid w:val="00270D6E"/>
    <w:rsid w:val="00271933"/>
    <w:rsid w:val="002724F8"/>
    <w:rsid w:val="00273DB9"/>
    <w:rsid w:val="00280C66"/>
    <w:rsid w:val="0028135E"/>
    <w:rsid w:val="0028340A"/>
    <w:rsid w:val="002842CD"/>
    <w:rsid w:val="00286813"/>
    <w:rsid w:val="00290AE8"/>
    <w:rsid w:val="002920EC"/>
    <w:rsid w:val="00293F8D"/>
    <w:rsid w:val="00294B0D"/>
    <w:rsid w:val="002960B5"/>
    <w:rsid w:val="00296123"/>
    <w:rsid w:val="0029663E"/>
    <w:rsid w:val="002A5B3F"/>
    <w:rsid w:val="002B026D"/>
    <w:rsid w:val="002B1560"/>
    <w:rsid w:val="002B27E5"/>
    <w:rsid w:val="002B2ADC"/>
    <w:rsid w:val="002B3A8B"/>
    <w:rsid w:val="002B4D5F"/>
    <w:rsid w:val="002B536C"/>
    <w:rsid w:val="002C1392"/>
    <w:rsid w:val="002C39C7"/>
    <w:rsid w:val="002C4947"/>
    <w:rsid w:val="002C7C2C"/>
    <w:rsid w:val="002D2341"/>
    <w:rsid w:val="002D3D23"/>
    <w:rsid w:val="002D443E"/>
    <w:rsid w:val="002E2080"/>
    <w:rsid w:val="002F0252"/>
    <w:rsid w:val="002F2A03"/>
    <w:rsid w:val="002F3FEF"/>
    <w:rsid w:val="002F7BB2"/>
    <w:rsid w:val="00300181"/>
    <w:rsid w:val="00301F8B"/>
    <w:rsid w:val="0030635E"/>
    <w:rsid w:val="0030638A"/>
    <w:rsid w:val="003064B1"/>
    <w:rsid w:val="00307A1A"/>
    <w:rsid w:val="00311C42"/>
    <w:rsid w:val="00316C47"/>
    <w:rsid w:val="00317376"/>
    <w:rsid w:val="00317769"/>
    <w:rsid w:val="00317872"/>
    <w:rsid w:val="00321B52"/>
    <w:rsid w:val="003244A7"/>
    <w:rsid w:val="00324C6D"/>
    <w:rsid w:val="003262E1"/>
    <w:rsid w:val="00327765"/>
    <w:rsid w:val="0033099A"/>
    <w:rsid w:val="00331BED"/>
    <w:rsid w:val="00331EB3"/>
    <w:rsid w:val="00332C72"/>
    <w:rsid w:val="003355C6"/>
    <w:rsid w:val="0033780C"/>
    <w:rsid w:val="00342034"/>
    <w:rsid w:val="003445EC"/>
    <w:rsid w:val="003502AE"/>
    <w:rsid w:val="00351301"/>
    <w:rsid w:val="00351373"/>
    <w:rsid w:val="00355E21"/>
    <w:rsid w:val="00357746"/>
    <w:rsid w:val="00360545"/>
    <w:rsid w:val="003617FC"/>
    <w:rsid w:val="00362FBF"/>
    <w:rsid w:val="00365832"/>
    <w:rsid w:val="0036672E"/>
    <w:rsid w:val="00370B20"/>
    <w:rsid w:val="0037172E"/>
    <w:rsid w:val="003721C5"/>
    <w:rsid w:val="00374CCB"/>
    <w:rsid w:val="00374E24"/>
    <w:rsid w:val="003753CD"/>
    <w:rsid w:val="003779EE"/>
    <w:rsid w:val="00382563"/>
    <w:rsid w:val="00382D93"/>
    <w:rsid w:val="00383033"/>
    <w:rsid w:val="003833B3"/>
    <w:rsid w:val="00383CD5"/>
    <w:rsid w:val="00386372"/>
    <w:rsid w:val="0038797C"/>
    <w:rsid w:val="003879E8"/>
    <w:rsid w:val="00390C71"/>
    <w:rsid w:val="003911D0"/>
    <w:rsid w:val="00391CCB"/>
    <w:rsid w:val="003956E0"/>
    <w:rsid w:val="003967EA"/>
    <w:rsid w:val="003968AF"/>
    <w:rsid w:val="003A0038"/>
    <w:rsid w:val="003A022A"/>
    <w:rsid w:val="003A0B70"/>
    <w:rsid w:val="003A11E2"/>
    <w:rsid w:val="003A175E"/>
    <w:rsid w:val="003A265A"/>
    <w:rsid w:val="003A2CEB"/>
    <w:rsid w:val="003A4141"/>
    <w:rsid w:val="003A50A8"/>
    <w:rsid w:val="003B0FFD"/>
    <w:rsid w:val="003B1162"/>
    <w:rsid w:val="003B12CF"/>
    <w:rsid w:val="003B3397"/>
    <w:rsid w:val="003B43E1"/>
    <w:rsid w:val="003B45D3"/>
    <w:rsid w:val="003B5A16"/>
    <w:rsid w:val="003B5C4C"/>
    <w:rsid w:val="003C1062"/>
    <w:rsid w:val="003C31E9"/>
    <w:rsid w:val="003C3357"/>
    <w:rsid w:val="003C4980"/>
    <w:rsid w:val="003C69A3"/>
    <w:rsid w:val="003D07BA"/>
    <w:rsid w:val="003D1AC2"/>
    <w:rsid w:val="003D1E5E"/>
    <w:rsid w:val="003D3F0B"/>
    <w:rsid w:val="003D45B7"/>
    <w:rsid w:val="003D56BC"/>
    <w:rsid w:val="003D6A50"/>
    <w:rsid w:val="003D6C60"/>
    <w:rsid w:val="003F13D1"/>
    <w:rsid w:val="003F220A"/>
    <w:rsid w:val="003F33E4"/>
    <w:rsid w:val="003F3EDF"/>
    <w:rsid w:val="003F6E91"/>
    <w:rsid w:val="003F7EDA"/>
    <w:rsid w:val="00402DAA"/>
    <w:rsid w:val="00405B41"/>
    <w:rsid w:val="00405C90"/>
    <w:rsid w:val="00406312"/>
    <w:rsid w:val="004078C9"/>
    <w:rsid w:val="0041163E"/>
    <w:rsid w:val="00415084"/>
    <w:rsid w:val="00416434"/>
    <w:rsid w:val="0042210D"/>
    <w:rsid w:val="004227AC"/>
    <w:rsid w:val="00423F78"/>
    <w:rsid w:val="004244AD"/>
    <w:rsid w:val="004271D2"/>
    <w:rsid w:val="004344F7"/>
    <w:rsid w:val="004361F4"/>
    <w:rsid w:val="004377ED"/>
    <w:rsid w:val="00437FE0"/>
    <w:rsid w:val="004407B7"/>
    <w:rsid w:val="0044160E"/>
    <w:rsid w:val="00442380"/>
    <w:rsid w:val="00445941"/>
    <w:rsid w:val="00447719"/>
    <w:rsid w:val="00452239"/>
    <w:rsid w:val="0045295D"/>
    <w:rsid w:val="00454936"/>
    <w:rsid w:val="004562E8"/>
    <w:rsid w:val="0045791F"/>
    <w:rsid w:val="00464817"/>
    <w:rsid w:val="004667E3"/>
    <w:rsid w:val="00467C87"/>
    <w:rsid w:val="004758D3"/>
    <w:rsid w:val="00482922"/>
    <w:rsid w:val="004847DA"/>
    <w:rsid w:val="00486711"/>
    <w:rsid w:val="00492F19"/>
    <w:rsid w:val="00496814"/>
    <w:rsid w:val="00496EA2"/>
    <w:rsid w:val="00497BF5"/>
    <w:rsid w:val="004A1165"/>
    <w:rsid w:val="004A30DF"/>
    <w:rsid w:val="004A35E0"/>
    <w:rsid w:val="004B4319"/>
    <w:rsid w:val="004B4913"/>
    <w:rsid w:val="004B7A02"/>
    <w:rsid w:val="004B7E39"/>
    <w:rsid w:val="004C03FA"/>
    <w:rsid w:val="004C1401"/>
    <w:rsid w:val="004C3021"/>
    <w:rsid w:val="004C36DE"/>
    <w:rsid w:val="004C4652"/>
    <w:rsid w:val="004C5688"/>
    <w:rsid w:val="004C5738"/>
    <w:rsid w:val="004C5B6A"/>
    <w:rsid w:val="004D0E9C"/>
    <w:rsid w:val="004D201F"/>
    <w:rsid w:val="004D215B"/>
    <w:rsid w:val="004D3DAC"/>
    <w:rsid w:val="004D56A6"/>
    <w:rsid w:val="004D6A8E"/>
    <w:rsid w:val="004E0629"/>
    <w:rsid w:val="004E073F"/>
    <w:rsid w:val="004E0CD1"/>
    <w:rsid w:val="004E1AF7"/>
    <w:rsid w:val="004E46E1"/>
    <w:rsid w:val="004E509C"/>
    <w:rsid w:val="004E75CE"/>
    <w:rsid w:val="004F2D9F"/>
    <w:rsid w:val="004F34DB"/>
    <w:rsid w:val="004F3B19"/>
    <w:rsid w:val="004F76B6"/>
    <w:rsid w:val="00502D36"/>
    <w:rsid w:val="00503DF8"/>
    <w:rsid w:val="005041B4"/>
    <w:rsid w:val="005071FB"/>
    <w:rsid w:val="00510CAC"/>
    <w:rsid w:val="00511D8D"/>
    <w:rsid w:val="0051280A"/>
    <w:rsid w:val="00514A4F"/>
    <w:rsid w:val="00520E0E"/>
    <w:rsid w:val="00522D21"/>
    <w:rsid w:val="00522F31"/>
    <w:rsid w:val="00523E64"/>
    <w:rsid w:val="00524941"/>
    <w:rsid w:val="0052550C"/>
    <w:rsid w:val="00525B17"/>
    <w:rsid w:val="00527BA4"/>
    <w:rsid w:val="005301BE"/>
    <w:rsid w:val="0053261B"/>
    <w:rsid w:val="005339E6"/>
    <w:rsid w:val="00533E32"/>
    <w:rsid w:val="005375EC"/>
    <w:rsid w:val="00541568"/>
    <w:rsid w:val="00541938"/>
    <w:rsid w:val="00542302"/>
    <w:rsid w:val="00544667"/>
    <w:rsid w:val="00547C80"/>
    <w:rsid w:val="00551642"/>
    <w:rsid w:val="00553270"/>
    <w:rsid w:val="005612D3"/>
    <w:rsid w:val="00570A1F"/>
    <w:rsid w:val="00575865"/>
    <w:rsid w:val="00576864"/>
    <w:rsid w:val="00576EC6"/>
    <w:rsid w:val="005778E0"/>
    <w:rsid w:val="00577A77"/>
    <w:rsid w:val="0058168D"/>
    <w:rsid w:val="0058177F"/>
    <w:rsid w:val="00583736"/>
    <w:rsid w:val="00587E1E"/>
    <w:rsid w:val="00591A18"/>
    <w:rsid w:val="00591BBD"/>
    <w:rsid w:val="00591CA8"/>
    <w:rsid w:val="00592AA6"/>
    <w:rsid w:val="0059730C"/>
    <w:rsid w:val="005A64E1"/>
    <w:rsid w:val="005B0728"/>
    <w:rsid w:val="005C0ED8"/>
    <w:rsid w:val="005C1689"/>
    <w:rsid w:val="005C297B"/>
    <w:rsid w:val="005C2D18"/>
    <w:rsid w:val="005C2ECA"/>
    <w:rsid w:val="005C4F7C"/>
    <w:rsid w:val="005C6C1D"/>
    <w:rsid w:val="005C6FBA"/>
    <w:rsid w:val="005D412B"/>
    <w:rsid w:val="005D7374"/>
    <w:rsid w:val="005D7A3A"/>
    <w:rsid w:val="005E279E"/>
    <w:rsid w:val="005E2BBC"/>
    <w:rsid w:val="005E2F38"/>
    <w:rsid w:val="005E3C21"/>
    <w:rsid w:val="005E4519"/>
    <w:rsid w:val="005E4752"/>
    <w:rsid w:val="005E6705"/>
    <w:rsid w:val="005E6CF4"/>
    <w:rsid w:val="005E7509"/>
    <w:rsid w:val="005F3BFD"/>
    <w:rsid w:val="005F4333"/>
    <w:rsid w:val="005F56FD"/>
    <w:rsid w:val="005F6D0C"/>
    <w:rsid w:val="006001EE"/>
    <w:rsid w:val="00600EF7"/>
    <w:rsid w:val="006036EB"/>
    <w:rsid w:val="00604334"/>
    <w:rsid w:val="006044F1"/>
    <w:rsid w:val="00604DC3"/>
    <w:rsid w:val="0060538A"/>
    <w:rsid w:val="00612519"/>
    <w:rsid w:val="0061326A"/>
    <w:rsid w:val="0061421B"/>
    <w:rsid w:val="0061567D"/>
    <w:rsid w:val="00620548"/>
    <w:rsid w:val="006262B4"/>
    <w:rsid w:val="00627BD9"/>
    <w:rsid w:val="006377AF"/>
    <w:rsid w:val="00640797"/>
    <w:rsid w:val="00642232"/>
    <w:rsid w:val="0064287D"/>
    <w:rsid w:val="00645A3E"/>
    <w:rsid w:val="00645E6A"/>
    <w:rsid w:val="0064602D"/>
    <w:rsid w:val="0065282E"/>
    <w:rsid w:val="00655ED9"/>
    <w:rsid w:val="0065651F"/>
    <w:rsid w:val="00657D3D"/>
    <w:rsid w:val="0066070D"/>
    <w:rsid w:val="006611CE"/>
    <w:rsid w:val="006619AF"/>
    <w:rsid w:val="00661AB3"/>
    <w:rsid w:val="0066336F"/>
    <w:rsid w:val="006645A2"/>
    <w:rsid w:val="00664D0C"/>
    <w:rsid w:val="00666B12"/>
    <w:rsid w:val="00667DC0"/>
    <w:rsid w:val="00667FB5"/>
    <w:rsid w:val="00671643"/>
    <w:rsid w:val="00671AA3"/>
    <w:rsid w:val="006742E8"/>
    <w:rsid w:val="00676A2E"/>
    <w:rsid w:val="00680768"/>
    <w:rsid w:val="00687F8A"/>
    <w:rsid w:val="00690BC6"/>
    <w:rsid w:val="00690D4A"/>
    <w:rsid w:val="00690E0F"/>
    <w:rsid w:val="00692D84"/>
    <w:rsid w:val="00694F37"/>
    <w:rsid w:val="00697428"/>
    <w:rsid w:val="006A4EFD"/>
    <w:rsid w:val="006A5977"/>
    <w:rsid w:val="006A6374"/>
    <w:rsid w:val="006B13CE"/>
    <w:rsid w:val="006B5794"/>
    <w:rsid w:val="006B6D34"/>
    <w:rsid w:val="006C14AB"/>
    <w:rsid w:val="006C1739"/>
    <w:rsid w:val="006C18E4"/>
    <w:rsid w:val="006C1F25"/>
    <w:rsid w:val="006C2A4E"/>
    <w:rsid w:val="006C3170"/>
    <w:rsid w:val="006C3353"/>
    <w:rsid w:val="006C3897"/>
    <w:rsid w:val="006D083D"/>
    <w:rsid w:val="006D2A3A"/>
    <w:rsid w:val="006D4ECC"/>
    <w:rsid w:val="006D74F1"/>
    <w:rsid w:val="006E0CAC"/>
    <w:rsid w:val="006E0EB1"/>
    <w:rsid w:val="006E1452"/>
    <w:rsid w:val="006E36FD"/>
    <w:rsid w:val="006E3833"/>
    <w:rsid w:val="006E44F3"/>
    <w:rsid w:val="006E485A"/>
    <w:rsid w:val="006E5D78"/>
    <w:rsid w:val="006F0A3C"/>
    <w:rsid w:val="006F0D8C"/>
    <w:rsid w:val="006F2918"/>
    <w:rsid w:val="006F3501"/>
    <w:rsid w:val="006F4B8F"/>
    <w:rsid w:val="006F568D"/>
    <w:rsid w:val="006F614B"/>
    <w:rsid w:val="006F6411"/>
    <w:rsid w:val="006F704D"/>
    <w:rsid w:val="006F71DC"/>
    <w:rsid w:val="006F7C58"/>
    <w:rsid w:val="00700E25"/>
    <w:rsid w:val="00703E10"/>
    <w:rsid w:val="007058D3"/>
    <w:rsid w:val="007126AB"/>
    <w:rsid w:val="007130DA"/>
    <w:rsid w:val="0071559A"/>
    <w:rsid w:val="0072046B"/>
    <w:rsid w:val="0072069C"/>
    <w:rsid w:val="007222D4"/>
    <w:rsid w:val="0072618C"/>
    <w:rsid w:val="0072713E"/>
    <w:rsid w:val="00734F3B"/>
    <w:rsid w:val="00735384"/>
    <w:rsid w:val="00735547"/>
    <w:rsid w:val="00736485"/>
    <w:rsid w:val="007423D9"/>
    <w:rsid w:val="007423F4"/>
    <w:rsid w:val="00742B4A"/>
    <w:rsid w:val="00745197"/>
    <w:rsid w:val="00745332"/>
    <w:rsid w:val="0074676E"/>
    <w:rsid w:val="00747ADB"/>
    <w:rsid w:val="00751366"/>
    <w:rsid w:val="007522E6"/>
    <w:rsid w:val="00755141"/>
    <w:rsid w:val="00755539"/>
    <w:rsid w:val="00755588"/>
    <w:rsid w:val="007564E9"/>
    <w:rsid w:val="007611D7"/>
    <w:rsid w:val="007612C0"/>
    <w:rsid w:val="007639BC"/>
    <w:rsid w:val="00764000"/>
    <w:rsid w:val="00764B8C"/>
    <w:rsid w:val="00765AA2"/>
    <w:rsid w:val="0076677D"/>
    <w:rsid w:val="00766C52"/>
    <w:rsid w:val="00770B1A"/>
    <w:rsid w:val="00771DB1"/>
    <w:rsid w:val="00772011"/>
    <w:rsid w:val="00773FD7"/>
    <w:rsid w:val="00775FC6"/>
    <w:rsid w:val="00776BE1"/>
    <w:rsid w:val="007818B3"/>
    <w:rsid w:val="0078192E"/>
    <w:rsid w:val="007834FE"/>
    <w:rsid w:val="00786C9F"/>
    <w:rsid w:val="00792383"/>
    <w:rsid w:val="00795261"/>
    <w:rsid w:val="00795C72"/>
    <w:rsid w:val="00796291"/>
    <w:rsid w:val="007A0DFC"/>
    <w:rsid w:val="007A399D"/>
    <w:rsid w:val="007A42BE"/>
    <w:rsid w:val="007A6CE5"/>
    <w:rsid w:val="007A7251"/>
    <w:rsid w:val="007A76DC"/>
    <w:rsid w:val="007B2421"/>
    <w:rsid w:val="007B4C39"/>
    <w:rsid w:val="007B5348"/>
    <w:rsid w:val="007B7159"/>
    <w:rsid w:val="007C1A9B"/>
    <w:rsid w:val="007C4E9C"/>
    <w:rsid w:val="007C6AB5"/>
    <w:rsid w:val="007C6AD9"/>
    <w:rsid w:val="007C71CD"/>
    <w:rsid w:val="007D1C86"/>
    <w:rsid w:val="007D1E52"/>
    <w:rsid w:val="007D1ECA"/>
    <w:rsid w:val="007D6C3E"/>
    <w:rsid w:val="007D7139"/>
    <w:rsid w:val="007E04C6"/>
    <w:rsid w:val="007E192F"/>
    <w:rsid w:val="007E234D"/>
    <w:rsid w:val="007E261A"/>
    <w:rsid w:val="007E2854"/>
    <w:rsid w:val="007E3F4D"/>
    <w:rsid w:val="007E639B"/>
    <w:rsid w:val="007E6767"/>
    <w:rsid w:val="007E7373"/>
    <w:rsid w:val="007E78A9"/>
    <w:rsid w:val="007F0784"/>
    <w:rsid w:val="007F1637"/>
    <w:rsid w:val="007F3D67"/>
    <w:rsid w:val="007F63C8"/>
    <w:rsid w:val="007F6D8D"/>
    <w:rsid w:val="007F764F"/>
    <w:rsid w:val="007F7D2B"/>
    <w:rsid w:val="00801F2E"/>
    <w:rsid w:val="00803B73"/>
    <w:rsid w:val="00803BAF"/>
    <w:rsid w:val="0081037B"/>
    <w:rsid w:val="00810E86"/>
    <w:rsid w:val="0081171B"/>
    <w:rsid w:val="00811EA6"/>
    <w:rsid w:val="00813827"/>
    <w:rsid w:val="00815703"/>
    <w:rsid w:val="00823334"/>
    <w:rsid w:val="00823392"/>
    <w:rsid w:val="00825BD0"/>
    <w:rsid w:val="00826601"/>
    <w:rsid w:val="008279EE"/>
    <w:rsid w:val="00833242"/>
    <w:rsid w:val="00836677"/>
    <w:rsid w:val="00836FD4"/>
    <w:rsid w:val="00840EFC"/>
    <w:rsid w:val="00841EBE"/>
    <w:rsid w:val="008429CD"/>
    <w:rsid w:val="00842E87"/>
    <w:rsid w:val="00842EC8"/>
    <w:rsid w:val="00843312"/>
    <w:rsid w:val="008436BE"/>
    <w:rsid w:val="00844D44"/>
    <w:rsid w:val="00846E20"/>
    <w:rsid w:val="00847B82"/>
    <w:rsid w:val="008523D4"/>
    <w:rsid w:val="0085348E"/>
    <w:rsid w:val="008569D5"/>
    <w:rsid w:val="00864B06"/>
    <w:rsid w:val="00866C7C"/>
    <w:rsid w:val="00873D60"/>
    <w:rsid w:val="008802EC"/>
    <w:rsid w:val="00891389"/>
    <w:rsid w:val="00891F18"/>
    <w:rsid w:val="00892840"/>
    <w:rsid w:val="00893E3B"/>
    <w:rsid w:val="0089446D"/>
    <w:rsid w:val="008945B3"/>
    <w:rsid w:val="0089574D"/>
    <w:rsid w:val="00897E14"/>
    <w:rsid w:val="008A1B08"/>
    <w:rsid w:val="008A3FD6"/>
    <w:rsid w:val="008A5250"/>
    <w:rsid w:val="008A7B99"/>
    <w:rsid w:val="008B1E6E"/>
    <w:rsid w:val="008B200A"/>
    <w:rsid w:val="008B41E6"/>
    <w:rsid w:val="008B67E1"/>
    <w:rsid w:val="008B7A32"/>
    <w:rsid w:val="008C2ABD"/>
    <w:rsid w:val="008C3578"/>
    <w:rsid w:val="008C37ED"/>
    <w:rsid w:val="008C6F1C"/>
    <w:rsid w:val="008C74C8"/>
    <w:rsid w:val="008C76E1"/>
    <w:rsid w:val="008D2015"/>
    <w:rsid w:val="008D2A82"/>
    <w:rsid w:val="008D4A07"/>
    <w:rsid w:val="008D5362"/>
    <w:rsid w:val="008D7FC9"/>
    <w:rsid w:val="008E05AF"/>
    <w:rsid w:val="008E0612"/>
    <w:rsid w:val="008E4F5F"/>
    <w:rsid w:val="008E5A4E"/>
    <w:rsid w:val="008F04DD"/>
    <w:rsid w:val="008F210B"/>
    <w:rsid w:val="008F250C"/>
    <w:rsid w:val="008F41B6"/>
    <w:rsid w:val="008F75C5"/>
    <w:rsid w:val="009002A6"/>
    <w:rsid w:val="00900A98"/>
    <w:rsid w:val="00901724"/>
    <w:rsid w:val="0090622A"/>
    <w:rsid w:val="0091001F"/>
    <w:rsid w:val="00912754"/>
    <w:rsid w:val="00913FB5"/>
    <w:rsid w:val="009150ED"/>
    <w:rsid w:val="00915F61"/>
    <w:rsid w:val="00915F70"/>
    <w:rsid w:val="009209A2"/>
    <w:rsid w:val="00920CFE"/>
    <w:rsid w:val="00920F8E"/>
    <w:rsid w:val="009220D9"/>
    <w:rsid w:val="0092440B"/>
    <w:rsid w:val="00924457"/>
    <w:rsid w:val="00924B60"/>
    <w:rsid w:val="00926055"/>
    <w:rsid w:val="009274A0"/>
    <w:rsid w:val="00930E58"/>
    <w:rsid w:val="0093267E"/>
    <w:rsid w:val="00934FB5"/>
    <w:rsid w:val="00937392"/>
    <w:rsid w:val="00943382"/>
    <w:rsid w:val="00944D03"/>
    <w:rsid w:val="00945480"/>
    <w:rsid w:val="00947BFC"/>
    <w:rsid w:val="00952773"/>
    <w:rsid w:val="00953742"/>
    <w:rsid w:val="0095395F"/>
    <w:rsid w:val="009559A9"/>
    <w:rsid w:val="00971B98"/>
    <w:rsid w:val="009721C3"/>
    <w:rsid w:val="00972E25"/>
    <w:rsid w:val="009746DC"/>
    <w:rsid w:val="00974D35"/>
    <w:rsid w:val="00980517"/>
    <w:rsid w:val="0098062B"/>
    <w:rsid w:val="00983DD0"/>
    <w:rsid w:val="00985105"/>
    <w:rsid w:val="00985C0A"/>
    <w:rsid w:val="0098673F"/>
    <w:rsid w:val="00994687"/>
    <w:rsid w:val="009969A3"/>
    <w:rsid w:val="00997499"/>
    <w:rsid w:val="0099779D"/>
    <w:rsid w:val="00997B60"/>
    <w:rsid w:val="009A066A"/>
    <w:rsid w:val="009A1A64"/>
    <w:rsid w:val="009A2EF3"/>
    <w:rsid w:val="009A48C3"/>
    <w:rsid w:val="009B05B9"/>
    <w:rsid w:val="009B1A81"/>
    <w:rsid w:val="009B2727"/>
    <w:rsid w:val="009B2E34"/>
    <w:rsid w:val="009B33E2"/>
    <w:rsid w:val="009B4521"/>
    <w:rsid w:val="009B528C"/>
    <w:rsid w:val="009B581A"/>
    <w:rsid w:val="009B64F5"/>
    <w:rsid w:val="009B67F5"/>
    <w:rsid w:val="009C29B5"/>
    <w:rsid w:val="009C3392"/>
    <w:rsid w:val="009C40E9"/>
    <w:rsid w:val="009C6072"/>
    <w:rsid w:val="009C6C28"/>
    <w:rsid w:val="009D1ECE"/>
    <w:rsid w:val="009D25B9"/>
    <w:rsid w:val="009D2E0B"/>
    <w:rsid w:val="009D3BA3"/>
    <w:rsid w:val="009D636C"/>
    <w:rsid w:val="009D7C64"/>
    <w:rsid w:val="009E1B15"/>
    <w:rsid w:val="009E2BC8"/>
    <w:rsid w:val="009E33E5"/>
    <w:rsid w:val="009F23C6"/>
    <w:rsid w:val="009F498D"/>
    <w:rsid w:val="00A030F2"/>
    <w:rsid w:val="00A039F0"/>
    <w:rsid w:val="00A04319"/>
    <w:rsid w:val="00A10546"/>
    <w:rsid w:val="00A10EA8"/>
    <w:rsid w:val="00A10EF5"/>
    <w:rsid w:val="00A1183E"/>
    <w:rsid w:val="00A15AE1"/>
    <w:rsid w:val="00A216B5"/>
    <w:rsid w:val="00A21C9C"/>
    <w:rsid w:val="00A275F1"/>
    <w:rsid w:val="00A31619"/>
    <w:rsid w:val="00A3719C"/>
    <w:rsid w:val="00A37687"/>
    <w:rsid w:val="00A37728"/>
    <w:rsid w:val="00A46E60"/>
    <w:rsid w:val="00A50982"/>
    <w:rsid w:val="00A51E23"/>
    <w:rsid w:val="00A527C4"/>
    <w:rsid w:val="00A5566F"/>
    <w:rsid w:val="00A55F27"/>
    <w:rsid w:val="00A55F63"/>
    <w:rsid w:val="00A568D0"/>
    <w:rsid w:val="00A57772"/>
    <w:rsid w:val="00A60B9C"/>
    <w:rsid w:val="00A6248A"/>
    <w:rsid w:val="00A6352A"/>
    <w:rsid w:val="00A64500"/>
    <w:rsid w:val="00A64E47"/>
    <w:rsid w:val="00A66FF9"/>
    <w:rsid w:val="00A6715B"/>
    <w:rsid w:val="00A715BF"/>
    <w:rsid w:val="00A73819"/>
    <w:rsid w:val="00A7686C"/>
    <w:rsid w:val="00A8006F"/>
    <w:rsid w:val="00A82CF5"/>
    <w:rsid w:val="00A83E09"/>
    <w:rsid w:val="00A8494E"/>
    <w:rsid w:val="00A84CC9"/>
    <w:rsid w:val="00A84E81"/>
    <w:rsid w:val="00A90416"/>
    <w:rsid w:val="00A916A2"/>
    <w:rsid w:val="00A938D2"/>
    <w:rsid w:val="00A94F62"/>
    <w:rsid w:val="00A960A2"/>
    <w:rsid w:val="00AA3443"/>
    <w:rsid w:val="00AA633D"/>
    <w:rsid w:val="00AB047F"/>
    <w:rsid w:val="00AB10EF"/>
    <w:rsid w:val="00AB54BE"/>
    <w:rsid w:val="00AB78C7"/>
    <w:rsid w:val="00AC0F23"/>
    <w:rsid w:val="00AC3F4F"/>
    <w:rsid w:val="00AC41DD"/>
    <w:rsid w:val="00AC5E9F"/>
    <w:rsid w:val="00AC6018"/>
    <w:rsid w:val="00AD3DE6"/>
    <w:rsid w:val="00AD56CA"/>
    <w:rsid w:val="00AD57E0"/>
    <w:rsid w:val="00AD68F5"/>
    <w:rsid w:val="00AD765C"/>
    <w:rsid w:val="00AE080D"/>
    <w:rsid w:val="00AF1424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292C"/>
    <w:rsid w:val="00B1398D"/>
    <w:rsid w:val="00B139D0"/>
    <w:rsid w:val="00B153C4"/>
    <w:rsid w:val="00B159B0"/>
    <w:rsid w:val="00B15F9D"/>
    <w:rsid w:val="00B2032C"/>
    <w:rsid w:val="00B24556"/>
    <w:rsid w:val="00B253B8"/>
    <w:rsid w:val="00B260AC"/>
    <w:rsid w:val="00B266F1"/>
    <w:rsid w:val="00B302A3"/>
    <w:rsid w:val="00B315F7"/>
    <w:rsid w:val="00B32FDF"/>
    <w:rsid w:val="00B33A91"/>
    <w:rsid w:val="00B35897"/>
    <w:rsid w:val="00B35A15"/>
    <w:rsid w:val="00B40868"/>
    <w:rsid w:val="00B42491"/>
    <w:rsid w:val="00B44208"/>
    <w:rsid w:val="00B44A8F"/>
    <w:rsid w:val="00B461BD"/>
    <w:rsid w:val="00B541E7"/>
    <w:rsid w:val="00B57555"/>
    <w:rsid w:val="00B61DF2"/>
    <w:rsid w:val="00B63C2B"/>
    <w:rsid w:val="00B65107"/>
    <w:rsid w:val="00B67E6A"/>
    <w:rsid w:val="00B67F8C"/>
    <w:rsid w:val="00B7026F"/>
    <w:rsid w:val="00B72E8A"/>
    <w:rsid w:val="00B76E24"/>
    <w:rsid w:val="00B8228E"/>
    <w:rsid w:val="00B825E3"/>
    <w:rsid w:val="00B82A83"/>
    <w:rsid w:val="00B8398B"/>
    <w:rsid w:val="00B8621E"/>
    <w:rsid w:val="00B959AE"/>
    <w:rsid w:val="00BA750E"/>
    <w:rsid w:val="00BA7C48"/>
    <w:rsid w:val="00BA7D20"/>
    <w:rsid w:val="00BB384F"/>
    <w:rsid w:val="00BB4A94"/>
    <w:rsid w:val="00BB5469"/>
    <w:rsid w:val="00BB5639"/>
    <w:rsid w:val="00BB586E"/>
    <w:rsid w:val="00BB66AE"/>
    <w:rsid w:val="00BB70F7"/>
    <w:rsid w:val="00BC0F8A"/>
    <w:rsid w:val="00BC1985"/>
    <w:rsid w:val="00BC3DA8"/>
    <w:rsid w:val="00BC4124"/>
    <w:rsid w:val="00BC4438"/>
    <w:rsid w:val="00BD03E3"/>
    <w:rsid w:val="00BD25AA"/>
    <w:rsid w:val="00BD2AB4"/>
    <w:rsid w:val="00BD314B"/>
    <w:rsid w:val="00BD41EF"/>
    <w:rsid w:val="00BD5823"/>
    <w:rsid w:val="00BD63E4"/>
    <w:rsid w:val="00BD660F"/>
    <w:rsid w:val="00BD6D2E"/>
    <w:rsid w:val="00BE4E62"/>
    <w:rsid w:val="00BE53D1"/>
    <w:rsid w:val="00BE61B4"/>
    <w:rsid w:val="00BE66FE"/>
    <w:rsid w:val="00BE6735"/>
    <w:rsid w:val="00BE6D6E"/>
    <w:rsid w:val="00BE7D57"/>
    <w:rsid w:val="00BF5714"/>
    <w:rsid w:val="00BF5D20"/>
    <w:rsid w:val="00BF7FB9"/>
    <w:rsid w:val="00C00C07"/>
    <w:rsid w:val="00C012A5"/>
    <w:rsid w:val="00C0212D"/>
    <w:rsid w:val="00C0309D"/>
    <w:rsid w:val="00C03EBF"/>
    <w:rsid w:val="00C0411F"/>
    <w:rsid w:val="00C0478C"/>
    <w:rsid w:val="00C07DD2"/>
    <w:rsid w:val="00C11724"/>
    <w:rsid w:val="00C12E5D"/>
    <w:rsid w:val="00C155C1"/>
    <w:rsid w:val="00C16186"/>
    <w:rsid w:val="00C2137E"/>
    <w:rsid w:val="00C2359F"/>
    <w:rsid w:val="00C23FA9"/>
    <w:rsid w:val="00C25941"/>
    <w:rsid w:val="00C25B3F"/>
    <w:rsid w:val="00C30150"/>
    <w:rsid w:val="00C303A7"/>
    <w:rsid w:val="00C31724"/>
    <w:rsid w:val="00C3604C"/>
    <w:rsid w:val="00C36CE9"/>
    <w:rsid w:val="00C36E93"/>
    <w:rsid w:val="00C37634"/>
    <w:rsid w:val="00C376AE"/>
    <w:rsid w:val="00C377DD"/>
    <w:rsid w:val="00C41E7E"/>
    <w:rsid w:val="00C47305"/>
    <w:rsid w:val="00C47DE0"/>
    <w:rsid w:val="00C502BF"/>
    <w:rsid w:val="00C50964"/>
    <w:rsid w:val="00C51799"/>
    <w:rsid w:val="00C51AAC"/>
    <w:rsid w:val="00C53489"/>
    <w:rsid w:val="00C53653"/>
    <w:rsid w:val="00C555D6"/>
    <w:rsid w:val="00C55605"/>
    <w:rsid w:val="00C56760"/>
    <w:rsid w:val="00C5677F"/>
    <w:rsid w:val="00C60EE0"/>
    <w:rsid w:val="00C61FD2"/>
    <w:rsid w:val="00C62D3A"/>
    <w:rsid w:val="00C67D51"/>
    <w:rsid w:val="00C72C32"/>
    <w:rsid w:val="00C736DD"/>
    <w:rsid w:val="00C76248"/>
    <w:rsid w:val="00C802AF"/>
    <w:rsid w:val="00C80CD2"/>
    <w:rsid w:val="00C81F02"/>
    <w:rsid w:val="00C8291A"/>
    <w:rsid w:val="00C83E09"/>
    <w:rsid w:val="00C90473"/>
    <w:rsid w:val="00C92A02"/>
    <w:rsid w:val="00C931CB"/>
    <w:rsid w:val="00C9329D"/>
    <w:rsid w:val="00C9478C"/>
    <w:rsid w:val="00C97106"/>
    <w:rsid w:val="00CA03C0"/>
    <w:rsid w:val="00CA06A2"/>
    <w:rsid w:val="00CA2217"/>
    <w:rsid w:val="00CA3EE8"/>
    <w:rsid w:val="00CA4C14"/>
    <w:rsid w:val="00CA7ED4"/>
    <w:rsid w:val="00CB071C"/>
    <w:rsid w:val="00CB078D"/>
    <w:rsid w:val="00CB3133"/>
    <w:rsid w:val="00CB3279"/>
    <w:rsid w:val="00CB3AC3"/>
    <w:rsid w:val="00CB4B83"/>
    <w:rsid w:val="00CB67CF"/>
    <w:rsid w:val="00CC33F5"/>
    <w:rsid w:val="00CC45E9"/>
    <w:rsid w:val="00CC70B6"/>
    <w:rsid w:val="00CD072C"/>
    <w:rsid w:val="00CD3AD5"/>
    <w:rsid w:val="00CD4189"/>
    <w:rsid w:val="00CD5C70"/>
    <w:rsid w:val="00CD746F"/>
    <w:rsid w:val="00CE355A"/>
    <w:rsid w:val="00CE6AF5"/>
    <w:rsid w:val="00CE72A3"/>
    <w:rsid w:val="00CF11CF"/>
    <w:rsid w:val="00CF1250"/>
    <w:rsid w:val="00CF141F"/>
    <w:rsid w:val="00CF3689"/>
    <w:rsid w:val="00CF4B96"/>
    <w:rsid w:val="00D02AB3"/>
    <w:rsid w:val="00D105B8"/>
    <w:rsid w:val="00D11746"/>
    <w:rsid w:val="00D122CB"/>
    <w:rsid w:val="00D12823"/>
    <w:rsid w:val="00D1395F"/>
    <w:rsid w:val="00D13C93"/>
    <w:rsid w:val="00D14D74"/>
    <w:rsid w:val="00D15379"/>
    <w:rsid w:val="00D20C6A"/>
    <w:rsid w:val="00D22F82"/>
    <w:rsid w:val="00D22FBC"/>
    <w:rsid w:val="00D23477"/>
    <w:rsid w:val="00D25DA4"/>
    <w:rsid w:val="00D2717F"/>
    <w:rsid w:val="00D2720B"/>
    <w:rsid w:val="00D27A28"/>
    <w:rsid w:val="00D303BC"/>
    <w:rsid w:val="00D31C54"/>
    <w:rsid w:val="00D31DEA"/>
    <w:rsid w:val="00D33799"/>
    <w:rsid w:val="00D35181"/>
    <w:rsid w:val="00D414DF"/>
    <w:rsid w:val="00D41F59"/>
    <w:rsid w:val="00D42154"/>
    <w:rsid w:val="00D43D11"/>
    <w:rsid w:val="00D44B7F"/>
    <w:rsid w:val="00D44EB1"/>
    <w:rsid w:val="00D64061"/>
    <w:rsid w:val="00D64810"/>
    <w:rsid w:val="00D65F70"/>
    <w:rsid w:val="00D667E8"/>
    <w:rsid w:val="00D703A9"/>
    <w:rsid w:val="00D70DF9"/>
    <w:rsid w:val="00D713CF"/>
    <w:rsid w:val="00D76CF9"/>
    <w:rsid w:val="00D77C62"/>
    <w:rsid w:val="00D807C3"/>
    <w:rsid w:val="00D80E6D"/>
    <w:rsid w:val="00D91839"/>
    <w:rsid w:val="00D91E61"/>
    <w:rsid w:val="00D94947"/>
    <w:rsid w:val="00D94976"/>
    <w:rsid w:val="00D95B2E"/>
    <w:rsid w:val="00DA06EA"/>
    <w:rsid w:val="00DA1056"/>
    <w:rsid w:val="00DA3C28"/>
    <w:rsid w:val="00DA4D8D"/>
    <w:rsid w:val="00DA4F9E"/>
    <w:rsid w:val="00DA5510"/>
    <w:rsid w:val="00DA5DE7"/>
    <w:rsid w:val="00DA63CD"/>
    <w:rsid w:val="00DB2E70"/>
    <w:rsid w:val="00DB5174"/>
    <w:rsid w:val="00DB6463"/>
    <w:rsid w:val="00DB7844"/>
    <w:rsid w:val="00DC2377"/>
    <w:rsid w:val="00DD2570"/>
    <w:rsid w:val="00DD3CD8"/>
    <w:rsid w:val="00DD4A99"/>
    <w:rsid w:val="00DD4AD4"/>
    <w:rsid w:val="00DD6F38"/>
    <w:rsid w:val="00DE33C3"/>
    <w:rsid w:val="00DE38D0"/>
    <w:rsid w:val="00DE4A9B"/>
    <w:rsid w:val="00DE4DE9"/>
    <w:rsid w:val="00DE6F81"/>
    <w:rsid w:val="00DE7325"/>
    <w:rsid w:val="00DE77CC"/>
    <w:rsid w:val="00DF2644"/>
    <w:rsid w:val="00DF39A8"/>
    <w:rsid w:val="00DF4B63"/>
    <w:rsid w:val="00E008BE"/>
    <w:rsid w:val="00E019A2"/>
    <w:rsid w:val="00E02592"/>
    <w:rsid w:val="00E06C8B"/>
    <w:rsid w:val="00E070B7"/>
    <w:rsid w:val="00E1183C"/>
    <w:rsid w:val="00E132A3"/>
    <w:rsid w:val="00E16EFB"/>
    <w:rsid w:val="00E22E0B"/>
    <w:rsid w:val="00E26611"/>
    <w:rsid w:val="00E26AF3"/>
    <w:rsid w:val="00E27646"/>
    <w:rsid w:val="00E34ED3"/>
    <w:rsid w:val="00E42EE4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0B39"/>
    <w:rsid w:val="00E61884"/>
    <w:rsid w:val="00E675DA"/>
    <w:rsid w:val="00E67E62"/>
    <w:rsid w:val="00E71BDD"/>
    <w:rsid w:val="00E73040"/>
    <w:rsid w:val="00E773F0"/>
    <w:rsid w:val="00E77957"/>
    <w:rsid w:val="00E81ABD"/>
    <w:rsid w:val="00E84F27"/>
    <w:rsid w:val="00E87D1D"/>
    <w:rsid w:val="00E913CF"/>
    <w:rsid w:val="00E93F82"/>
    <w:rsid w:val="00E9591F"/>
    <w:rsid w:val="00E96EDD"/>
    <w:rsid w:val="00E97ED1"/>
    <w:rsid w:val="00EA06A3"/>
    <w:rsid w:val="00EA76B1"/>
    <w:rsid w:val="00EA7915"/>
    <w:rsid w:val="00EB15A6"/>
    <w:rsid w:val="00EB3843"/>
    <w:rsid w:val="00EB6117"/>
    <w:rsid w:val="00EB67FE"/>
    <w:rsid w:val="00EC1864"/>
    <w:rsid w:val="00EC1DE8"/>
    <w:rsid w:val="00EC576E"/>
    <w:rsid w:val="00EC659E"/>
    <w:rsid w:val="00EC69FF"/>
    <w:rsid w:val="00ED1F5E"/>
    <w:rsid w:val="00ED2AD0"/>
    <w:rsid w:val="00ED2BE0"/>
    <w:rsid w:val="00ED61ED"/>
    <w:rsid w:val="00ED7A00"/>
    <w:rsid w:val="00EE2204"/>
    <w:rsid w:val="00EE2FF2"/>
    <w:rsid w:val="00EE3197"/>
    <w:rsid w:val="00EE4940"/>
    <w:rsid w:val="00EE4CD9"/>
    <w:rsid w:val="00EE4F68"/>
    <w:rsid w:val="00EE5562"/>
    <w:rsid w:val="00EF00B0"/>
    <w:rsid w:val="00EF26DB"/>
    <w:rsid w:val="00EF40AB"/>
    <w:rsid w:val="00EF4366"/>
    <w:rsid w:val="00EF488A"/>
    <w:rsid w:val="00EF6401"/>
    <w:rsid w:val="00EF6BDA"/>
    <w:rsid w:val="00EF77CB"/>
    <w:rsid w:val="00F00E69"/>
    <w:rsid w:val="00F024C9"/>
    <w:rsid w:val="00F039F7"/>
    <w:rsid w:val="00F04253"/>
    <w:rsid w:val="00F05E0E"/>
    <w:rsid w:val="00F07AE0"/>
    <w:rsid w:val="00F12E9D"/>
    <w:rsid w:val="00F1470F"/>
    <w:rsid w:val="00F16CF0"/>
    <w:rsid w:val="00F226DD"/>
    <w:rsid w:val="00F24136"/>
    <w:rsid w:val="00F25B5B"/>
    <w:rsid w:val="00F30AC4"/>
    <w:rsid w:val="00F3285E"/>
    <w:rsid w:val="00F33015"/>
    <w:rsid w:val="00F34BE7"/>
    <w:rsid w:val="00F40D8E"/>
    <w:rsid w:val="00F412A2"/>
    <w:rsid w:val="00F42321"/>
    <w:rsid w:val="00F42A58"/>
    <w:rsid w:val="00F44C2A"/>
    <w:rsid w:val="00F46A21"/>
    <w:rsid w:val="00F46FF2"/>
    <w:rsid w:val="00F47436"/>
    <w:rsid w:val="00F4795C"/>
    <w:rsid w:val="00F504EA"/>
    <w:rsid w:val="00F51307"/>
    <w:rsid w:val="00F52EB9"/>
    <w:rsid w:val="00F61C11"/>
    <w:rsid w:val="00F621AA"/>
    <w:rsid w:val="00F635F4"/>
    <w:rsid w:val="00F6557A"/>
    <w:rsid w:val="00F6754A"/>
    <w:rsid w:val="00F72E78"/>
    <w:rsid w:val="00F76978"/>
    <w:rsid w:val="00F76E6E"/>
    <w:rsid w:val="00F77361"/>
    <w:rsid w:val="00F856AB"/>
    <w:rsid w:val="00F85F0F"/>
    <w:rsid w:val="00F86DDB"/>
    <w:rsid w:val="00F91239"/>
    <w:rsid w:val="00F9312F"/>
    <w:rsid w:val="00F93AF4"/>
    <w:rsid w:val="00FA10AC"/>
    <w:rsid w:val="00FA2BAD"/>
    <w:rsid w:val="00FA2C8F"/>
    <w:rsid w:val="00FA3DFD"/>
    <w:rsid w:val="00FA530B"/>
    <w:rsid w:val="00FA6976"/>
    <w:rsid w:val="00FB6720"/>
    <w:rsid w:val="00FB6B63"/>
    <w:rsid w:val="00FB6BE0"/>
    <w:rsid w:val="00FB7527"/>
    <w:rsid w:val="00FC0C91"/>
    <w:rsid w:val="00FC1DD7"/>
    <w:rsid w:val="00FC30E0"/>
    <w:rsid w:val="00FC5405"/>
    <w:rsid w:val="00FC5F7D"/>
    <w:rsid w:val="00FC7EE0"/>
    <w:rsid w:val="00FD53A0"/>
    <w:rsid w:val="00FD56D5"/>
    <w:rsid w:val="00FD7333"/>
    <w:rsid w:val="00FE118B"/>
    <w:rsid w:val="00FE150C"/>
    <w:rsid w:val="00FE17F8"/>
    <w:rsid w:val="00FE3866"/>
    <w:rsid w:val="00FE60FC"/>
    <w:rsid w:val="00FE784E"/>
    <w:rsid w:val="00FF28D2"/>
    <w:rsid w:val="00FF3125"/>
    <w:rsid w:val="00FF329A"/>
    <w:rsid w:val="00FF7500"/>
    <w:rsid w:val="033AE8B2"/>
    <w:rsid w:val="057965A1"/>
    <w:rsid w:val="05B276CC"/>
    <w:rsid w:val="05F2A989"/>
    <w:rsid w:val="063010ED"/>
    <w:rsid w:val="0B103E60"/>
    <w:rsid w:val="0C332576"/>
    <w:rsid w:val="0DCD04C7"/>
    <w:rsid w:val="0F041B74"/>
    <w:rsid w:val="1095C369"/>
    <w:rsid w:val="179EA3F6"/>
    <w:rsid w:val="212D7E30"/>
    <w:rsid w:val="21AF5F64"/>
    <w:rsid w:val="22BC6C2B"/>
    <w:rsid w:val="23662244"/>
    <w:rsid w:val="271E5FBA"/>
    <w:rsid w:val="27633249"/>
    <w:rsid w:val="2A0E762C"/>
    <w:rsid w:val="2AD10359"/>
    <w:rsid w:val="349CBF9D"/>
    <w:rsid w:val="359EA968"/>
    <w:rsid w:val="3EDE045B"/>
    <w:rsid w:val="3FBADD4F"/>
    <w:rsid w:val="40810792"/>
    <w:rsid w:val="436D63B4"/>
    <w:rsid w:val="436F0863"/>
    <w:rsid w:val="465C0720"/>
    <w:rsid w:val="4701964F"/>
    <w:rsid w:val="4716E055"/>
    <w:rsid w:val="474F425D"/>
    <w:rsid w:val="489AF42A"/>
    <w:rsid w:val="4925A19F"/>
    <w:rsid w:val="4D068E7C"/>
    <w:rsid w:val="5D5AE3A9"/>
    <w:rsid w:val="5F9AFC39"/>
    <w:rsid w:val="608551FE"/>
    <w:rsid w:val="619D640A"/>
    <w:rsid w:val="640BCBEB"/>
    <w:rsid w:val="66DFAD3A"/>
    <w:rsid w:val="6748939B"/>
    <w:rsid w:val="695FB3EF"/>
    <w:rsid w:val="6C358671"/>
    <w:rsid w:val="6C865AFF"/>
    <w:rsid w:val="6E3DA679"/>
    <w:rsid w:val="6F25580E"/>
    <w:rsid w:val="70E14E17"/>
    <w:rsid w:val="71211612"/>
    <w:rsid w:val="7BBE9208"/>
    <w:rsid w:val="7E77B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CE696"/>
  <w15:chartTrackingRefBased/>
  <w15:docId w15:val="{337D3233-F4E7-48C3-94AE-21A3C565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6A2E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berschrift1">
    <w:name w:val="heading 1"/>
    <w:link w:val="berschrift1Zchn"/>
    <w:uiPriority w:val="9"/>
    <w:rsid w:val="063010ED"/>
    <w:pPr>
      <w:spacing w:line="320" w:lineRule="exact"/>
      <w:outlineLvl w:val="0"/>
    </w:pPr>
    <w:rPr>
      <w:rFonts w:ascii="MB Corpo A Title Cond Office" w:hAnsi="MB Corpo A Title Cond Office"/>
      <w:sz w:val="32"/>
      <w:szCs w:val="32"/>
    </w:rPr>
  </w:style>
  <w:style w:type="paragraph" w:styleId="berschrift2">
    <w:name w:val="heading 2"/>
    <w:link w:val="berschrift2Zchn"/>
    <w:uiPriority w:val="9"/>
    <w:unhideWhenUsed/>
    <w:rsid w:val="063010ED"/>
    <w:pPr>
      <w:keepNext/>
      <w:keepLines/>
      <w:outlineLvl w:val="1"/>
    </w:pPr>
    <w:rPr>
      <w:rFonts w:ascii="MB Corpo S Text Office Light" w:eastAsiaTheme="majorEastAsia" w:hAnsi="MB Corpo S Text Office Light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link w:val="FuzeileZchn"/>
    <w:uiPriority w:val="99"/>
    <w:unhideWhenUsed/>
    <w:rsid w:val="063010ED"/>
    <w:pPr>
      <w:tabs>
        <w:tab w:val="center" w:pos="4536"/>
        <w:tab w:val="right" w:pos="9072"/>
      </w:tabs>
      <w:spacing w:line="170" w:lineRule="exact"/>
    </w:pPr>
    <w:rPr>
      <w:sz w:val="15"/>
      <w:szCs w:val="15"/>
    </w:rPr>
  </w:style>
  <w:style w:type="character" w:customStyle="1" w:styleId="FuzeileZchn">
    <w:name w:val="Fußzeile Zchn"/>
    <w:link w:val="Fuzeile"/>
    <w:uiPriority w:val="99"/>
    <w:rsid w:val="063010ED"/>
    <w:rPr>
      <w:rFonts w:eastAsiaTheme="minorEastAsia"/>
      <w:sz w:val="15"/>
      <w:szCs w:val="15"/>
      <w:lang w:eastAsia="de-DE"/>
    </w:rPr>
  </w:style>
  <w:style w:type="table" w:styleId="Tabellenraster">
    <w:name w:val="Table Grid"/>
    <w:basedOn w:val="NormaleTabel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Seitenzahl">
    <w:name w:val="page number"/>
    <w:uiPriority w:val="1"/>
    <w:semiHidden/>
    <w:rsid w:val="063010ED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Fuzeile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val="de-DE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berschrift1Zchn">
    <w:name w:val="Überschrift 1 Zchn"/>
    <w:link w:val="berschrift1"/>
    <w:uiPriority w:val="9"/>
    <w:rsid w:val="063010ED"/>
    <w:rPr>
      <w:rFonts w:ascii="MB Corpo A Title Cond Office" w:eastAsiaTheme="minorEastAsia" w:hAnsi="MB Corpo A Title Cond Office"/>
      <w:sz w:val="32"/>
      <w:szCs w:val="32"/>
      <w:lang w:eastAsia="de-DE"/>
    </w:rPr>
  </w:style>
  <w:style w:type="paragraph" w:styleId="Kopfzeile">
    <w:name w:val="header"/>
    <w:link w:val="KopfzeileZchn"/>
    <w:uiPriority w:val="99"/>
    <w:unhideWhenUsed/>
    <w:rsid w:val="063010ED"/>
    <w:pPr>
      <w:tabs>
        <w:tab w:val="center" w:pos="4536"/>
        <w:tab w:val="right" w:pos="9072"/>
      </w:tabs>
      <w:spacing w:line="170" w:lineRule="exact"/>
    </w:pPr>
    <w:rPr>
      <w:sz w:val="15"/>
      <w:szCs w:val="15"/>
    </w:rPr>
  </w:style>
  <w:style w:type="character" w:customStyle="1" w:styleId="KopfzeileZchn">
    <w:name w:val="Kopfzeile Zchn"/>
    <w:link w:val="Kopfzeile"/>
    <w:uiPriority w:val="99"/>
    <w:rsid w:val="063010ED"/>
    <w:rPr>
      <w:rFonts w:eastAsiaTheme="minorEastAsia"/>
      <w:sz w:val="15"/>
      <w:szCs w:val="15"/>
      <w:lang w:eastAsia="de-DE"/>
    </w:rPr>
  </w:style>
  <w:style w:type="character" w:styleId="Platzhaltertext">
    <w:name w:val="Placeholder Text"/>
    <w:uiPriority w:val="99"/>
    <w:semiHidden/>
    <w:rsid w:val="063010ED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berschrift2Zchn">
    <w:name w:val="Überschrift 2 Zchn"/>
    <w:link w:val="berschrift2"/>
    <w:uiPriority w:val="9"/>
    <w:rsid w:val="063010ED"/>
    <w:rPr>
      <w:rFonts w:ascii="MB Corpo S Text Office Light" w:eastAsiaTheme="majorEastAsia" w:hAnsi="MB Corpo S Text Office Light" w:cstheme="majorBidi"/>
      <w:sz w:val="21"/>
      <w:szCs w:val="21"/>
      <w:lang w:eastAsia="de-DE"/>
    </w:rPr>
  </w:style>
  <w:style w:type="character" w:styleId="Hyperlink">
    <w:name w:val="Hyperlink"/>
    <w:uiPriority w:val="99"/>
    <w:unhideWhenUsed/>
    <w:rsid w:val="063010ED"/>
    <w:rPr>
      <w:color w:val="0078D6" w:themeColor="accent6"/>
      <w:u w:val="single"/>
    </w:rPr>
  </w:style>
  <w:style w:type="character" w:styleId="NichtaufgelsteErwhnung">
    <w:name w:val="Unresolved Mention"/>
    <w:uiPriority w:val="99"/>
    <w:semiHidden/>
    <w:unhideWhenUsed/>
    <w:rsid w:val="063010ED"/>
    <w:rPr>
      <w:color w:val="605E5C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Fett">
    <w:name w:val="Strong"/>
    <w:uiPriority w:val="22"/>
    <w:rsid w:val="063010ED"/>
    <w:rPr>
      <w:rFonts w:ascii="MB Corpo S Text Office" w:hAnsi="MB Corpo S Text Office"/>
      <w:b w:val="0"/>
      <w:bCs w:val="0"/>
      <w:i w:val="0"/>
      <w:iCs w:val="0"/>
    </w:rPr>
  </w:style>
  <w:style w:type="paragraph" w:customStyle="1" w:styleId="A02berschrift2">
    <w:name w:val="A02_Überschrift 2"/>
    <w:basedOn w:val="berschrift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Listenabsatz">
    <w:name w:val="List Paragraph"/>
    <w:uiPriority w:val="34"/>
    <w:qFormat/>
    <w:rsid w:val="063010ED"/>
    <w:pPr>
      <w:ind w:left="516" w:hanging="301"/>
      <w:contextualSpacing/>
    </w:pPr>
    <w:rPr>
      <w:rFonts w:ascii="MB Corpo S Text Office Light" w:eastAsiaTheme="minorEastAsia" w:hAnsi="MB Corpo S Text Office Light"/>
    </w:rPr>
  </w:style>
  <w:style w:type="paragraph" w:styleId="KeinLeerraum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unotentext">
    <w:name w:val="footnote text"/>
    <w:link w:val="FunotentextZchn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unotentextZchn">
    <w:name w:val="Fußnotentext Zchn"/>
    <w:link w:val="Funotentext"/>
    <w:uiPriority w:val="99"/>
    <w:semiHidden/>
    <w:rsid w:val="063010ED"/>
    <w:rPr>
      <w:rFonts w:eastAsiaTheme="minorEastAsia"/>
      <w:sz w:val="15"/>
      <w:szCs w:val="15"/>
      <w:lang w:eastAsia="de-DE"/>
    </w:rPr>
  </w:style>
  <w:style w:type="character" w:styleId="Funotenzeichen">
    <w:name w:val="footnote reference"/>
    <w:uiPriority w:val="99"/>
    <w:semiHidden/>
    <w:unhideWhenUsed/>
    <w:rsid w:val="063010ED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NormaleTabel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Inhaltsverzeichnisberschrift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Verzeichnis2">
    <w:name w:val="toc 2"/>
    <w:next w:val="berschrift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Verzeichnis1">
    <w:name w:val="toc 1"/>
    <w:next w:val="berschrift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Verzeichnis3">
    <w:name w:val="toc 3"/>
    <w:uiPriority w:val="39"/>
    <w:unhideWhenUsed/>
    <w:rsid w:val="063010ED"/>
    <w:pPr>
      <w:spacing w:after="100"/>
      <w:ind w:left="442"/>
    </w:pPr>
    <w:rPr>
      <w:rFonts w:cs="Times New Roman"/>
      <w:lang w:val="en-US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RGV-berschrift">
    <w:name w:val="toa heading"/>
    <w:uiPriority w:val="99"/>
    <w:semiHidden/>
    <w:unhideWhenUsed/>
    <w:rsid w:val="063010E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A01berschrift1">
    <w:name w:val="A01_Überschrift 1"/>
    <w:basedOn w:val="berschrift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Standardeinzug">
    <w:name w:val="Normal Indent"/>
    <w:uiPriority w:val="99"/>
    <w:semiHidden/>
    <w:unhideWhenUsed/>
    <w:rsid w:val="063010ED"/>
    <w:pPr>
      <w:ind w:left="215"/>
    </w:pPr>
  </w:style>
  <w:style w:type="paragraph" w:customStyle="1" w:styleId="A03-01FlietextAufzhlung">
    <w:name w:val="A03-01_Fließtext Aufzählung"/>
    <w:basedOn w:val="A04Aufzhlung"/>
    <w:rsid w:val="00676A2E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02Flietextbold">
    <w:name w:val="02_Fließtext bold"/>
    <w:link w:val="02FlietextboldZchn"/>
    <w:uiPriority w:val="1"/>
    <w:qFormat/>
    <w:rsid w:val="063010ED"/>
    <w:pPr>
      <w:spacing w:line="280" w:lineRule="exact"/>
    </w:pPr>
    <w:rPr>
      <w:rFonts w:ascii="MB Corpo S Text Office" w:eastAsiaTheme="minorEastAsia" w:hAnsi="MB Corpo S Text Office"/>
      <w:lang w:val="en-GB"/>
    </w:rPr>
  </w:style>
  <w:style w:type="character" w:customStyle="1" w:styleId="02FlietextboldZchn">
    <w:name w:val="02_Fließtext bold Zchn"/>
    <w:link w:val="02Flietextbold"/>
    <w:uiPriority w:val="1"/>
    <w:rsid w:val="063010ED"/>
    <w:rPr>
      <w:rFonts w:ascii="MB Corpo S Text Office" w:hAnsi="MB Corpo S Text Office"/>
      <w:sz w:val="21"/>
      <w:szCs w:val="21"/>
      <w:lang w:val="en-GB"/>
    </w:rPr>
  </w:style>
  <w:style w:type="character" w:customStyle="1" w:styleId="08Baureihenbezeichnung">
    <w:name w:val="08_Baureihenbezeichnung"/>
    <w:uiPriority w:val="7"/>
    <w:rsid w:val="063010ED"/>
    <w:rPr>
      <w:rFonts w:asciiTheme="minorHAnsi" w:eastAsiaTheme="minorEastAsia" w:hAnsiTheme="minorHAnsi" w:cstheme="minorBidi"/>
      <w:sz w:val="28"/>
      <w:szCs w:val="28"/>
    </w:rPr>
  </w:style>
  <w:style w:type="paragraph" w:customStyle="1" w:styleId="07Zwischenberschrift">
    <w:name w:val="07_Zwischenüberschrift"/>
    <w:uiPriority w:val="6"/>
    <w:qFormat/>
    <w:rsid w:val="063010ED"/>
    <w:pPr>
      <w:keepNext/>
      <w:spacing w:after="0" w:line="280" w:lineRule="exact"/>
      <w:outlineLvl w:val="1"/>
    </w:pPr>
    <w:rPr>
      <w:rFonts w:eastAsiaTheme="majorEastAsia" w:cstheme="majorBidi"/>
      <w:sz w:val="21"/>
      <w:szCs w:val="21"/>
    </w:rPr>
  </w:style>
  <w:style w:type="paragraph" w:styleId="berarbeitung">
    <w:name w:val="Revision"/>
    <w:hidden/>
    <w:uiPriority w:val="99"/>
    <w:semiHidden/>
    <w:rsid w:val="004227AC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Endnotentext">
    <w:name w:val="endnote text"/>
    <w:basedOn w:val="Standard"/>
    <w:link w:val="EndnotentextZchn"/>
    <w:uiPriority w:val="99"/>
    <w:unhideWhenUsed/>
    <w:rsid w:val="006B5794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6B5794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Endnotenzeichen">
    <w:name w:val="endnote reference"/>
    <w:basedOn w:val="Absatz-Standardschriftart"/>
    <w:uiPriority w:val="99"/>
    <w:semiHidden/>
    <w:unhideWhenUsed/>
    <w:rsid w:val="006B5794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D41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D41C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D41CA"/>
    <w:rPr>
      <w:rFonts w:eastAsiaTheme="minorEastAsia"/>
      <w:kern w:val="2"/>
      <w:sz w:val="20"/>
      <w:szCs w:val="20"/>
      <w:lang w:eastAsia="de-DE"/>
      <w14:ligatures w14:val="standardContextu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41C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41CA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4" ma:contentTypeDescription="Create a new document." ma:contentTypeScope="" ma:versionID="08f4865b45f0c0bad926602cf15665ed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951e232b836cffd8ea5726839621f28b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6FF896-C364-4186-A864-C948136C81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50DD68-2058-4E70-A35F-942320987B20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4.xml><?xml version="1.0" encoding="utf-8"?>
<ds:datastoreItem xmlns:ds="http://schemas.openxmlformats.org/officeDocument/2006/customXml" ds:itemID="{10DC9A06-3EA3-4D26-8FDF-C6228ECEF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994</Characters>
  <Application>Microsoft Office Word</Application>
  <DocSecurity>0</DocSecurity>
  <Lines>110</Lines>
  <Paragraphs>106</Paragraphs>
  <ScaleCrop>false</ScaleCrop>
  <Company>Mercedes-Benz AG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</dc:title>
  <dc:subject/>
  <dc:creator>SC/XM</dc:creator>
  <cp:keywords/>
  <dc:description/>
  <cp:lastModifiedBy>Bender, Elke (000)</cp:lastModifiedBy>
  <cp:revision>54</cp:revision>
  <cp:lastPrinted>2026-04-16T12:32:00Z</cp:lastPrinted>
  <dcterms:created xsi:type="dcterms:W3CDTF">2026-04-13T10:41:00Z</dcterms:created>
  <dcterms:modified xsi:type="dcterms:W3CDTF">2026-04-17T06:46:00Z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2025-01-21T11:56:02Z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14a23fb4-cee2-4cd5-9582-61f7024b6ccd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1f2f4e1d,6080cfe2,49b8b466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2026-01-22T11:48:38Z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d8116905-cc1b-4498-97d6-21b2569066f8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ContentTypeId">
    <vt:lpwstr>0x010100FA124C5F58C5674CAE7858997CA9C589</vt:lpwstr>
  </property>
  <property fmtid="{D5CDD505-2E9C-101B-9397-08002B2CF9AE}" pid="22" name="docLang">
    <vt:lpwstr>en</vt:lpwstr>
  </property>
</Properties>
</file>