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0F2B" w14:textId="5973AE4C" w:rsidR="00D40423" w:rsidRPr="00AC5171" w:rsidRDefault="0070129D" w:rsidP="00C861A1">
      <w:pPr>
        <w:pStyle w:val="41Continoustext11ptbold"/>
        <w:widowControl w:val="0"/>
        <w:tabs>
          <w:tab w:val="left" w:pos="7173"/>
        </w:tabs>
        <w:suppressAutoHyphens w:val="0"/>
        <w:spacing w:after="210" w:line="210" w:lineRule="exact"/>
        <w:rPr>
          <w:rFonts w:ascii="Daimler CS Light" w:hAnsi="Daimler CS Light"/>
          <w:b w:val="0"/>
          <w:sz w:val="21"/>
          <w:lang w:val="nl-NL"/>
        </w:rPr>
      </w:pPr>
      <w:r w:rsidRPr="00EC3C64">
        <w:rPr>
          <w:b w:val="0"/>
          <w:noProof/>
          <w:sz w:val="17"/>
          <w:lang w:val="en-US" w:eastAsia="en-US"/>
        </w:rPr>
        <mc:AlternateContent>
          <mc:Choice Requires="wps">
            <w:drawing>
              <wp:anchor distT="0" distB="0" distL="114300" distR="114300" simplePos="0" relativeHeight="251658240" behindDoc="0" locked="0" layoutInCell="1" allowOverlap="1" wp14:anchorId="76B923CD" wp14:editId="379F6410">
                <wp:simplePos x="0" y="0"/>
                <wp:positionH relativeFrom="column">
                  <wp:posOffset>4479290</wp:posOffset>
                </wp:positionH>
                <wp:positionV relativeFrom="paragraph">
                  <wp:posOffset>0</wp:posOffset>
                </wp:positionV>
                <wp:extent cx="1262380" cy="253365"/>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37FC" w14:textId="77777777" w:rsidR="00D40423" w:rsidRPr="004B3B90" w:rsidRDefault="00D40423" w:rsidP="00D40423">
                            <w:pPr>
                              <w:rPr>
                                <w:sz w:val="23"/>
                                <w:szCs w:val="23"/>
                              </w:rPr>
                            </w:pPr>
                            <w:r>
                              <w:rPr>
                                <w:sz w:val="23"/>
                              </w:rPr>
                              <w:t>P</w:t>
                            </w:r>
                            <w:r w:rsidR="000A7C8D">
                              <w:rPr>
                                <w:sz w:val="23"/>
                              </w:rPr>
                              <w:t>ersbericht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B923CD" id="_x0000_t202" coordsize="21600,21600" o:spt="202" path="m,l,21600r21600,l21600,xe">
                <v:stroke joinstyle="miter"/>
                <v:path gradientshapeok="t" o:connecttype="rect"/>
              </v:shapetype>
              <v:shape id="Text Box 4" o:spid="_x0000_s1026" type="#_x0000_t202" style="position:absolute;margin-left:352.7pt;margin-top:0;width:99.4pt;height:1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dZsgIAALg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" filled="f" stroked="f">
                <v:textbox>
                  <w:txbxContent>
                    <w:p w14:paraId="3F3E37FC" w14:textId="77777777" w:rsidR="00D40423" w:rsidRPr="004B3B90" w:rsidRDefault="00D40423" w:rsidP="00D40423">
                      <w:pPr>
                        <w:rPr>
                          <w:sz w:val="23"/>
                          <w:szCs w:val="23"/>
                        </w:rPr>
                      </w:pPr>
                      <w:proofErr w:type="spellStart"/>
                      <w:r>
                        <w:rPr>
                          <w:sz w:val="23"/>
                        </w:rPr>
                        <w:t>P</w:t>
                      </w:r>
                      <w:r w:rsidR="000A7C8D">
                        <w:rPr>
                          <w:sz w:val="23"/>
                        </w:rPr>
                        <w:t>ersbericht</w:t>
                      </w:r>
                      <w:proofErr w:type="spellEnd"/>
                    </w:p>
                  </w:txbxContent>
                </v:textbox>
                <w10:wrap type="square"/>
              </v:shape>
            </w:pict>
          </mc:Fallback>
        </mc:AlternateContent>
      </w:r>
      <w:r w:rsidRPr="00EC3C64">
        <w:rPr>
          <w:b w:val="0"/>
          <w:sz w:val="21"/>
          <w:lang w:val="nl-NL"/>
        </w:rPr>
        <w:tab/>
      </w:r>
      <w:bookmarkStart w:id="0" w:name="_Hlk25695164"/>
      <w:r w:rsidR="00795AD8" w:rsidRPr="00AC5171">
        <w:rPr>
          <w:rFonts w:ascii="Daimler CS Light" w:hAnsi="Daimler CS Light"/>
          <w:b w:val="0"/>
          <w:sz w:val="21"/>
          <w:lang w:val="nl-NL"/>
        </w:rPr>
        <w:t xml:space="preserve">31 </w:t>
      </w:r>
      <w:r w:rsidR="004365CE" w:rsidRPr="00AC5171">
        <w:rPr>
          <w:rFonts w:ascii="Daimler CS Light" w:hAnsi="Daimler CS Light"/>
          <w:b w:val="0"/>
          <w:sz w:val="21"/>
          <w:lang w:val="nl-NL"/>
        </w:rPr>
        <w:t>januari</w:t>
      </w:r>
      <w:r w:rsidRPr="00AC5171">
        <w:rPr>
          <w:rFonts w:ascii="Daimler CS Light" w:hAnsi="Daimler CS Light"/>
          <w:b w:val="0"/>
          <w:sz w:val="21"/>
          <w:lang w:val="nl-NL"/>
        </w:rPr>
        <w:t xml:space="preserve"> 20</w:t>
      </w:r>
      <w:r w:rsidR="004365CE" w:rsidRPr="00AC5171">
        <w:rPr>
          <w:rFonts w:ascii="Daimler CS Light" w:hAnsi="Daimler CS Light"/>
          <w:b w:val="0"/>
          <w:sz w:val="21"/>
          <w:lang w:val="nl-NL"/>
        </w:rPr>
        <w:t>20</w:t>
      </w:r>
    </w:p>
    <w:bookmarkEnd w:id="0"/>
    <w:p w14:paraId="42DBA80F" w14:textId="77777777" w:rsidR="009106B6" w:rsidRPr="00EC3C64" w:rsidRDefault="009106B6" w:rsidP="009106B6">
      <w:pPr>
        <w:pStyle w:val="41Continoustext11ptbold"/>
        <w:suppressAutoHyphens w:val="0"/>
        <w:spacing w:after="284" w:line="284" w:lineRule="exact"/>
        <w:outlineLvl w:val="0"/>
        <w:rPr>
          <w:rFonts w:ascii="Daimler CS Light" w:hAnsi="Daimler CS Light"/>
          <w:b w:val="0"/>
          <w:sz w:val="21"/>
          <w:szCs w:val="21"/>
          <w:u w:val="single"/>
          <w:lang w:val="nl-NL"/>
        </w:rPr>
        <w:sectPr w:rsidR="009106B6" w:rsidRPr="00EC3C64" w:rsidSect="003359BC">
          <w:footerReference w:type="default" r:id="rId11"/>
          <w:headerReference w:type="first" r:id="rId12"/>
          <w:footerReference w:type="first" r:id="rId13"/>
          <w:footnotePr>
            <w:numRestart w:val="eachPage"/>
          </w:footnotePr>
          <w:type w:val="continuous"/>
          <w:pgSz w:w="11906" w:h="16838" w:code="9"/>
          <w:pgMar w:top="3232" w:right="1361" w:bottom="369" w:left="1361" w:header="851" w:footer="629" w:gutter="0"/>
          <w:cols w:space="708"/>
          <w:formProt w:val="0"/>
          <w:titlePg/>
          <w:docGrid w:linePitch="360"/>
        </w:sectPr>
      </w:pPr>
    </w:p>
    <w:p w14:paraId="16570889" w14:textId="40C97DFF" w:rsidR="004D1534" w:rsidRPr="00EC3C64" w:rsidRDefault="000A2AFE" w:rsidP="00D07F31">
      <w:pPr>
        <w:keepNext/>
        <w:keepLines/>
        <w:spacing w:after="0"/>
        <w:ind w:right="821"/>
        <w:outlineLvl w:val="0"/>
        <w:rPr>
          <w:rFonts w:ascii="Daimler CS Demi" w:eastAsia="Daimler CS Demi" w:hAnsi="Daimler CS Demi" w:cs="Daimler CS Demi"/>
          <w:b/>
          <w:color w:val="000000" w:themeColor="text1"/>
          <w:sz w:val="28"/>
          <w:szCs w:val="32"/>
          <w:lang w:val="nl-NL"/>
        </w:rPr>
      </w:pPr>
      <w:r w:rsidRPr="00EC3C64">
        <w:rPr>
          <w:rFonts w:ascii="Daimler CS Demi" w:eastAsia="Daimler CS Demi" w:hAnsi="Daimler CS Demi" w:cs="Daimler CS Demi"/>
          <w:i/>
          <w:color w:val="000000" w:themeColor="text1"/>
          <w:sz w:val="28"/>
          <w:szCs w:val="32"/>
          <w:lang w:val="nl-NL"/>
        </w:rPr>
        <w:br/>
      </w:r>
      <w:r w:rsidR="00DC3A2E" w:rsidRPr="00EC3C64">
        <w:rPr>
          <w:rFonts w:ascii="Daimler CS Demi" w:eastAsia="Daimler CS Demi" w:hAnsi="Daimler CS Demi" w:cs="Daimler CS Demi"/>
          <w:b/>
          <w:color w:val="000000" w:themeColor="text1"/>
          <w:sz w:val="28"/>
          <w:szCs w:val="32"/>
          <w:lang w:val="nl-NL"/>
        </w:rPr>
        <w:t xml:space="preserve">Ambition2039 </w:t>
      </w:r>
      <w:r w:rsidR="00D07F31" w:rsidRPr="00EC3C64">
        <w:rPr>
          <w:rFonts w:ascii="Daimler CS Demi" w:eastAsia="Daimler CS Demi" w:hAnsi="Daimler CS Demi" w:cs="Daimler CS Demi"/>
          <w:b/>
          <w:color w:val="000000" w:themeColor="text1"/>
          <w:sz w:val="28"/>
          <w:szCs w:val="32"/>
          <w:lang w:val="nl-NL"/>
        </w:rPr>
        <w:t>van Mercedes-</w:t>
      </w:r>
      <w:bookmarkStart w:id="1" w:name="_GoBack"/>
      <w:bookmarkEnd w:id="1"/>
      <w:r w:rsidR="00D07F31" w:rsidRPr="00EC3C64">
        <w:rPr>
          <w:rFonts w:ascii="Daimler CS Demi" w:eastAsia="Daimler CS Demi" w:hAnsi="Daimler CS Demi" w:cs="Daimler CS Demi"/>
          <w:b/>
          <w:color w:val="000000" w:themeColor="text1"/>
          <w:sz w:val="28"/>
          <w:szCs w:val="32"/>
          <w:lang w:val="nl-NL"/>
        </w:rPr>
        <w:t xml:space="preserve">Benz </w:t>
      </w:r>
      <w:r w:rsidR="00DC3A2E" w:rsidRPr="00EC3C64">
        <w:rPr>
          <w:rFonts w:ascii="Daimler CS Demi" w:eastAsia="Daimler CS Demi" w:hAnsi="Daimler CS Demi" w:cs="Daimler CS Demi"/>
          <w:b/>
          <w:color w:val="000000" w:themeColor="text1"/>
          <w:sz w:val="28"/>
          <w:szCs w:val="32"/>
          <w:lang w:val="nl-NL"/>
        </w:rPr>
        <w:t>in de leveranciersketen:</w:t>
      </w:r>
      <w:r w:rsidR="00D07F31" w:rsidRPr="00EC3C64">
        <w:rPr>
          <w:rFonts w:ascii="Daimler CS Demi" w:eastAsia="Daimler CS Demi" w:hAnsi="Daimler CS Demi" w:cs="Daimler CS Demi"/>
          <w:b/>
          <w:color w:val="000000" w:themeColor="text1"/>
          <w:sz w:val="28"/>
          <w:szCs w:val="32"/>
          <w:lang w:val="nl-NL"/>
        </w:rPr>
        <w:t xml:space="preserve"> </w:t>
      </w:r>
      <w:r w:rsidR="00711E3D" w:rsidRPr="00EC3C64">
        <w:rPr>
          <w:rFonts w:ascii="Daimler CS Demi" w:eastAsia="Daimler CS Demi" w:hAnsi="Daimler CS Demi" w:cs="Daimler CS Demi"/>
          <w:b/>
          <w:color w:val="000000" w:themeColor="text1"/>
          <w:sz w:val="28"/>
          <w:szCs w:val="32"/>
          <w:lang w:val="nl-NL"/>
        </w:rPr>
        <w:br/>
        <w:t>b</w:t>
      </w:r>
      <w:r w:rsidR="00DC3A2E" w:rsidRPr="00EC3C64">
        <w:rPr>
          <w:rFonts w:ascii="Daimler CS Demi" w:eastAsia="Daimler CS Demi" w:hAnsi="Daimler CS Demi" w:cs="Daimler CS Demi"/>
          <w:b/>
          <w:color w:val="000000" w:themeColor="text1"/>
          <w:sz w:val="28"/>
          <w:szCs w:val="32"/>
          <w:lang w:val="nl-NL"/>
        </w:rPr>
        <w:t>lockchain</w:t>
      </w:r>
      <w:r w:rsidR="00711E3D" w:rsidRPr="00EC3C64">
        <w:rPr>
          <w:rFonts w:ascii="Daimler CS Demi" w:eastAsia="Daimler CS Demi" w:hAnsi="Daimler CS Demi" w:cs="Daimler CS Demi"/>
          <w:b/>
          <w:color w:val="000000" w:themeColor="text1"/>
          <w:sz w:val="28"/>
          <w:szCs w:val="32"/>
          <w:lang w:val="nl-NL"/>
        </w:rPr>
        <w:t>-</w:t>
      </w:r>
      <w:r w:rsidR="00DC3A2E" w:rsidRPr="00EC3C64">
        <w:rPr>
          <w:rFonts w:ascii="Daimler CS Demi" w:eastAsia="Daimler CS Demi" w:hAnsi="Daimler CS Demi" w:cs="Daimler CS Demi"/>
          <w:b/>
          <w:color w:val="000000" w:themeColor="text1"/>
          <w:sz w:val="28"/>
          <w:szCs w:val="32"/>
          <w:lang w:val="nl-NL"/>
        </w:rPr>
        <w:t>pilotproject maakt C0</w:t>
      </w:r>
      <w:r w:rsidR="00DC3A2E" w:rsidRPr="00EC3C64">
        <w:rPr>
          <w:rFonts w:ascii="Daimler CS Demi" w:eastAsia="Daimler CS Demi" w:hAnsi="Daimler CS Demi" w:cs="Daimler CS Demi"/>
          <w:b/>
          <w:color w:val="000000" w:themeColor="text1"/>
          <w:sz w:val="28"/>
          <w:szCs w:val="32"/>
          <w:vertAlign w:val="subscript"/>
          <w:lang w:val="nl-NL"/>
        </w:rPr>
        <w:t>2</w:t>
      </w:r>
      <w:r w:rsidR="00DC3A2E" w:rsidRPr="00EC3C64">
        <w:rPr>
          <w:rFonts w:ascii="Daimler CS Demi" w:eastAsia="Daimler CS Demi" w:hAnsi="Daimler CS Demi" w:cs="Daimler CS Demi"/>
          <w:b/>
          <w:color w:val="000000" w:themeColor="text1"/>
          <w:sz w:val="28"/>
          <w:szCs w:val="32"/>
          <w:lang w:val="nl-NL"/>
        </w:rPr>
        <w:t>-</w:t>
      </w:r>
      <w:r w:rsidR="00711E3D" w:rsidRPr="00EC3C64">
        <w:rPr>
          <w:rFonts w:ascii="Daimler CS Demi" w:eastAsia="Daimler CS Demi" w:hAnsi="Daimler CS Demi" w:cs="Daimler CS Demi"/>
          <w:b/>
          <w:color w:val="000000" w:themeColor="text1"/>
          <w:sz w:val="28"/>
          <w:szCs w:val="32"/>
          <w:lang w:val="nl-NL"/>
        </w:rPr>
        <w:t>emissi</w:t>
      </w:r>
      <w:r w:rsidR="0007090F" w:rsidRPr="00EC3C64">
        <w:rPr>
          <w:rFonts w:ascii="Daimler CS Demi" w:eastAsia="Daimler CS Demi" w:hAnsi="Daimler CS Demi" w:cs="Daimler CS Demi"/>
          <w:b/>
          <w:color w:val="000000" w:themeColor="text1"/>
          <w:sz w:val="28"/>
          <w:szCs w:val="32"/>
          <w:lang w:val="nl-NL"/>
        </w:rPr>
        <w:t>es</w:t>
      </w:r>
      <w:r w:rsidR="00DC3A2E" w:rsidRPr="00EC3C64">
        <w:rPr>
          <w:rFonts w:ascii="Daimler CS Demi" w:eastAsia="Daimler CS Demi" w:hAnsi="Daimler CS Demi" w:cs="Daimler CS Demi"/>
          <w:b/>
          <w:color w:val="000000" w:themeColor="text1"/>
          <w:sz w:val="28"/>
          <w:szCs w:val="32"/>
          <w:lang w:val="nl-NL"/>
        </w:rPr>
        <w:t xml:space="preserve"> transparant</w:t>
      </w:r>
    </w:p>
    <w:p w14:paraId="6E80ED34" w14:textId="77777777" w:rsidR="00D07F31" w:rsidRPr="00EC3C64" w:rsidRDefault="00D07F31" w:rsidP="00D07F31">
      <w:pPr>
        <w:keepNext/>
        <w:keepLines/>
        <w:spacing w:after="0"/>
        <w:ind w:right="821"/>
        <w:outlineLvl w:val="0"/>
        <w:rPr>
          <w:rFonts w:ascii="Daimler CS Demi" w:eastAsia="Daimler CS Demi" w:hAnsi="Daimler CS Demi" w:cs="Daimler CS Demi"/>
          <w:color w:val="000000" w:themeColor="text1"/>
          <w:sz w:val="28"/>
          <w:szCs w:val="32"/>
          <w:lang w:val="nl-NL"/>
        </w:rPr>
      </w:pPr>
    </w:p>
    <w:p w14:paraId="73796E5E" w14:textId="66A32064" w:rsidR="002A156E" w:rsidRPr="00EC3C64" w:rsidRDefault="002A156E" w:rsidP="0094122B">
      <w:pPr>
        <w:pBdr>
          <w:top w:val="nil"/>
          <w:left w:val="nil"/>
          <w:bottom w:val="nil"/>
          <w:right w:val="nil"/>
          <w:between w:val="nil"/>
        </w:pBdr>
        <w:spacing w:line="284" w:lineRule="auto"/>
        <w:ind w:right="821"/>
        <w:rPr>
          <w:rFonts w:eastAsia="Daimler CS Light" w:cs="Daimler CS Light"/>
          <w:b/>
          <w:bCs/>
          <w:color w:val="000000"/>
          <w:sz w:val="21"/>
          <w:szCs w:val="21"/>
          <w:lang w:val="nl-NL"/>
        </w:rPr>
      </w:pPr>
      <w:r w:rsidRPr="00EC3C64">
        <w:rPr>
          <w:rFonts w:eastAsia="Daimler CS Light" w:cs="Daimler CS Light"/>
          <w:b/>
          <w:bCs/>
          <w:color w:val="000000"/>
          <w:sz w:val="21"/>
          <w:szCs w:val="21"/>
          <w:lang w:val="nl-NL"/>
        </w:rPr>
        <w:t>Op weg naar duurzame mobiliteit richt Mercedes-Benz zich in toenemende mate op de leveranciersketen: samen met start-up Circulor voert Mercedes-Benz een pilotproject uit voor meer transparantie over de CO</w:t>
      </w:r>
      <w:r w:rsidRPr="00EC3C64">
        <w:rPr>
          <w:rFonts w:eastAsia="Daimler CS Light" w:cs="Daimler CS Light"/>
          <w:b/>
          <w:bCs/>
          <w:color w:val="000000"/>
          <w:sz w:val="21"/>
          <w:szCs w:val="21"/>
          <w:vertAlign w:val="subscript"/>
          <w:lang w:val="nl-NL"/>
        </w:rPr>
        <w:t>2</w:t>
      </w:r>
      <w:r w:rsidRPr="00EC3C64">
        <w:rPr>
          <w:rFonts w:eastAsia="Daimler CS Light" w:cs="Daimler CS Light"/>
          <w:b/>
          <w:bCs/>
          <w:color w:val="000000"/>
          <w:sz w:val="21"/>
          <w:szCs w:val="21"/>
          <w:lang w:val="nl-NL"/>
        </w:rPr>
        <w:t>-</w:t>
      </w:r>
      <w:r w:rsidR="00711E3D" w:rsidRPr="00EC3C64">
        <w:rPr>
          <w:rFonts w:eastAsia="Daimler CS Light" w:cs="Daimler CS Light"/>
          <w:b/>
          <w:bCs/>
          <w:color w:val="000000"/>
          <w:sz w:val="21"/>
          <w:szCs w:val="21"/>
          <w:lang w:val="nl-NL"/>
        </w:rPr>
        <w:t>emissi</w:t>
      </w:r>
      <w:r w:rsidR="00722C24" w:rsidRPr="00EC3C64">
        <w:rPr>
          <w:rFonts w:eastAsia="Daimler CS Light" w:cs="Daimler CS Light"/>
          <w:b/>
          <w:bCs/>
          <w:color w:val="000000"/>
          <w:sz w:val="21"/>
          <w:szCs w:val="21"/>
          <w:lang w:val="nl-NL"/>
        </w:rPr>
        <w:t>es</w:t>
      </w:r>
      <w:r w:rsidRPr="00EC3C64">
        <w:rPr>
          <w:rFonts w:eastAsia="Daimler CS Light" w:cs="Daimler CS Light"/>
          <w:b/>
          <w:bCs/>
          <w:color w:val="000000"/>
          <w:sz w:val="21"/>
          <w:szCs w:val="21"/>
          <w:lang w:val="nl-NL"/>
        </w:rPr>
        <w:t xml:space="preserve"> </w:t>
      </w:r>
      <w:r w:rsidR="00711E3D" w:rsidRPr="00EC3C64">
        <w:rPr>
          <w:rFonts w:eastAsia="Daimler CS Light" w:cs="Daimler CS Light"/>
          <w:b/>
          <w:bCs/>
          <w:color w:val="000000"/>
          <w:sz w:val="21"/>
          <w:szCs w:val="21"/>
          <w:lang w:val="nl-NL"/>
        </w:rPr>
        <w:t>bij</w:t>
      </w:r>
      <w:r w:rsidRPr="00EC3C64">
        <w:rPr>
          <w:rFonts w:eastAsia="Daimler CS Light" w:cs="Daimler CS Light"/>
          <w:b/>
          <w:bCs/>
          <w:color w:val="000000"/>
          <w:sz w:val="21"/>
          <w:szCs w:val="21"/>
          <w:lang w:val="nl-NL"/>
        </w:rPr>
        <w:t xml:space="preserve"> de winning en verwerking van kobalt. De projectpartners van </w:t>
      </w:r>
      <w:r w:rsidR="00E87937" w:rsidRPr="00EC3C64">
        <w:rPr>
          <w:rFonts w:eastAsia="Daimler CS Light" w:cs="Daimler CS Light"/>
          <w:b/>
          <w:bCs/>
          <w:color w:val="000000"/>
          <w:sz w:val="21"/>
          <w:szCs w:val="21"/>
          <w:lang w:val="nl-NL"/>
        </w:rPr>
        <w:t xml:space="preserve">het pilotproject, dat deel uitmaakt van </w:t>
      </w:r>
      <w:r w:rsidRPr="00EC3C64">
        <w:rPr>
          <w:rFonts w:eastAsia="Daimler CS Light" w:cs="Daimler CS Light"/>
          <w:b/>
          <w:bCs/>
          <w:color w:val="000000"/>
          <w:sz w:val="21"/>
          <w:szCs w:val="21"/>
          <w:lang w:val="nl-NL"/>
        </w:rPr>
        <w:t>STARTUP AUTOBAHN</w:t>
      </w:r>
      <w:r w:rsidR="00E87937" w:rsidRPr="00EC3C64">
        <w:rPr>
          <w:rFonts w:eastAsia="Daimler CS Light" w:cs="Daimler CS Light"/>
          <w:b/>
          <w:bCs/>
          <w:color w:val="000000"/>
          <w:sz w:val="21"/>
          <w:szCs w:val="21"/>
          <w:lang w:val="nl-NL"/>
        </w:rPr>
        <w:t>,</w:t>
      </w:r>
      <w:r w:rsidRPr="00EC3C64">
        <w:rPr>
          <w:rFonts w:eastAsia="Daimler CS Light" w:cs="Daimler CS Light"/>
          <w:b/>
          <w:bCs/>
          <w:color w:val="000000"/>
          <w:sz w:val="21"/>
          <w:szCs w:val="21"/>
          <w:lang w:val="nl-NL"/>
        </w:rPr>
        <w:t xml:space="preserve"> maken gebruik van blockchain-technologie om de emissies van klimaat</w:t>
      </w:r>
      <w:r w:rsidR="00711E3D" w:rsidRPr="00EC3C64">
        <w:rPr>
          <w:rFonts w:eastAsia="Daimler CS Light" w:cs="Daimler CS Light"/>
          <w:b/>
          <w:bCs/>
          <w:color w:val="000000"/>
          <w:sz w:val="21"/>
          <w:szCs w:val="21"/>
          <w:lang w:val="nl-NL"/>
        </w:rPr>
        <w:t>schadelijke</w:t>
      </w:r>
      <w:r w:rsidRPr="00EC3C64">
        <w:rPr>
          <w:rFonts w:eastAsia="Daimler CS Light" w:cs="Daimler CS Light"/>
          <w:b/>
          <w:bCs/>
          <w:color w:val="000000"/>
          <w:sz w:val="21"/>
          <w:szCs w:val="21"/>
          <w:lang w:val="nl-NL"/>
        </w:rPr>
        <w:t xml:space="preserve"> gassen</w:t>
      </w:r>
      <w:r w:rsidR="00E87937" w:rsidRPr="00EC3C64">
        <w:rPr>
          <w:rFonts w:eastAsia="Daimler CS Light" w:cs="Daimler CS Light"/>
          <w:b/>
          <w:bCs/>
          <w:color w:val="000000"/>
          <w:sz w:val="21"/>
          <w:szCs w:val="21"/>
          <w:lang w:val="nl-NL"/>
        </w:rPr>
        <w:t xml:space="preserve"> en de</w:t>
      </w:r>
      <w:r w:rsidRPr="00EC3C64">
        <w:rPr>
          <w:rFonts w:eastAsia="Daimler CS Light" w:cs="Daimler CS Light"/>
          <w:b/>
          <w:bCs/>
          <w:color w:val="000000"/>
          <w:sz w:val="21"/>
          <w:szCs w:val="21"/>
          <w:lang w:val="nl-NL"/>
        </w:rPr>
        <w:t xml:space="preserve"> hoeveelheid secundair materiaal in de complexe toeleveringsketens van fabrikanten van </w:t>
      </w:r>
      <w:r w:rsidR="00711E3D" w:rsidRPr="00EC3C64">
        <w:rPr>
          <w:rFonts w:eastAsia="Daimler CS Light" w:cs="Daimler CS Light"/>
          <w:b/>
          <w:bCs/>
          <w:color w:val="000000"/>
          <w:sz w:val="21"/>
          <w:szCs w:val="21"/>
          <w:lang w:val="nl-NL"/>
        </w:rPr>
        <w:t>accu</w:t>
      </w:r>
      <w:r w:rsidRPr="00EC3C64">
        <w:rPr>
          <w:rFonts w:eastAsia="Daimler CS Light" w:cs="Daimler CS Light"/>
          <w:b/>
          <w:bCs/>
          <w:color w:val="000000"/>
          <w:sz w:val="21"/>
          <w:szCs w:val="21"/>
          <w:lang w:val="nl-NL"/>
        </w:rPr>
        <w:t>cellen</w:t>
      </w:r>
      <w:r w:rsidR="00E87937" w:rsidRPr="00EC3C64">
        <w:rPr>
          <w:rFonts w:eastAsia="Daimler CS Light" w:cs="Daimler CS Light"/>
          <w:b/>
          <w:bCs/>
          <w:color w:val="000000"/>
          <w:sz w:val="21"/>
          <w:szCs w:val="21"/>
          <w:lang w:val="nl-NL"/>
        </w:rPr>
        <w:t xml:space="preserve"> te volgen</w:t>
      </w:r>
      <w:r w:rsidRPr="00EC3C64">
        <w:rPr>
          <w:rFonts w:eastAsia="Daimler CS Light" w:cs="Daimler CS Light"/>
          <w:b/>
          <w:bCs/>
          <w:color w:val="000000"/>
          <w:sz w:val="21"/>
          <w:szCs w:val="21"/>
          <w:lang w:val="nl-NL"/>
        </w:rPr>
        <w:t>. Bovendien documenteert het datanetwerk of de Daimler-duurzaamheids</w:t>
      </w:r>
      <w:r w:rsidR="00711E3D" w:rsidRPr="00EC3C64">
        <w:rPr>
          <w:rFonts w:eastAsia="Daimler CS Light" w:cs="Daimler CS Light"/>
          <w:b/>
          <w:bCs/>
          <w:color w:val="000000"/>
          <w:sz w:val="21"/>
          <w:szCs w:val="21"/>
          <w:lang w:val="nl-NL"/>
        </w:rPr>
        <w:t>norm</w:t>
      </w:r>
      <w:r w:rsidR="00425302" w:rsidRPr="00EC3C64">
        <w:rPr>
          <w:rFonts w:eastAsia="Daimler CS Light" w:cs="Daimler CS Light"/>
          <w:b/>
          <w:bCs/>
          <w:color w:val="000000"/>
          <w:sz w:val="21"/>
          <w:szCs w:val="21"/>
          <w:lang w:val="nl-NL"/>
        </w:rPr>
        <w:t>en</w:t>
      </w:r>
      <w:r w:rsidRPr="00EC3C64">
        <w:rPr>
          <w:rFonts w:eastAsia="Daimler CS Light" w:cs="Daimler CS Light"/>
          <w:b/>
          <w:bCs/>
          <w:color w:val="000000"/>
          <w:sz w:val="21"/>
          <w:szCs w:val="21"/>
          <w:lang w:val="nl-NL"/>
        </w:rPr>
        <w:t xml:space="preserve"> worden </w:t>
      </w:r>
      <w:r w:rsidR="00425302" w:rsidRPr="00EC3C64">
        <w:rPr>
          <w:rFonts w:eastAsia="Daimler CS Light" w:cs="Daimler CS Light"/>
          <w:b/>
          <w:bCs/>
          <w:color w:val="000000"/>
          <w:sz w:val="21"/>
          <w:szCs w:val="21"/>
          <w:lang w:val="nl-NL"/>
        </w:rPr>
        <w:t>opgevolgd</w:t>
      </w:r>
      <w:r w:rsidRPr="00EC3C64">
        <w:rPr>
          <w:rFonts w:eastAsia="Daimler CS Light" w:cs="Daimler CS Light"/>
          <w:b/>
          <w:bCs/>
          <w:color w:val="000000"/>
          <w:sz w:val="21"/>
          <w:szCs w:val="21"/>
          <w:lang w:val="nl-NL"/>
        </w:rPr>
        <w:t xml:space="preserve"> in de </w:t>
      </w:r>
      <w:r w:rsidR="00711E3D" w:rsidRPr="00EC3C64">
        <w:rPr>
          <w:rFonts w:eastAsia="Daimler CS Light" w:cs="Daimler CS Light"/>
          <w:b/>
          <w:bCs/>
          <w:color w:val="000000"/>
          <w:sz w:val="21"/>
          <w:szCs w:val="21"/>
          <w:lang w:val="nl-NL"/>
        </w:rPr>
        <w:t xml:space="preserve">gehele </w:t>
      </w:r>
      <w:r w:rsidR="00425302" w:rsidRPr="00EC3C64">
        <w:rPr>
          <w:rFonts w:eastAsia="Daimler CS Light" w:cs="Daimler CS Light"/>
          <w:b/>
          <w:bCs/>
          <w:color w:val="000000"/>
          <w:sz w:val="21"/>
          <w:szCs w:val="21"/>
          <w:lang w:val="nl-NL"/>
        </w:rPr>
        <w:t>keten.</w:t>
      </w:r>
    </w:p>
    <w:p w14:paraId="587B5034" w14:textId="3C352807" w:rsidR="002A156E" w:rsidRPr="00EC3C64" w:rsidRDefault="00425302" w:rsidP="00425302">
      <w:pPr>
        <w:pBdr>
          <w:top w:val="nil"/>
          <w:left w:val="nil"/>
          <w:bottom w:val="nil"/>
          <w:right w:val="nil"/>
          <w:between w:val="nil"/>
        </w:pBdr>
        <w:spacing w:line="284" w:lineRule="auto"/>
        <w:ind w:right="821"/>
        <w:rPr>
          <w:rFonts w:eastAsia="Daimler CS Light" w:cs="Daimler CS Light"/>
          <w:bCs/>
          <w:color w:val="000000"/>
          <w:sz w:val="21"/>
          <w:szCs w:val="21"/>
          <w:lang w:val="nl-NL"/>
        </w:rPr>
      </w:pPr>
      <w:r w:rsidRPr="00EC3C64">
        <w:rPr>
          <w:rFonts w:eastAsia="Daimler CS Light" w:cs="Daimler CS Light"/>
          <w:bCs/>
          <w:color w:val="000000"/>
          <w:sz w:val="21"/>
          <w:szCs w:val="21"/>
          <w:lang w:val="nl-NL"/>
        </w:rPr>
        <w:t xml:space="preserve">Mercedes-Benz Cars streeft met </w:t>
      </w:r>
      <w:r w:rsidRPr="00EC3C64">
        <w:rPr>
          <w:rFonts w:ascii="Daimler CS Demi" w:eastAsia="Daimler CS Light" w:hAnsi="Daimler CS Demi" w:cs="Daimler CS Light"/>
          <w:bCs/>
          <w:color w:val="000000"/>
          <w:sz w:val="21"/>
          <w:szCs w:val="21"/>
          <w:lang w:val="nl-NL"/>
        </w:rPr>
        <w:t>Ambition2039</w:t>
      </w:r>
      <w:r w:rsidR="00E87937" w:rsidRPr="00EC3C64">
        <w:rPr>
          <w:rFonts w:eastAsia="Daimler CS Light" w:cs="Daimler CS Light"/>
          <w:bCs/>
          <w:color w:val="000000"/>
          <w:sz w:val="21"/>
          <w:szCs w:val="21"/>
          <w:lang w:val="nl-NL"/>
        </w:rPr>
        <w:t xml:space="preserve"> </w:t>
      </w:r>
      <w:r w:rsidRPr="00EC3C64">
        <w:rPr>
          <w:rFonts w:eastAsia="Daimler CS Light" w:cs="Daimler CS Light"/>
          <w:bCs/>
          <w:color w:val="000000"/>
          <w:sz w:val="21"/>
          <w:szCs w:val="21"/>
          <w:lang w:val="nl-NL"/>
        </w:rPr>
        <w:t>naar een CO</w:t>
      </w:r>
      <w:r w:rsidRPr="00EC3C64">
        <w:rPr>
          <w:rFonts w:eastAsia="Daimler CS Light" w:cs="Daimler CS Light"/>
          <w:bCs/>
          <w:color w:val="000000"/>
          <w:sz w:val="21"/>
          <w:szCs w:val="21"/>
          <w:vertAlign w:val="subscript"/>
          <w:lang w:val="nl-NL"/>
        </w:rPr>
        <w:t>2</w:t>
      </w:r>
      <w:r w:rsidRPr="00EC3C64">
        <w:rPr>
          <w:rFonts w:eastAsia="Daimler CS Light" w:cs="Daimler CS Light"/>
          <w:bCs/>
          <w:color w:val="000000"/>
          <w:sz w:val="21"/>
          <w:szCs w:val="21"/>
          <w:lang w:val="nl-NL"/>
        </w:rPr>
        <w:t xml:space="preserve">-neutraal nieuw wagenpark in minder dan </w:t>
      </w:r>
      <w:r w:rsidR="00722C24" w:rsidRPr="00EC3C64">
        <w:rPr>
          <w:rFonts w:eastAsia="Daimler CS Light" w:cs="Daimler CS Light"/>
          <w:bCs/>
          <w:color w:val="000000"/>
          <w:sz w:val="21"/>
          <w:szCs w:val="21"/>
          <w:lang w:val="nl-NL"/>
        </w:rPr>
        <w:t>twintig</w:t>
      </w:r>
      <w:r w:rsidRPr="00EC3C64">
        <w:rPr>
          <w:rFonts w:eastAsia="Daimler CS Light" w:cs="Daimler CS Light"/>
          <w:bCs/>
          <w:color w:val="000000"/>
          <w:sz w:val="21"/>
          <w:szCs w:val="21"/>
          <w:lang w:val="nl-NL"/>
        </w:rPr>
        <w:t xml:space="preserve"> jaar. Deze transformatie vereist gedetailleerde kennis van alle klimaatrelevante processen die horen bij de gehele waardeketen van voertuigen. Daarom zorgt Mercedes-Benz in een eerste stap voor </w:t>
      </w:r>
      <w:r w:rsidR="00E87937" w:rsidRPr="00EC3C64">
        <w:rPr>
          <w:rFonts w:eastAsia="Daimler CS Light" w:cs="Daimler CS Light"/>
          <w:bCs/>
          <w:color w:val="000000"/>
          <w:sz w:val="21"/>
          <w:szCs w:val="21"/>
          <w:lang w:val="nl-NL"/>
        </w:rPr>
        <w:t>transparantie op het gebied van</w:t>
      </w:r>
      <w:r w:rsidRPr="00EC3C64">
        <w:rPr>
          <w:rFonts w:eastAsia="Daimler CS Light" w:cs="Daimler CS Light"/>
          <w:bCs/>
          <w:color w:val="000000"/>
          <w:sz w:val="21"/>
          <w:szCs w:val="21"/>
          <w:lang w:val="nl-NL"/>
        </w:rPr>
        <w:t xml:space="preserve"> CO</w:t>
      </w:r>
      <w:r w:rsidRPr="00EC3C64">
        <w:rPr>
          <w:rFonts w:eastAsia="Daimler CS Light" w:cs="Daimler CS Light"/>
          <w:bCs/>
          <w:color w:val="000000"/>
          <w:sz w:val="21"/>
          <w:szCs w:val="21"/>
          <w:vertAlign w:val="subscript"/>
          <w:lang w:val="nl-NL"/>
        </w:rPr>
        <w:t>2</w:t>
      </w:r>
      <w:r w:rsidRPr="00EC3C64">
        <w:rPr>
          <w:rFonts w:eastAsia="Daimler CS Light" w:cs="Daimler CS Light"/>
          <w:bCs/>
          <w:color w:val="000000"/>
          <w:sz w:val="21"/>
          <w:szCs w:val="21"/>
          <w:lang w:val="nl-NL"/>
        </w:rPr>
        <w:t>-</w:t>
      </w:r>
      <w:r w:rsidR="00711E3D" w:rsidRPr="00EC3C64">
        <w:rPr>
          <w:rFonts w:eastAsia="Daimler CS Light" w:cs="Daimler CS Light"/>
          <w:bCs/>
          <w:color w:val="000000"/>
          <w:sz w:val="21"/>
          <w:szCs w:val="21"/>
          <w:lang w:val="nl-NL"/>
        </w:rPr>
        <w:t>emissi</w:t>
      </w:r>
      <w:r w:rsidR="00722C24" w:rsidRPr="00EC3C64">
        <w:rPr>
          <w:rFonts w:eastAsia="Daimler CS Light" w:cs="Daimler CS Light"/>
          <w:bCs/>
          <w:color w:val="000000"/>
          <w:sz w:val="21"/>
          <w:szCs w:val="21"/>
          <w:lang w:val="nl-NL"/>
        </w:rPr>
        <w:t>es</w:t>
      </w:r>
      <w:r w:rsidR="00711E3D" w:rsidRPr="00EC3C64">
        <w:rPr>
          <w:rFonts w:eastAsia="Daimler CS Light" w:cs="Daimler CS Light"/>
          <w:bCs/>
          <w:color w:val="000000"/>
          <w:sz w:val="21"/>
          <w:szCs w:val="21"/>
          <w:lang w:val="nl-NL"/>
        </w:rPr>
        <w:t xml:space="preserve"> </w:t>
      </w:r>
      <w:r w:rsidRPr="00EC3C64">
        <w:rPr>
          <w:rFonts w:eastAsia="Daimler CS Light" w:cs="Daimler CS Light"/>
          <w:bCs/>
          <w:color w:val="000000"/>
          <w:sz w:val="21"/>
          <w:szCs w:val="21"/>
          <w:lang w:val="nl-NL"/>
        </w:rPr>
        <w:t xml:space="preserve">en het gebruik van secundair materiaal in de toeleveringsketen. </w:t>
      </w:r>
      <w:r w:rsidR="00722C24" w:rsidRPr="00EC3C64">
        <w:rPr>
          <w:rFonts w:eastAsia="Daimler CS Light" w:cs="Daimler CS Light"/>
          <w:bCs/>
          <w:color w:val="000000"/>
          <w:sz w:val="21"/>
          <w:szCs w:val="21"/>
          <w:lang w:val="nl-NL"/>
        </w:rPr>
        <w:t>De onderneming</w:t>
      </w:r>
      <w:r w:rsidRPr="00EC3C64">
        <w:rPr>
          <w:rFonts w:eastAsia="Daimler CS Light" w:cs="Daimler CS Light"/>
          <w:bCs/>
          <w:color w:val="000000"/>
          <w:sz w:val="21"/>
          <w:szCs w:val="21"/>
          <w:lang w:val="nl-NL"/>
        </w:rPr>
        <w:t xml:space="preserve"> is </w:t>
      </w:r>
      <w:r w:rsidR="00722C24" w:rsidRPr="00EC3C64">
        <w:rPr>
          <w:rFonts w:eastAsia="Daimler CS Light" w:cs="Daimler CS Light"/>
          <w:bCs/>
          <w:color w:val="000000"/>
          <w:sz w:val="21"/>
          <w:szCs w:val="21"/>
          <w:lang w:val="nl-NL"/>
        </w:rPr>
        <w:t>voor dit doel</w:t>
      </w:r>
      <w:r w:rsidRPr="00EC3C64">
        <w:rPr>
          <w:rFonts w:eastAsia="Daimler CS Light" w:cs="Daimler CS Light"/>
          <w:bCs/>
          <w:color w:val="000000"/>
          <w:sz w:val="21"/>
          <w:szCs w:val="21"/>
          <w:lang w:val="nl-NL"/>
        </w:rPr>
        <w:t xml:space="preserve">, als onderdeel van STARTUP AUTOBAHN, een pilotproject gestart met een belangrijke fabrikant van </w:t>
      </w:r>
      <w:r w:rsidR="00711E3D" w:rsidRPr="00EC3C64">
        <w:rPr>
          <w:rFonts w:eastAsia="Daimler CS Light" w:cs="Daimler CS Light"/>
          <w:bCs/>
          <w:color w:val="000000"/>
          <w:sz w:val="21"/>
          <w:szCs w:val="21"/>
          <w:lang w:val="nl-NL"/>
        </w:rPr>
        <w:t>accu</w:t>
      </w:r>
      <w:r w:rsidRPr="00EC3C64">
        <w:rPr>
          <w:rFonts w:eastAsia="Daimler CS Light" w:cs="Daimler CS Light"/>
          <w:bCs/>
          <w:color w:val="000000"/>
          <w:sz w:val="21"/>
          <w:szCs w:val="21"/>
          <w:lang w:val="nl-NL"/>
        </w:rPr>
        <w:t xml:space="preserve">cellen en Circulor, een start-up die gespecialiseerd </w:t>
      </w:r>
      <w:r w:rsidR="0007090F" w:rsidRPr="00EC3C64">
        <w:rPr>
          <w:rFonts w:eastAsia="Daimler CS Light" w:cs="Daimler CS Light"/>
          <w:bCs/>
          <w:color w:val="000000"/>
          <w:sz w:val="21"/>
          <w:szCs w:val="21"/>
          <w:lang w:val="nl-NL"/>
        </w:rPr>
        <w:t xml:space="preserve">is </w:t>
      </w:r>
      <w:r w:rsidRPr="00EC3C64">
        <w:rPr>
          <w:rFonts w:eastAsia="Daimler CS Light" w:cs="Daimler CS Light"/>
          <w:bCs/>
          <w:color w:val="000000"/>
          <w:sz w:val="21"/>
          <w:szCs w:val="21"/>
          <w:lang w:val="nl-NL"/>
        </w:rPr>
        <w:t>in blockchain-technologie.</w:t>
      </w:r>
    </w:p>
    <w:p w14:paraId="37F8B80B" w14:textId="54155D3B" w:rsidR="002A156E" w:rsidRPr="00EC3C64" w:rsidRDefault="00425302" w:rsidP="0094122B">
      <w:pPr>
        <w:pBdr>
          <w:top w:val="nil"/>
          <w:left w:val="nil"/>
          <w:bottom w:val="nil"/>
          <w:right w:val="nil"/>
          <w:between w:val="nil"/>
        </w:pBdr>
        <w:spacing w:line="284" w:lineRule="auto"/>
        <w:ind w:right="821"/>
        <w:rPr>
          <w:rFonts w:eastAsia="Daimler CS Light" w:cs="Daimler CS Light"/>
          <w:bCs/>
          <w:color w:val="000000"/>
          <w:sz w:val="21"/>
          <w:szCs w:val="21"/>
          <w:lang w:val="nl-NL"/>
        </w:rPr>
      </w:pPr>
      <w:r w:rsidRPr="00EC3C64">
        <w:rPr>
          <w:rFonts w:eastAsia="Daimler CS Light" w:cs="Daimler CS Light"/>
          <w:bCs/>
          <w:color w:val="000000"/>
          <w:sz w:val="21"/>
          <w:szCs w:val="21"/>
          <w:lang w:val="nl-NL"/>
        </w:rPr>
        <w:t>De projectpartners richten zich eerst op kobalt, dat vanuit recyclingfaciliteiten de leveranciersketen binnenkomt. Een blockchain-gebaseerd systeem brengt de productieflow van de materialen in kaart, evenals de bijbehorende CO</w:t>
      </w:r>
      <w:r w:rsidRPr="00EC3C64">
        <w:rPr>
          <w:rFonts w:eastAsia="Daimler CS Light" w:cs="Daimler CS Light"/>
          <w:bCs/>
          <w:color w:val="000000"/>
          <w:sz w:val="21"/>
          <w:szCs w:val="21"/>
          <w:vertAlign w:val="subscript"/>
          <w:lang w:val="nl-NL"/>
        </w:rPr>
        <w:t>2</w:t>
      </w:r>
      <w:r w:rsidRPr="00EC3C64">
        <w:rPr>
          <w:rFonts w:eastAsia="Daimler CS Light" w:cs="Daimler CS Light"/>
          <w:bCs/>
          <w:color w:val="000000"/>
          <w:sz w:val="21"/>
          <w:szCs w:val="21"/>
          <w:lang w:val="nl-NL"/>
        </w:rPr>
        <w:t>-</w:t>
      </w:r>
      <w:r w:rsidR="00711E3D" w:rsidRPr="00EC3C64">
        <w:rPr>
          <w:rFonts w:eastAsia="Daimler CS Light" w:cs="Daimler CS Light"/>
          <w:bCs/>
          <w:color w:val="000000"/>
          <w:sz w:val="21"/>
          <w:szCs w:val="21"/>
          <w:lang w:val="nl-NL"/>
        </w:rPr>
        <w:t>emissi</w:t>
      </w:r>
      <w:r w:rsidR="00722C24" w:rsidRPr="00EC3C64">
        <w:rPr>
          <w:rFonts w:eastAsia="Daimler CS Light" w:cs="Daimler CS Light"/>
          <w:bCs/>
          <w:color w:val="000000"/>
          <w:sz w:val="21"/>
          <w:szCs w:val="21"/>
          <w:lang w:val="nl-NL"/>
        </w:rPr>
        <w:t>es</w:t>
      </w:r>
      <w:r w:rsidRPr="00EC3C64">
        <w:rPr>
          <w:rFonts w:eastAsia="Daimler CS Light" w:cs="Daimler CS Light"/>
          <w:bCs/>
          <w:color w:val="000000"/>
          <w:sz w:val="21"/>
          <w:szCs w:val="21"/>
          <w:lang w:val="nl-NL"/>
        </w:rPr>
        <w:t xml:space="preserve">. Op de lange termijn streeft Mercedes-Benz naar een circulaire economie en werkt het aan het sluiten van materiaalkringlopen. Voor dit doel wordt bij het in kaart brengen van de materialenstroom ook de hoeveelheid gerecycled materiaal in de toeleveringsketen vastgelegd. Verder laat het netwerk ook zien of de duurzaamheidseisen van Daimler op het gebied van arbeidsomstandigheden, mensenrechten, milieubescherming, veiligheid, bedrijfsethiek en compliance worden nageleefd door alle betrokken bedrijven. Daimler roept zijn directe leveranciers op om aan deze normen en vereisten te voldoen en de bepalingen ook in stroomopwaartse waardeketens op te nemen en </w:t>
      </w:r>
      <w:r w:rsidR="00722C24" w:rsidRPr="00EC3C64">
        <w:rPr>
          <w:rFonts w:eastAsia="Daimler CS Light" w:cs="Daimler CS Light"/>
          <w:bCs/>
          <w:color w:val="000000"/>
          <w:sz w:val="21"/>
          <w:szCs w:val="21"/>
          <w:lang w:val="nl-NL"/>
        </w:rPr>
        <w:t xml:space="preserve">toe te zien op </w:t>
      </w:r>
      <w:r w:rsidR="00DB2489" w:rsidRPr="00EC3C64">
        <w:rPr>
          <w:rFonts w:eastAsia="Daimler CS Light" w:cs="Daimler CS Light"/>
          <w:bCs/>
          <w:color w:val="000000"/>
          <w:sz w:val="21"/>
          <w:szCs w:val="21"/>
          <w:lang w:val="nl-NL"/>
        </w:rPr>
        <w:t>de</w:t>
      </w:r>
      <w:r w:rsidRPr="00EC3C64">
        <w:rPr>
          <w:rFonts w:eastAsia="Daimler CS Light" w:cs="Daimler CS Light"/>
          <w:bCs/>
          <w:color w:val="000000"/>
          <w:sz w:val="21"/>
          <w:szCs w:val="21"/>
          <w:lang w:val="nl-NL"/>
        </w:rPr>
        <w:t xml:space="preserve"> naleving</w:t>
      </w:r>
      <w:r w:rsidR="00722C24" w:rsidRPr="00EC3C64">
        <w:rPr>
          <w:rFonts w:eastAsia="Daimler CS Light" w:cs="Daimler CS Light"/>
          <w:bCs/>
          <w:color w:val="000000"/>
          <w:sz w:val="21"/>
          <w:szCs w:val="21"/>
          <w:lang w:val="nl-NL"/>
        </w:rPr>
        <w:t xml:space="preserve"> ervan</w:t>
      </w:r>
      <w:r w:rsidRPr="00EC3C64">
        <w:rPr>
          <w:rFonts w:eastAsia="Daimler CS Light" w:cs="Daimler CS Light"/>
          <w:bCs/>
          <w:color w:val="000000"/>
          <w:sz w:val="21"/>
          <w:szCs w:val="21"/>
          <w:lang w:val="nl-NL"/>
        </w:rPr>
        <w:t xml:space="preserve">. Met het pilotproject zorgt Mercedes-Benz voor meer transparantie in de </w:t>
      </w:r>
      <w:r w:rsidR="00DB2489" w:rsidRPr="00EC3C64">
        <w:rPr>
          <w:rFonts w:eastAsia="Daimler CS Light" w:cs="Daimler CS Light"/>
          <w:bCs/>
          <w:color w:val="000000"/>
          <w:sz w:val="21"/>
          <w:szCs w:val="21"/>
          <w:lang w:val="nl-NL"/>
        </w:rPr>
        <w:t xml:space="preserve">gehele leveranciersketen, die verdergaat dan alleen </w:t>
      </w:r>
      <w:r w:rsidRPr="00EC3C64">
        <w:rPr>
          <w:rFonts w:eastAsia="Daimler CS Light" w:cs="Daimler CS Light"/>
          <w:bCs/>
          <w:color w:val="000000"/>
          <w:sz w:val="21"/>
          <w:szCs w:val="21"/>
          <w:lang w:val="nl-NL"/>
        </w:rPr>
        <w:t>de directe contractpartners.</w:t>
      </w:r>
    </w:p>
    <w:p w14:paraId="29C0EDFC" w14:textId="3C2B907C" w:rsidR="00D07F31" w:rsidRPr="00EC3C64" w:rsidRDefault="00DB2489" w:rsidP="0094122B">
      <w:pPr>
        <w:pBdr>
          <w:top w:val="nil"/>
          <w:left w:val="nil"/>
          <w:bottom w:val="nil"/>
          <w:right w:val="nil"/>
          <w:between w:val="nil"/>
        </w:pBdr>
        <w:spacing w:line="284" w:lineRule="auto"/>
        <w:ind w:right="821"/>
        <w:rPr>
          <w:rFonts w:eastAsia="Daimler CS Light" w:cs="Daimler CS Light"/>
          <w:bCs/>
          <w:color w:val="000000"/>
          <w:sz w:val="21"/>
          <w:szCs w:val="21"/>
          <w:lang w:val="nl-NL"/>
        </w:rPr>
      </w:pPr>
      <w:r w:rsidRPr="00EC3C64">
        <w:rPr>
          <w:rFonts w:eastAsia="Daimler CS Light" w:cs="Daimler CS Light"/>
          <w:bCs/>
          <w:color w:val="000000"/>
          <w:sz w:val="21"/>
          <w:szCs w:val="21"/>
          <w:lang w:val="nl-NL"/>
        </w:rPr>
        <w:t xml:space="preserve">Markus Schäfer, lid van de </w:t>
      </w:r>
      <w:r w:rsidR="00722C24" w:rsidRPr="00EC3C64">
        <w:rPr>
          <w:rFonts w:eastAsia="Daimler CS Light" w:cs="Daimler CS Light"/>
          <w:bCs/>
          <w:color w:val="000000"/>
          <w:sz w:val="21"/>
          <w:szCs w:val="21"/>
          <w:lang w:val="nl-NL"/>
        </w:rPr>
        <w:t>r</w:t>
      </w:r>
      <w:r w:rsidRPr="00EC3C64">
        <w:rPr>
          <w:rFonts w:eastAsia="Daimler CS Light" w:cs="Daimler CS Light"/>
          <w:bCs/>
          <w:color w:val="000000"/>
          <w:sz w:val="21"/>
          <w:szCs w:val="21"/>
          <w:lang w:val="nl-NL"/>
        </w:rPr>
        <w:t xml:space="preserve">aad van </w:t>
      </w:r>
      <w:r w:rsidR="00722C24" w:rsidRPr="00EC3C64">
        <w:rPr>
          <w:rFonts w:eastAsia="Daimler CS Light" w:cs="Daimler CS Light"/>
          <w:bCs/>
          <w:color w:val="000000"/>
          <w:sz w:val="21"/>
          <w:szCs w:val="21"/>
          <w:lang w:val="nl-NL"/>
        </w:rPr>
        <w:t>b</w:t>
      </w:r>
      <w:r w:rsidRPr="00EC3C64">
        <w:rPr>
          <w:rFonts w:eastAsia="Daimler CS Light" w:cs="Daimler CS Light"/>
          <w:bCs/>
          <w:color w:val="000000"/>
          <w:sz w:val="21"/>
          <w:szCs w:val="21"/>
          <w:lang w:val="nl-NL"/>
        </w:rPr>
        <w:t xml:space="preserve">estuur van Daimler AG en Mercedes-Benz AG, verantwoordelijk voor Group Research en Mercedes-Benz Cars Development, Procurement &amp; Supplier Quality: </w:t>
      </w:r>
      <w:r w:rsidR="00722C24" w:rsidRPr="00EC3C64">
        <w:rPr>
          <w:rFonts w:eastAsia="Daimler CS Light" w:cs="Daimler CS Light"/>
          <w:bCs/>
          <w:color w:val="000000"/>
          <w:sz w:val="21"/>
          <w:szCs w:val="21"/>
          <w:lang w:val="nl-NL"/>
        </w:rPr>
        <w:t>“</w:t>
      </w:r>
      <w:r w:rsidRPr="00EC3C64">
        <w:rPr>
          <w:rFonts w:eastAsia="Daimler CS Light" w:cs="Daimler CS Light"/>
          <w:bCs/>
          <w:color w:val="000000"/>
          <w:sz w:val="21"/>
          <w:szCs w:val="21"/>
          <w:lang w:val="nl-NL"/>
        </w:rPr>
        <w:t xml:space="preserve">Met </w:t>
      </w:r>
      <w:r w:rsidRPr="00EC3C64">
        <w:rPr>
          <w:rFonts w:ascii="Daimler CS Demi" w:eastAsia="Daimler CS Light" w:hAnsi="Daimler CS Demi" w:cs="Daimler CS Light"/>
          <w:bCs/>
          <w:color w:val="000000"/>
          <w:sz w:val="21"/>
          <w:szCs w:val="21"/>
          <w:lang w:val="nl-NL"/>
        </w:rPr>
        <w:t>Ambition2039</w:t>
      </w:r>
      <w:r w:rsidRPr="00EC3C64">
        <w:rPr>
          <w:rFonts w:eastAsia="Daimler CS Light" w:cs="Daimler CS Light"/>
          <w:bCs/>
          <w:color w:val="000000"/>
          <w:sz w:val="21"/>
          <w:szCs w:val="21"/>
          <w:lang w:val="nl-NL"/>
        </w:rPr>
        <w:t xml:space="preserve"> heeft Mercedes-Benz Cars zichzelf hoge doelen gesteld. We kunnen ze alleen halen als we nauw samenwerken met onze leveranciers. </w:t>
      </w:r>
    </w:p>
    <w:p w14:paraId="0A092819" w14:textId="77777777" w:rsidR="00D07F31" w:rsidRPr="00EC3C64" w:rsidRDefault="00D07F31" w:rsidP="0094122B">
      <w:pPr>
        <w:pBdr>
          <w:top w:val="nil"/>
          <w:left w:val="nil"/>
          <w:bottom w:val="nil"/>
          <w:right w:val="nil"/>
          <w:between w:val="nil"/>
        </w:pBdr>
        <w:spacing w:line="284" w:lineRule="auto"/>
        <w:ind w:right="821"/>
        <w:rPr>
          <w:rFonts w:eastAsia="Daimler CS Light" w:cs="Daimler CS Light"/>
          <w:bCs/>
          <w:color w:val="000000"/>
          <w:sz w:val="21"/>
          <w:szCs w:val="21"/>
          <w:lang w:val="nl-NL"/>
        </w:rPr>
      </w:pPr>
    </w:p>
    <w:p w14:paraId="6D3E0303" w14:textId="6BED3A5B" w:rsidR="002A156E" w:rsidRPr="00EC3C64" w:rsidRDefault="00DB2489" w:rsidP="0094122B">
      <w:pPr>
        <w:pBdr>
          <w:top w:val="nil"/>
          <w:left w:val="nil"/>
          <w:bottom w:val="nil"/>
          <w:right w:val="nil"/>
          <w:between w:val="nil"/>
        </w:pBdr>
        <w:spacing w:line="284" w:lineRule="auto"/>
        <w:ind w:right="821"/>
        <w:rPr>
          <w:rFonts w:eastAsia="Daimler CS Light" w:cs="Daimler CS Light"/>
          <w:bCs/>
          <w:color w:val="000000"/>
          <w:sz w:val="21"/>
          <w:szCs w:val="21"/>
          <w:lang w:val="nl-NL"/>
        </w:rPr>
      </w:pPr>
      <w:r w:rsidRPr="00EC3C64">
        <w:rPr>
          <w:rFonts w:eastAsia="Daimler CS Light" w:cs="Daimler CS Light"/>
          <w:bCs/>
          <w:color w:val="000000"/>
          <w:sz w:val="21"/>
          <w:szCs w:val="21"/>
          <w:lang w:val="nl-NL"/>
        </w:rPr>
        <w:lastRenderedPageBreak/>
        <w:t xml:space="preserve">De sleutel is transparantie: het is onze ambitie om alle processen </w:t>
      </w:r>
      <w:r w:rsidR="00E87937" w:rsidRPr="00EC3C64">
        <w:rPr>
          <w:rFonts w:eastAsia="Daimler CS Light" w:cs="Daimler CS Light"/>
          <w:bCs/>
          <w:color w:val="000000"/>
          <w:sz w:val="21"/>
          <w:szCs w:val="21"/>
          <w:lang w:val="nl-NL"/>
        </w:rPr>
        <w:t>inzichtelijk</w:t>
      </w:r>
      <w:r w:rsidRPr="00EC3C64">
        <w:rPr>
          <w:rFonts w:eastAsia="Daimler CS Light" w:cs="Daimler CS Light"/>
          <w:bCs/>
          <w:color w:val="000000"/>
          <w:sz w:val="21"/>
          <w:szCs w:val="21"/>
          <w:lang w:val="nl-NL"/>
        </w:rPr>
        <w:t xml:space="preserve"> en traceerbaar te maken.</w:t>
      </w:r>
      <w:r w:rsidR="00D07F31" w:rsidRPr="00EC3C64">
        <w:rPr>
          <w:rFonts w:eastAsia="Daimler CS Light" w:cs="Daimler CS Light"/>
          <w:bCs/>
          <w:color w:val="000000"/>
          <w:sz w:val="21"/>
          <w:szCs w:val="21"/>
          <w:lang w:val="nl-NL"/>
        </w:rPr>
        <w:t xml:space="preserve"> </w:t>
      </w:r>
      <w:r w:rsidRPr="00EC3C64">
        <w:rPr>
          <w:rFonts w:eastAsia="Daimler CS Light" w:cs="Daimler CS Light"/>
          <w:bCs/>
          <w:color w:val="000000"/>
          <w:sz w:val="21"/>
          <w:szCs w:val="21"/>
          <w:lang w:val="nl-NL"/>
        </w:rPr>
        <w:t>Wij zijn de eerste fabrikant die blockchain-technologie gebruikt om de CO</w:t>
      </w:r>
      <w:r w:rsidRPr="00EC3C64">
        <w:rPr>
          <w:rFonts w:eastAsia="Daimler CS Light" w:cs="Daimler CS Light"/>
          <w:bCs/>
          <w:color w:val="000000"/>
          <w:sz w:val="21"/>
          <w:szCs w:val="21"/>
          <w:vertAlign w:val="subscript"/>
          <w:lang w:val="nl-NL"/>
        </w:rPr>
        <w:t>2</w:t>
      </w:r>
      <w:r w:rsidRPr="00EC3C64">
        <w:rPr>
          <w:rFonts w:eastAsia="Daimler CS Light" w:cs="Daimler CS Light"/>
          <w:bCs/>
          <w:color w:val="000000"/>
          <w:sz w:val="21"/>
          <w:szCs w:val="21"/>
          <w:lang w:val="nl-NL"/>
        </w:rPr>
        <w:t>-</w:t>
      </w:r>
      <w:r w:rsidR="00711E3D" w:rsidRPr="00EC3C64">
        <w:rPr>
          <w:rFonts w:eastAsia="Daimler CS Light" w:cs="Daimler CS Light"/>
          <w:bCs/>
          <w:color w:val="000000"/>
          <w:sz w:val="21"/>
          <w:szCs w:val="21"/>
          <w:lang w:val="nl-NL"/>
        </w:rPr>
        <w:t>emissi</w:t>
      </w:r>
      <w:r w:rsidR="00722C24" w:rsidRPr="00EC3C64">
        <w:rPr>
          <w:rFonts w:eastAsia="Daimler CS Light" w:cs="Daimler CS Light"/>
          <w:bCs/>
          <w:color w:val="000000"/>
          <w:sz w:val="21"/>
          <w:szCs w:val="21"/>
          <w:lang w:val="nl-NL"/>
        </w:rPr>
        <w:t>es</w:t>
      </w:r>
      <w:r w:rsidR="00711E3D" w:rsidRPr="00EC3C64">
        <w:rPr>
          <w:rFonts w:eastAsia="Daimler CS Light" w:cs="Daimler CS Light"/>
          <w:bCs/>
          <w:color w:val="000000"/>
          <w:sz w:val="21"/>
          <w:szCs w:val="21"/>
          <w:lang w:val="nl-NL"/>
        </w:rPr>
        <w:t xml:space="preserve"> </w:t>
      </w:r>
      <w:r w:rsidRPr="00EC3C64">
        <w:rPr>
          <w:rFonts w:eastAsia="Daimler CS Light" w:cs="Daimler CS Light"/>
          <w:bCs/>
          <w:color w:val="000000"/>
          <w:sz w:val="21"/>
          <w:szCs w:val="21"/>
          <w:lang w:val="nl-NL"/>
        </w:rPr>
        <w:t xml:space="preserve">in de wereldwijde leveranciersketen van </w:t>
      </w:r>
      <w:r w:rsidR="00711E3D" w:rsidRPr="00EC3C64">
        <w:rPr>
          <w:rFonts w:eastAsia="Daimler CS Light" w:cs="Daimler CS Light"/>
          <w:bCs/>
          <w:color w:val="000000"/>
          <w:sz w:val="21"/>
          <w:szCs w:val="21"/>
          <w:lang w:val="nl-NL"/>
        </w:rPr>
        <w:t>accu</w:t>
      </w:r>
      <w:r w:rsidRPr="00EC3C64">
        <w:rPr>
          <w:rFonts w:eastAsia="Daimler CS Light" w:cs="Daimler CS Light"/>
          <w:bCs/>
          <w:color w:val="000000"/>
          <w:sz w:val="21"/>
          <w:szCs w:val="21"/>
          <w:lang w:val="nl-NL"/>
        </w:rPr>
        <w:t>cellen in kaart te brengen. Deze aanpak vo</w:t>
      </w:r>
      <w:r w:rsidR="00722C24" w:rsidRPr="00EC3C64">
        <w:rPr>
          <w:rFonts w:eastAsia="Daimler CS Light" w:cs="Daimler CS Light"/>
          <w:bCs/>
          <w:color w:val="000000"/>
          <w:sz w:val="21"/>
          <w:szCs w:val="21"/>
          <w:lang w:val="nl-NL"/>
        </w:rPr>
        <w:t>r</w:t>
      </w:r>
      <w:r w:rsidRPr="00EC3C64">
        <w:rPr>
          <w:rFonts w:eastAsia="Daimler CS Light" w:cs="Daimler CS Light"/>
          <w:bCs/>
          <w:color w:val="000000"/>
          <w:sz w:val="21"/>
          <w:szCs w:val="21"/>
          <w:lang w:val="nl-NL"/>
        </w:rPr>
        <w:t>mt een solide basis voor effectieve verbeteringen - voor het milieu en voor on</w:t>
      </w:r>
      <w:r w:rsidR="00722C24" w:rsidRPr="00EC3C64">
        <w:rPr>
          <w:rFonts w:eastAsia="Daimler CS Light" w:cs="Daimler CS Light"/>
          <w:bCs/>
          <w:color w:val="000000"/>
          <w:sz w:val="21"/>
          <w:szCs w:val="21"/>
          <w:lang w:val="nl-NL"/>
        </w:rPr>
        <w:t>ze business</w:t>
      </w:r>
      <w:r w:rsidRPr="00EC3C64">
        <w:rPr>
          <w:rFonts w:eastAsia="Daimler CS Light" w:cs="Daimler CS Light"/>
          <w:bCs/>
          <w:color w:val="000000"/>
          <w:sz w:val="21"/>
          <w:szCs w:val="21"/>
          <w:lang w:val="nl-NL"/>
        </w:rPr>
        <w:t>.</w:t>
      </w:r>
      <w:r w:rsidR="00722C24" w:rsidRPr="00EC3C64">
        <w:rPr>
          <w:rFonts w:eastAsia="Daimler CS Light" w:cs="Daimler CS Light"/>
          <w:bCs/>
          <w:color w:val="000000"/>
          <w:sz w:val="21"/>
          <w:szCs w:val="21"/>
          <w:lang w:val="nl-NL"/>
        </w:rPr>
        <w:t>”</w:t>
      </w:r>
    </w:p>
    <w:p w14:paraId="5CF8FB25" w14:textId="34B7F1D2" w:rsidR="0094122B" w:rsidRPr="00EC3C64" w:rsidRDefault="00DB2489" w:rsidP="00162815">
      <w:pPr>
        <w:pBdr>
          <w:top w:val="nil"/>
          <w:left w:val="nil"/>
          <w:bottom w:val="nil"/>
          <w:right w:val="nil"/>
          <w:between w:val="nil"/>
        </w:pBdr>
        <w:spacing w:line="284" w:lineRule="auto"/>
        <w:ind w:right="821"/>
        <w:rPr>
          <w:rFonts w:eastAsia="Daimler CS Light" w:cs="Daimler CS Light"/>
          <w:color w:val="000000"/>
          <w:sz w:val="21"/>
          <w:szCs w:val="21"/>
          <w:lang w:val="nl-NL"/>
        </w:rPr>
      </w:pPr>
      <w:r w:rsidRPr="00EC3C64">
        <w:rPr>
          <w:rFonts w:eastAsia="Daimler CS Light" w:cs="Daimler CS Light"/>
          <w:color w:val="000000"/>
          <w:sz w:val="21"/>
          <w:szCs w:val="21"/>
          <w:lang w:val="nl-NL"/>
        </w:rPr>
        <w:t xml:space="preserve">De leveranciers en partners van Mercedes-Benz spelen een sleutelrol bij de implementatie van de duurzaamheidsstrategie, omdat ze aanzienlijk bijdragen aan waardecreatie. Het doel is </w:t>
      </w:r>
      <w:r w:rsidR="00722C24" w:rsidRPr="00EC3C64">
        <w:rPr>
          <w:rFonts w:eastAsia="Daimler CS Light" w:cs="Daimler CS Light"/>
          <w:color w:val="000000"/>
          <w:sz w:val="21"/>
          <w:szCs w:val="21"/>
          <w:lang w:val="nl-NL"/>
        </w:rPr>
        <w:t xml:space="preserve">dan ook </w:t>
      </w:r>
      <w:r w:rsidRPr="00EC3C64">
        <w:rPr>
          <w:rFonts w:eastAsia="Daimler CS Light" w:cs="Daimler CS Light"/>
          <w:color w:val="000000"/>
          <w:sz w:val="21"/>
          <w:szCs w:val="21"/>
          <w:lang w:val="nl-NL"/>
        </w:rPr>
        <w:t>om meer rekening te houden met CO</w:t>
      </w:r>
      <w:r w:rsidRPr="00EC3C64">
        <w:rPr>
          <w:rFonts w:eastAsia="Daimler CS Light" w:cs="Daimler CS Light"/>
          <w:color w:val="000000"/>
          <w:sz w:val="21"/>
          <w:szCs w:val="21"/>
          <w:vertAlign w:val="subscript"/>
          <w:lang w:val="nl-NL"/>
        </w:rPr>
        <w:t>2</w:t>
      </w:r>
      <w:r w:rsidRPr="00EC3C64">
        <w:rPr>
          <w:rFonts w:eastAsia="Daimler CS Light" w:cs="Daimler CS Light"/>
          <w:color w:val="000000"/>
          <w:sz w:val="21"/>
          <w:szCs w:val="21"/>
          <w:lang w:val="nl-NL"/>
        </w:rPr>
        <w:t xml:space="preserve">-reductie en duurzaam om te gaan met </w:t>
      </w:r>
      <w:r w:rsidR="00722C24" w:rsidRPr="00EC3C64">
        <w:rPr>
          <w:rFonts w:eastAsia="Daimler CS Light" w:cs="Daimler CS Light"/>
          <w:color w:val="000000"/>
          <w:sz w:val="21"/>
          <w:szCs w:val="21"/>
          <w:lang w:val="nl-NL"/>
        </w:rPr>
        <w:t>grondstoffen</w:t>
      </w:r>
      <w:r w:rsidRPr="00EC3C64">
        <w:rPr>
          <w:rFonts w:eastAsia="Daimler CS Light" w:cs="Daimler CS Light"/>
          <w:color w:val="000000"/>
          <w:sz w:val="21"/>
          <w:szCs w:val="21"/>
          <w:lang w:val="nl-NL"/>
        </w:rPr>
        <w:t xml:space="preserve">. </w:t>
      </w:r>
      <w:r w:rsidR="00A1661D" w:rsidRPr="00EC3C64">
        <w:rPr>
          <w:rFonts w:eastAsia="Daimler CS Light" w:cs="Daimler CS Light"/>
          <w:color w:val="000000"/>
          <w:sz w:val="21"/>
          <w:szCs w:val="21"/>
          <w:lang w:val="nl-NL"/>
        </w:rPr>
        <w:t>Naast</w:t>
      </w:r>
      <w:r w:rsidRPr="00EC3C64">
        <w:rPr>
          <w:rFonts w:eastAsia="Daimler CS Light" w:cs="Daimler CS Light"/>
          <w:color w:val="000000"/>
          <w:sz w:val="21"/>
          <w:szCs w:val="21"/>
          <w:lang w:val="nl-NL"/>
        </w:rPr>
        <w:t xml:space="preserve"> het vastleggen van emissiegegevens, organiseert Mercedes-Benz Cars workshops met leveranciers om effectieve CO</w:t>
      </w:r>
      <w:r w:rsidRPr="00EC3C64">
        <w:rPr>
          <w:rFonts w:eastAsia="Daimler CS Light" w:cs="Daimler CS Light"/>
          <w:color w:val="000000"/>
          <w:sz w:val="21"/>
          <w:szCs w:val="21"/>
          <w:vertAlign w:val="subscript"/>
          <w:lang w:val="nl-NL"/>
        </w:rPr>
        <w:t>2</w:t>
      </w:r>
      <w:r w:rsidRPr="00EC3C64">
        <w:rPr>
          <w:rFonts w:eastAsia="Daimler CS Light" w:cs="Daimler CS Light"/>
          <w:color w:val="000000"/>
          <w:sz w:val="21"/>
          <w:szCs w:val="21"/>
          <w:lang w:val="nl-NL"/>
        </w:rPr>
        <w:t>-reductiemaatregelen te identificeren. De focus ligt hierbij in eerste instantie op materialen waarvan de productie bijzonder CO</w:t>
      </w:r>
      <w:r w:rsidRPr="00EC3C64">
        <w:rPr>
          <w:rFonts w:eastAsia="Daimler CS Light" w:cs="Daimler CS Light"/>
          <w:color w:val="000000"/>
          <w:sz w:val="21"/>
          <w:szCs w:val="21"/>
          <w:vertAlign w:val="subscript"/>
          <w:lang w:val="nl-NL"/>
        </w:rPr>
        <w:t>2</w:t>
      </w:r>
      <w:r w:rsidRPr="00EC3C64">
        <w:rPr>
          <w:rFonts w:eastAsia="Daimler CS Light" w:cs="Daimler CS Light"/>
          <w:color w:val="000000"/>
          <w:sz w:val="21"/>
          <w:szCs w:val="21"/>
          <w:lang w:val="nl-NL"/>
        </w:rPr>
        <w:t xml:space="preserve">-intensief is. Naast </w:t>
      </w:r>
      <w:r w:rsidR="00711E3D" w:rsidRPr="00EC3C64">
        <w:rPr>
          <w:rFonts w:eastAsia="Daimler CS Light" w:cs="Daimler CS Light"/>
          <w:bCs/>
          <w:color w:val="000000"/>
          <w:sz w:val="21"/>
          <w:szCs w:val="21"/>
          <w:lang w:val="nl-NL"/>
        </w:rPr>
        <w:t>accu</w:t>
      </w:r>
      <w:r w:rsidRPr="00EC3C64">
        <w:rPr>
          <w:rFonts w:eastAsia="Daimler CS Light" w:cs="Daimler CS Light"/>
          <w:color w:val="000000"/>
          <w:sz w:val="21"/>
          <w:szCs w:val="21"/>
          <w:lang w:val="nl-NL"/>
        </w:rPr>
        <w:t xml:space="preserve">cellen </w:t>
      </w:r>
      <w:r w:rsidR="00D07F31" w:rsidRPr="00EC3C64">
        <w:rPr>
          <w:rFonts w:eastAsia="Daimler CS Light" w:cs="Daimler CS Light"/>
          <w:color w:val="000000"/>
          <w:sz w:val="21"/>
          <w:szCs w:val="21"/>
          <w:lang w:val="nl-NL"/>
        </w:rPr>
        <w:t>betreft het</w:t>
      </w:r>
      <w:r w:rsidRPr="00EC3C64">
        <w:rPr>
          <w:rFonts w:eastAsia="Daimler CS Light" w:cs="Daimler CS Light"/>
          <w:color w:val="000000"/>
          <w:sz w:val="21"/>
          <w:szCs w:val="21"/>
          <w:lang w:val="nl-NL"/>
        </w:rPr>
        <w:t xml:space="preserve"> ook staal en aluminium. </w:t>
      </w:r>
      <w:r w:rsidR="00E3296A" w:rsidRPr="00EC3C64">
        <w:rPr>
          <w:rFonts w:eastAsia="Daimler CS Light" w:cs="Daimler CS Light"/>
          <w:color w:val="000000"/>
          <w:sz w:val="21"/>
          <w:szCs w:val="21"/>
          <w:lang w:val="nl-NL"/>
        </w:rPr>
        <w:t xml:space="preserve">De eerste mijlpaal is het </w:t>
      </w:r>
      <w:r w:rsidR="00D07F31" w:rsidRPr="00EC3C64">
        <w:rPr>
          <w:rFonts w:eastAsia="Daimler CS Light" w:cs="Daimler CS Light"/>
          <w:color w:val="000000"/>
          <w:sz w:val="21"/>
          <w:szCs w:val="21"/>
          <w:lang w:val="nl-NL"/>
        </w:rPr>
        <w:t>inkopen</w:t>
      </w:r>
      <w:r w:rsidR="00E3296A" w:rsidRPr="00EC3C64">
        <w:rPr>
          <w:rFonts w:eastAsia="Daimler CS Light" w:cs="Daimler CS Light"/>
          <w:color w:val="000000"/>
          <w:sz w:val="21"/>
          <w:szCs w:val="21"/>
          <w:lang w:val="nl-NL"/>
        </w:rPr>
        <w:t xml:space="preserve"> van</w:t>
      </w:r>
      <w:r w:rsidRPr="00EC3C64">
        <w:rPr>
          <w:rFonts w:eastAsia="Daimler CS Light" w:cs="Daimler CS Light"/>
          <w:color w:val="000000"/>
          <w:sz w:val="21"/>
          <w:szCs w:val="21"/>
          <w:lang w:val="nl-NL"/>
        </w:rPr>
        <w:t xml:space="preserve"> </w:t>
      </w:r>
      <w:r w:rsidR="00E3296A" w:rsidRPr="00EC3C64">
        <w:rPr>
          <w:rFonts w:eastAsia="Daimler CS Light" w:cs="Daimler CS Light"/>
          <w:color w:val="000000"/>
          <w:sz w:val="21"/>
          <w:szCs w:val="21"/>
          <w:lang w:val="nl-NL"/>
        </w:rPr>
        <w:t>CO</w:t>
      </w:r>
      <w:r w:rsidR="00E3296A" w:rsidRPr="00EC3C64">
        <w:rPr>
          <w:rFonts w:eastAsia="Daimler CS Light" w:cs="Daimler CS Light"/>
          <w:color w:val="000000"/>
          <w:sz w:val="21"/>
          <w:szCs w:val="21"/>
          <w:vertAlign w:val="subscript"/>
          <w:lang w:val="nl-NL"/>
        </w:rPr>
        <w:t>2</w:t>
      </w:r>
      <w:r w:rsidR="00E3296A" w:rsidRPr="00EC3C64">
        <w:rPr>
          <w:rFonts w:eastAsia="Daimler CS Light" w:cs="Daimler CS Light"/>
          <w:color w:val="000000"/>
          <w:sz w:val="21"/>
          <w:szCs w:val="21"/>
          <w:lang w:val="nl-NL"/>
        </w:rPr>
        <w:t xml:space="preserve">-neutraal geproduceerde </w:t>
      </w:r>
      <w:r w:rsidR="00711E3D" w:rsidRPr="00EC3C64">
        <w:rPr>
          <w:rFonts w:eastAsia="Daimler CS Light" w:cs="Daimler CS Light"/>
          <w:bCs/>
          <w:color w:val="000000"/>
          <w:sz w:val="21"/>
          <w:szCs w:val="21"/>
          <w:lang w:val="nl-NL"/>
        </w:rPr>
        <w:t>accu</w:t>
      </w:r>
      <w:r w:rsidRPr="00EC3C64">
        <w:rPr>
          <w:rFonts w:eastAsia="Daimler CS Light" w:cs="Daimler CS Light"/>
          <w:color w:val="000000"/>
          <w:sz w:val="21"/>
          <w:szCs w:val="21"/>
          <w:lang w:val="nl-NL"/>
        </w:rPr>
        <w:t>cellen als onderdeel van een duurzaam partnerschap met leverancier</w:t>
      </w:r>
      <w:r w:rsidR="00E3296A" w:rsidRPr="00EC3C64">
        <w:rPr>
          <w:rFonts w:eastAsia="Daimler CS Light" w:cs="Daimler CS Light"/>
          <w:color w:val="000000"/>
          <w:sz w:val="21"/>
          <w:szCs w:val="21"/>
          <w:lang w:val="nl-NL"/>
        </w:rPr>
        <w:t>s.</w:t>
      </w:r>
    </w:p>
    <w:p w14:paraId="56C7987A" w14:textId="302A85D5" w:rsidR="0094122B" w:rsidRPr="00EC3C64" w:rsidRDefault="00E3296A" w:rsidP="00162815">
      <w:pPr>
        <w:pBdr>
          <w:top w:val="nil"/>
          <w:left w:val="nil"/>
          <w:bottom w:val="nil"/>
          <w:right w:val="nil"/>
          <w:between w:val="nil"/>
        </w:pBdr>
        <w:spacing w:line="284" w:lineRule="auto"/>
        <w:ind w:right="821"/>
        <w:rPr>
          <w:rFonts w:eastAsia="Daimler CS Light" w:cs="Daimler CS Light"/>
          <w:b/>
          <w:bCs/>
          <w:color w:val="000000"/>
          <w:sz w:val="21"/>
          <w:szCs w:val="21"/>
          <w:lang w:val="nl-NL"/>
        </w:rPr>
      </w:pPr>
      <w:r w:rsidRPr="00EC3C64">
        <w:rPr>
          <w:rFonts w:eastAsia="Daimler CS Light" w:cs="Daimler CS Light"/>
          <w:b/>
          <w:bCs/>
          <w:color w:val="000000"/>
          <w:sz w:val="21"/>
          <w:szCs w:val="21"/>
          <w:lang w:val="nl-NL"/>
        </w:rPr>
        <w:t>Blockchain in de leveranciersketen</w:t>
      </w:r>
    </w:p>
    <w:p w14:paraId="6F4AB282" w14:textId="142D27E1" w:rsidR="00E3296A" w:rsidRPr="00EC3C64" w:rsidRDefault="006D0EDF" w:rsidP="006D0EDF">
      <w:pPr>
        <w:pBdr>
          <w:top w:val="nil"/>
          <w:left w:val="nil"/>
          <w:bottom w:val="nil"/>
          <w:right w:val="nil"/>
          <w:between w:val="nil"/>
        </w:pBdr>
        <w:spacing w:line="284" w:lineRule="auto"/>
        <w:ind w:right="821"/>
        <w:rPr>
          <w:rFonts w:eastAsia="Daimler CS Light" w:cs="Daimler CS Light"/>
          <w:color w:val="000000"/>
          <w:sz w:val="21"/>
          <w:szCs w:val="21"/>
          <w:lang w:val="nl-NL"/>
        </w:rPr>
      </w:pPr>
      <w:r w:rsidRPr="00EC3C64">
        <w:rPr>
          <w:rFonts w:eastAsia="Daimler CS Light" w:cs="Daimler CS Light"/>
          <w:color w:val="000000"/>
          <w:sz w:val="21"/>
          <w:szCs w:val="21"/>
          <w:lang w:val="nl-NL"/>
        </w:rPr>
        <w:t xml:space="preserve">Blockchain-technologie biedt </w:t>
      </w:r>
      <w:r w:rsidR="00933C6A" w:rsidRPr="00EC3C64">
        <w:rPr>
          <w:rFonts w:eastAsia="Daimler CS Light" w:cs="Daimler CS Light"/>
          <w:color w:val="000000"/>
          <w:sz w:val="21"/>
          <w:szCs w:val="21"/>
          <w:lang w:val="nl-NL"/>
        </w:rPr>
        <w:t xml:space="preserve">veel </w:t>
      </w:r>
      <w:r w:rsidRPr="00EC3C64">
        <w:rPr>
          <w:rFonts w:eastAsia="Daimler CS Light" w:cs="Daimler CS Light"/>
          <w:color w:val="000000"/>
          <w:sz w:val="21"/>
          <w:szCs w:val="21"/>
          <w:lang w:val="nl-NL"/>
        </w:rPr>
        <w:t xml:space="preserve">voordelen voor de documentatie van product- en contractgegevens. Het verbindt digitale </w:t>
      </w:r>
      <w:r w:rsidR="0007090F" w:rsidRPr="00EC3C64">
        <w:rPr>
          <w:rFonts w:eastAsia="Daimler CS Light" w:cs="Daimler CS Light"/>
          <w:color w:val="000000"/>
          <w:sz w:val="21"/>
          <w:szCs w:val="21"/>
          <w:lang w:val="nl-NL"/>
        </w:rPr>
        <w:t>data</w:t>
      </w:r>
      <w:r w:rsidRPr="00EC3C64">
        <w:rPr>
          <w:rFonts w:eastAsia="Daimler CS Light" w:cs="Daimler CS Light"/>
          <w:color w:val="000000"/>
          <w:sz w:val="21"/>
          <w:szCs w:val="21"/>
          <w:lang w:val="nl-NL"/>
        </w:rPr>
        <w:t xml:space="preserve"> via coderingen (cryptografie) en kan niet onopgemerkt worden gewijzigd. Alle deelnemers in de </w:t>
      </w:r>
      <w:r w:rsidR="00A1661D" w:rsidRPr="00EC3C64">
        <w:rPr>
          <w:rFonts w:eastAsia="Daimler CS Light" w:cs="Daimler CS Light"/>
          <w:color w:val="000000"/>
          <w:sz w:val="21"/>
          <w:szCs w:val="21"/>
          <w:lang w:val="nl-NL"/>
        </w:rPr>
        <w:t>leveranciers</w:t>
      </w:r>
      <w:r w:rsidRPr="00EC3C64">
        <w:rPr>
          <w:rFonts w:eastAsia="Daimler CS Light" w:cs="Daimler CS Light"/>
          <w:color w:val="000000"/>
          <w:sz w:val="21"/>
          <w:szCs w:val="21"/>
          <w:lang w:val="nl-NL"/>
        </w:rPr>
        <w:t>keten kunnen de integratie, verzending en bevestiging van informatie op elk gewenst moment traceren. Tegelijkertijd blijft vertrouwelijke informatie beschermd. Dit is met name relevant voor complexe en zeer dynamische</w:t>
      </w:r>
      <w:r w:rsidR="00A1661D" w:rsidRPr="00EC3C64">
        <w:rPr>
          <w:rFonts w:eastAsia="Daimler CS Light" w:cs="Daimler CS Light"/>
          <w:color w:val="000000"/>
          <w:sz w:val="21"/>
          <w:szCs w:val="21"/>
          <w:lang w:val="nl-NL"/>
        </w:rPr>
        <w:t>,</w:t>
      </w:r>
      <w:r w:rsidRPr="00EC3C64">
        <w:rPr>
          <w:rFonts w:eastAsia="Daimler CS Light" w:cs="Daimler CS Light"/>
          <w:color w:val="000000"/>
          <w:sz w:val="21"/>
          <w:szCs w:val="21"/>
          <w:lang w:val="nl-NL"/>
        </w:rPr>
        <w:t xml:space="preserve"> wereldwijde </w:t>
      </w:r>
      <w:r w:rsidR="00933C6A" w:rsidRPr="00EC3C64">
        <w:rPr>
          <w:rFonts w:eastAsia="Daimler CS Light" w:cs="Daimler CS Light"/>
          <w:color w:val="000000"/>
          <w:sz w:val="21"/>
          <w:szCs w:val="21"/>
          <w:lang w:val="nl-NL"/>
        </w:rPr>
        <w:t>leveranciers</w:t>
      </w:r>
      <w:r w:rsidRPr="00EC3C64">
        <w:rPr>
          <w:rFonts w:eastAsia="Daimler CS Light" w:cs="Daimler CS Light"/>
          <w:color w:val="000000"/>
          <w:sz w:val="21"/>
          <w:szCs w:val="21"/>
          <w:lang w:val="nl-NL"/>
        </w:rPr>
        <w:t xml:space="preserve">ketens, zoals bij de productie van </w:t>
      </w:r>
      <w:r w:rsidR="00711E3D" w:rsidRPr="00EC3C64">
        <w:rPr>
          <w:rFonts w:eastAsia="Daimler CS Light" w:cs="Daimler CS Light"/>
          <w:bCs/>
          <w:color w:val="000000"/>
          <w:sz w:val="21"/>
          <w:szCs w:val="21"/>
          <w:lang w:val="nl-NL"/>
        </w:rPr>
        <w:t>accu</w:t>
      </w:r>
      <w:r w:rsidRPr="00EC3C64">
        <w:rPr>
          <w:rFonts w:eastAsia="Daimler CS Light" w:cs="Daimler CS Light"/>
          <w:color w:val="000000"/>
          <w:sz w:val="21"/>
          <w:szCs w:val="21"/>
          <w:lang w:val="nl-NL"/>
        </w:rPr>
        <w:t>cellen</w:t>
      </w:r>
      <w:r w:rsidR="0007090F" w:rsidRPr="00EC3C64">
        <w:rPr>
          <w:rFonts w:eastAsia="Daimler CS Light" w:cs="Daimler CS Light"/>
          <w:color w:val="000000"/>
          <w:sz w:val="21"/>
          <w:szCs w:val="21"/>
          <w:lang w:val="nl-NL"/>
        </w:rPr>
        <w:t xml:space="preserve"> het geval is</w:t>
      </w:r>
      <w:r w:rsidRPr="00EC3C64">
        <w:rPr>
          <w:rFonts w:eastAsia="Daimler CS Light" w:cs="Daimler CS Light"/>
          <w:color w:val="000000"/>
          <w:sz w:val="21"/>
          <w:szCs w:val="21"/>
          <w:lang w:val="nl-NL"/>
        </w:rPr>
        <w:t>.</w:t>
      </w:r>
      <w:r w:rsidR="00933C6A" w:rsidRPr="00EC3C64">
        <w:rPr>
          <w:rFonts w:eastAsia="Daimler CS Light" w:cs="Daimler CS Light"/>
          <w:color w:val="000000"/>
          <w:sz w:val="21"/>
          <w:szCs w:val="21"/>
          <w:lang w:val="nl-NL"/>
        </w:rPr>
        <w:t xml:space="preserve"> </w:t>
      </w:r>
      <w:r w:rsidR="00933C6A" w:rsidRPr="00EC3C64">
        <w:rPr>
          <w:rFonts w:eastAsia="Daimler CS Light" w:cs="Daimler CS Light"/>
          <w:color w:val="000000"/>
          <w:sz w:val="21"/>
          <w:szCs w:val="21"/>
          <w:lang w:val="nl-NL"/>
        </w:rPr>
        <w:br/>
      </w:r>
      <w:r w:rsidR="00933C6A" w:rsidRPr="00EC3C64">
        <w:rPr>
          <w:rFonts w:eastAsia="Daimler CS Light" w:cs="Daimler CS Light"/>
          <w:color w:val="000000"/>
          <w:sz w:val="21"/>
          <w:szCs w:val="21"/>
          <w:lang w:val="nl-NL"/>
        </w:rPr>
        <w:br/>
      </w:r>
      <w:r w:rsidRPr="00EC3C64">
        <w:rPr>
          <w:rFonts w:eastAsia="Daimler CS Light" w:cs="Daimler CS Light"/>
          <w:color w:val="000000"/>
          <w:sz w:val="21"/>
          <w:szCs w:val="21"/>
          <w:lang w:val="nl-NL"/>
        </w:rPr>
        <w:t xml:space="preserve">Mercedes-Benz bouwt voort op zijn ervaringen met eerdere initiatieven. Vorig jaar </w:t>
      </w:r>
      <w:r w:rsidR="00933C6A" w:rsidRPr="00EC3C64">
        <w:rPr>
          <w:rFonts w:eastAsia="Daimler CS Light" w:cs="Daimler CS Light"/>
          <w:color w:val="000000"/>
          <w:sz w:val="21"/>
          <w:szCs w:val="21"/>
          <w:lang w:val="nl-NL"/>
        </w:rPr>
        <w:t xml:space="preserve">al </w:t>
      </w:r>
      <w:r w:rsidRPr="00EC3C64">
        <w:rPr>
          <w:rFonts w:eastAsia="Daimler CS Light" w:cs="Daimler CS Light"/>
          <w:color w:val="000000"/>
          <w:sz w:val="21"/>
          <w:szCs w:val="21"/>
          <w:lang w:val="nl-NL"/>
        </w:rPr>
        <w:t xml:space="preserve">heeft de autofabrikant de opdracht gegeven voor de ontwikkeling van een </w:t>
      </w:r>
      <w:r w:rsidR="00D07F31" w:rsidRPr="00EC3C64">
        <w:rPr>
          <w:rFonts w:eastAsia="Daimler CS Light" w:cs="Daimler CS Light"/>
          <w:color w:val="000000"/>
          <w:sz w:val="21"/>
          <w:szCs w:val="21"/>
          <w:lang w:val="nl-NL"/>
        </w:rPr>
        <w:t xml:space="preserve">ander </w:t>
      </w:r>
      <w:r w:rsidRPr="00EC3C64">
        <w:rPr>
          <w:rFonts w:eastAsia="Daimler CS Light" w:cs="Daimler CS Light"/>
          <w:color w:val="000000"/>
          <w:sz w:val="21"/>
          <w:szCs w:val="21"/>
          <w:lang w:val="nl-NL"/>
        </w:rPr>
        <w:t xml:space="preserve">blockchain-prototype voor de </w:t>
      </w:r>
      <w:r w:rsidR="00933C6A" w:rsidRPr="00EC3C64">
        <w:rPr>
          <w:rFonts w:eastAsia="Daimler CS Light" w:cs="Daimler CS Light"/>
          <w:color w:val="000000"/>
          <w:sz w:val="21"/>
          <w:szCs w:val="21"/>
          <w:lang w:val="nl-NL"/>
        </w:rPr>
        <w:t>leveranciersketen</w:t>
      </w:r>
      <w:r w:rsidRPr="00EC3C64">
        <w:rPr>
          <w:rFonts w:eastAsia="Daimler CS Light" w:cs="Daimler CS Light"/>
          <w:color w:val="000000"/>
          <w:sz w:val="21"/>
          <w:szCs w:val="21"/>
          <w:lang w:val="nl-NL"/>
        </w:rPr>
        <w:t xml:space="preserve">. Het doel was de consistente en transparante documentatie van contracten op alle niveaus. De verkregen inzichten worden </w:t>
      </w:r>
      <w:r w:rsidR="00D07F31" w:rsidRPr="00EC3C64">
        <w:rPr>
          <w:rFonts w:eastAsia="Daimler CS Light" w:cs="Daimler CS Light"/>
          <w:color w:val="000000"/>
          <w:sz w:val="21"/>
          <w:szCs w:val="21"/>
          <w:lang w:val="nl-NL"/>
        </w:rPr>
        <w:t xml:space="preserve">ook </w:t>
      </w:r>
      <w:r w:rsidRPr="00EC3C64">
        <w:rPr>
          <w:rFonts w:eastAsia="Daimler CS Light" w:cs="Daimler CS Light"/>
          <w:color w:val="000000"/>
          <w:sz w:val="21"/>
          <w:szCs w:val="21"/>
          <w:lang w:val="nl-NL"/>
        </w:rPr>
        <w:t>verwerkt in het nieuwe pilotproject.</w:t>
      </w:r>
    </w:p>
    <w:p w14:paraId="7A596D55" w14:textId="77777777" w:rsidR="004D67DB" w:rsidRDefault="006D0EDF" w:rsidP="006D0EDF">
      <w:pPr>
        <w:pBdr>
          <w:top w:val="nil"/>
          <w:left w:val="nil"/>
          <w:bottom w:val="nil"/>
          <w:right w:val="nil"/>
          <w:between w:val="nil"/>
        </w:pBdr>
        <w:spacing w:line="284" w:lineRule="auto"/>
        <w:ind w:right="821"/>
        <w:rPr>
          <w:rFonts w:eastAsia="Daimler CS Light" w:cs="Daimler CS Light"/>
          <w:b/>
          <w:bCs/>
          <w:color w:val="000000"/>
          <w:sz w:val="21"/>
          <w:szCs w:val="21"/>
          <w:lang w:val="nl-NL"/>
        </w:rPr>
      </w:pPr>
      <w:r w:rsidRPr="00EC3C64">
        <w:rPr>
          <w:rFonts w:eastAsia="Daimler CS Light" w:cs="Daimler CS Light"/>
          <w:b/>
          <w:bCs/>
          <w:color w:val="000000"/>
          <w:sz w:val="21"/>
          <w:szCs w:val="21"/>
          <w:lang w:val="nl-NL"/>
        </w:rPr>
        <w:t>Over Circulor</w:t>
      </w:r>
    </w:p>
    <w:p w14:paraId="1DAF5A19" w14:textId="00528F8B" w:rsidR="006D0EDF" w:rsidRPr="00EC3C64" w:rsidRDefault="006D0EDF" w:rsidP="006D0EDF">
      <w:pPr>
        <w:pBdr>
          <w:top w:val="nil"/>
          <w:left w:val="nil"/>
          <w:bottom w:val="nil"/>
          <w:right w:val="nil"/>
          <w:between w:val="nil"/>
        </w:pBdr>
        <w:spacing w:line="284" w:lineRule="auto"/>
        <w:ind w:right="821"/>
        <w:rPr>
          <w:rFonts w:eastAsia="Daimler CS Light" w:cs="Daimler CS Light"/>
          <w:b/>
          <w:bCs/>
          <w:color w:val="000000"/>
          <w:sz w:val="21"/>
          <w:szCs w:val="21"/>
          <w:lang w:val="nl-NL"/>
        </w:rPr>
      </w:pPr>
      <w:r w:rsidRPr="00EC3C64">
        <w:rPr>
          <w:rFonts w:eastAsia="Daimler CS Light" w:cs="Daimler CS Light"/>
          <w:color w:val="000000"/>
          <w:sz w:val="21"/>
          <w:szCs w:val="21"/>
          <w:lang w:val="nl-NL"/>
        </w:rPr>
        <w:t>Circulor is een Britse start-up die gespecialiseerd</w:t>
      </w:r>
      <w:r w:rsidR="00D07F31" w:rsidRPr="00EC3C64">
        <w:rPr>
          <w:rFonts w:eastAsia="Daimler CS Light" w:cs="Daimler CS Light"/>
          <w:color w:val="000000"/>
          <w:sz w:val="21"/>
          <w:szCs w:val="21"/>
          <w:lang w:val="nl-NL"/>
        </w:rPr>
        <w:t xml:space="preserve"> </w:t>
      </w:r>
      <w:r w:rsidR="0007090F" w:rsidRPr="00EC3C64">
        <w:rPr>
          <w:rFonts w:eastAsia="Daimler CS Light" w:cs="Daimler CS Light"/>
          <w:color w:val="000000"/>
          <w:sz w:val="21"/>
          <w:szCs w:val="21"/>
          <w:lang w:val="nl-NL"/>
        </w:rPr>
        <w:t xml:space="preserve">is </w:t>
      </w:r>
      <w:r w:rsidRPr="00EC3C64">
        <w:rPr>
          <w:rFonts w:eastAsia="Daimler CS Light" w:cs="Daimler CS Light"/>
          <w:color w:val="000000"/>
          <w:sz w:val="21"/>
          <w:szCs w:val="21"/>
          <w:lang w:val="nl-NL"/>
        </w:rPr>
        <w:t xml:space="preserve">in </w:t>
      </w:r>
      <w:r w:rsidR="0007090F" w:rsidRPr="00EC3C64">
        <w:rPr>
          <w:rFonts w:eastAsia="Daimler CS Light" w:cs="Daimler CS Light"/>
          <w:color w:val="000000"/>
          <w:sz w:val="21"/>
          <w:szCs w:val="21"/>
          <w:lang w:val="nl-NL"/>
        </w:rPr>
        <w:t>tracking</w:t>
      </w:r>
      <w:r w:rsidRPr="00EC3C64">
        <w:rPr>
          <w:rFonts w:eastAsia="Daimler CS Light" w:cs="Daimler CS Light"/>
          <w:color w:val="000000"/>
          <w:sz w:val="21"/>
          <w:szCs w:val="21"/>
          <w:lang w:val="nl-NL"/>
        </w:rPr>
        <w:t xml:space="preserve"> van grondstoffen door middel van blockchain-technologie en kunstmatige intelligentie. Met behulp van deze technische oplossingen helpt Circulor bedrijven om transparante </w:t>
      </w:r>
      <w:r w:rsidR="00933C6A" w:rsidRPr="00EC3C64">
        <w:rPr>
          <w:rFonts w:eastAsia="Daimler CS Light" w:cs="Daimler CS Light"/>
          <w:color w:val="000000"/>
          <w:sz w:val="21"/>
          <w:szCs w:val="21"/>
          <w:lang w:val="nl-NL"/>
        </w:rPr>
        <w:t>leveranciersketens</w:t>
      </w:r>
      <w:r w:rsidRPr="00EC3C64">
        <w:rPr>
          <w:rFonts w:eastAsia="Daimler CS Light" w:cs="Daimler CS Light"/>
          <w:color w:val="000000"/>
          <w:sz w:val="21"/>
          <w:szCs w:val="21"/>
          <w:lang w:val="nl-NL"/>
        </w:rPr>
        <w:t xml:space="preserve"> in kaart te brengen.</w:t>
      </w:r>
    </w:p>
    <w:p w14:paraId="1A4000C8" w14:textId="77777777" w:rsidR="004D67DB" w:rsidRDefault="006D0EDF" w:rsidP="006D0EDF">
      <w:pPr>
        <w:pBdr>
          <w:top w:val="nil"/>
          <w:left w:val="nil"/>
          <w:bottom w:val="nil"/>
          <w:right w:val="nil"/>
          <w:between w:val="nil"/>
        </w:pBdr>
        <w:spacing w:line="284" w:lineRule="auto"/>
        <w:ind w:right="821"/>
        <w:rPr>
          <w:rFonts w:eastAsia="Daimler CS Light" w:cs="Daimler CS Light"/>
          <w:b/>
          <w:bCs/>
          <w:color w:val="000000"/>
          <w:sz w:val="21"/>
          <w:szCs w:val="21"/>
          <w:lang w:val="nl-NL"/>
        </w:rPr>
      </w:pPr>
      <w:r w:rsidRPr="00EC3C64">
        <w:rPr>
          <w:rFonts w:eastAsia="Daimler CS Light" w:cs="Daimler CS Light"/>
          <w:b/>
          <w:bCs/>
          <w:color w:val="000000"/>
          <w:sz w:val="21"/>
          <w:szCs w:val="21"/>
          <w:lang w:val="nl-NL"/>
        </w:rPr>
        <w:t>Over STARTUP AUTOBAHN</w:t>
      </w:r>
    </w:p>
    <w:p w14:paraId="18DD9118" w14:textId="1A6E730A" w:rsidR="00E3296A" w:rsidRPr="00EC3C64" w:rsidRDefault="00461741" w:rsidP="006D0EDF">
      <w:pPr>
        <w:pBdr>
          <w:top w:val="nil"/>
          <w:left w:val="nil"/>
          <w:bottom w:val="nil"/>
          <w:right w:val="nil"/>
          <w:between w:val="nil"/>
        </w:pBdr>
        <w:spacing w:line="284" w:lineRule="auto"/>
        <w:ind w:right="821"/>
        <w:rPr>
          <w:rFonts w:eastAsia="Daimler CS Light" w:cs="Daimler CS Light"/>
          <w:b/>
          <w:bCs/>
          <w:color w:val="000000"/>
          <w:sz w:val="21"/>
          <w:szCs w:val="21"/>
          <w:lang w:val="nl-NL"/>
        </w:rPr>
      </w:pPr>
      <w:r w:rsidRPr="00EC3C64">
        <w:rPr>
          <w:rFonts w:eastAsia="Daimler CS Light" w:cs="Daimler CS Light"/>
          <w:color w:val="000000"/>
          <w:sz w:val="21"/>
          <w:szCs w:val="21"/>
          <w:lang w:val="nl-NL"/>
        </w:rPr>
        <w:t>Tijdens de EXPO Day in Stuttgart o</w:t>
      </w:r>
      <w:r w:rsidR="006D0EDF" w:rsidRPr="00EC3C64">
        <w:rPr>
          <w:rFonts w:eastAsia="Daimler CS Light" w:cs="Daimler CS Light"/>
          <w:color w:val="000000"/>
          <w:sz w:val="21"/>
          <w:szCs w:val="21"/>
          <w:lang w:val="nl-NL"/>
        </w:rPr>
        <w:t xml:space="preserve">p 13 februari 2020 presenteert </w:t>
      </w:r>
      <w:r w:rsidRPr="00EC3C64">
        <w:rPr>
          <w:rFonts w:eastAsia="Daimler CS Light" w:cs="Daimler CS Light"/>
          <w:color w:val="000000"/>
          <w:sz w:val="21"/>
          <w:szCs w:val="21"/>
          <w:lang w:val="nl-NL"/>
        </w:rPr>
        <w:t xml:space="preserve">STARTUP </w:t>
      </w:r>
      <w:r w:rsidR="006D0EDF" w:rsidRPr="00EC3C64">
        <w:rPr>
          <w:rFonts w:eastAsia="Daimler CS Light" w:cs="Daimler CS Light"/>
          <w:color w:val="000000"/>
          <w:sz w:val="21"/>
          <w:szCs w:val="21"/>
          <w:lang w:val="nl-NL"/>
        </w:rPr>
        <w:t>AUTOBAHN, opgericht door Daimler AG in 2016</w:t>
      </w:r>
      <w:r w:rsidRPr="00EC3C64">
        <w:rPr>
          <w:rFonts w:eastAsia="Daimler CS Light" w:cs="Daimler CS Light"/>
          <w:color w:val="000000"/>
          <w:sz w:val="21"/>
          <w:szCs w:val="21"/>
          <w:lang w:val="nl-NL"/>
        </w:rPr>
        <w:t xml:space="preserve"> en inmiddels Europa</w:t>
      </w:r>
      <w:r w:rsidR="0007090F" w:rsidRPr="00EC3C64">
        <w:rPr>
          <w:rFonts w:eastAsia="Daimler CS Light" w:cs="Daimler CS Light"/>
          <w:color w:val="000000"/>
          <w:sz w:val="21"/>
          <w:szCs w:val="21"/>
          <w:lang w:val="nl-NL"/>
        </w:rPr>
        <w:t>’</w:t>
      </w:r>
      <w:r w:rsidRPr="00EC3C64">
        <w:rPr>
          <w:rFonts w:eastAsia="Daimler CS Light" w:cs="Daimler CS Light"/>
          <w:color w:val="000000"/>
          <w:sz w:val="21"/>
          <w:szCs w:val="21"/>
          <w:lang w:val="nl-NL"/>
        </w:rPr>
        <w:t>s grootste innovatieplatform,</w:t>
      </w:r>
      <w:r w:rsidR="006D0EDF" w:rsidRPr="00EC3C64">
        <w:rPr>
          <w:rFonts w:eastAsia="Daimler CS Light" w:cs="Daimler CS Light"/>
          <w:color w:val="000000"/>
          <w:sz w:val="21"/>
          <w:szCs w:val="21"/>
          <w:lang w:val="nl-NL"/>
        </w:rPr>
        <w:t xml:space="preserve"> voor de zevende keer </w:t>
      </w:r>
      <w:r w:rsidR="00933C6A" w:rsidRPr="00EC3C64">
        <w:rPr>
          <w:rFonts w:eastAsia="Daimler CS Light" w:cs="Daimler CS Light"/>
          <w:color w:val="000000"/>
          <w:sz w:val="21"/>
          <w:szCs w:val="21"/>
          <w:lang w:val="nl-NL"/>
        </w:rPr>
        <w:t>de</w:t>
      </w:r>
      <w:r w:rsidR="006D0EDF" w:rsidRPr="00EC3C64">
        <w:rPr>
          <w:rFonts w:eastAsia="Daimler CS Light" w:cs="Daimler CS Light"/>
          <w:color w:val="000000"/>
          <w:sz w:val="21"/>
          <w:szCs w:val="21"/>
          <w:lang w:val="nl-NL"/>
        </w:rPr>
        <w:t xml:space="preserve"> gezamenlijk </w:t>
      </w:r>
      <w:r w:rsidRPr="00EC3C64">
        <w:rPr>
          <w:rFonts w:eastAsia="Daimler CS Light" w:cs="Daimler CS Light"/>
          <w:color w:val="000000"/>
          <w:sz w:val="21"/>
          <w:szCs w:val="21"/>
          <w:lang w:val="nl-NL"/>
        </w:rPr>
        <w:t>behaalde</w:t>
      </w:r>
      <w:r w:rsidR="006D0EDF" w:rsidRPr="00EC3C64">
        <w:rPr>
          <w:rFonts w:eastAsia="Daimler CS Light" w:cs="Daimler CS Light"/>
          <w:color w:val="000000"/>
          <w:sz w:val="21"/>
          <w:szCs w:val="21"/>
          <w:lang w:val="nl-NL"/>
        </w:rPr>
        <w:t xml:space="preserve"> projectresultaten</w:t>
      </w:r>
      <w:r w:rsidRPr="00EC3C64">
        <w:rPr>
          <w:rFonts w:eastAsia="Daimler CS Light" w:cs="Daimler CS Light"/>
          <w:color w:val="000000"/>
          <w:sz w:val="21"/>
          <w:szCs w:val="21"/>
          <w:lang w:val="nl-NL"/>
        </w:rPr>
        <w:t>.</w:t>
      </w:r>
      <w:r w:rsidR="006D0EDF" w:rsidRPr="00EC3C64">
        <w:rPr>
          <w:rFonts w:eastAsia="Daimler CS Light" w:cs="Daimler CS Light"/>
          <w:color w:val="000000"/>
          <w:sz w:val="21"/>
          <w:szCs w:val="21"/>
          <w:lang w:val="nl-NL"/>
        </w:rPr>
        <w:t xml:space="preserve"> STARTUP AUTOBAHN heeft </w:t>
      </w:r>
      <w:r w:rsidR="00933C6A" w:rsidRPr="00EC3C64">
        <w:rPr>
          <w:rFonts w:eastAsia="Daimler CS Light" w:cs="Daimler CS Light"/>
          <w:color w:val="000000"/>
          <w:sz w:val="21"/>
          <w:szCs w:val="21"/>
          <w:lang w:val="nl-NL"/>
        </w:rPr>
        <w:t>inmiddels</w:t>
      </w:r>
      <w:r w:rsidR="006D0EDF" w:rsidRPr="00EC3C64">
        <w:rPr>
          <w:rFonts w:eastAsia="Daimler CS Light" w:cs="Daimler CS Light"/>
          <w:color w:val="000000"/>
          <w:sz w:val="21"/>
          <w:szCs w:val="21"/>
          <w:lang w:val="nl-NL"/>
        </w:rPr>
        <w:t xml:space="preserve"> 28 nationale en internationale bedrijven als partner</w:t>
      </w:r>
      <w:r w:rsidR="00933C6A" w:rsidRPr="00EC3C64">
        <w:rPr>
          <w:rFonts w:eastAsia="Daimler CS Light" w:cs="Daimler CS Light"/>
          <w:color w:val="000000"/>
          <w:sz w:val="21"/>
          <w:szCs w:val="21"/>
          <w:lang w:val="nl-NL"/>
        </w:rPr>
        <w:t xml:space="preserve"> </w:t>
      </w:r>
      <w:r w:rsidR="006D0EDF" w:rsidRPr="00EC3C64">
        <w:rPr>
          <w:rFonts w:eastAsia="Daimler CS Light" w:cs="Daimler CS Light"/>
          <w:color w:val="000000"/>
          <w:sz w:val="21"/>
          <w:szCs w:val="21"/>
          <w:lang w:val="nl-NL"/>
        </w:rPr>
        <w:t>en werkt samen met interne en externe innovators en tech</w:t>
      </w:r>
      <w:r w:rsidR="0007090F" w:rsidRPr="00EC3C64">
        <w:rPr>
          <w:rFonts w:eastAsia="Daimler CS Light" w:cs="Daimler CS Light"/>
          <w:color w:val="000000"/>
          <w:sz w:val="21"/>
          <w:szCs w:val="21"/>
          <w:lang w:val="nl-NL"/>
        </w:rPr>
        <w:t>-</w:t>
      </w:r>
      <w:r w:rsidR="006D0EDF" w:rsidRPr="00EC3C64">
        <w:rPr>
          <w:rFonts w:eastAsia="Daimler CS Light" w:cs="Daimler CS Light"/>
          <w:color w:val="000000"/>
          <w:sz w:val="21"/>
          <w:szCs w:val="21"/>
          <w:lang w:val="nl-NL"/>
        </w:rPr>
        <w:t xml:space="preserve">experts </w:t>
      </w:r>
      <w:r w:rsidR="0007090F" w:rsidRPr="00EC3C64">
        <w:rPr>
          <w:rFonts w:eastAsia="Daimler CS Light" w:cs="Daimler CS Light"/>
          <w:color w:val="000000"/>
          <w:sz w:val="21"/>
          <w:szCs w:val="21"/>
          <w:lang w:val="nl-NL"/>
        </w:rPr>
        <w:t>aan</w:t>
      </w:r>
      <w:r w:rsidR="006D0EDF" w:rsidRPr="00EC3C64">
        <w:rPr>
          <w:rFonts w:eastAsia="Daimler CS Light" w:cs="Daimler CS Light"/>
          <w:color w:val="000000"/>
          <w:sz w:val="21"/>
          <w:szCs w:val="21"/>
          <w:lang w:val="nl-NL"/>
        </w:rPr>
        <w:t xml:space="preserve"> toekomstige mobiliteitsoplossingen. Bij Daimler AG</w:t>
      </w:r>
      <w:r w:rsidR="00933C6A" w:rsidRPr="00EC3C64">
        <w:rPr>
          <w:rFonts w:eastAsia="Daimler CS Light" w:cs="Daimler CS Light"/>
          <w:color w:val="000000"/>
          <w:sz w:val="21"/>
          <w:szCs w:val="21"/>
          <w:lang w:val="nl-NL"/>
        </w:rPr>
        <w:t xml:space="preserve"> betreft dat</w:t>
      </w:r>
      <w:r w:rsidR="006D0EDF" w:rsidRPr="00EC3C64">
        <w:rPr>
          <w:rFonts w:eastAsia="Daimler CS Light" w:cs="Daimler CS Light"/>
          <w:color w:val="000000"/>
          <w:sz w:val="21"/>
          <w:szCs w:val="21"/>
          <w:lang w:val="nl-NL"/>
        </w:rPr>
        <w:t xml:space="preserve"> lopende projecten gericht op duurzaamheid, Enterprise 2.0 en Future Car Technologies.</w:t>
      </w:r>
    </w:p>
    <w:p w14:paraId="7B1541B2" w14:textId="701B393D" w:rsidR="000A7C8D" w:rsidRPr="00EC3C64" w:rsidRDefault="00795AD8" w:rsidP="004D67DB">
      <w:pPr>
        <w:pStyle w:val="Heading2"/>
        <w:spacing w:after="284" w:line="284" w:lineRule="exact"/>
        <w:ind w:right="821"/>
        <w:rPr>
          <w:rFonts w:ascii="Daimler CS Light" w:eastAsiaTheme="minorHAnsi" w:hAnsi="Daimler CS Light" w:cstheme="minorBidi"/>
          <w:lang w:val="nl-NL"/>
        </w:rPr>
      </w:pPr>
      <w:r w:rsidRPr="00EC3C64">
        <w:rPr>
          <w:rFonts w:ascii="Daimler CS Light" w:hAnsi="Daimler CS Light"/>
          <w:b/>
          <w:lang w:val="nl-NL"/>
        </w:rPr>
        <w:br/>
      </w:r>
      <w:r w:rsidR="008C4FFF" w:rsidRPr="00EC3C64">
        <w:rPr>
          <w:rFonts w:ascii="Daimler CS Light" w:hAnsi="Daimler CS Light"/>
          <w:b/>
          <w:lang w:val="nl-NL"/>
        </w:rPr>
        <w:t>Contact</w:t>
      </w:r>
      <w:r w:rsidR="000A7C8D" w:rsidRPr="00EC3C64">
        <w:rPr>
          <w:rFonts w:ascii="Daimler CS Light" w:hAnsi="Daimler CS Light"/>
          <w:b/>
          <w:lang w:val="nl-NL"/>
        </w:rPr>
        <w:t>informatie</w:t>
      </w:r>
      <w:r w:rsidR="004D67DB">
        <w:rPr>
          <w:rFonts w:ascii="Daimler CS Light" w:hAnsi="Daimler CS Light"/>
          <w:b/>
          <w:lang w:val="nl-NL"/>
        </w:rPr>
        <w:br/>
      </w:r>
      <w:r w:rsidR="005F3053" w:rsidRPr="00EC3C64">
        <w:rPr>
          <w:rFonts w:ascii="Daimler CS Light" w:eastAsiaTheme="minorHAnsi" w:hAnsi="Daimler CS Light" w:cstheme="minorBidi"/>
          <w:lang w:val="nl-NL"/>
        </w:rPr>
        <w:t>Robert Bakker</w:t>
      </w:r>
      <w:r w:rsidR="000A7C8D" w:rsidRPr="00EC3C64">
        <w:rPr>
          <w:rFonts w:ascii="Daimler CS Light" w:eastAsiaTheme="minorHAnsi" w:hAnsi="Daimler CS Light" w:cstheme="minorBidi"/>
          <w:lang w:val="nl-NL"/>
        </w:rPr>
        <w:t>, +31 (0)6</w:t>
      </w:r>
      <w:r w:rsidRPr="00EC3C64">
        <w:rPr>
          <w:rFonts w:ascii="Daimler CS Light" w:eastAsiaTheme="minorHAnsi" w:hAnsi="Daimler CS Light" w:cstheme="minorBidi"/>
          <w:lang w:val="nl-NL"/>
        </w:rPr>
        <w:t xml:space="preserve"> 53 45 16 29, </w:t>
      </w:r>
      <w:r w:rsidR="005F3053" w:rsidRPr="00EC3C64">
        <w:rPr>
          <w:rFonts w:ascii="Daimler CS Light" w:eastAsiaTheme="minorHAnsi" w:hAnsi="Daimler CS Light" w:cstheme="minorBidi"/>
          <w:lang w:val="nl-NL"/>
        </w:rPr>
        <w:t>robert.bakker</w:t>
      </w:r>
      <w:r w:rsidR="000A7C8D" w:rsidRPr="00EC3C64">
        <w:rPr>
          <w:rFonts w:ascii="Daimler CS Light" w:eastAsiaTheme="minorHAnsi" w:hAnsi="Daimler CS Light" w:cstheme="minorBidi"/>
          <w:lang w:val="nl-NL"/>
        </w:rPr>
        <w:t xml:space="preserve">@daimler.com </w:t>
      </w:r>
    </w:p>
    <w:p w14:paraId="2D851593" w14:textId="77777777" w:rsidR="000A7C8D" w:rsidRPr="00EC3C64" w:rsidRDefault="000A7C8D" w:rsidP="000A7C8D">
      <w:pPr>
        <w:pStyle w:val="40Continoustext11pt"/>
        <w:spacing w:after="0" w:line="284" w:lineRule="exact"/>
        <w:rPr>
          <w:rFonts w:ascii="Daimler CS Light" w:eastAsiaTheme="minorHAnsi" w:hAnsi="Daimler CS Light" w:cstheme="minorBidi"/>
          <w:sz w:val="21"/>
          <w:lang w:val="nl-NL"/>
        </w:rPr>
      </w:pPr>
      <w:r w:rsidRPr="00EC3C64">
        <w:rPr>
          <w:rFonts w:ascii="Daimler CS Light" w:eastAsiaTheme="minorHAnsi" w:hAnsi="Daimler CS Light" w:cstheme="minorBidi"/>
          <w:sz w:val="21"/>
          <w:lang w:val="nl-NL"/>
        </w:rPr>
        <w:t xml:space="preserve">Meer informatie over Mercedes-Benz vindt u op: </w:t>
      </w:r>
    </w:p>
    <w:p w14:paraId="65997A72" w14:textId="199F14B4" w:rsidR="000A7C8D" w:rsidRPr="00EC3C64" w:rsidRDefault="000A7C8D" w:rsidP="000A7C8D">
      <w:pPr>
        <w:pStyle w:val="40Continoustext11pt"/>
        <w:spacing w:after="0" w:line="284" w:lineRule="exact"/>
        <w:rPr>
          <w:rFonts w:ascii="Daimler CS Light" w:eastAsiaTheme="minorHAnsi" w:hAnsi="Daimler CS Light" w:cstheme="minorBidi"/>
          <w:sz w:val="21"/>
          <w:lang w:val="nl-NL"/>
        </w:rPr>
      </w:pPr>
      <w:r w:rsidRPr="00EC3C64">
        <w:rPr>
          <w:rFonts w:ascii="Daimler CS Light" w:eastAsiaTheme="minorHAnsi" w:hAnsi="Daimler CS Light" w:cstheme="minorBidi"/>
          <w:sz w:val="21"/>
          <w:lang w:val="nl-NL"/>
        </w:rPr>
        <w:t>http</w:t>
      </w:r>
      <w:r w:rsidR="005F3053" w:rsidRPr="00EC3C64">
        <w:rPr>
          <w:rFonts w:ascii="Daimler CS Light" w:eastAsiaTheme="minorHAnsi" w:hAnsi="Daimler CS Light" w:cstheme="minorBidi"/>
          <w:sz w:val="21"/>
          <w:lang w:val="nl-NL"/>
        </w:rPr>
        <w:t>s</w:t>
      </w:r>
      <w:r w:rsidRPr="00EC3C64">
        <w:rPr>
          <w:rFonts w:ascii="Daimler CS Light" w:eastAsiaTheme="minorHAnsi" w:hAnsi="Daimler CS Light" w:cstheme="minorBidi"/>
          <w:sz w:val="21"/>
          <w:lang w:val="nl-NL"/>
        </w:rPr>
        <w:t>://media.mercedes-benz.nl</w:t>
      </w:r>
    </w:p>
    <w:p w14:paraId="4BFB63A5" w14:textId="77777777" w:rsidR="000A7C8D" w:rsidRPr="00EC3C64" w:rsidRDefault="000A7C8D" w:rsidP="000A7C8D">
      <w:pPr>
        <w:pStyle w:val="40Continoustext11pt"/>
        <w:spacing w:after="0" w:line="284" w:lineRule="exact"/>
        <w:rPr>
          <w:rFonts w:ascii="Daimler CS Light" w:eastAsiaTheme="minorHAnsi" w:hAnsi="Daimler CS Light" w:cstheme="minorBidi"/>
          <w:sz w:val="21"/>
          <w:lang w:val="nl-NL"/>
        </w:rPr>
      </w:pPr>
      <w:r w:rsidRPr="00EC3C64">
        <w:rPr>
          <w:rFonts w:ascii="Daimler CS Light" w:eastAsiaTheme="minorHAnsi" w:hAnsi="Daimler CS Light" w:cstheme="minorBidi"/>
          <w:sz w:val="21"/>
          <w:lang w:val="nl-NL"/>
        </w:rPr>
        <w:t>www.facebook.com/mercedesbenz.nl</w:t>
      </w:r>
    </w:p>
    <w:p w14:paraId="062A90EE" w14:textId="77777777" w:rsidR="000A7C8D" w:rsidRPr="00EC3C64" w:rsidRDefault="000A7C8D" w:rsidP="000A7C8D">
      <w:pPr>
        <w:pStyle w:val="40Continoustext11pt"/>
        <w:spacing w:after="0" w:line="284" w:lineRule="exact"/>
        <w:rPr>
          <w:rFonts w:ascii="Daimler CS Light" w:eastAsiaTheme="minorHAnsi" w:hAnsi="Daimler CS Light" w:cstheme="minorBidi"/>
          <w:sz w:val="21"/>
          <w:lang w:val="nl-NL"/>
        </w:rPr>
      </w:pPr>
      <w:r w:rsidRPr="00EC3C64">
        <w:rPr>
          <w:rFonts w:ascii="Daimler CS Light" w:eastAsiaTheme="minorHAnsi" w:hAnsi="Daimler CS Light" w:cstheme="minorBidi"/>
          <w:sz w:val="21"/>
          <w:lang w:val="nl-NL"/>
        </w:rPr>
        <w:t>http://twitter.com/mercedesbenz_nl</w:t>
      </w:r>
    </w:p>
    <w:p w14:paraId="2A06A1BA" w14:textId="77777777" w:rsidR="000A7C8D" w:rsidRPr="00EC3C64" w:rsidRDefault="000A7C8D" w:rsidP="000A7C8D">
      <w:pPr>
        <w:pStyle w:val="40Continoustext11pt"/>
        <w:spacing w:after="0" w:line="284" w:lineRule="exact"/>
        <w:rPr>
          <w:rFonts w:ascii="Daimler CS Light" w:eastAsiaTheme="minorHAnsi" w:hAnsi="Daimler CS Light" w:cstheme="minorBidi"/>
          <w:sz w:val="21"/>
          <w:lang w:val="nl-NL"/>
        </w:rPr>
      </w:pPr>
      <w:r w:rsidRPr="00EC3C64">
        <w:rPr>
          <w:rFonts w:ascii="Daimler CS Light" w:eastAsiaTheme="minorHAnsi" w:hAnsi="Daimler CS Light" w:cstheme="minorBidi"/>
          <w:sz w:val="21"/>
          <w:lang w:val="nl-NL"/>
        </w:rPr>
        <w:t>http://instagram.com/mercedesbenz_nl/</w:t>
      </w:r>
    </w:p>
    <w:p w14:paraId="5B7716F0" w14:textId="77777777" w:rsidR="000A7C8D" w:rsidRPr="00EC3C64" w:rsidRDefault="000A7C8D" w:rsidP="000A7C8D">
      <w:pPr>
        <w:pStyle w:val="40Continoustext11pt"/>
        <w:spacing w:after="0" w:line="284" w:lineRule="exact"/>
        <w:rPr>
          <w:rFonts w:ascii="Daimler CS Light" w:eastAsiaTheme="minorHAnsi" w:hAnsi="Daimler CS Light" w:cstheme="minorBidi"/>
          <w:sz w:val="21"/>
          <w:lang w:val="nl-NL"/>
        </w:rPr>
      </w:pPr>
      <w:r w:rsidRPr="00EC3C64">
        <w:rPr>
          <w:rFonts w:ascii="Daimler CS Light" w:eastAsiaTheme="minorHAnsi" w:hAnsi="Daimler CS Light" w:cstheme="minorBidi"/>
          <w:sz w:val="21"/>
          <w:lang w:val="nl-NL"/>
        </w:rPr>
        <w:t>http://youtube.com/MercedesBenzCars</w:t>
      </w:r>
    </w:p>
    <w:p w14:paraId="02B7E223" w14:textId="77777777" w:rsidR="000A7C8D" w:rsidRPr="00EC3C64" w:rsidRDefault="000A7C8D" w:rsidP="000A7C8D">
      <w:pPr>
        <w:pStyle w:val="40Continoustext11pt"/>
        <w:spacing w:after="0" w:line="284" w:lineRule="exact"/>
        <w:rPr>
          <w:rFonts w:ascii="Daimler CS Light" w:eastAsiaTheme="minorHAnsi" w:hAnsi="Daimler CS Light" w:cstheme="minorBidi"/>
          <w:sz w:val="21"/>
          <w:lang w:val="nl-NL"/>
        </w:rPr>
      </w:pPr>
      <w:r w:rsidRPr="00EC3C64">
        <w:rPr>
          <w:rFonts w:ascii="Daimler CS Light" w:eastAsiaTheme="minorHAnsi" w:hAnsi="Daimler CS Light" w:cstheme="minorBidi"/>
          <w:sz w:val="21"/>
          <w:lang w:val="nl-NL"/>
        </w:rPr>
        <w:t>http://mb4.me/MB_Pinterest</w:t>
      </w:r>
    </w:p>
    <w:p w14:paraId="13B20D58" w14:textId="77777777" w:rsidR="005527AC" w:rsidRPr="00EC3C64" w:rsidRDefault="005527AC" w:rsidP="00C77F25">
      <w:pPr>
        <w:pStyle w:val="40Continoustext11pt"/>
        <w:spacing w:after="0" w:line="284" w:lineRule="exact"/>
        <w:rPr>
          <w:rFonts w:ascii="Daimler CS Light" w:eastAsiaTheme="minorHAnsi" w:hAnsi="Daimler CS Light" w:cstheme="minorBidi"/>
          <w:sz w:val="21"/>
          <w:lang w:val="nl-NL"/>
        </w:rPr>
      </w:pPr>
    </w:p>
    <w:p w14:paraId="4A8C3FC4" w14:textId="58A246C9" w:rsidR="005527AC" w:rsidRPr="002C1E96" w:rsidRDefault="005F3053" w:rsidP="00C77F25">
      <w:pPr>
        <w:pStyle w:val="40Continoustext11pt"/>
        <w:spacing w:after="0" w:line="284" w:lineRule="exact"/>
        <w:rPr>
          <w:rFonts w:ascii="Daimler CS Light" w:eastAsiaTheme="minorHAnsi" w:hAnsi="Daimler CS Light" w:cstheme="minorBidi"/>
          <w:sz w:val="21"/>
          <w:lang w:val="nl-NL"/>
        </w:rPr>
      </w:pPr>
      <w:r w:rsidRPr="00EC3C64">
        <w:rPr>
          <w:rFonts w:ascii="Daimler CS Light" w:eastAsiaTheme="minorHAnsi" w:hAnsi="Daimler CS Light" w:cstheme="minorBidi"/>
          <w:sz w:val="21"/>
          <w:lang w:val="nl-NL"/>
        </w:rPr>
        <w:t>PC</w:t>
      </w:r>
      <w:r w:rsidR="00795AD8" w:rsidRPr="00EC3C64">
        <w:rPr>
          <w:rFonts w:ascii="Daimler CS Light" w:eastAsiaTheme="minorHAnsi" w:hAnsi="Daimler CS Light" w:cstheme="minorBidi"/>
          <w:sz w:val="21"/>
          <w:lang w:val="nl-NL"/>
        </w:rPr>
        <w:t>004</w:t>
      </w:r>
    </w:p>
    <w:sectPr w:rsidR="005527AC" w:rsidRPr="002C1E96" w:rsidSect="003359BC">
      <w:footerReference w:type="default" r:id="rId14"/>
      <w:headerReference w:type="first" r:id="rId15"/>
      <w:footerReference w:type="first" r:id="rId16"/>
      <w:footnotePr>
        <w:numRestart w:val="eachPage"/>
      </w:footnotePr>
      <w:type w:val="continuous"/>
      <w:pgSz w:w="11906" w:h="16838" w:code="9"/>
      <w:pgMar w:top="851" w:right="1361" w:bottom="369" w:left="1361" w:header="851" w:footer="62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1FAE" w14:textId="77777777" w:rsidR="0000715B" w:rsidRDefault="0000715B" w:rsidP="00764B8C">
      <w:pPr>
        <w:spacing w:after="0" w:line="240" w:lineRule="auto"/>
      </w:pPr>
      <w:r>
        <w:separator/>
      </w:r>
    </w:p>
  </w:endnote>
  <w:endnote w:type="continuationSeparator" w:id="0">
    <w:p w14:paraId="5BAC4A10" w14:textId="77777777" w:rsidR="0000715B" w:rsidRDefault="0000715B"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altName w:val="Times Roman"/>
    <w:panose1 w:val="02020603050405020304"/>
    <w:charset w:val="00"/>
    <w:family w:val="roman"/>
    <w:pitch w:val="variable"/>
    <w:sig w:usb0="E0002EFF" w:usb1="C000785B" w:usb2="00000009" w:usb3="00000000" w:csb0="000001FF" w:csb1="00000000"/>
  </w:font>
  <w:font w:name="Corporate S Light">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altName w:val="Calibri"/>
    <w:panose1 w:val="00000000000000000000"/>
    <w:charset w:val="00"/>
    <w:family w:val="auto"/>
    <w:pitch w:val="variable"/>
    <w:sig w:usb0="800000AF"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46C5" w14:textId="77777777" w:rsidR="009106B6" w:rsidRPr="00D949A7" w:rsidRDefault="009106B6" w:rsidP="00B00F20">
    <w:pPr>
      <w:pStyle w:val="09Seitenzahl"/>
      <w:framePr w:wrap="around"/>
    </w:pPr>
    <w:r>
      <w:t xml:space="preserve">Page </w:t>
    </w:r>
    <w:r w:rsidR="00460583" w:rsidRPr="00D949A7">
      <w:rPr>
        <w:rStyle w:val="PageNumber"/>
      </w:rPr>
      <w:fldChar w:fldCharType="begin"/>
    </w:r>
    <w:r w:rsidRPr="00D949A7">
      <w:rPr>
        <w:rStyle w:val="PageNumber"/>
      </w:rPr>
      <w:instrText xml:space="preserve"> PAGE </w:instrText>
    </w:r>
    <w:r w:rsidR="00460583" w:rsidRPr="00D949A7">
      <w:rPr>
        <w:rStyle w:val="PageNumber"/>
      </w:rPr>
      <w:fldChar w:fldCharType="separate"/>
    </w:r>
    <w:r>
      <w:rPr>
        <w:rStyle w:val="PageNumber"/>
      </w:rPr>
      <w:t>4</w:t>
    </w:r>
    <w:r w:rsidR="00460583" w:rsidRPr="00D949A7">
      <w:rPr>
        <w:rStyle w:val="PageNumber"/>
      </w:rPr>
      <w:fldChar w:fldCharType="end"/>
    </w:r>
  </w:p>
  <w:p w14:paraId="57C9C5B0" w14:textId="77777777" w:rsidR="009106B6" w:rsidRDefault="00910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F156" w14:textId="011CD777" w:rsidR="00A10FF0" w:rsidRPr="00795AD8" w:rsidRDefault="004F62D3" w:rsidP="003359BC">
    <w:pPr>
      <w:pStyle w:val="06Footer"/>
      <w:tabs>
        <w:tab w:val="right" w:pos="9129"/>
      </w:tabs>
      <w:spacing w:after="150" w:line="240" w:lineRule="auto"/>
      <w:ind w:right="-1701"/>
      <w:rPr>
        <w:rFonts w:ascii="Daimler CS Light" w:hAnsi="Daimler CS Light" w:cs="Arial"/>
        <w:color w:val="000000"/>
        <w:sz w:val="15"/>
        <w:u w:val="single"/>
        <w:lang w:val="nl-NL"/>
      </w:rPr>
    </w:pPr>
    <w:r w:rsidRPr="000A7C8D">
      <w:rPr>
        <w:sz w:val="14"/>
        <w:szCs w:val="14"/>
        <w:lang w:val="nl-NL"/>
      </w:rPr>
      <w:t>Mercedes-Benz Ca</w:t>
    </w:r>
    <w:r w:rsidR="003B4696" w:rsidRPr="000A7C8D">
      <w:rPr>
        <w:sz w:val="14"/>
        <w:szCs w:val="14"/>
        <w:lang w:val="nl-NL"/>
      </w:rPr>
      <w:t>rs Nederland B.V.</w:t>
    </w:r>
    <w:r w:rsidR="003B4696" w:rsidRPr="000A7C8D">
      <w:rPr>
        <w:sz w:val="14"/>
        <w:szCs w:val="14"/>
        <w:lang w:val="nl-NL"/>
      </w:rPr>
      <w:br/>
      <w:t>Ravenswade 4,</w:t>
    </w:r>
    <w:r w:rsidRPr="000A7C8D">
      <w:rPr>
        <w:sz w:val="14"/>
        <w:szCs w:val="14"/>
        <w:lang w:val="nl-NL"/>
      </w:rPr>
      <w:t xml:space="preserve"> 3439 LD</w:t>
    </w:r>
    <w:r w:rsidR="005F3053">
      <w:rPr>
        <w:sz w:val="14"/>
        <w:szCs w:val="14"/>
        <w:lang w:val="nl-NL"/>
      </w:rPr>
      <w:t xml:space="preserve"> </w:t>
    </w:r>
    <w:r w:rsidR="003B4696" w:rsidRPr="000A7C8D">
      <w:rPr>
        <w:sz w:val="14"/>
        <w:szCs w:val="14"/>
        <w:lang w:val="nl-NL"/>
      </w:rPr>
      <w:t xml:space="preserve">Nieuwegein, </w:t>
    </w:r>
    <w:r w:rsidRPr="000A7C8D">
      <w:rPr>
        <w:sz w:val="14"/>
        <w:szCs w:val="14"/>
        <w:lang w:val="nl-NL"/>
      </w:rPr>
      <w:t>Nederland</w:t>
    </w:r>
    <w:r w:rsidR="00A10FF0" w:rsidRPr="000A7C8D">
      <w:rPr>
        <w:rFonts w:ascii="Daimler CS Light" w:hAnsi="Daimler CS Light" w:cs="Arial"/>
        <w:color w:val="000000"/>
        <w:sz w:val="15"/>
        <w:lang w:val="nl-NL"/>
      </w:rPr>
      <w:br/>
    </w:r>
    <w:r w:rsidRPr="00795AD8">
      <w:rPr>
        <w:rFonts w:cs="Arial"/>
        <w:sz w:val="14"/>
        <w:szCs w:val="14"/>
        <w:lang w:val="nl-NL"/>
      </w:rPr>
      <w:t>www.mercedes-benz.nl</w:t>
    </w:r>
    <w:r w:rsidRPr="00795AD8">
      <w:rPr>
        <w:rFonts w:ascii="Daimler CS Light" w:hAnsi="Daimler CS Light" w:cs="Arial"/>
        <w:sz w:val="15"/>
        <w:u w:val="single"/>
        <w:lang w:val="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E7F9" w14:textId="64A5A9B9" w:rsidR="00EC1864" w:rsidRPr="00D949A7" w:rsidRDefault="00EC1864" w:rsidP="00B00F20">
    <w:pPr>
      <w:pStyle w:val="09Seitenzahl"/>
      <w:framePr w:wrap="around"/>
    </w:pPr>
    <w:r>
      <w:t>Pag</w:t>
    </w:r>
    <w:r w:rsidR="00275EC3">
      <w:t>ina</w:t>
    </w:r>
    <w:r>
      <w:t xml:space="preserve"> </w:t>
    </w:r>
    <w:r w:rsidR="00460583" w:rsidRPr="00D949A7">
      <w:rPr>
        <w:rStyle w:val="PageNumber"/>
      </w:rPr>
      <w:fldChar w:fldCharType="begin"/>
    </w:r>
    <w:r w:rsidRPr="00D949A7">
      <w:rPr>
        <w:rStyle w:val="PageNumber"/>
      </w:rPr>
      <w:instrText xml:space="preserve"> PAGE </w:instrText>
    </w:r>
    <w:r w:rsidR="00460583" w:rsidRPr="00D949A7">
      <w:rPr>
        <w:rStyle w:val="PageNumber"/>
      </w:rPr>
      <w:fldChar w:fldCharType="separate"/>
    </w:r>
    <w:r w:rsidR="002A77F1">
      <w:rPr>
        <w:rStyle w:val="PageNumber"/>
      </w:rPr>
      <w:t>2</w:t>
    </w:r>
    <w:r w:rsidR="00460583" w:rsidRPr="00D949A7">
      <w:rPr>
        <w:rStyle w:val="PageNumber"/>
      </w:rPr>
      <w:fldChar w:fldCharType="end"/>
    </w:r>
  </w:p>
  <w:p w14:paraId="09D71A78" w14:textId="77777777" w:rsidR="00EC1864" w:rsidRDefault="00EC18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5247" w14:textId="77777777" w:rsidR="00C04FE0" w:rsidRPr="00C04FE0" w:rsidRDefault="00C04FE0" w:rsidP="002835BF">
    <w:pPr>
      <w:pStyle w:val="Footer"/>
      <w:spacing w:before="150" w:line="288" w:lineRule="auto"/>
      <w:rPr>
        <w:sz w:val="15"/>
        <w:szCs w:val="15"/>
      </w:rPr>
    </w:pPr>
    <w:r>
      <w:rPr>
        <w:sz w:val="15"/>
      </w:rPr>
      <w:t>Daimler Communications, Daimler AG, Mercedesstraße 137, 70327 Stuttgart, Germany</w:t>
    </w:r>
  </w:p>
  <w:p w14:paraId="365964C8" w14:textId="77777777" w:rsidR="00C04FE0" w:rsidRPr="00C04FE0" w:rsidRDefault="00C04FE0" w:rsidP="002835BF">
    <w:pPr>
      <w:pStyle w:val="Footer"/>
      <w:spacing w:line="288" w:lineRule="auto"/>
      <w:rPr>
        <w:sz w:val="15"/>
        <w:szCs w:val="15"/>
      </w:rPr>
    </w:pPr>
    <w:r>
      <w:rPr>
        <w:sz w:val="15"/>
      </w:rPr>
      <w:t>Tel. +49 711 17 - 0, Fax +49 711 17 - 22244, dialog@daimler.com, www.daimler.com</w:t>
    </w:r>
  </w:p>
  <w:p w14:paraId="1E7C1138" w14:textId="77777777" w:rsidR="00C04FE0" w:rsidRPr="00C04FE0" w:rsidRDefault="00C04FE0" w:rsidP="002835BF">
    <w:pPr>
      <w:pStyle w:val="Footer"/>
      <w:spacing w:line="288" w:lineRule="auto"/>
      <w:rPr>
        <w:sz w:val="15"/>
        <w:szCs w:val="15"/>
      </w:rPr>
    </w:pPr>
    <w:r>
      <w:rPr>
        <w:sz w:val="15"/>
      </w:rPr>
      <w:t>Sitz und Registergericht/Registered Office and Court of Registry: Stuttgart; HRB No. 19360</w:t>
    </w:r>
  </w:p>
  <w:p w14:paraId="18AD4C8A" w14:textId="77777777" w:rsidR="00C04FE0" w:rsidRPr="00C04FE0" w:rsidRDefault="00C04FE0" w:rsidP="002835BF">
    <w:pPr>
      <w:pStyle w:val="Footer"/>
      <w:spacing w:line="288" w:lineRule="auto"/>
      <w:rPr>
        <w:sz w:val="15"/>
        <w:szCs w:val="15"/>
      </w:rPr>
    </w:pPr>
    <w:r>
      <w:rPr>
        <w:sz w:val="15"/>
      </w:rPr>
      <w:t>Chairman of the Supervisory Board: Manfred Bischoff</w:t>
    </w:r>
  </w:p>
  <w:p w14:paraId="4B5E10A4" w14:textId="77777777" w:rsidR="00C04FE0" w:rsidRPr="00C04FE0" w:rsidRDefault="00C04FE0" w:rsidP="002835BF">
    <w:pPr>
      <w:pStyle w:val="Footer"/>
      <w:spacing w:line="288" w:lineRule="auto"/>
      <w:rPr>
        <w:sz w:val="15"/>
        <w:szCs w:val="15"/>
      </w:rPr>
    </w:pPr>
    <w:r>
      <w:rPr>
        <w:sz w:val="15"/>
      </w:rPr>
      <w:t>Board of Management: Ola Källenius (Chairman), Martin Daum, Renata Jung Brüngger, Wilfried Porth</w:t>
    </w:r>
  </w:p>
  <w:p w14:paraId="72B13A7E" w14:textId="77777777" w:rsidR="00A527C4" w:rsidRPr="00150281" w:rsidRDefault="00C04FE0" w:rsidP="002835BF">
    <w:pPr>
      <w:pStyle w:val="Footer"/>
      <w:spacing w:after="150" w:line="288" w:lineRule="auto"/>
      <w:rPr>
        <w:sz w:val="15"/>
        <w:szCs w:val="15"/>
        <w:lang w:val="de-DE"/>
      </w:rPr>
    </w:pPr>
    <w:r>
      <w:rPr>
        <w:noProof/>
        <w:sz w:val="15"/>
        <w:lang w:val="en-US"/>
      </w:rPr>
      <mc:AlternateContent>
        <mc:Choice Requires="wps">
          <w:drawing>
            <wp:anchor distT="0" distB="0" distL="0" distR="0" simplePos="0" relativeHeight="251664384" behindDoc="0" locked="0" layoutInCell="1" allowOverlap="1" wp14:anchorId="5B77AB29" wp14:editId="18EE38A3">
              <wp:simplePos x="0" y="0"/>
              <wp:positionH relativeFrom="column">
                <wp:posOffset>220980</wp:posOffset>
              </wp:positionH>
              <wp:positionV relativeFrom="page">
                <wp:posOffset>10306050</wp:posOffset>
              </wp:positionV>
              <wp:extent cx="3677285" cy="13906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5A07F705" w14:textId="77777777" w:rsidR="00735384" w:rsidRPr="00B11BF0" w:rsidRDefault="00045A88" w:rsidP="00735384">
                          <w:pPr>
                            <w:spacing w:line="170" w:lineRule="exact"/>
                            <w:rPr>
                              <w:sz w:val="15"/>
                              <w:szCs w:val="15"/>
                            </w:rPr>
                          </w:pPr>
                          <w:r>
                            <w:rPr>
                              <w:sz w:val="15"/>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77AB29" id="_x0000_t202" coordsize="21600,21600" o:spt="202" path="m,l,21600r21600,l21600,xe">
              <v:stroke joinstyle="miter"/>
              <v:path gradientshapeok="t" o:connecttype="rect"/>
            </v:shapetype>
            <v:shape id="Textfeld 2" o:spid="_x0000_s1027"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5A07F705" w14:textId="77777777" w:rsidR="00735384" w:rsidRPr="00B11BF0" w:rsidRDefault="00045A88" w:rsidP="00735384">
                    <w:pPr>
                      <w:spacing w:line="170" w:lineRule="exact"/>
                      <w:rPr>
                        <w:sz w:val="15"/>
                        <w:szCs w:val="15"/>
                      </w:rPr>
                    </w:pPr>
                    <w:r>
                      <w:rPr>
                        <w:sz w:val="15"/>
                      </w:rPr>
                      <w:t>and Mercedes-Benz are registered trademarks of Daimler AG, Stuttgart, Germany.</w:t>
                    </w:r>
                  </w:p>
                </w:txbxContent>
              </v:textbox>
              <w10:wrap type="square" anchory="page"/>
            </v:shape>
          </w:pict>
        </mc:Fallback>
      </mc:AlternateContent>
    </w:r>
    <w:r>
      <w:rPr>
        <w:noProof/>
        <w:sz w:val="15"/>
        <w:lang w:val="en-US"/>
      </w:rPr>
      <mc:AlternateContent>
        <mc:Choice Requires="wps">
          <w:drawing>
            <wp:anchor distT="0" distB="0" distL="114300" distR="114300" simplePos="0" relativeHeight="251667456" behindDoc="0" locked="0" layoutInCell="1" allowOverlap="1" wp14:anchorId="05FF788B" wp14:editId="34C0303B">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BD98F4"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" fillcolor="black [3213]" stroked="f" strokeweight="1pt">
              <v:stroke joinstyle="miter"/>
              <w10:wrap anchory="page"/>
            </v:oval>
          </w:pict>
        </mc:Fallback>
      </mc:AlternateContent>
    </w:r>
    <w:r>
      <w:rPr>
        <w:noProof/>
        <w:sz w:val="15"/>
        <w:lang w:val="en-US"/>
      </w:rPr>
      <mc:AlternateContent>
        <mc:Choice Requires="wps">
          <w:drawing>
            <wp:anchor distT="0" distB="0" distL="114300" distR="114300" simplePos="0" relativeHeight="251665408" behindDoc="0" locked="0" layoutInCell="1" allowOverlap="1" wp14:anchorId="4C072911" wp14:editId="49BF3EA7">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112AC9"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" fillcolor="black [3213]" stroked="f" strokeweight="1pt">
              <v:stroke joinstyle="miter"/>
              <w10:wrap anchory="page"/>
            </v:oval>
          </w:pict>
        </mc:Fallback>
      </mc:AlternateContent>
    </w:r>
    <w:r w:rsidRPr="00150281">
      <w:rPr>
        <w:noProof/>
        <w:sz w:val="15"/>
        <w:lang w:val="de-DE"/>
      </w:rPr>
      <w:t>Markus Schäfer, Britta Seeger, Hubertus Troska, Harald Wilhe</w:t>
    </w:r>
    <w:r>
      <w:rPr>
        <w:noProof/>
        <w:sz w:val="15"/>
        <w:lang w:val="en-US"/>
      </w:rPr>
      <w:drawing>
        <wp:anchor distT="0" distB="0" distL="114300" distR="114300" simplePos="0" relativeHeight="251662336" behindDoc="1" locked="0" layoutInCell="1" allowOverlap="1" wp14:anchorId="48D35F77" wp14:editId="7002270D">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sidRPr="00150281">
      <w:rPr>
        <w:noProof/>
        <w:sz w:val="15"/>
        <w:lang w:val="de-DE"/>
      </w:rPr>
      <w:t>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FCA2" w14:textId="77777777" w:rsidR="0000715B" w:rsidRDefault="0000715B" w:rsidP="00764B8C">
      <w:pPr>
        <w:spacing w:after="0" w:line="240" w:lineRule="auto"/>
      </w:pPr>
      <w:r>
        <w:separator/>
      </w:r>
    </w:p>
  </w:footnote>
  <w:footnote w:type="continuationSeparator" w:id="0">
    <w:p w14:paraId="40679F48" w14:textId="77777777" w:rsidR="0000715B" w:rsidRDefault="0000715B"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00CB" w14:textId="77777777" w:rsidR="009106B6" w:rsidRDefault="00150281">
    <w:pPr>
      <w:pStyle w:val="Header"/>
    </w:pPr>
    <w:r>
      <w:rPr>
        <w:noProof/>
        <w:lang w:val="en-US"/>
      </w:rPr>
      <w:drawing>
        <wp:anchor distT="0" distB="0" distL="114300" distR="114300" simplePos="0" relativeHeight="251673600" behindDoc="1" locked="0" layoutInCell="1" allowOverlap="1" wp14:anchorId="2E32AEA7" wp14:editId="69631A8D">
          <wp:simplePos x="0" y="0"/>
          <wp:positionH relativeFrom="column">
            <wp:posOffset>2559685</wp:posOffset>
          </wp:positionH>
          <wp:positionV relativeFrom="page">
            <wp:posOffset>355391</wp:posOffset>
          </wp:positionV>
          <wp:extent cx="720000" cy="720000"/>
          <wp:effectExtent l="0" t="0" r="4445" b="4445"/>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A3658B">
      <w:rPr>
        <w:noProof/>
        <w:lang w:val="en-US"/>
      </w:rPr>
      <w:drawing>
        <wp:anchor distT="0" distB="0" distL="114300" distR="114300" simplePos="0" relativeHeight="251679744" behindDoc="0" locked="0" layoutInCell="1" allowOverlap="1" wp14:anchorId="19FE83EB" wp14:editId="5417890A">
          <wp:simplePos x="0" y="0"/>
          <wp:positionH relativeFrom="column">
            <wp:posOffset>4566920</wp:posOffset>
          </wp:positionH>
          <wp:positionV relativeFrom="paragraph">
            <wp:posOffset>1314421</wp:posOffset>
          </wp:positionV>
          <wp:extent cx="1080135" cy="123825"/>
          <wp:effectExtent l="0" t="0" r="5715" b="9525"/>
          <wp:wrapNone/>
          <wp:docPr id="13" name="Bild 1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word-mark_p_1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sidR="00A3658B">
      <w:rPr>
        <w:noProof/>
        <w:lang w:val="en-US"/>
      </w:rPr>
      <mc:AlternateContent>
        <mc:Choice Requires="wps">
          <w:drawing>
            <wp:anchor distT="0" distB="0" distL="114300" distR="114300" simplePos="0" relativeHeight="251678720" behindDoc="0" locked="0" layoutInCell="1" allowOverlap="1" wp14:anchorId="25F12717" wp14:editId="2F756AC2">
              <wp:simplePos x="0" y="0"/>
              <wp:positionH relativeFrom="column">
                <wp:posOffset>-682625</wp:posOffset>
              </wp:positionH>
              <wp:positionV relativeFrom="page">
                <wp:posOffset>3774440</wp:posOffset>
              </wp:positionV>
              <wp:extent cx="13970" cy="13970"/>
              <wp:effectExtent l="0" t="0" r="0" b="0"/>
              <wp:wrapNone/>
              <wp:docPr id="12"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9B77D9" id="Ellipse 9" o:spid="_x0000_s1026" style="position:absolute;margin-left:-53.75pt;margin-top:297.2pt;width:1.1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0dlwIAAJw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" fillcolor="black [3213]" stroked="f" strokeweight="1pt">
              <v:stroke joinstyle="miter"/>
              <w10:wrap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BEC00" w14:textId="77777777" w:rsidR="006C14AB" w:rsidRDefault="00A3658B">
    <w:pPr>
      <w:pStyle w:val="Header"/>
    </w:pPr>
    <w:r>
      <w:rPr>
        <w:noProof/>
        <w:lang w:val="en-US"/>
      </w:rPr>
      <w:drawing>
        <wp:anchor distT="0" distB="0" distL="114300" distR="114300" simplePos="0" relativeHeight="251671552" behindDoc="0" locked="0" layoutInCell="1" allowOverlap="1" wp14:anchorId="468D604E" wp14:editId="38B46348">
          <wp:simplePos x="0" y="0"/>
          <wp:positionH relativeFrom="column">
            <wp:posOffset>4566920</wp:posOffset>
          </wp:positionH>
          <wp:positionV relativeFrom="paragraph">
            <wp:posOffset>923290</wp:posOffset>
          </wp:positionV>
          <wp:extent cx="1080135" cy="123825"/>
          <wp:effectExtent l="0" t="0" r="5715" b="9525"/>
          <wp:wrapNone/>
          <wp:docPr id="3"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669504" behindDoc="0" locked="0" layoutInCell="1" allowOverlap="1" wp14:anchorId="7B519DEA" wp14:editId="05241545">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F81F80"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" fillcolor="black [3213]" stroked="f" strokeweight="1pt">
              <v:stroke joinstyle="miter"/>
              <w10:wrap anchory="page"/>
            </v:oval>
          </w:pict>
        </mc:Fallback>
      </mc:AlternateContent>
    </w:r>
    <w:r>
      <w:rPr>
        <w:noProof/>
        <w:lang w:val="en-US"/>
      </w:rPr>
      <w:drawing>
        <wp:anchor distT="0" distB="0" distL="114300" distR="114300" simplePos="0" relativeHeight="251659264" behindDoc="1" locked="0" layoutInCell="1" allowOverlap="1" wp14:anchorId="5450A3E6" wp14:editId="34AC925C">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A81"/>
    <w:multiLevelType w:val="hybridMultilevel"/>
    <w:tmpl w:val="6CCC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21F65"/>
    <w:multiLevelType w:val="hybridMultilevel"/>
    <w:tmpl w:val="4E0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11D23"/>
    <w:multiLevelType w:val="hybridMultilevel"/>
    <w:tmpl w:val="1422D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A73AB"/>
    <w:multiLevelType w:val="hybridMultilevel"/>
    <w:tmpl w:val="8904E2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1617A35"/>
    <w:multiLevelType w:val="hybridMultilevel"/>
    <w:tmpl w:val="1492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E8560C"/>
    <w:multiLevelType w:val="hybridMultilevel"/>
    <w:tmpl w:val="9F6C9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nl-NL" w:vendorID="64" w:dllVersion="4096" w:nlCheck="1" w:checkStyle="0"/>
  <w:activeWritingStyle w:appName="MSWord" w:lang="de-DE" w:vendorID="64" w:dllVersion="4096" w:nlCheck="1" w:checkStyle="0"/>
  <w:attachedTemplate r:id="rId1"/>
  <w:documentProtection w:edit="forms" w:formatting="1" w:enforcement="0"/>
  <w:defaultTabStop w:val="709"/>
  <w:hyphenationZone w:val="425"/>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8B"/>
    <w:rsid w:val="00000C4C"/>
    <w:rsid w:val="00001D3F"/>
    <w:rsid w:val="00002924"/>
    <w:rsid w:val="0000715B"/>
    <w:rsid w:val="0001654A"/>
    <w:rsid w:val="0003022E"/>
    <w:rsid w:val="00033CCA"/>
    <w:rsid w:val="00045A88"/>
    <w:rsid w:val="00046457"/>
    <w:rsid w:val="00057AA9"/>
    <w:rsid w:val="00066F6B"/>
    <w:rsid w:val="0007090F"/>
    <w:rsid w:val="00087EDA"/>
    <w:rsid w:val="0009142B"/>
    <w:rsid w:val="0009458E"/>
    <w:rsid w:val="000A1322"/>
    <w:rsid w:val="000A2AFE"/>
    <w:rsid w:val="000A7C8D"/>
    <w:rsid w:val="000B147B"/>
    <w:rsid w:val="000C0A67"/>
    <w:rsid w:val="000C6A17"/>
    <w:rsid w:val="000C6D81"/>
    <w:rsid w:val="000E46A2"/>
    <w:rsid w:val="00112E59"/>
    <w:rsid w:val="001166BE"/>
    <w:rsid w:val="001174BC"/>
    <w:rsid w:val="00146E98"/>
    <w:rsid w:val="00150281"/>
    <w:rsid w:val="00157BCE"/>
    <w:rsid w:val="00162815"/>
    <w:rsid w:val="00172203"/>
    <w:rsid w:val="0017699C"/>
    <w:rsid w:val="001850C2"/>
    <w:rsid w:val="00185B2E"/>
    <w:rsid w:val="00191B43"/>
    <w:rsid w:val="00191F95"/>
    <w:rsid w:val="001A59E4"/>
    <w:rsid w:val="001B3B23"/>
    <w:rsid w:val="001C2DDF"/>
    <w:rsid w:val="001C308F"/>
    <w:rsid w:val="001C39E9"/>
    <w:rsid w:val="001E7049"/>
    <w:rsid w:val="00200FBB"/>
    <w:rsid w:val="002348CF"/>
    <w:rsid w:val="00260D65"/>
    <w:rsid w:val="002630C1"/>
    <w:rsid w:val="00273DB9"/>
    <w:rsid w:val="00275EC3"/>
    <w:rsid w:val="00280C66"/>
    <w:rsid w:val="002835BF"/>
    <w:rsid w:val="00292EB5"/>
    <w:rsid w:val="002A149F"/>
    <w:rsid w:val="002A156E"/>
    <w:rsid w:val="002A1E33"/>
    <w:rsid w:val="002A24DB"/>
    <w:rsid w:val="002A644B"/>
    <w:rsid w:val="002A77F1"/>
    <w:rsid w:val="002C1E96"/>
    <w:rsid w:val="002D3D23"/>
    <w:rsid w:val="002F3AD9"/>
    <w:rsid w:val="00331EB3"/>
    <w:rsid w:val="003359BC"/>
    <w:rsid w:val="00347260"/>
    <w:rsid w:val="003753CD"/>
    <w:rsid w:val="00390C26"/>
    <w:rsid w:val="00394B13"/>
    <w:rsid w:val="003A01FF"/>
    <w:rsid w:val="003A0B70"/>
    <w:rsid w:val="003A7F08"/>
    <w:rsid w:val="003B4696"/>
    <w:rsid w:val="003B4809"/>
    <w:rsid w:val="003B584A"/>
    <w:rsid w:val="003B5A16"/>
    <w:rsid w:val="003C31E9"/>
    <w:rsid w:val="003C3212"/>
    <w:rsid w:val="003D1AC2"/>
    <w:rsid w:val="003E16FF"/>
    <w:rsid w:val="003E2AA5"/>
    <w:rsid w:val="003E42AB"/>
    <w:rsid w:val="003E5DB1"/>
    <w:rsid w:val="003F0978"/>
    <w:rsid w:val="003F33E4"/>
    <w:rsid w:val="00400470"/>
    <w:rsid w:val="00406312"/>
    <w:rsid w:val="00425302"/>
    <w:rsid w:val="004361F4"/>
    <w:rsid w:val="004365CE"/>
    <w:rsid w:val="00444EE6"/>
    <w:rsid w:val="00460583"/>
    <w:rsid w:val="00461741"/>
    <w:rsid w:val="00473555"/>
    <w:rsid w:val="00481860"/>
    <w:rsid w:val="00496814"/>
    <w:rsid w:val="004A7D3B"/>
    <w:rsid w:val="004B3B90"/>
    <w:rsid w:val="004D1534"/>
    <w:rsid w:val="004D6495"/>
    <w:rsid w:val="004D67DB"/>
    <w:rsid w:val="004D70C3"/>
    <w:rsid w:val="004E02EF"/>
    <w:rsid w:val="004F62D3"/>
    <w:rsid w:val="00525B17"/>
    <w:rsid w:val="005527AC"/>
    <w:rsid w:val="0055791E"/>
    <w:rsid w:val="0057294C"/>
    <w:rsid w:val="0057337A"/>
    <w:rsid w:val="00576E74"/>
    <w:rsid w:val="005A31BD"/>
    <w:rsid w:val="005E0528"/>
    <w:rsid w:val="005E4752"/>
    <w:rsid w:val="005F1803"/>
    <w:rsid w:val="005F3053"/>
    <w:rsid w:val="005F6D0C"/>
    <w:rsid w:val="00602DB3"/>
    <w:rsid w:val="00624A37"/>
    <w:rsid w:val="006365DC"/>
    <w:rsid w:val="006377AF"/>
    <w:rsid w:val="00645A3E"/>
    <w:rsid w:val="0064602D"/>
    <w:rsid w:val="0066070D"/>
    <w:rsid w:val="00681F12"/>
    <w:rsid w:val="006923F5"/>
    <w:rsid w:val="00696CED"/>
    <w:rsid w:val="006A4628"/>
    <w:rsid w:val="006A6374"/>
    <w:rsid w:val="006C14AB"/>
    <w:rsid w:val="006C3353"/>
    <w:rsid w:val="006D0EDF"/>
    <w:rsid w:val="006D1D22"/>
    <w:rsid w:val="006D65C4"/>
    <w:rsid w:val="006F346A"/>
    <w:rsid w:val="006F4555"/>
    <w:rsid w:val="0070129D"/>
    <w:rsid w:val="00711E3D"/>
    <w:rsid w:val="00722C24"/>
    <w:rsid w:val="00735384"/>
    <w:rsid w:val="00741FA5"/>
    <w:rsid w:val="00751366"/>
    <w:rsid w:val="007553E4"/>
    <w:rsid w:val="00764B8C"/>
    <w:rsid w:val="00795AD8"/>
    <w:rsid w:val="00797A1B"/>
    <w:rsid w:val="007A399D"/>
    <w:rsid w:val="007B789E"/>
    <w:rsid w:val="007C261B"/>
    <w:rsid w:val="007E639B"/>
    <w:rsid w:val="007E6767"/>
    <w:rsid w:val="007F63C8"/>
    <w:rsid w:val="00800C1C"/>
    <w:rsid w:val="00803B73"/>
    <w:rsid w:val="00816C50"/>
    <w:rsid w:val="008436BE"/>
    <w:rsid w:val="00843A19"/>
    <w:rsid w:val="00852222"/>
    <w:rsid w:val="00861CA2"/>
    <w:rsid w:val="00863C20"/>
    <w:rsid w:val="00895DA1"/>
    <w:rsid w:val="008A7B99"/>
    <w:rsid w:val="008C4FFF"/>
    <w:rsid w:val="008F66CB"/>
    <w:rsid w:val="009040F0"/>
    <w:rsid w:val="00904D52"/>
    <w:rsid w:val="009106B6"/>
    <w:rsid w:val="009209A2"/>
    <w:rsid w:val="00933C6A"/>
    <w:rsid w:val="0094122B"/>
    <w:rsid w:val="009439A4"/>
    <w:rsid w:val="00953742"/>
    <w:rsid w:val="00965655"/>
    <w:rsid w:val="00971B98"/>
    <w:rsid w:val="00972E25"/>
    <w:rsid w:val="00976FA3"/>
    <w:rsid w:val="00987FE0"/>
    <w:rsid w:val="00994687"/>
    <w:rsid w:val="009A1A64"/>
    <w:rsid w:val="009B581A"/>
    <w:rsid w:val="009C0944"/>
    <w:rsid w:val="009C6072"/>
    <w:rsid w:val="009E2BC8"/>
    <w:rsid w:val="00A008F2"/>
    <w:rsid w:val="00A10FF0"/>
    <w:rsid w:val="00A152A8"/>
    <w:rsid w:val="00A1661D"/>
    <w:rsid w:val="00A20130"/>
    <w:rsid w:val="00A21BFB"/>
    <w:rsid w:val="00A27391"/>
    <w:rsid w:val="00A3658B"/>
    <w:rsid w:val="00A40D7B"/>
    <w:rsid w:val="00A46E60"/>
    <w:rsid w:val="00A527C4"/>
    <w:rsid w:val="00A5566F"/>
    <w:rsid w:val="00A667FE"/>
    <w:rsid w:val="00A6715B"/>
    <w:rsid w:val="00A84C24"/>
    <w:rsid w:val="00A8590F"/>
    <w:rsid w:val="00AC46E9"/>
    <w:rsid w:val="00AC5171"/>
    <w:rsid w:val="00AD27DB"/>
    <w:rsid w:val="00AD57E0"/>
    <w:rsid w:val="00AE257E"/>
    <w:rsid w:val="00AF286C"/>
    <w:rsid w:val="00AF5890"/>
    <w:rsid w:val="00B00F20"/>
    <w:rsid w:val="00B05176"/>
    <w:rsid w:val="00B05C62"/>
    <w:rsid w:val="00B05F07"/>
    <w:rsid w:val="00B11BF0"/>
    <w:rsid w:val="00B302A3"/>
    <w:rsid w:val="00B31299"/>
    <w:rsid w:val="00B35D7B"/>
    <w:rsid w:val="00B42491"/>
    <w:rsid w:val="00B53FDB"/>
    <w:rsid w:val="00B67B14"/>
    <w:rsid w:val="00B74A34"/>
    <w:rsid w:val="00B8227B"/>
    <w:rsid w:val="00B825E3"/>
    <w:rsid w:val="00BA67AC"/>
    <w:rsid w:val="00BB66AE"/>
    <w:rsid w:val="00BC3DA8"/>
    <w:rsid w:val="00BC4438"/>
    <w:rsid w:val="00C00C07"/>
    <w:rsid w:val="00C0478C"/>
    <w:rsid w:val="00C04FE0"/>
    <w:rsid w:val="00C16186"/>
    <w:rsid w:val="00C22B2B"/>
    <w:rsid w:val="00C23FA9"/>
    <w:rsid w:val="00C303A7"/>
    <w:rsid w:val="00C34620"/>
    <w:rsid w:val="00C376AE"/>
    <w:rsid w:val="00C51AAC"/>
    <w:rsid w:val="00C55B92"/>
    <w:rsid w:val="00C62CF9"/>
    <w:rsid w:val="00C64899"/>
    <w:rsid w:val="00C64AA4"/>
    <w:rsid w:val="00C72C32"/>
    <w:rsid w:val="00C76248"/>
    <w:rsid w:val="00C77F25"/>
    <w:rsid w:val="00C861A1"/>
    <w:rsid w:val="00C864C8"/>
    <w:rsid w:val="00CA7EE6"/>
    <w:rsid w:val="00CB59A7"/>
    <w:rsid w:val="00CC317C"/>
    <w:rsid w:val="00CC33F5"/>
    <w:rsid w:val="00CF4F2F"/>
    <w:rsid w:val="00D03967"/>
    <w:rsid w:val="00D07F31"/>
    <w:rsid w:val="00D40423"/>
    <w:rsid w:val="00D51A1F"/>
    <w:rsid w:val="00D52253"/>
    <w:rsid w:val="00D74216"/>
    <w:rsid w:val="00DA4F9E"/>
    <w:rsid w:val="00DB2489"/>
    <w:rsid w:val="00DC15F6"/>
    <w:rsid w:val="00DC3A2E"/>
    <w:rsid w:val="00DC4FBC"/>
    <w:rsid w:val="00DE0290"/>
    <w:rsid w:val="00DF0726"/>
    <w:rsid w:val="00DF17A0"/>
    <w:rsid w:val="00DF31F7"/>
    <w:rsid w:val="00E03612"/>
    <w:rsid w:val="00E049B4"/>
    <w:rsid w:val="00E14036"/>
    <w:rsid w:val="00E206BE"/>
    <w:rsid w:val="00E2356E"/>
    <w:rsid w:val="00E23FFE"/>
    <w:rsid w:val="00E3296A"/>
    <w:rsid w:val="00E43D00"/>
    <w:rsid w:val="00E44DB7"/>
    <w:rsid w:val="00E54859"/>
    <w:rsid w:val="00E55FD8"/>
    <w:rsid w:val="00E81ABD"/>
    <w:rsid w:val="00E87937"/>
    <w:rsid w:val="00E93481"/>
    <w:rsid w:val="00EA6922"/>
    <w:rsid w:val="00EA7F26"/>
    <w:rsid w:val="00EB67FE"/>
    <w:rsid w:val="00EC1864"/>
    <w:rsid w:val="00EC3C64"/>
    <w:rsid w:val="00EC41FB"/>
    <w:rsid w:val="00EC74F2"/>
    <w:rsid w:val="00ED15FC"/>
    <w:rsid w:val="00ED2BE0"/>
    <w:rsid w:val="00ED3035"/>
    <w:rsid w:val="00EE4940"/>
    <w:rsid w:val="00EF79CD"/>
    <w:rsid w:val="00F25A9B"/>
    <w:rsid w:val="00F40D8E"/>
    <w:rsid w:val="00F42321"/>
    <w:rsid w:val="00F4686C"/>
    <w:rsid w:val="00F61185"/>
    <w:rsid w:val="00F77361"/>
    <w:rsid w:val="00F931E7"/>
    <w:rsid w:val="00FC2912"/>
    <w:rsid w:val="00FD3EDC"/>
    <w:rsid w:val="00FD586B"/>
    <w:rsid w:val="00FF1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F43E1"/>
  <w15:docId w15:val="{B1B9363C-04A9-0C45-AA0B-8E1BB8C7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2AA5"/>
    <w:rPr>
      <w:rFonts w:ascii="Daimler CS Light" w:hAnsi="Daimler CS Light"/>
    </w:rPr>
  </w:style>
  <w:style w:type="paragraph" w:styleId="Heading1">
    <w:name w:val="heading 1"/>
    <w:basedOn w:val="Normal"/>
    <w:next w:val="Normal"/>
    <w:link w:val="Heading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Heading2">
    <w:name w:val="heading 2"/>
    <w:basedOn w:val="Normal"/>
    <w:next w:val="Normal"/>
    <w:link w:val="Heading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Heading3">
    <w:name w:val="heading 3"/>
    <w:basedOn w:val="Normal"/>
    <w:next w:val="Normal"/>
    <w:link w:val="Heading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Heading4">
    <w:name w:val="heading 4"/>
    <w:basedOn w:val="Normal"/>
    <w:next w:val="Normal"/>
    <w:link w:val="Heading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B8C"/>
  </w:style>
  <w:style w:type="paragraph" w:styleId="Footer">
    <w:name w:val="footer"/>
    <w:basedOn w:val="Normal"/>
    <w:link w:val="FooterChar"/>
    <w:uiPriority w:val="99"/>
    <w:unhideWhenUsed/>
    <w:rsid w:val="00764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B8C"/>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PageNumber">
    <w:name w:val="page number"/>
    <w:basedOn w:val="DefaultParagraphFont"/>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Footer"/>
    <w:qFormat/>
    <w:rsid w:val="00B11BF0"/>
    <w:pPr>
      <w:framePr w:wrap="around" w:vAnchor="page" w:hAnchor="margin" w:y="14796"/>
    </w:pPr>
    <w:rPr>
      <w:rFonts w:cs="DaimlerCS-Light"/>
      <w:sz w:val="15"/>
    </w:rPr>
  </w:style>
  <w:style w:type="character" w:styleId="BookTitle">
    <w:name w:val="Book Title"/>
    <w:basedOn w:val="DefaultParagraphFont"/>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loonText">
    <w:name w:val="Balloon Text"/>
    <w:basedOn w:val="Normal"/>
    <w:link w:val="BalloonTextChar"/>
    <w:uiPriority w:val="99"/>
    <w:semiHidden/>
    <w:unhideWhenUsed/>
    <w:rsid w:val="0026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65"/>
    <w:rPr>
      <w:rFonts w:ascii="Segoe UI" w:hAnsi="Segoe UI" w:cs="Segoe UI"/>
      <w:sz w:val="18"/>
      <w:szCs w:val="18"/>
    </w:rPr>
  </w:style>
  <w:style w:type="character" w:customStyle="1" w:styleId="Heading1Char">
    <w:name w:val="Heading 1 Char"/>
    <w:basedOn w:val="DefaultParagraphFont"/>
    <w:link w:val="Heading1"/>
    <w:uiPriority w:val="9"/>
    <w:rsid w:val="003E2AA5"/>
    <w:rPr>
      <w:rFonts w:ascii="Daimler CAC" w:eastAsiaTheme="majorEastAsia" w:hAnsi="Daimler CAC" w:cstheme="majorBidi"/>
      <w:color w:val="000000" w:themeColor="text1"/>
      <w:sz w:val="28"/>
      <w:szCs w:val="32"/>
    </w:rPr>
  </w:style>
  <w:style w:type="character" w:customStyle="1" w:styleId="Heading2Char">
    <w:name w:val="Heading 2 Char"/>
    <w:basedOn w:val="DefaultParagraphFont"/>
    <w:link w:val="Heading2"/>
    <w:uiPriority w:val="9"/>
    <w:rsid w:val="003E2AA5"/>
    <w:rPr>
      <w:rFonts w:ascii="Daimler CS Demi" w:eastAsiaTheme="majorEastAsia" w:hAnsi="Daimler CS Demi" w:cstheme="majorBidi"/>
      <w:sz w:val="21"/>
      <w:szCs w:val="26"/>
    </w:rPr>
  </w:style>
  <w:style w:type="character" w:customStyle="1" w:styleId="Heading3Char">
    <w:name w:val="Heading 3 Char"/>
    <w:basedOn w:val="DefaultParagraphFont"/>
    <w:link w:val="Heading3"/>
    <w:uiPriority w:val="9"/>
    <w:rsid w:val="003E2AA5"/>
    <w:rPr>
      <w:rFonts w:ascii="CorpoSLig" w:eastAsiaTheme="majorEastAsia" w:hAnsi="CorpoSLig" w:cstheme="majorBidi"/>
      <w:sz w:val="21"/>
      <w:szCs w:val="24"/>
    </w:rPr>
  </w:style>
  <w:style w:type="character" w:customStyle="1" w:styleId="Heading4Char">
    <w:name w:val="Heading 4 Char"/>
    <w:basedOn w:val="DefaultParagraphFont"/>
    <w:link w:val="Heading4"/>
    <w:uiPriority w:val="9"/>
    <w:rsid w:val="00200F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00FBB"/>
    <w:rPr>
      <w:rFonts w:asciiTheme="majorHAnsi" w:eastAsiaTheme="majorEastAsia" w:hAnsiTheme="majorHAnsi" w:cstheme="majorBidi"/>
      <w:color w:val="2F5496" w:themeColor="accent1" w:themeShade="BF"/>
    </w:rPr>
  </w:style>
  <w:style w:type="paragraph" w:customStyle="1" w:styleId="41Continoustext11ptbold">
    <w:name w:val="4.1 Continous text 11pt bold"/>
    <w:link w:val="41Continoustext11ptboldZchnZchn"/>
    <w:qFormat/>
    <w:rsid w:val="003E42AB"/>
    <w:pPr>
      <w:suppressAutoHyphens/>
      <w:spacing w:after="0" w:line="380" w:lineRule="atLeast"/>
    </w:pPr>
    <w:rPr>
      <w:rFonts w:ascii="CorpoA" w:eastAsia="Times New Roman" w:hAnsi="CorpoA" w:cs="Times New Roman"/>
      <w:b/>
      <w:szCs w:val="20"/>
      <w:lang w:eastAsia="de-DE"/>
    </w:rPr>
  </w:style>
  <w:style w:type="paragraph" w:customStyle="1" w:styleId="20Headline">
    <w:name w:val="2.0 Headline"/>
    <w:rsid w:val="003E42AB"/>
    <w:pPr>
      <w:spacing w:after="380" w:line="480" w:lineRule="atLeast"/>
    </w:pPr>
    <w:rPr>
      <w:rFonts w:ascii="CorpoA" w:eastAsia="Times New Roman" w:hAnsi="CorpoA" w:cs="Times New Roman"/>
      <w:b/>
      <w:noProof/>
      <w:sz w:val="36"/>
      <w:szCs w:val="20"/>
      <w:lang w:eastAsia="de-DE"/>
    </w:rPr>
  </w:style>
  <w:style w:type="character" w:customStyle="1" w:styleId="41Continoustext11ptboldZchnZchn">
    <w:name w:val="4.1 Continous text 11pt bold Zchn Zchn"/>
    <w:basedOn w:val="DefaultParagraphFont"/>
    <w:link w:val="41Continoustext11ptbold"/>
    <w:rsid w:val="003E42AB"/>
    <w:rPr>
      <w:rFonts w:ascii="CorpoA" w:eastAsia="Times New Roman" w:hAnsi="CorpoA" w:cs="Times New Roman"/>
      <w:b/>
      <w:szCs w:val="20"/>
      <w:lang w:val="en-GB" w:eastAsia="de-DE"/>
    </w:rPr>
  </w:style>
  <w:style w:type="character" w:styleId="CommentReference">
    <w:name w:val="annotation reference"/>
    <w:basedOn w:val="DefaultParagraphFont"/>
    <w:uiPriority w:val="99"/>
    <w:semiHidden/>
    <w:unhideWhenUsed/>
    <w:rsid w:val="00904D52"/>
    <w:rPr>
      <w:sz w:val="16"/>
      <w:szCs w:val="16"/>
    </w:rPr>
  </w:style>
  <w:style w:type="paragraph" w:styleId="CommentText">
    <w:name w:val="annotation text"/>
    <w:basedOn w:val="Normal"/>
    <w:link w:val="CommentTextChar"/>
    <w:semiHidden/>
    <w:unhideWhenUsed/>
    <w:rsid w:val="00904D52"/>
    <w:pPr>
      <w:spacing w:line="240" w:lineRule="auto"/>
    </w:pPr>
    <w:rPr>
      <w:sz w:val="20"/>
      <w:szCs w:val="20"/>
    </w:rPr>
  </w:style>
  <w:style w:type="character" w:customStyle="1" w:styleId="CommentTextChar">
    <w:name w:val="Comment Text Char"/>
    <w:basedOn w:val="DefaultParagraphFont"/>
    <w:link w:val="CommentText"/>
    <w:semiHidden/>
    <w:rsid w:val="00904D52"/>
    <w:rPr>
      <w:rFonts w:ascii="Daimler CS Light" w:hAnsi="Daimler CS Light"/>
      <w:sz w:val="20"/>
      <w:szCs w:val="20"/>
    </w:rPr>
  </w:style>
  <w:style w:type="paragraph" w:styleId="CommentSubject">
    <w:name w:val="annotation subject"/>
    <w:basedOn w:val="CommentText"/>
    <w:next w:val="CommentText"/>
    <w:link w:val="CommentSubjectChar"/>
    <w:uiPriority w:val="99"/>
    <w:semiHidden/>
    <w:unhideWhenUsed/>
    <w:rsid w:val="00904D52"/>
    <w:rPr>
      <w:b/>
      <w:bCs/>
    </w:rPr>
  </w:style>
  <w:style w:type="character" w:customStyle="1" w:styleId="CommentSubjectChar">
    <w:name w:val="Comment Subject Char"/>
    <w:basedOn w:val="CommentTextChar"/>
    <w:link w:val="CommentSubject"/>
    <w:uiPriority w:val="99"/>
    <w:semiHidden/>
    <w:rsid w:val="00904D52"/>
    <w:rPr>
      <w:rFonts w:ascii="Daimler CS Light" w:hAnsi="Daimler CS Light"/>
      <w:b/>
      <w:bCs/>
      <w:sz w:val="20"/>
      <w:szCs w:val="20"/>
    </w:rPr>
  </w:style>
  <w:style w:type="paragraph" w:styleId="FootnoteText">
    <w:name w:val="footnote text"/>
    <w:basedOn w:val="Normal"/>
    <w:link w:val="FootnoteTextChar"/>
    <w:unhideWhenUsed/>
    <w:rsid w:val="00904D52"/>
    <w:pPr>
      <w:spacing w:after="0" w:line="240" w:lineRule="auto"/>
    </w:pPr>
    <w:rPr>
      <w:sz w:val="20"/>
      <w:szCs w:val="20"/>
    </w:rPr>
  </w:style>
  <w:style w:type="character" w:customStyle="1" w:styleId="FootnoteTextChar">
    <w:name w:val="Footnote Text Char"/>
    <w:basedOn w:val="DefaultParagraphFont"/>
    <w:link w:val="FootnoteText"/>
    <w:rsid w:val="00904D52"/>
    <w:rPr>
      <w:rFonts w:ascii="Daimler CS Light" w:hAnsi="Daimler CS Light"/>
      <w:sz w:val="20"/>
      <w:szCs w:val="20"/>
    </w:rPr>
  </w:style>
  <w:style w:type="character" w:styleId="FootnoteReference">
    <w:name w:val="footnote reference"/>
    <w:basedOn w:val="DefaultParagraphFont"/>
    <w:rsid w:val="00904D52"/>
    <w:rPr>
      <w:vertAlign w:val="superscript"/>
    </w:rPr>
  </w:style>
  <w:style w:type="paragraph" w:customStyle="1" w:styleId="40Continoustext11pt">
    <w:name w:val="4.0 Continous text 11pt"/>
    <w:link w:val="40Continoustext11ptZchn"/>
    <w:qFormat/>
    <w:rsid w:val="001C2DDF"/>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DefaultParagraphFont"/>
    <w:link w:val="40Continoustext11pt"/>
    <w:rsid w:val="001C2DDF"/>
    <w:rPr>
      <w:rFonts w:ascii="CorpoA" w:eastAsia="Times New Roman" w:hAnsi="CorpoA" w:cs="Times New Roman"/>
      <w:szCs w:val="20"/>
      <w:lang w:val="en-GB" w:eastAsia="de-DE"/>
    </w:rPr>
  </w:style>
  <w:style w:type="character" w:styleId="Hyperlink">
    <w:name w:val="Hyperlink"/>
    <w:basedOn w:val="DefaultParagraphFont"/>
    <w:uiPriority w:val="99"/>
    <w:unhideWhenUsed/>
    <w:rsid w:val="001C2DDF"/>
    <w:rPr>
      <w:color w:val="0563C1" w:themeColor="hyperlink"/>
      <w:u w:val="single"/>
    </w:rPr>
  </w:style>
  <w:style w:type="paragraph" w:customStyle="1" w:styleId="06Footer">
    <w:name w:val="0.6 Footer"/>
    <w:link w:val="06FooterZchn"/>
    <w:rsid w:val="004E02EF"/>
    <w:pPr>
      <w:spacing w:after="240" w:line="160" w:lineRule="exact"/>
    </w:pPr>
    <w:rPr>
      <w:rFonts w:ascii="CorpoS" w:eastAsia="Times New Roman" w:hAnsi="CorpoS" w:cs="Times New Roman"/>
      <w:sz w:val="18"/>
      <w:szCs w:val="20"/>
      <w:lang w:eastAsia="de-DE"/>
    </w:rPr>
  </w:style>
  <w:style w:type="character" w:customStyle="1" w:styleId="06FooterZchn">
    <w:name w:val="0.6 Footer Zchn"/>
    <w:basedOn w:val="DefaultParagraphFont"/>
    <w:link w:val="06Footer"/>
    <w:rsid w:val="004E02EF"/>
    <w:rPr>
      <w:rFonts w:ascii="CorpoS" w:eastAsia="Times New Roman" w:hAnsi="CorpoS" w:cs="Times New Roman"/>
      <w:sz w:val="18"/>
      <w:szCs w:val="20"/>
      <w:lang w:val="en-GB" w:eastAsia="de-DE"/>
    </w:rPr>
  </w:style>
  <w:style w:type="character" w:customStyle="1" w:styleId="41Continoustext11ptboldZchn">
    <w:name w:val="4.1 Continous text 11pt bold Zchn"/>
    <w:basedOn w:val="DefaultParagraphFont"/>
    <w:rsid w:val="00C77F25"/>
    <w:rPr>
      <w:rFonts w:ascii="CorpoA" w:hAnsi="CorpoA"/>
      <w:b/>
      <w:sz w:val="22"/>
    </w:rPr>
  </w:style>
  <w:style w:type="paragraph" w:styleId="ListParagraph">
    <w:name w:val="List Paragraph"/>
    <w:basedOn w:val="Normal"/>
    <w:uiPriority w:val="34"/>
    <w:qFormat/>
    <w:rsid w:val="00C77F25"/>
    <w:pPr>
      <w:spacing w:after="340" w:line="340" w:lineRule="atLeast"/>
      <w:ind w:left="720"/>
      <w:contextualSpacing/>
    </w:pPr>
    <w:rPr>
      <w:rFonts w:ascii="CorpoA" w:eastAsia="Times New Roman" w:hAnsi="CorpoA" w:cs="Times New Roman"/>
      <w:szCs w:val="20"/>
      <w:lang w:eastAsia="de-DE"/>
    </w:rPr>
  </w:style>
  <w:style w:type="paragraph" w:customStyle="1" w:styleId="DCNormal">
    <w:name w:val="DCNormal"/>
    <w:rsid w:val="005527AC"/>
    <w:pPr>
      <w:widowControl w:val="0"/>
      <w:spacing w:after="340" w:line="340" w:lineRule="atLeast"/>
    </w:pPr>
    <w:rPr>
      <w:rFonts w:ascii="CorpoA" w:eastAsia="MS ??" w:hAnsi="CorpoA"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6313">
      <w:bodyDiv w:val="1"/>
      <w:marLeft w:val="0"/>
      <w:marRight w:val="0"/>
      <w:marTop w:val="0"/>
      <w:marBottom w:val="0"/>
      <w:divBdr>
        <w:top w:val="none" w:sz="0" w:space="0" w:color="auto"/>
        <w:left w:val="none" w:sz="0" w:space="0" w:color="auto"/>
        <w:bottom w:val="none" w:sz="0" w:space="0" w:color="auto"/>
        <w:right w:val="none" w:sz="0" w:space="0" w:color="auto"/>
      </w:divBdr>
    </w:div>
    <w:div w:id="19096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AppData\Local\Microsoft\Windows\INetCache\Content.Outlook\MI8FG5V1\PI_MB_Zwischenl&#246;sung_20190724%20(0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95209C285A6429262FFB4ADEE5D82" ma:contentTypeVersion="10" ma:contentTypeDescription="Een nieuw document maken." ma:contentTypeScope="" ma:versionID="06dc433c6b0a92d83236d01b84f8834d">
  <xsd:schema xmlns:xsd="http://www.w3.org/2001/XMLSchema" xmlns:xs="http://www.w3.org/2001/XMLSchema" xmlns:p="http://schemas.microsoft.com/office/2006/metadata/properties" xmlns:ns2="8f24d405-4559-4848-829f-9b7d19b1bb98" targetNamespace="http://schemas.microsoft.com/office/2006/metadata/properties" ma:root="true" ma:fieldsID="02b99b62483755810237a5b34f4c6384" ns2:_="">
    <xsd:import namespace="8f24d405-4559-4848-829f-9b7d19b1bb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d405-4559-4848-829f-9b7d19b1b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ECE86808-FA70-486C-8864-7CF86F3D6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d405-4559-4848-829f-9b7d19b1b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3840B-E22A-49F5-A2E2-BCA6B82E98B3}">
  <ds:schemaRefs>
    <ds:schemaRef ds:uri="http://schemas.microsoft.com/sharepoint/v3/contenttype/forms"/>
  </ds:schemaRefs>
</ds:datastoreItem>
</file>

<file path=customXml/itemProps3.xml><?xml version="1.0" encoding="utf-8"?>
<ds:datastoreItem xmlns:ds="http://schemas.openxmlformats.org/officeDocument/2006/customXml" ds:itemID="{1D11CB5C-40B2-4515-96E3-92611F9AFCC9}">
  <ds:schemaRefs>
    <ds:schemaRef ds:uri="8f24d405-4559-4848-829f-9b7d19b1bb98"/>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F41A874-092A-40DA-A81F-33FD3141CB7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PI_MB_Zwischenlösung_20190724 (002).dotx</Template>
  <TotalTime>0</TotalTime>
  <Pages>2</Pages>
  <Words>901</Words>
  <Characters>5139</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Bakker, Robert (178)</cp:lastModifiedBy>
  <cp:revision>5</cp:revision>
  <cp:lastPrinted>2020-01-31T09:30:00Z</cp:lastPrinted>
  <dcterms:created xsi:type="dcterms:W3CDTF">2020-01-31T09:39:00Z</dcterms:created>
  <dcterms:modified xsi:type="dcterms:W3CDTF">2020-01-31T10:03:00Z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0x01010051295209C285A6429262FFB4ADEE5D82</vt:lpwstr>
  </property>
</Properties>
</file>