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111F5F" w14:paraId="4D095782" w14:textId="77777777" w:rsidTr="00F071FF">
        <w:trPr>
          <w:trHeight w:val="649"/>
        </w:trPr>
        <w:tc>
          <w:tcPr>
            <w:tcW w:w="4671" w:type="dxa"/>
            <w:tcMar>
              <w:left w:w="0" w:type="dxa"/>
              <w:right w:w="0" w:type="dxa"/>
            </w:tcMar>
          </w:tcPr>
          <w:p w14:paraId="37ED89F2" w14:textId="611DE0C6" w:rsidR="004465C6" w:rsidRPr="00111F5F" w:rsidRDefault="004465C6" w:rsidP="004465C6">
            <w:pPr>
              <w:pStyle w:val="D01Sperrfrist"/>
              <w:framePr w:w="0" w:hRule="auto" w:wrap="auto" w:vAnchor="margin" w:hAnchor="text" w:xAlign="left" w:yAlign="inline" w:anchorLock="0"/>
              <w:rPr>
                <w:lang w:val="nl-NL"/>
              </w:rPr>
            </w:pPr>
            <w:bookmarkStart w:id="0" w:name="_top"/>
            <w:bookmarkEnd w:id="0"/>
            <w:r w:rsidRPr="00111F5F">
              <w:rPr>
                <w:lang w:val="nl-NL"/>
              </w:rPr>
              <w:t>Embargo tot</w:t>
            </w:r>
          </w:p>
          <w:p w14:paraId="2ED1E3BB" w14:textId="3C96A2FF" w:rsidR="004465C6" w:rsidRPr="00111F5F" w:rsidRDefault="0004366F" w:rsidP="004465C6">
            <w:pPr>
              <w:pStyle w:val="D01Sperrfrist"/>
              <w:framePr w:w="0" w:hRule="auto" w:wrap="auto" w:vAnchor="margin" w:hAnchor="text" w:xAlign="left" w:yAlign="inline" w:anchorLock="0"/>
              <w:rPr>
                <w:lang w:val="nl-NL"/>
              </w:rPr>
            </w:pPr>
            <w:r w:rsidRPr="00111F5F">
              <w:rPr>
                <w:lang w:val="nl-NL"/>
              </w:rPr>
              <w:t>8</w:t>
            </w:r>
            <w:r w:rsidR="004465C6" w:rsidRPr="00111F5F">
              <w:rPr>
                <w:lang w:val="nl-NL"/>
              </w:rPr>
              <w:t xml:space="preserve"> </w:t>
            </w:r>
            <w:r w:rsidRPr="00111F5F">
              <w:rPr>
                <w:lang w:val="nl-NL"/>
              </w:rPr>
              <w:t>december</w:t>
            </w:r>
            <w:r w:rsidR="004465C6" w:rsidRPr="00111F5F">
              <w:rPr>
                <w:lang w:val="nl-NL"/>
              </w:rPr>
              <w:t xml:space="preserve"> 2025,</w:t>
            </w:r>
            <w:r w:rsidR="001B1705" w:rsidRPr="00111F5F">
              <w:rPr>
                <w:lang w:val="nl-NL"/>
              </w:rPr>
              <w:t xml:space="preserve"> </w:t>
            </w:r>
            <w:r w:rsidRPr="00111F5F">
              <w:rPr>
                <w:lang w:val="nl-NL"/>
              </w:rPr>
              <w:t>00:01</w:t>
            </w:r>
            <w:r w:rsidR="004465C6" w:rsidRPr="00111F5F">
              <w:rPr>
                <w:lang w:val="nl-NL"/>
              </w:rPr>
              <w:t xml:space="preserve"> CEST</w:t>
            </w:r>
          </w:p>
          <w:p w14:paraId="6DEF63B2" w14:textId="77777777" w:rsidR="00060587" w:rsidRPr="00111F5F" w:rsidRDefault="00060587" w:rsidP="006A28A9"/>
        </w:tc>
        <w:tc>
          <w:tcPr>
            <w:tcW w:w="2524" w:type="dxa"/>
          </w:tcPr>
          <w:p w14:paraId="13D0A871" w14:textId="77777777" w:rsidR="00060587" w:rsidRPr="00111F5F" w:rsidRDefault="00060587" w:rsidP="00C76248"/>
        </w:tc>
        <w:tc>
          <w:tcPr>
            <w:tcW w:w="2710" w:type="dxa"/>
            <w:tcMar>
              <w:left w:w="0" w:type="dxa"/>
              <w:right w:w="0" w:type="dxa"/>
            </w:tcMar>
            <w:vAlign w:val="bottom"/>
          </w:tcPr>
          <w:p w14:paraId="46DAA56E" w14:textId="20A9A411" w:rsidR="00060587" w:rsidRPr="00111F5F" w:rsidRDefault="00FC3DEC" w:rsidP="00B42491">
            <w:pPr>
              <w:spacing w:line="120" w:lineRule="exact"/>
              <w:rPr>
                <w:rFonts w:ascii="MB Corpo A Title Cond Office" w:hAnsi="MB Corpo A Title Cond Office"/>
                <w:sz w:val="12"/>
                <w:szCs w:val="12"/>
              </w:rPr>
            </w:pPr>
            <w:r w:rsidRPr="00111F5F">
              <w:rPr>
                <w:noProof/>
              </w:rPr>
              <w:drawing>
                <wp:anchor distT="0" distB="0" distL="114300" distR="114300" simplePos="0" relativeHeight="251650560" behindDoc="0" locked="0" layoutInCell="1" allowOverlap="1" wp14:anchorId="0BE081E1" wp14:editId="462DAF54">
                  <wp:simplePos x="0" y="0"/>
                  <wp:positionH relativeFrom="leftMargin">
                    <wp:posOffset>3175</wp:posOffset>
                  </wp:positionH>
                  <wp:positionV relativeFrom="topMargin">
                    <wp:posOffset>-63500</wp:posOffset>
                  </wp:positionV>
                  <wp:extent cx="1080000" cy="122400"/>
                  <wp:effectExtent l="0" t="0" r="0" b="0"/>
                  <wp:wrapNone/>
                  <wp:docPr id="1791329134"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DE653D">
              <w:rPr>
                <w:rFonts w:ascii="MB Corpo A Title Cond Office" w:hAnsi="MB Corpo A Title Cond Office"/>
                <w:sz w:val="12"/>
                <w:szCs w:val="12"/>
              </w:rPr>
              <w:t>f</w:t>
            </w:r>
            <w:r w:rsidR="00060587" w:rsidRPr="00111F5F">
              <w:rPr>
                <w:rFonts w:ascii="MB Corpo A Title Cond Office" w:hAnsi="MB Corpo A Title Cond Office"/>
                <w:sz w:val="12"/>
                <w:szCs w:val="12"/>
              </w:rPr>
              <w:t xml:space="preserve"> </w:t>
            </w:r>
          </w:p>
        </w:tc>
      </w:tr>
      <w:tr w:rsidR="002C5C33" w:rsidRPr="00111F5F" w14:paraId="3C5B5514" w14:textId="77777777" w:rsidTr="00F071FF">
        <w:trPr>
          <w:trHeight w:val="783"/>
        </w:trPr>
        <w:tc>
          <w:tcPr>
            <w:tcW w:w="4671" w:type="dxa"/>
            <w:tcMar>
              <w:left w:w="0" w:type="dxa"/>
              <w:right w:w="0" w:type="dxa"/>
            </w:tcMar>
          </w:tcPr>
          <w:p w14:paraId="7A6EFB4D" w14:textId="77777777" w:rsidR="002C5C33" w:rsidRPr="00111F5F" w:rsidRDefault="002C5C33" w:rsidP="00060587"/>
        </w:tc>
        <w:tc>
          <w:tcPr>
            <w:tcW w:w="2524" w:type="dxa"/>
          </w:tcPr>
          <w:p w14:paraId="0EABBA74" w14:textId="77777777" w:rsidR="002C5C33" w:rsidRPr="00111F5F" w:rsidRDefault="002C5C33" w:rsidP="00060587">
            <w:pPr>
              <w:spacing w:line="283" w:lineRule="exact"/>
              <w:rPr>
                <w:rFonts w:ascii="MB Corpo S Text Office" w:hAnsi="MB Corpo S Text Office"/>
                <w:szCs w:val="21"/>
              </w:rPr>
            </w:pPr>
          </w:p>
        </w:tc>
        <w:tc>
          <w:tcPr>
            <w:tcW w:w="2710" w:type="dxa"/>
            <w:tcMar>
              <w:left w:w="0" w:type="dxa"/>
              <w:right w:w="0" w:type="dxa"/>
            </w:tcMar>
          </w:tcPr>
          <w:p w14:paraId="4BDB0B57" w14:textId="77777777" w:rsidR="00FC3DEC" w:rsidRPr="00111F5F" w:rsidRDefault="00FC3DEC" w:rsidP="00912E09">
            <w:pPr>
              <w:pStyle w:val="03PressInformation"/>
              <w:framePr w:wrap="auto" w:vAnchor="margin" w:hAnchor="text" w:yAlign="inline"/>
            </w:pPr>
          </w:p>
          <w:p w14:paraId="6D1CA2D2" w14:textId="7D875529" w:rsidR="002C5C33" w:rsidRPr="00111F5F" w:rsidRDefault="00C55CD2" w:rsidP="00912E09">
            <w:pPr>
              <w:pStyle w:val="03PressInformation"/>
              <w:framePr w:wrap="auto" w:vAnchor="margin" w:hAnchor="text" w:yAlign="inline"/>
            </w:pPr>
            <w:r w:rsidRPr="00111F5F">
              <w:t>Persinformatie</w:t>
            </w:r>
          </w:p>
          <w:p w14:paraId="7E9F3258" w14:textId="6CB63272" w:rsidR="002C5C33" w:rsidRPr="00111F5F" w:rsidRDefault="008D143C" w:rsidP="00043FA7">
            <w:pPr>
              <w:pStyle w:val="04Date"/>
              <w:framePr w:hSpace="0" w:wrap="auto" w:vAnchor="margin" w:hAnchor="text" w:yAlign="inline"/>
            </w:pPr>
            <w:r w:rsidRPr="00111F5F">
              <w:t>8</w:t>
            </w:r>
            <w:r w:rsidR="00C55CD2" w:rsidRPr="00111F5F">
              <w:t xml:space="preserve"> </w:t>
            </w:r>
            <w:r w:rsidRPr="00111F5F">
              <w:t>december</w:t>
            </w:r>
            <w:r w:rsidR="001B1705" w:rsidRPr="00111F5F">
              <w:t xml:space="preserve"> </w:t>
            </w:r>
            <w:r w:rsidR="00A10AD2" w:rsidRPr="00111F5F">
              <w:t>2025</w:t>
            </w:r>
          </w:p>
        </w:tc>
      </w:tr>
      <w:tr w:rsidR="00984BDE" w:rsidRPr="00111F5F" w14:paraId="6443BBBB" w14:textId="77777777" w:rsidTr="00F071FF">
        <w:trPr>
          <w:trHeight w:val="207"/>
        </w:trPr>
        <w:tc>
          <w:tcPr>
            <w:tcW w:w="4671" w:type="dxa"/>
            <w:tcMar>
              <w:left w:w="0" w:type="dxa"/>
              <w:right w:w="0" w:type="dxa"/>
            </w:tcMar>
          </w:tcPr>
          <w:p w14:paraId="16DBA487" w14:textId="77777777" w:rsidR="00984BDE" w:rsidRPr="00111F5F" w:rsidRDefault="00984BDE" w:rsidP="00060587">
            <w:pPr>
              <w:rPr>
                <w:rFonts w:ascii="MB Corpo S Text Office" w:hAnsi="MB Corpo S Text Office"/>
                <w:sz w:val="18"/>
                <w:szCs w:val="18"/>
              </w:rPr>
            </w:pPr>
          </w:p>
        </w:tc>
        <w:tc>
          <w:tcPr>
            <w:tcW w:w="2524" w:type="dxa"/>
          </w:tcPr>
          <w:p w14:paraId="034394BB" w14:textId="77777777" w:rsidR="00984BDE" w:rsidRPr="00111F5F" w:rsidRDefault="00984BDE" w:rsidP="00060587">
            <w:pPr>
              <w:rPr>
                <w:rFonts w:ascii="MB Corpo S Text Office" w:hAnsi="MB Corpo S Text Office"/>
                <w:sz w:val="18"/>
                <w:szCs w:val="18"/>
              </w:rPr>
            </w:pPr>
          </w:p>
        </w:tc>
        <w:tc>
          <w:tcPr>
            <w:tcW w:w="2710" w:type="dxa"/>
            <w:tcMar>
              <w:left w:w="0" w:type="dxa"/>
              <w:right w:w="0" w:type="dxa"/>
            </w:tcMar>
          </w:tcPr>
          <w:p w14:paraId="52AD7A90" w14:textId="77777777" w:rsidR="00984BDE" w:rsidRPr="00111F5F" w:rsidRDefault="00984BDE" w:rsidP="00984BDE"/>
        </w:tc>
      </w:tr>
    </w:tbl>
    <w:p w14:paraId="27976BF6" w14:textId="5A8D152D" w:rsidR="007C3184" w:rsidRPr="00111F5F" w:rsidRDefault="002A1F33" w:rsidP="00C55CD2">
      <w:pPr>
        <w:pStyle w:val="07Subheadline"/>
      </w:pPr>
      <w:bookmarkStart w:id="1" w:name="_Toc61368024"/>
      <w:r w:rsidRPr="00111F5F">
        <w:rPr>
          <w:noProof/>
        </w:rPr>
        <w:drawing>
          <wp:anchor distT="0" distB="0" distL="114300" distR="114300" simplePos="0" relativeHeight="251649536" behindDoc="0" locked="0" layoutInCell="1" allowOverlap="1" wp14:anchorId="1CBE3885" wp14:editId="6BFD1BC9">
            <wp:simplePos x="0" y="0"/>
            <wp:positionH relativeFrom="page">
              <wp:posOffset>3543935</wp:posOffset>
            </wp:positionH>
            <wp:positionV relativeFrom="topMargin">
              <wp:posOffset>560070</wp:posOffset>
            </wp:positionV>
            <wp:extent cx="576000" cy="576000"/>
            <wp:effectExtent l="0" t="0" r="0" b="0"/>
            <wp:wrapNone/>
            <wp:docPr id="19157537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2"/>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A155D" w14:textId="61A45A56" w:rsidR="007C3184" w:rsidRPr="00111F5F" w:rsidRDefault="007C3184" w:rsidP="00C55CD2">
      <w:pPr>
        <w:pStyle w:val="07Subheadline"/>
      </w:pPr>
    </w:p>
    <w:p w14:paraId="47881299" w14:textId="612837E5" w:rsidR="007C3184" w:rsidRPr="00111F5F" w:rsidRDefault="007C3184" w:rsidP="00C55CD2">
      <w:pPr>
        <w:pStyle w:val="07Subheadline"/>
        <w:rPr>
          <w:u w:val="single"/>
        </w:rPr>
      </w:pPr>
    </w:p>
    <w:p w14:paraId="3539846C" w14:textId="2A14B812" w:rsidR="00251E0F" w:rsidRPr="00985F33" w:rsidRDefault="00374733" w:rsidP="00251E0F">
      <w:pPr>
        <w:pStyle w:val="B01berschrift1Mappe"/>
        <w:rPr>
          <w:lang w:val="nl-NL"/>
        </w:rPr>
      </w:pPr>
      <w:r w:rsidRPr="00985F33">
        <w:rPr>
          <w:lang w:val="nl-NL"/>
        </w:rPr>
        <w:t xml:space="preserve">De nieuwe Mercedes-Benz GLB: </w:t>
      </w:r>
      <w:r w:rsidR="005A664E" w:rsidRPr="00985F33">
        <w:rPr>
          <w:lang w:val="nl-NL"/>
        </w:rPr>
        <w:t>veelzijdige held voor dagelijks gebruik met ruimte voor spontan</w:t>
      </w:r>
      <w:r w:rsidR="00E63BB2" w:rsidRPr="00985F33">
        <w:rPr>
          <w:lang w:val="nl-NL"/>
        </w:rPr>
        <w:t>e uitstapjes</w:t>
      </w:r>
    </w:p>
    <w:sdt>
      <w:sdtPr>
        <w:rPr>
          <w:rFonts w:asciiTheme="minorHAnsi" w:eastAsiaTheme="minorEastAsia" w:hAnsiTheme="minorHAnsi" w:cstheme="minorBidi"/>
          <w:color w:val="auto"/>
          <w:sz w:val="21"/>
          <w:szCs w:val="21"/>
          <w:lang w:val="nl-NL" w:eastAsia="en-US"/>
        </w:rPr>
        <w:id w:val="575172687"/>
        <w:docPartObj>
          <w:docPartGallery w:val="Table of Contents"/>
          <w:docPartUnique/>
        </w:docPartObj>
      </w:sdtPr>
      <w:sdtEndPr>
        <w:rPr>
          <w:rFonts w:ascii="MB Corpo S Text Office Light" w:eastAsiaTheme="minorHAnsi" w:hAnsi="MB Corpo S Text Office Light"/>
          <w:b/>
          <w:bCs/>
        </w:rPr>
      </w:sdtEndPr>
      <w:sdtContent>
        <w:p w14:paraId="7A99FC05" w14:textId="77777777" w:rsidR="00251E0F" w:rsidRPr="00985F33" w:rsidRDefault="00251E0F" w:rsidP="00251E0F">
          <w:pPr>
            <w:pStyle w:val="Kopvaninhoudsopgave"/>
            <w:rPr>
              <w:lang w:val="nl-NL"/>
            </w:rPr>
          </w:pPr>
          <w:r w:rsidRPr="00985F33">
            <w:rPr>
              <w:lang w:val="nl-NL"/>
            </w:rPr>
            <w:t>Inhoud</w:t>
          </w:r>
        </w:p>
        <w:p w14:paraId="00665564" w14:textId="41E2A7F3" w:rsidR="00251E0F" w:rsidRPr="00985F33" w:rsidRDefault="00251E0F" w:rsidP="00C63B7D">
          <w:pPr>
            <w:pStyle w:val="Inhopg1"/>
            <w:spacing w:afterLines="100" w:after="240"/>
            <w:rPr>
              <w:rFonts w:asciiTheme="minorHAnsi" w:hAnsiTheme="minorHAnsi"/>
              <w:noProof w:val="0"/>
              <w:kern w:val="2"/>
              <w:sz w:val="24"/>
              <w:szCs w:val="24"/>
              <w14:ligatures w14:val="standardContextual"/>
            </w:rPr>
          </w:pPr>
          <w:r w:rsidRPr="00985F33">
            <w:rPr>
              <w:rFonts w:cs="Times New Roman"/>
              <w:noProof w:val="0"/>
              <w:szCs w:val="22"/>
            </w:rPr>
            <w:fldChar w:fldCharType="begin"/>
          </w:r>
          <w:r w:rsidRPr="00985F33">
            <w:rPr>
              <w:noProof w:val="0"/>
            </w:rPr>
            <w:instrText xml:space="preserve"> TOC \o "1-3" \h \z \u </w:instrText>
          </w:r>
          <w:r w:rsidRPr="00985F33">
            <w:rPr>
              <w:rFonts w:cs="Times New Roman"/>
              <w:noProof w:val="0"/>
              <w:szCs w:val="22"/>
            </w:rPr>
            <w:fldChar w:fldCharType="separate"/>
          </w:r>
          <w:hyperlink w:anchor="_Toc203155856" w:history="1">
            <w:r w:rsidRPr="00985F33">
              <w:rPr>
                <w:rStyle w:val="Hyperlink"/>
                <w:noProof w:val="0"/>
              </w:rPr>
              <w:t xml:space="preserve">De nieuwe </w:t>
            </w:r>
            <w:r w:rsidR="00786823" w:rsidRPr="00985F33">
              <w:rPr>
                <w:rStyle w:val="Hyperlink"/>
                <w:noProof w:val="0"/>
              </w:rPr>
              <w:t>Mercedes GLB</w:t>
            </w:r>
            <w:r w:rsidRPr="00985F33">
              <w:rPr>
                <w:rStyle w:val="Hyperlink"/>
                <w:noProof w:val="0"/>
              </w:rPr>
              <w:t xml:space="preserve">: </w:t>
            </w:r>
            <w:r w:rsidR="006E7F60" w:rsidRPr="00985F33">
              <w:rPr>
                <w:rStyle w:val="Hyperlink"/>
                <w:noProof w:val="0"/>
              </w:rPr>
              <w:t>markant</w:t>
            </w:r>
            <w:r w:rsidR="00072D03" w:rsidRPr="00985F33">
              <w:rPr>
                <w:rStyle w:val="Hyperlink"/>
                <w:noProof w:val="0"/>
              </w:rPr>
              <w:t xml:space="preserve"> design </w:t>
            </w:r>
            <w:r w:rsidR="00E63BB2" w:rsidRPr="00985F33">
              <w:rPr>
                <w:rStyle w:val="Hyperlink"/>
                <w:noProof w:val="0"/>
              </w:rPr>
              <w:t>gecombineerd</w:t>
            </w:r>
            <w:r w:rsidR="00072D03" w:rsidRPr="00985F33">
              <w:rPr>
                <w:rStyle w:val="Hyperlink"/>
                <w:noProof w:val="0"/>
              </w:rPr>
              <w:t xml:space="preserve"> met dagelijks </w:t>
            </w:r>
            <w:r w:rsidR="00E63BB2" w:rsidRPr="00985F33">
              <w:rPr>
                <w:rStyle w:val="Hyperlink"/>
                <w:noProof w:val="0"/>
              </w:rPr>
              <w:t>gebruiksgemak</w:t>
            </w:r>
            <w:r w:rsidR="005F2B5D" w:rsidRPr="00985F33">
              <w:rPr>
                <w:rStyle w:val="Hyperlink"/>
                <w:noProof w:val="0"/>
              </w:rPr>
              <w:t>………………</w:t>
            </w:r>
            <w:r w:rsidR="008D143C" w:rsidRPr="00985F33">
              <w:rPr>
                <w:rStyle w:val="Hyperlink"/>
                <w:noProof w:val="0"/>
              </w:rPr>
              <w:t>……………………………………………………………………………</w:t>
            </w:r>
            <w:r w:rsidR="00F22556" w:rsidRPr="00985F33">
              <w:rPr>
                <w:rStyle w:val="Hyperlink"/>
                <w:noProof w:val="0"/>
              </w:rPr>
              <w:t>…</w:t>
            </w:r>
            <w:r w:rsidR="00E63BB2" w:rsidRPr="00985F33">
              <w:rPr>
                <w:rStyle w:val="Hyperlink"/>
                <w:noProof w:val="0"/>
              </w:rPr>
              <w:t>…</w:t>
            </w:r>
          </w:hyperlink>
          <w:r w:rsidR="00AD0A85" w:rsidRPr="00985F33">
            <w:rPr>
              <w:noProof w:val="0"/>
            </w:rPr>
            <w:t>.</w:t>
          </w:r>
          <w:r w:rsidR="00266027" w:rsidRPr="00985F33">
            <w:rPr>
              <w:noProof w:val="0"/>
            </w:rPr>
            <w:t>2</w:t>
          </w:r>
        </w:p>
        <w:p w14:paraId="70E67D52" w14:textId="757FB686" w:rsidR="00251E0F" w:rsidRPr="00985F33" w:rsidRDefault="00DF0742" w:rsidP="00C63B7D">
          <w:pPr>
            <w:pStyle w:val="Inhopg2"/>
            <w:spacing w:afterLines="100" w:after="240"/>
            <w:ind w:left="0"/>
            <w:rPr>
              <w:rFonts w:eastAsiaTheme="minorEastAsia"/>
              <w:noProof w:val="0"/>
              <w:kern w:val="2"/>
              <w:szCs w:val="21"/>
              <w:lang w:val="nl-NL" w:eastAsia="de-DE"/>
              <w14:ligatures w14:val="standardContextual"/>
            </w:rPr>
          </w:pPr>
          <w:r w:rsidRPr="00985F33">
            <w:rPr>
              <w:rFonts w:eastAsiaTheme="minorEastAsia"/>
              <w:noProof w:val="0"/>
              <w:kern w:val="2"/>
              <w:szCs w:val="21"/>
              <w:lang w:val="nl-NL" w:eastAsia="de-DE"/>
              <w14:ligatures w14:val="standardContextual"/>
            </w:rPr>
            <w:t xml:space="preserve">De </w:t>
          </w:r>
          <w:r w:rsidR="00D92924" w:rsidRPr="00985F33">
            <w:rPr>
              <w:rFonts w:eastAsiaTheme="minorEastAsia"/>
              <w:noProof w:val="0"/>
              <w:kern w:val="2"/>
              <w:szCs w:val="21"/>
              <w:lang w:val="nl-NL" w:eastAsia="de-DE"/>
              <w14:ligatures w14:val="standardContextual"/>
            </w:rPr>
            <w:t>h</w:t>
          </w:r>
          <w:r w:rsidRPr="00985F33">
            <w:rPr>
              <w:rFonts w:eastAsiaTheme="minorEastAsia"/>
              <w:noProof w:val="0"/>
              <w:kern w:val="2"/>
              <w:szCs w:val="21"/>
              <w:lang w:val="nl-NL" w:eastAsia="de-DE"/>
              <w14:ligatures w14:val="standardContextual"/>
            </w:rPr>
            <w:t>ighlights</w:t>
          </w:r>
        </w:p>
        <w:p w14:paraId="43A0A045" w14:textId="34579352" w:rsidR="00E8613E" w:rsidRPr="00985F33" w:rsidRDefault="00D92924" w:rsidP="00C63B7D">
          <w:pPr>
            <w:pStyle w:val="Inhopg1"/>
            <w:spacing w:afterLines="100" w:after="240"/>
            <w:rPr>
              <w:noProof w:val="0"/>
            </w:rPr>
          </w:pPr>
          <w:r w:rsidRPr="00985F33">
            <w:rPr>
              <w:noProof w:val="0"/>
            </w:rPr>
            <w:t>Ruim:</w:t>
          </w:r>
          <w:r w:rsidR="007D551E" w:rsidRPr="00985F33">
            <w:rPr>
              <w:noProof w:val="0"/>
            </w:rPr>
            <w:t xml:space="preserve"> veelzijdige held voor dagelijks gebruik met ruimte voor spontan</w:t>
          </w:r>
          <w:r w:rsidR="009C53B7" w:rsidRPr="00985F33">
            <w:rPr>
              <w:noProof w:val="0"/>
            </w:rPr>
            <w:t>e uitstapjes</w:t>
          </w:r>
          <w:r w:rsidR="00010379" w:rsidRPr="00985F33">
            <w:rPr>
              <w:noProof w:val="0"/>
            </w:rPr>
            <w:t>…</w:t>
          </w:r>
          <w:r w:rsidR="00E63BB2" w:rsidRPr="00985F33">
            <w:rPr>
              <w:rFonts w:eastAsia="MB Corpo A Title Cond Office" w:cs="MB Corpo A Title Cond Office"/>
              <w:noProof w:val="0"/>
              <w:kern w:val="2"/>
              <w:lang w:eastAsia="de-DE"/>
              <w14:ligatures w14:val="standardContextual"/>
            </w:rPr>
            <w:t>………………………………………………………………………………………………………..</w:t>
          </w:r>
          <w:r w:rsidR="007A2CEE" w:rsidRPr="00985F33">
            <w:rPr>
              <w:noProof w:val="0"/>
            </w:rPr>
            <w:t>7</w:t>
          </w:r>
        </w:p>
        <w:p w14:paraId="289517D3" w14:textId="77777777" w:rsidR="00E7247F" w:rsidRPr="00985F33" w:rsidRDefault="00A32B3B" w:rsidP="00C63B7D">
          <w:pPr>
            <w:pStyle w:val="Inhopg2"/>
            <w:spacing w:afterLines="100" w:after="240"/>
            <w:ind w:left="0"/>
            <w:rPr>
              <w:rFonts w:eastAsiaTheme="minorEastAsia"/>
              <w:noProof w:val="0"/>
              <w:kern w:val="2"/>
              <w:szCs w:val="21"/>
              <w:lang w:val="nl-NL" w:eastAsia="de-DE"/>
              <w14:ligatures w14:val="standardContextual"/>
            </w:rPr>
          </w:pPr>
          <w:r w:rsidRPr="00985F33">
            <w:rPr>
              <w:rFonts w:eastAsiaTheme="minorEastAsia"/>
              <w:noProof w:val="0"/>
              <w:kern w:val="2"/>
              <w:szCs w:val="21"/>
              <w:lang w:val="nl-NL" w:eastAsia="de-DE"/>
              <w14:ligatures w14:val="standardContextual"/>
            </w:rPr>
            <w:t xml:space="preserve">Het </w:t>
          </w:r>
          <w:r w:rsidR="00DE6FBA" w:rsidRPr="00985F33">
            <w:rPr>
              <w:rFonts w:eastAsiaTheme="minorEastAsia"/>
              <w:noProof w:val="0"/>
              <w:kern w:val="2"/>
              <w:szCs w:val="21"/>
              <w:lang w:val="nl-NL" w:eastAsia="de-DE"/>
              <w14:ligatures w14:val="standardContextual"/>
            </w:rPr>
            <w:t>maat</w:t>
          </w:r>
          <w:r w:rsidRPr="00985F33">
            <w:rPr>
              <w:rFonts w:eastAsiaTheme="minorEastAsia"/>
              <w:noProof w:val="0"/>
              <w:kern w:val="2"/>
              <w:szCs w:val="21"/>
              <w:lang w:val="nl-NL" w:eastAsia="de-DE"/>
              <w14:ligatures w14:val="standardContextual"/>
            </w:rPr>
            <w:t>concept en</w:t>
          </w:r>
          <w:r w:rsidR="008D143C" w:rsidRPr="00985F33">
            <w:rPr>
              <w:rFonts w:eastAsiaTheme="minorEastAsia"/>
              <w:noProof w:val="0"/>
              <w:kern w:val="2"/>
              <w:szCs w:val="21"/>
              <w:lang w:val="nl-NL" w:eastAsia="de-DE"/>
              <w14:ligatures w14:val="standardContextual"/>
            </w:rPr>
            <w:t xml:space="preserve"> </w:t>
          </w:r>
          <w:r w:rsidR="001412FD" w:rsidRPr="00985F33">
            <w:rPr>
              <w:rFonts w:eastAsiaTheme="minorEastAsia"/>
              <w:noProof w:val="0"/>
              <w:kern w:val="2"/>
              <w:szCs w:val="21"/>
              <w:lang w:val="nl-NL" w:eastAsia="de-DE"/>
              <w14:ligatures w14:val="standardContextual"/>
            </w:rPr>
            <w:t xml:space="preserve">de </w:t>
          </w:r>
          <w:r w:rsidR="00DE6FBA" w:rsidRPr="00985F33">
            <w:rPr>
              <w:rFonts w:eastAsiaTheme="minorEastAsia"/>
              <w:noProof w:val="0"/>
              <w:kern w:val="2"/>
              <w:szCs w:val="21"/>
              <w:lang w:val="nl-NL" w:eastAsia="de-DE"/>
              <w14:ligatures w14:val="standardContextual"/>
            </w:rPr>
            <w:t>gebruikswaarde</w:t>
          </w:r>
        </w:p>
        <w:p w14:paraId="468D5EE4" w14:textId="7ABFD49D" w:rsidR="00251E0F" w:rsidRPr="00985F33" w:rsidRDefault="00B231AD" w:rsidP="00C63B7D">
          <w:pPr>
            <w:pStyle w:val="Inhopg1"/>
            <w:spacing w:afterLines="100" w:after="240"/>
            <w:rPr>
              <w:noProof w:val="0"/>
            </w:rPr>
          </w:pPr>
          <w:hyperlink w:anchor="_Toc203155865" w:history="1">
            <w:r w:rsidRPr="00985F33">
              <w:rPr>
                <w:rStyle w:val="Hyperlink"/>
                <w:noProof w:val="0"/>
              </w:rPr>
              <w:t>Moeiteloos</w:t>
            </w:r>
            <w:r w:rsidR="00266FCB" w:rsidRPr="00985F33">
              <w:rPr>
                <w:rStyle w:val="Hyperlink"/>
                <w:noProof w:val="0"/>
              </w:rPr>
              <w:t>: p</w:t>
            </w:r>
            <w:r w:rsidR="00251E0F" w:rsidRPr="00985F33">
              <w:rPr>
                <w:rStyle w:val="Hyperlink"/>
                <w:noProof w:val="0"/>
              </w:rPr>
              <w:t xml:space="preserve">erfecte </w:t>
            </w:r>
            <w:r w:rsidR="00010379" w:rsidRPr="00985F33">
              <w:rPr>
                <w:rStyle w:val="Hyperlink"/>
                <w:noProof w:val="0"/>
              </w:rPr>
              <w:t xml:space="preserve">metgezel voor </w:t>
            </w:r>
            <w:r w:rsidR="003C0E91" w:rsidRPr="00985F33">
              <w:rPr>
                <w:rStyle w:val="Hyperlink"/>
                <w:noProof w:val="0"/>
              </w:rPr>
              <w:t>ontspannen</w:t>
            </w:r>
            <w:r w:rsidR="007A2CEE" w:rsidRPr="00985F33">
              <w:rPr>
                <w:rStyle w:val="Hyperlink"/>
                <w:noProof w:val="0"/>
              </w:rPr>
              <w:t xml:space="preserve"> gezinsuitjes</w:t>
            </w:r>
            <w:r w:rsidR="00251E0F" w:rsidRPr="00985F33">
              <w:rPr>
                <w:noProof w:val="0"/>
                <w:webHidden/>
              </w:rPr>
              <w:tab/>
            </w:r>
          </w:hyperlink>
          <w:r w:rsidR="005B0625" w:rsidRPr="00985F33">
            <w:rPr>
              <w:noProof w:val="0"/>
            </w:rPr>
            <w:t>1</w:t>
          </w:r>
          <w:r w:rsidR="007A2CEE" w:rsidRPr="00985F33">
            <w:rPr>
              <w:noProof w:val="0"/>
            </w:rPr>
            <w:t>0</w:t>
          </w:r>
        </w:p>
        <w:p w14:paraId="557AB2FD" w14:textId="77777777" w:rsidR="00E7247F" w:rsidRPr="00985F33" w:rsidRDefault="005B0625" w:rsidP="00C63B7D">
          <w:pPr>
            <w:pStyle w:val="Inhopg2"/>
            <w:spacing w:afterLines="100" w:after="240"/>
            <w:ind w:left="0"/>
            <w:rPr>
              <w:rFonts w:eastAsiaTheme="minorEastAsia"/>
              <w:noProof w:val="0"/>
              <w:kern w:val="2"/>
              <w:szCs w:val="21"/>
              <w:lang w:val="nl-NL" w:eastAsia="de-DE"/>
              <w14:ligatures w14:val="standardContextual"/>
            </w:rPr>
          </w:pPr>
          <w:r w:rsidRPr="00985F33">
            <w:rPr>
              <w:noProof w:val="0"/>
              <w:lang w:val="nl-NL"/>
            </w:rPr>
            <w:t xml:space="preserve">De aandrijflijn, </w:t>
          </w:r>
          <w:r w:rsidR="00611FBE" w:rsidRPr="00985F33">
            <w:rPr>
              <w:noProof w:val="0"/>
              <w:lang w:val="nl-NL"/>
            </w:rPr>
            <w:t>het onderstel</w:t>
          </w:r>
          <w:r w:rsidRPr="00985F33">
            <w:rPr>
              <w:noProof w:val="0"/>
              <w:lang w:val="nl-NL"/>
            </w:rPr>
            <w:t xml:space="preserve">, </w:t>
          </w:r>
          <w:r w:rsidR="00611FBE" w:rsidRPr="00985F33">
            <w:rPr>
              <w:noProof w:val="0"/>
              <w:lang w:val="nl-NL"/>
            </w:rPr>
            <w:t xml:space="preserve">de </w:t>
          </w:r>
          <w:r w:rsidRPr="00985F33">
            <w:rPr>
              <w:noProof w:val="0"/>
              <w:lang w:val="nl-NL"/>
            </w:rPr>
            <w:t>veiligheid</w:t>
          </w:r>
          <w:r w:rsidR="00611FBE" w:rsidRPr="00985F33">
            <w:rPr>
              <w:noProof w:val="0"/>
              <w:lang w:val="nl-NL"/>
            </w:rPr>
            <w:t>, de</w:t>
          </w:r>
          <w:r w:rsidR="00B16A11" w:rsidRPr="00985F33">
            <w:rPr>
              <w:noProof w:val="0"/>
              <w:lang w:val="nl-NL"/>
            </w:rPr>
            <w:t xml:space="preserve"> assistentiesystemen</w:t>
          </w:r>
        </w:p>
        <w:p w14:paraId="3549C833" w14:textId="2C754DCA" w:rsidR="00C855C9" w:rsidRPr="00985F33" w:rsidRDefault="00251E0F" w:rsidP="00C63B7D">
          <w:pPr>
            <w:spacing w:afterLines="100" w:after="240"/>
            <w:rPr>
              <w:rFonts w:eastAsiaTheme="minorEastAsia"/>
              <w:kern w:val="2"/>
              <w:szCs w:val="21"/>
              <w:lang w:eastAsia="de-DE"/>
              <w14:ligatures w14:val="standardContextual"/>
            </w:rPr>
          </w:pPr>
          <w:r w:rsidRPr="00985F33">
            <w:rPr>
              <w:b/>
              <w:bCs/>
            </w:rPr>
            <w:fldChar w:fldCharType="end"/>
          </w:r>
          <w:r w:rsidR="00EA6C45" w:rsidRPr="00985F33">
            <w:rPr>
              <w:rFonts w:ascii="MB Corpo A Title Cond Office" w:eastAsia="MB Corpo A Title Cond Office" w:hAnsi="MB Corpo A Title Cond Office" w:cs="MB Corpo A Title Cond Office"/>
              <w:kern w:val="2"/>
              <w:sz w:val="28"/>
              <w:szCs w:val="28"/>
              <w:lang w:eastAsia="de-DE"/>
              <w14:ligatures w14:val="standardContextual"/>
            </w:rPr>
            <w:t>Verbluffend: een karakter met ingetogen charme</w:t>
          </w:r>
          <w:r w:rsidR="0046112E" w:rsidRPr="00985F33">
            <w:rPr>
              <w:rFonts w:ascii="MB Corpo A Title Cond Office" w:eastAsia="MB Corpo A Title Cond Office" w:hAnsi="MB Corpo A Title Cond Office" w:cs="MB Corpo A Title Cond Office"/>
              <w:kern w:val="2"/>
              <w:sz w:val="28"/>
              <w:szCs w:val="28"/>
              <w:lang w:eastAsia="de-DE"/>
              <w14:ligatures w14:val="standardContextual"/>
            </w:rPr>
            <w:t>………………………………………………</w:t>
          </w:r>
          <w:r w:rsidR="00EA6C45" w:rsidRPr="00985F33">
            <w:rPr>
              <w:rFonts w:ascii="MB Corpo A Title Cond Office" w:eastAsia="MB Corpo A Title Cond Office" w:hAnsi="MB Corpo A Title Cond Office" w:cs="MB Corpo A Title Cond Office"/>
              <w:kern w:val="2"/>
              <w:sz w:val="28"/>
              <w:szCs w:val="28"/>
              <w:lang w:eastAsia="de-DE"/>
              <w14:ligatures w14:val="standardContextual"/>
            </w:rPr>
            <w:t>1</w:t>
          </w:r>
          <w:r w:rsidR="00BC083C" w:rsidRPr="00985F33">
            <w:rPr>
              <w:rFonts w:ascii="MB Corpo A Title Cond Office" w:eastAsia="MB Corpo A Title Cond Office" w:hAnsi="MB Corpo A Title Cond Office" w:cs="MB Corpo A Title Cond Office"/>
              <w:kern w:val="2"/>
              <w:sz w:val="28"/>
              <w:szCs w:val="28"/>
              <w:lang w:eastAsia="de-DE"/>
              <w14:ligatures w14:val="standardContextual"/>
            </w:rPr>
            <w:t>8</w:t>
          </w:r>
        </w:p>
        <w:p w14:paraId="2E56F6B3" w14:textId="77777777" w:rsidR="00C63B7D" w:rsidRPr="00985F33" w:rsidRDefault="008D143C" w:rsidP="00C63B7D">
          <w:pPr>
            <w:spacing w:afterLines="100" w:after="240"/>
            <w:rPr>
              <w:b/>
              <w:bCs/>
            </w:rPr>
          </w:pPr>
          <w:r w:rsidRPr="00985F33">
            <w:rPr>
              <w:rFonts w:eastAsiaTheme="minorEastAsia"/>
              <w:kern w:val="2"/>
              <w:szCs w:val="21"/>
              <w:lang w:eastAsia="de-DE"/>
              <w14:ligatures w14:val="standardContextual"/>
            </w:rPr>
            <w:t>Het</w:t>
          </w:r>
          <w:r w:rsidR="00EA6C45" w:rsidRPr="00985F33">
            <w:rPr>
              <w:rFonts w:eastAsiaTheme="minorEastAsia"/>
              <w:kern w:val="2"/>
              <w:szCs w:val="21"/>
              <w:lang w:eastAsia="de-DE"/>
              <w14:ligatures w14:val="standardContextual"/>
            </w:rPr>
            <w:t xml:space="preserve"> </w:t>
          </w:r>
          <w:r w:rsidR="00C855C9" w:rsidRPr="00985F33">
            <w:rPr>
              <w:rFonts w:eastAsiaTheme="minorEastAsia"/>
              <w:kern w:val="2"/>
              <w:szCs w:val="21"/>
              <w:lang w:eastAsia="de-DE"/>
              <w14:ligatures w14:val="standardContextual"/>
            </w:rPr>
            <w:t>design</w:t>
          </w:r>
          <w:r w:rsidR="00EA6C45" w:rsidRPr="00985F33">
            <w:rPr>
              <w:rFonts w:eastAsiaTheme="minorEastAsia"/>
              <w:kern w:val="2"/>
              <w:szCs w:val="21"/>
              <w:lang w:eastAsia="de-DE"/>
              <w14:ligatures w14:val="standardContextual"/>
            </w:rPr>
            <w:t xml:space="preserve"> en de aerodynamica</w:t>
          </w:r>
        </w:p>
        <w:p w14:paraId="6D964531" w14:textId="1003DD8A" w:rsidR="00EA6C45" w:rsidRPr="00985F33" w:rsidRDefault="00EA6C45" w:rsidP="00C63B7D">
          <w:pPr>
            <w:spacing w:afterLines="100" w:after="240"/>
            <w:rPr>
              <w:b/>
              <w:bCs/>
            </w:rPr>
          </w:pPr>
          <w:r w:rsidRPr="00985F33">
            <w:rPr>
              <w:rFonts w:ascii="MB Corpo A Title Cond Office" w:eastAsia="MB Corpo A Title Cond Office" w:hAnsi="MB Corpo A Title Cond Office" w:cs="MB Corpo A Title Cond Office"/>
              <w:kern w:val="2"/>
              <w:sz w:val="28"/>
              <w:szCs w:val="28"/>
              <w:lang w:eastAsia="de-DE"/>
              <w14:ligatures w14:val="standardContextual"/>
            </w:rPr>
            <w:t>Intuïtief: een nieuwe wereld van uitgebreide digitale ervaringen</w:t>
          </w:r>
          <w:r w:rsidR="009C566D" w:rsidRPr="00985F33">
            <w:rPr>
              <w:rFonts w:ascii="MB Corpo A Title Cond Office" w:eastAsia="MB Corpo A Title Cond Office" w:hAnsi="MB Corpo A Title Cond Office" w:cs="MB Corpo A Title Cond Office"/>
              <w:kern w:val="2"/>
              <w:sz w:val="28"/>
              <w:szCs w:val="28"/>
              <w:lang w:eastAsia="de-DE"/>
              <w14:ligatures w14:val="standardContextual"/>
            </w:rPr>
            <w:t>……………………….</w:t>
          </w:r>
          <w:r w:rsidRPr="00985F33">
            <w:rPr>
              <w:rFonts w:ascii="MB Corpo A Title Cond Office" w:eastAsia="MB Corpo A Title Cond Office" w:hAnsi="MB Corpo A Title Cond Office" w:cs="MB Corpo A Title Cond Office"/>
              <w:kern w:val="2"/>
              <w:sz w:val="28"/>
              <w:szCs w:val="28"/>
              <w:lang w:eastAsia="de-DE"/>
              <w14:ligatures w14:val="standardContextual"/>
            </w:rPr>
            <w:t>2</w:t>
          </w:r>
          <w:r w:rsidR="00BC083C" w:rsidRPr="00985F33">
            <w:rPr>
              <w:rFonts w:ascii="MB Corpo A Title Cond Office" w:eastAsia="MB Corpo A Title Cond Office" w:hAnsi="MB Corpo A Title Cond Office" w:cs="MB Corpo A Title Cond Office"/>
              <w:kern w:val="2"/>
              <w:sz w:val="28"/>
              <w:szCs w:val="28"/>
              <w:lang w:eastAsia="de-DE"/>
              <w14:ligatures w14:val="standardContextual"/>
            </w:rPr>
            <w:t>1</w:t>
          </w:r>
        </w:p>
        <w:p w14:paraId="0BD367FE" w14:textId="2CBDF223" w:rsidR="0066521B" w:rsidRPr="00985F33" w:rsidRDefault="0046112E" w:rsidP="00C63B7D">
          <w:pPr>
            <w:spacing w:afterLines="100" w:after="240"/>
            <w:rPr>
              <w:b/>
              <w:bCs/>
            </w:rPr>
          </w:pPr>
          <w:r w:rsidRPr="00985F33">
            <w:rPr>
              <w:rFonts w:eastAsiaTheme="minorEastAsia"/>
              <w:kern w:val="2"/>
              <w:szCs w:val="21"/>
              <w:lang w:eastAsia="de-DE"/>
              <w14:ligatures w14:val="standardContextual"/>
            </w:rPr>
            <w:t xml:space="preserve">MB.OS, MBUX, </w:t>
          </w:r>
          <w:r w:rsidR="008A4C05" w:rsidRPr="00985F33">
            <w:rPr>
              <w:rFonts w:eastAsiaTheme="minorEastAsia"/>
              <w:kern w:val="2"/>
              <w:szCs w:val="21"/>
              <w:lang w:eastAsia="de-DE"/>
              <w14:ligatures w14:val="standardContextual"/>
            </w:rPr>
            <w:t>sound systems</w:t>
          </w:r>
          <w:r w:rsidRPr="00985F33">
            <w:rPr>
              <w:rFonts w:eastAsiaTheme="minorEastAsia"/>
              <w:kern w:val="2"/>
              <w:szCs w:val="21"/>
              <w:lang w:eastAsia="de-DE"/>
              <w14:ligatures w14:val="standardContextual"/>
            </w:rPr>
            <w:t xml:space="preserve"> en ENERGIZING</w:t>
          </w:r>
          <w:r w:rsidR="00CB4377" w:rsidRPr="00985F33">
            <w:rPr>
              <w:rFonts w:eastAsiaTheme="minorEastAsia"/>
              <w:kern w:val="2"/>
              <w:szCs w:val="21"/>
              <w:lang w:eastAsia="de-DE"/>
              <w14:ligatures w14:val="standardContextual"/>
            </w:rPr>
            <w:t xml:space="preserve"> COMFORT</w:t>
          </w:r>
        </w:p>
        <w:p w14:paraId="3A261256" w14:textId="77777777" w:rsidR="0066521B" w:rsidRPr="00985F33" w:rsidRDefault="0066521B" w:rsidP="00251E0F">
          <w:pPr>
            <w:rPr>
              <w:b/>
              <w:bCs/>
            </w:rPr>
          </w:pPr>
        </w:p>
        <w:p w14:paraId="387E2CEA" w14:textId="48492BE7" w:rsidR="00251E0F" w:rsidRPr="00985F33" w:rsidRDefault="001A3E4B" w:rsidP="00251E0F">
          <w:pPr>
            <w:rPr>
              <w:b/>
              <w:bCs/>
            </w:rPr>
          </w:pPr>
        </w:p>
      </w:sdtContent>
    </w:sdt>
    <w:p w14:paraId="5B8DEFE9" w14:textId="43CC5A79" w:rsidR="00251E0F" w:rsidRPr="00985F33" w:rsidRDefault="00251E0F" w:rsidP="00251E0F">
      <w:pPr>
        <w:pStyle w:val="A03Flietext"/>
        <w:rPr>
          <w:rFonts w:asciiTheme="minorHAnsi" w:hAnsiTheme="minorHAnsi"/>
          <w:szCs w:val="24"/>
          <w:lang w:val="nl-NL"/>
        </w:rPr>
      </w:pPr>
      <w:bookmarkStart w:id="2" w:name="_Toc178529387"/>
      <w:bookmarkStart w:id="3" w:name="_Toc178529512"/>
      <w:bookmarkStart w:id="4" w:name="_Toc178531025"/>
      <w:bookmarkStart w:id="5" w:name="_Toc178533738"/>
      <w:bookmarkStart w:id="6" w:name="_Toc178534217"/>
      <w:bookmarkStart w:id="7" w:name="_Toc178534911"/>
      <w:bookmarkStart w:id="8" w:name="_Toc178603824"/>
      <w:r w:rsidRPr="00985F33">
        <w:rPr>
          <w:rFonts w:asciiTheme="minorHAnsi" w:hAnsiTheme="minorHAnsi"/>
          <w:szCs w:val="24"/>
          <w:lang w:val="nl-NL"/>
        </w:rPr>
        <w:t xml:space="preserve">De beschrijvingen en gegevens in dit persdossier hebben betrekking op het internationale modellengamma van Mercedes-Benz. Ze kunnen per land verschillen. Meer landspecifieke informatie over de aangeboden </w:t>
      </w:r>
      <w:r w:rsidR="006B7D1E" w:rsidRPr="00985F33">
        <w:rPr>
          <w:rFonts w:asciiTheme="minorHAnsi" w:hAnsiTheme="minorHAnsi"/>
          <w:szCs w:val="24"/>
          <w:lang w:val="nl-NL"/>
        </w:rPr>
        <w:t>modell</w:t>
      </w:r>
      <w:r w:rsidRPr="00985F33">
        <w:rPr>
          <w:rFonts w:asciiTheme="minorHAnsi" w:hAnsiTheme="minorHAnsi"/>
          <w:szCs w:val="24"/>
          <w:lang w:val="nl-NL"/>
        </w:rPr>
        <w:t xml:space="preserve">en, inclusief de WLTP-waarden, vindt u op </w:t>
      </w:r>
      <w:hyperlink r:id="rId13" w:tgtFrame="_blank" w:tooltip="https://www.mercedes-benz.com./" w:history="1">
        <w:r w:rsidRPr="00985F33">
          <w:rPr>
            <w:rStyle w:val="Hyperlink"/>
            <w:lang w:val="nl-NL"/>
          </w:rPr>
          <w:t>www.mercedes-benz.com</w:t>
        </w:r>
      </w:hyperlink>
    </w:p>
    <w:p w14:paraId="0D131397" w14:textId="77777777" w:rsidR="00254B43" w:rsidRPr="00985F33" w:rsidRDefault="00254B43">
      <w:pPr>
        <w:spacing w:after="160" w:line="259" w:lineRule="auto"/>
        <w:rPr>
          <w:rFonts w:ascii="MB Corpo A Title Cond Office" w:eastAsia="MB Corpo A Title Cond Office" w:hAnsi="MB Corpo A Title Cond Office" w:cs="MB Corpo A Title Cond Office"/>
          <w:sz w:val="32"/>
          <w:szCs w:val="32"/>
        </w:rPr>
      </w:pPr>
      <w:r w:rsidRPr="00985F33">
        <w:rPr>
          <w:rFonts w:ascii="MB Corpo A Title Cond Office" w:eastAsia="MB Corpo A Title Cond Office" w:hAnsi="MB Corpo A Title Cond Office" w:cs="MB Corpo A Title Cond Office"/>
          <w:sz w:val="32"/>
          <w:szCs w:val="32"/>
        </w:rPr>
        <w:br w:type="page"/>
      </w:r>
    </w:p>
    <w:p w14:paraId="251D8DDF" w14:textId="33367AE5" w:rsidR="00E74999" w:rsidRPr="00985F33" w:rsidRDefault="003E0441" w:rsidP="009E5B5A">
      <w:r w:rsidRPr="00985F33">
        <w:rPr>
          <w:noProof/>
        </w:rPr>
        <w:lastRenderedPageBreak/>
        <w:drawing>
          <wp:anchor distT="0" distB="0" distL="114300" distR="114300" simplePos="0" relativeHeight="251668992" behindDoc="1" locked="0" layoutInCell="1" allowOverlap="1" wp14:anchorId="2B3B1B3F" wp14:editId="74CDB162">
            <wp:simplePos x="0" y="0"/>
            <wp:positionH relativeFrom="page">
              <wp:posOffset>864235</wp:posOffset>
            </wp:positionH>
            <wp:positionV relativeFrom="page">
              <wp:posOffset>9775825</wp:posOffset>
            </wp:positionV>
            <wp:extent cx="183600" cy="183600"/>
            <wp:effectExtent l="0" t="0" r="6985" b="6985"/>
            <wp:wrapNone/>
            <wp:docPr id="20" name="Afbeelding 20"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zwart, duisternis&#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C05" w:rsidRPr="00985F33">
        <w:rPr>
          <w:noProof/>
        </w:rPr>
        <mc:AlternateContent>
          <mc:Choice Requires="wps">
            <w:drawing>
              <wp:anchor distT="0" distB="0" distL="114300" distR="114300" simplePos="0" relativeHeight="251656704" behindDoc="0" locked="0" layoutInCell="1" allowOverlap="1" wp14:anchorId="61C9007E" wp14:editId="40732C2F">
                <wp:simplePos x="0" y="0"/>
                <wp:positionH relativeFrom="column">
                  <wp:posOffset>-683895</wp:posOffset>
                </wp:positionH>
                <wp:positionV relativeFrom="page">
                  <wp:posOffset>5356225</wp:posOffset>
                </wp:positionV>
                <wp:extent cx="13970" cy="13970"/>
                <wp:effectExtent l="0" t="0" r="0" b="0"/>
                <wp:wrapNone/>
                <wp:docPr id="8" name="Ovaal 8"/>
                <wp:cNvGraphicFramePr/>
                <a:graphic xmlns:a="http://schemas.openxmlformats.org/drawingml/2006/main">
                  <a:graphicData uri="http://schemas.microsoft.com/office/word/2010/wordprocessingShape">
                    <wps:wsp>
                      <wps:cNvSpPr/>
                      <wps:spPr>
                        <a:xfrm>
                          <a:off x="0" y="0"/>
                          <a:ext cx="13970" cy="1397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316B8" id="Ovaal 8" o:spid="_x0000_s1026" style="position:absolute;margin-left:-53.85pt;margin-top:421.75pt;width:1.1pt;height: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" fillcolor="windowText" stroked="f" strokeweight="1pt">
                <v:stroke joinstyle="miter"/>
                <w10:wrap anchory="page"/>
              </v:oval>
            </w:pict>
          </mc:Fallback>
        </mc:AlternateContent>
      </w:r>
      <w:r w:rsidR="003D1C05" w:rsidRPr="00985F33">
        <w:rPr>
          <w:noProof/>
        </w:rPr>
        <mc:AlternateContent>
          <mc:Choice Requires="wps">
            <w:drawing>
              <wp:anchor distT="0" distB="0" distL="114300" distR="114300" simplePos="0" relativeHeight="251662848" behindDoc="0" locked="0" layoutInCell="1" allowOverlap="1" wp14:anchorId="5C7CAB4F" wp14:editId="35C4EF29">
                <wp:simplePos x="0" y="0"/>
                <wp:positionH relativeFrom="column">
                  <wp:posOffset>-683260</wp:posOffset>
                </wp:positionH>
                <wp:positionV relativeFrom="page">
                  <wp:posOffset>7553960</wp:posOffset>
                </wp:positionV>
                <wp:extent cx="14400" cy="14400"/>
                <wp:effectExtent l="0" t="0" r="0" b="0"/>
                <wp:wrapNone/>
                <wp:docPr id="7" name="Ovaal 7"/>
                <wp:cNvGraphicFramePr/>
                <a:graphic xmlns:a="http://schemas.openxmlformats.org/drawingml/2006/main">
                  <a:graphicData uri="http://schemas.microsoft.com/office/word/2010/wordprocessingShape">
                    <wps:wsp>
                      <wps:cNvSpPr/>
                      <wps:spPr>
                        <a:xfrm>
                          <a:off x="0" y="0"/>
                          <a:ext cx="14400" cy="144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F553ED" id="Ovaal 7" o:spid="_x0000_s1026" style="position:absolute;margin-left:-53.8pt;margin-top:594.8pt;width:1.15pt;height: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" fillcolor="windowText" stroked="f" strokeweight="1pt">
                <v:stroke joinstyle="miter"/>
                <w10:wrap anchory="page"/>
              </v:oval>
            </w:pict>
          </mc:Fallback>
        </mc:AlternateContent>
      </w:r>
      <w:bookmarkEnd w:id="2"/>
      <w:bookmarkEnd w:id="3"/>
      <w:bookmarkEnd w:id="4"/>
      <w:bookmarkEnd w:id="5"/>
      <w:bookmarkEnd w:id="6"/>
      <w:bookmarkEnd w:id="7"/>
      <w:bookmarkEnd w:id="8"/>
      <w:r w:rsidR="00BF30AF" w:rsidRPr="00985F33">
        <w:rPr>
          <w:rFonts w:ascii="MB Corpo A Title Cond Office" w:eastAsia="MB Corpo A Title Cond Office" w:hAnsi="MB Corpo A Title Cond Office" w:cs="MB Corpo A Title Cond Office"/>
          <w:sz w:val="32"/>
          <w:szCs w:val="32"/>
        </w:rPr>
        <w:t xml:space="preserve">De nieuwe Mercedes GLB: </w:t>
      </w:r>
      <w:r w:rsidR="003E72AB" w:rsidRPr="00985F33">
        <w:rPr>
          <w:rFonts w:ascii="MB Corpo A Title Cond Office" w:eastAsia="MB Corpo A Title Cond Office" w:hAnsi="MB Corpo A Title Cond Office" w:cs="MB Corpo A Title Cond Office"/>
          <w:sz w:val="32"/>
          <w:szCs w:val="32"/>
        </w:rPr>
        <w:t>markant</w:t>
      </w:r>
      <w:r w:rsidR="00BF30AF" w:rsidRPr="00985F33">
        <w:rPr>
          <w:rFonts w:ascii="MB Corpo A Title Cond Office" w:eastAsia="MB Corpo A Title Cond Office" w:hAnsi="MB Corpo A Title Cond Office" w:cs="MB Corpo A Title Cond Office"/>
          <w:sz w:val="32"/>
          <w:szCs w:val="32"/>
        </w:rPr>
        <w:t xml:space="preserve"> design </w:t>
      </w:r>
      <w:r w:rsidR="008D143C" w:rsidRPr="00985F33">
        <w:rPr>
          <w:rFonts w:ascii="MB Corpo A Title Cond Office" w:eastAsia="MB Corpo A Title Cond Office" w:hAnsi="MB Corpo A Title Cond Office" w:cs="MB Corpo A Title Cond Office"/>
          <w:sz w:val="32"/>
          <w:szCs w:val="32"/>
        </w:rPr>
        <w:t xml:space="preserve">gaat </w:t>
      </w:r>
      <w:r w:rsidR="00550555" w:rsidRPr="00985F33">
        <w:rPr>
          <w:rFonts w:ascii="MB Corpo A Title Cond Office" w:eastAsia="MB Corpo A Title Cond Office" w:hAnsi="MB Corpo A Title Cond Office" w:cs="MB Corpo A Title Cond Office"/>
          <w:sz w:val="32"/>
          <w:szCs w:val="32"/>
        </w:rPr>
        <w:t xml:space="preserve">samen </w:t>
      </w:r>
      <w:r w:rsidR="008D143C" w:rsidRPr="00985F33">
        <w:rPr>
          <w:rFonts w:ascii="MB Corpo A Title Cond Office" w:eastAsia="MB Corpo A Title Cond Office" w:hAnsi="MB Corpo A Title Cond Office" w:cs="MB Corpo A Title Cond Office"/>
          <w:sz w:val="32"/>
          <w:szCs w:val="32"/>
        </w:rPr>
        <w:t xml:space="preserve">met </w:t>
      </w:r>
      <w:r w:rsidR="003E0197" w:rsidRPr="00985F33">
        <w:rPr>
          <w:rFonts w:ascii="MB Corpo A Title Cond Office" w:eastAsia="MB Corpo A Title Cond Office" w:hAnsi="MB Corpo A Title Cond Office" w:cs="MB Corpo A Title Cond Office"/>
          <w:sz w:val="32"/>
          <w:szCs w:val="32"/>
        </w:rPr>
        <w:t>dagelijkse</w:t>
      </w:r>
      <w:r w:rsidR="008D143C" w:rsidRPr="00985F33">
        <w:rPr>
          <w:rFonts w:ascii="MB Corpo A Title Cond Office" w:eastAsia="MB Corpo A Title Cond Office" w:hAnsi="MB Corpo A Title Cond Office" w:cs="MB Corpo A Title Cond Office"/>
          <w:sz w:val="32"/>
          <w:szCs w:val="32"/>
        </w:rPr>
        <w:t xml:space="preserve"> </w:t>
      </w:r>
      <w:r w:rsidR="00BF30AF" w:rsidRPr="00985F33">
        <w:rPr>
          <w:rFonts w:ascii="MB Corpo A Title Cond Office" w:eastAsia="MB Corpo A Title Cond Office" w:hAnsi="MB Corpo A Title Cond Office" w:cs="MB Corpo A Title Cond Office"/>
          <w:sz w:val="32"/>
          <w:szCs w:val="32"/>
        </w:rPr>
        <w:t>bruikbaarhe</w:t>
      </w:r>
      <w:r w:rsidR="008D143C" w:rsidRPr="00985F33">
        <w:rPr>
          <w:rFonts w:ascii="MB Corpo A Title Cond Office" w:eastAsia="MB Corpo A Title Cond Office" w:hAnsi="MB Corpo A Title Cond Office" w:cs="MB Corpo A Title Cond Office"/>
          <w:sz w:val="32"/>
          <w:szCs w:val="32"/>
        </w:rPr>
        <w:t>id</w:t>
      </w:r>
    </w:p>
    <w:p w14:paraId="7EF401CC" w14:textId="77777777" w:rsidR="00E74999" w:rsidRPr="00985F33" w:rsidRDefault="00E74999" w:rsidP="00BF30AF">
      <w:pPr>
        <w:pStyle w:val="A03Flietext"/>
        <w:rPr>
          <w:lang w:val="nl-NL"/>
        </w:rPr>
      </w:pPr>
    </w:p>
    <w:p w14:paraId="28FCD684" w14:textId="5E7D4F1C" w:rsidR="00E74999" w:rsidRPr="00985F33" w:rsidRDefault="00BF30AF" w:rsidP="00BF30AF">
      <w:pPr>
        <w:pStyle w:val="A03Flietext"/>
        <w:rPr>
          <w:b/>
          <w:bCs/>
          <w:lang w:val="nl-NL"/>
        </w:rPr>
      </w:pPr>
      <w:r w:rsidRPr="00985F33">
        <w:rPr>
          <w:b/>
          <w:bCs/>
          <w:lang w:val="nl-NL"/>
        </w:rPr>
        <w:t xml:space="preserve">De </w:t>
      </w:r>
      <w:r w:rsidR="003E72AB" w:rsidRPr="00985F33">
        <w:rPr>
          <w:b/>
          <w:bCs/>
          <w:lang w:val="nl-NL"/>
        </w:rPr>
        <w:t>highlights</w:t>
      </w:r>
    </w:p>
    <w:p w14:paraId="4FE6A67F" w14:textId="77777777" w:rsidR="00E74999" w:rsidRPr="00985F33" w:rsidRDefault="00E74999" w:rsidP="00BF30AF">
      <w:pPr>
        <w:pStyle w:val="A03Flietext"/>
        <w:rPr>
          <w:lang w:val="nl-NL"/>
        </w:rPr>
      </w:pPr>
    </w:p>
    <w:p w14:paraId="244EDC13" w14:textId="5C4B11EB" w:rsidR="00F82E2A" w:rsidRPr="00985F33" w:rsidRDefault="00BF30AF" w:rsidP="00BF30AF">
      <w:pPr>
        <w:pStyle w:val="A03Flietext"/>
        <w:rPr>
          <w:lang w:val="nl-NL"/>
        </w:rPr>
      </w:pPr>
      <w:r w:rsidRPr="00985F33">
        <w:rPr>
          <w:lang w:val="nl-NL"/>
        </w:rPr>
        <w:t>De nieuwe</w:t>
      </w:r>
      <w:r w:rsidR="008D143C" w:rsidRPr="00985F33">
        <w:rPr>
          <w:lang w:val="nl-NL"/>
        </w:rPr>
        <w:t xml:space="preserve">, intelligent ontworpen </w:t>
      </w:r>
      <w:r w:rsidRPr="00985F33">
        <w:rPr>
          <w:lang w:val="nl-NL"/>
        </w:rPr>
        <w:t xml:space="preserve">GLB </w:t>
      </w:r>
      <w:r w:rsidR="008D143C" w:rsidRPr="00985F33">
        <w:rPr>
          <w:lang w:val="nl-NL"/>
        </w:rPr>
        <w:t>biedt r</w:t>
      </w:r>
      <w:r w:rsidRPr="00985F33">
        <w:rPr>
          <w:lang w:val="nl-NL"/>
        </w:rPr>
        <w:t xml:space="preserve">oyale ruimte voor maximaal zeven personen en combineert een </w:t>
      </w:r>
      <w:r w:rsidR="00F268A3" w:rsidRPr="00985F33">
        <w:rPr>
          <w:lang w:val="nl-NL"/>
        </w:rPr>
        <w:t>markant</w:t>
      </w:r>
      <w:r w:rsidRPr="00985F33">
        <w:rPr>
          <w:lang w:val="nl-NL"/>
        </w:rPr>
        <w:t xml:space="preserve"> offroad-design met </w:t>
      </w:r>
      <w:r w:rsidR="00FE1B4D" w:rsidRPr="00985F33">
        <w:rPr>
          <w:lang w:val="nl-NL"/>
        </w:rPr>
        <w:t>pure</w:t>
      </w:r>
      <w:r w:rsidRPr="00985F33">
        <w:rPr>
          <w:lang w:val="nl-NL"/>
        </w:rPr>
        <w:t xml:space="preserve"> functionaliteit. Het hoogwaardige, radicaal vernieuwde interieur met </w:t>
      </w:r>
      <w:r w:rsidR="00F745D1" w:rsidRPr="00985F33">
        <w:rPr>
          <w:lang w:val="nl-NL"/>
        </w:rPr>
        <w:t>het</w:t>
      </w:r>
      <w:r w:rsidRPr="00985F33">
        <w:rPr>
          <w:lang w:val="nl-NL"/>
        </w:rPr>
        <w:t xml:space="preserve"> </w:t>
      </w:r>
      <w:r w:rsidR="00041261" w:rsidRPr="00985F33">
        <w:rPr>
          <w:lang w:val="nl-NL"/>
        </w:rPr>
        <w:t>MBUX s</w:t>
      </w:r>
      <w:r w:rsidRPr="00985F33">
        <w:rPr>
          <w:lang w:val="nl-NL"/>
        </w:rPr>
        <w:t xml:space="preserve">uperscreen </w:t>
      </w:r>
      <w:r w:rsidR="00041261" w:rsidRPr="00985F33">
        <w:rPr>
          <w:lang w:val="nl-NL"/>
        </w:rPr>
        <w:t>creëert</w:t>
      </w:r>
      <w:r w:rsidRPr="00985F33">
        <w:rPr>
          <w:lang w:val="nl-NL"/>
        </w:rPr>
        <w:t xml:space="preserve"> nieuwe maatstaven. De </w:t>
      </w:r>
      <w:r w:rsidR="008D143C" w:rsidRPr="00985F33">
        <w:rPr>
          <w:lang w:val="nl-NL"/>
        </w:rPr>
        <w:t>nieuwe</w:t>
      </w:r>
      <w:r w:rsidRPr="00985F33">
        <w:rPr>
          <w:lang w:val="nl-NL"/>
        </w:rPr>
        <w:t xml:space="preserve"> GLB is meer dan alleen een auto; het is de meest veelzijdige held voor dagelijks gebruik, die ruimte biedt voor spontan</w:t>
      </w:r>
      <w:r w:rsidR="00D80607" w:rsidRPr="00985F33">
        <w:rPr>
          <w:lang w:val="nl-NL"/>
        </w:rPr>
        <w:t>e uitstapjes</w:t>
      </w:r>
      <w:r w:rsidRPr="00985F33">
        <w:rPr>
          <w:lang w:val="nl-NL"/>
        </w:rPr>
        <w:t xml:space="preserve"> en veel verder gaat dan pure functionaliteit. Als intelligente metgezel ondersteunt hij de bestuurder op een zeer intuïtieve manier – gewoon instappen en wegrijden. En zijn </w:t>
      </w:r>
      <w:r w:rsidR="00D80607" w:rsidRPr="00985F33">
        <w:rPr>
          <w:lang w:val="nl-NL"/>
        </w:rPr>
        <w:t>markante</w:t>
      </w:r>
      <w:r w:rsidRPr="00985F33">
        <w:rPr>
          <w:lang w:val="nl-NL"/>
        </w:rPr>
        <w:t xml:space="preserve"> nieuwe look geeft hem een zelf</w:t>
      </w:r>
      <w:r w:rsidR="00D80607" w:rsidRPr="00985F33">
        <w:rPr>
          <w:lang w:val="nl-NL"/>
        </w:rPr>
        <w:t>bewuste</w:t>
      </w:r>
      <w:r w:rsidRPr="00985F33">
        <w:rPr>
          <w:lang w:val="nl-NL"/>
        </w:rPr>
        <w:t xml:space="preserve"> en charismatische uitstraling.</w:t>
      </w:r>
    </w:p>
    <w:p w14:paraId="21B9BB0B" w14:textId="77777777" w:rsidR="00F82E2A" w:rsidRPr="00985F33" w:rsidRDefault="00F82E2A" w:rsidP="00BF30AF">
      <w:pPr>
        <w:pStyle w:val="A03Flietext"/>
        <w:rPr>
          <w:lang w:val="nl-NL"/>
        </w:rPr>
      </w:pPr>
    </w:p>
    <w:p w14:paraId="50511891" w14:textId="49AC2DBD" w:rsidR="00950258" w:rsidRPr="00985F33" w:rsidRDefault="00BF30AF" w:rsidP="00F27599">
      <w:pPr>
        <w:pStyle w:val="A03Flietext"/>
        <w:jc w:val="center"/>
        <w:rPr>
          <w:lang w:val="nl-NL"/>
        </w:rPr>
      </w:pPr>
      <w:r w:rsidRPr="00985F33">
        <w:rPr>
          <w:lang w:val="nl-NL"/>
        </w:rPr>
        <w:t xml:space="preserve">“De nieuwe GLB is </w:t>
      </w:r>
      <w:r w:rsidR="00637081" w:rsidRPr="00985F33">
        <w:rPr>
          <w:lang w:val="nl-NL"/>
        </w:rPr>
        <w:t>ons meest veelzijdige model voor</w:t>
      </w:r>
      <w:r w:rsidRPr="00985F33">
        <w:rPr>
          <w:lang w:val="nl-NL"/>
        </w:rPr>
        <w:t xml:space="preserve"> dagelijks </w:t>
      </w:r>
      <w:r w:rsidR="00637081" w:rsidRPr="00985F33">
        <w:rPr>
          <w:lang w:val="nl-NL"/>
        </w:rPr>
        <w:t>gebruik</w:t>
      </w:r>
      <w:r w:rsidRPr="00985F33">
        <w:rPr>
          <w:lang w:val="nl-NL"/>
        </w:rPr>
        <w:t xml:space="preserve">. Hij is </w:t>
      </w:r>
      <w:r w:rsidR="00D80607" w:rsidRPr="00985F33">
        <w:rPr>
          <w:lang w:val="nl-NL"/>
        </w:rPr>
        <w:t>lever</w:t>
      </w:r>
      <w:r w:rsidRPr="00985F33">
        <w:rPr>
          <w:lang w:val="nl-NL"/>
        </w:rPr>
        <w:t xml:space="preserve">baar als </w:t>
      </w:r>
      <w:r w:rsidR="00F745D1" w:rsidRPr="00985F33">
        <w:rPr>
          <w:lang w:val="nl-NL"/>
        </w:rPr>
        <w:t>vijf</w:t>
      </w:r>
      <w:r w:rsidRPr="00985F33">
        <w:rPr>
          <w:lang w:val="nl-NL"/>
        </w:rPr>
        <w:t xml:space="preserve">- of </w:t>
      </w:r>
      <w:r w:rsidR="00F745D1" w:rsidRPr="00985F33">
        <w:rPr>
          <w:lang w:val="nl-NL"/>
        </w:rPr>
        <w:t>zeven</w:t>
      </w:r>
      <w:r w:rsidRPr="00985F33">
        <w:rPr>
          <w:lang w:val="nl-NL"/>
        </w:rPr>
        <w:t xml:space="preserve">zitter en past zich moeiteloos aan de </w:t>
      </w:r>
      <w:r w:rsidR="00637081" w:rsidRPr="00985F33">
        <w:rPr>
          <w:lang w:val="nl-NL"/>
        </w:rPr>
        <w:t>lifestyle</w:t>
      </w:r>
      <w:r w:rsidRPr="00985F33">
        <w:rPr>
          <w:lang w:val="nl-NL"/>
        </w:rPr>
        <w:t xml:space="preserve"> van onze klanten aan. Met meer ruimte, een nieuw </w:t>
      </w:r>
      <w:r w:rsidR="00C14C81" w:rsidRPr="00985F33">
        <w:rPr>
          <w:lang w:val="nl-NL"/>
        </w:rPr>
        <w:t>design</w:t>
      </w:r>
      <w:r w:rsidRPr="00985F33">
        <w:rPr>
          <w:lang w:val="nl-NL"/>
        </w:rPr>
        <w:t>, meer comfort en zelfs de mogelijkheid om een grote caravan te trekken, bewijst hij dat een elektrische compacte SUV even veelzijdig als capabel kan zijn.”</w:t>
      </w:r>
    </w:p>
    <w:p w14:paraId="703A080B" w14:textId="357D2AFB" w:rsidR="00950258" w:rsidRPr="00985F33" w:rsidRDefault="00BF30AF" w:rsidP="00F27599">
      <w:pPr>
        <w:pStyle w:val="A03Flietext"/>
        <w:jc w:val="center"/>
        <w:rPr>
          <w:sz w:val="18"/>
          <w:szCs w:val="18"/>
          <w:lang w:val="nl-NL"/>
        </w:rPr>
      </w:pPr>
      <w:r w:rsidRPr="00985F33">
        <w:rPr>
          <w:sz w:val="18"/>
          <w:szCs w:val="18"/>
          <w:lang w:val="nl-NL"/>
        </w:rPr>
        <w:t xml:space="preserve">Mathias Geisen, lid van de raad van bestuur van Mercedes-Benz Group AG, verantwoordelijk voor </w:t>
      </w:r>
      <w:r w:rsidR="00FE1F26" w:rsidRPr="00985F33">
        <w:rPr>
          <w:sz w:val="18"/>
          <w:szCs w:val="18"/>
          <w:lang w:val="nl-NL"/>
        </w:rPr>
        <w:t>Sales &amp; Marketing</w:t>
      </w:r>
    </w:p>
    <w:p w14:paraId="07D6BF9F" w14:textId="77777777" w:rsidR="00950258" w:rsidRPr="00985F33" w:rsidRDefault="00950258" w:rsidP="00BF30AF">
      <w:pPr>
        <w:pStyle w:val="A03Flietext"/>
        <w:rPr>
          <w:lang w:val="nl-NL"/>
        </w:rPr>
      </w:pPr>
    </w:p>
    <w:p w14:paraId="725A7A42" w14:textId="117546F1" w:rsidR="00FD2EBF" w:rsidRPr="00985F33" w:rsidRDefault="00BF30AF" w:rsidP="00BF30AF">
      <w:pPr>
        <w:pStyle w:val="A03Flietext"/>
        <w:rPr>
          <w:lang w:val="nl-NL"/>
        </w:rPr>
      </w:pPr>
      <w:r w:rsidRPr="00985F33">
        <w:rPr>
          <w:lang w:val="nl-NL"/>
        </w:rPr>
        <w:t>De introductie van de GLB 250+ met EQ-technologie (brandstofverbruik</w:t>
      </w:r>
      <w:r w:rsidR="00FE1F26" w:rsidRPr="00985F33">
        <w:rPr>
          <w:lang w:val="nl-NL"/>
        </w:rPr>
        <w:t xml:space="preserve"> gecombineerd</w:t>
      </w:r>
      <w:r w:rsidRPr="00985F33">
        <w:rPr>
          <w:lang w:val="nl-NL"/>
        </w:rPr>
        <w:t>: 18,3-15,8 kWh/100 km | CO₂-</w:t>
      </w:r>
      <w:r w:rsidR="00FE1F26" w:rsidRPr="00985F33">
        <w:rPr>
          <w:lang w:val="nl-NL"/>
        </w:rPr>
        <w:t>emissie gecombineerd</w:t>
      </w:r>
      <w:r w:rsidRPr="00985F33">
        <w:rPr>
          <w:lang w:val="nl-NL"/>
        </w:rPr>
        <w:t>: 0 g/km | CO₂-klasse: A) en de GLB 350 4MATIC met EQ-technologie (brandstofverbruik</w:t>
      </w:r>
      <w:r w:rsidR="00FE1F26" w:rsidRPr="00985F33">
        <w:rPr>
          <w:lang w:val="nl-NL"/>
        </w:rPr>
        <w:t xml:space="preserve"> gecombineerd</w:t>
      </w:r>
      <w:r w:rsidRPr="00985F33">
        <w:rPr>
          <w:lang w:val="nl-NL"/>
        </w:rPr>
        <w:t>: 18,6-15,9 kWh/100 km | CO₂-</w:t>
      </w:r>
      <w:r w:rsidR="00FE1F26" w:rsidRPr="00985F33">
        <w:rPr>
          <w:lang w:val="nl-NL"/>
        </w:rPr>
        <w:t xml:space="preserve"> emissie gecombineerd</w:t>
      </w:r>
      <w:r w:rsidRPr="00985F33">
        <w:rPr>
          <w:lang w:val="nl-NL"/>
        </w:rPr>
        <w:t>: 0 g/km | CO₂-klasse: A)</w:t>
      </w:r>
      <w:r w:rsidR="004E46D4" w:rsidRPr="00985F33">
        <w:rPr>
          <w:rStyle w:val="Voetnootmarkering"/>
          <w:lang w:val="nl-NL"/>
        </w:rPr>
        <w:footnoteReference w:id="2"/>
      </w:r>
      <w:r w:rsidRPr="00985F33">
        <w:rPr>
          <w:lang w:val="nl-NL"/>
        </w:rPr>
        <w:t xml:space="preserve"> </w:t>
      </w:r>
      <w:r w:rsidR="008D143C" w:rsidRPr="00985F33">
        <w:rPr>
          <w:lang w:val="nl-NL"/>
        </w:rPr>
        <w:t xml:space="preserve">vindt plaats </w:t>
      </w:r>
      <w:r w:rsidRPr="00985F33">
        <w:rPr>
          <w:lang w:val="nl-NL"/>
        </w:rPr>
        <w:t>in het voorjaar van 2026</w:t>
      </w:r>
      <w:r w:rsidR="008D143C" w:rsidRPr="00985F33">
        <w:rPr>
          <w:lang w:val="nl-NL"/>
        </w:rPr>
        <w:t>.</w:t>
      </w:r>
      <w:r w:rsidRPr="00985F33">
        <w:rPr>
          <w:lang w:val="nl-NL"/>
        </w:rPr>
        <w:t xml:space="preserve"> </w:t>
      </w:r>
      <w:r w:rsidR="004010BC" w:rsidRPr="00985F33">
        <w:rPr>
          <w:lang w:val="nl-NL"/>
        </w:rPr>
        <w:t>De</w:t>
      </w:r>
      <w:r w:rsidRPr="00985F33">
        <w:rPr>
          <w:lang w:val="nl-NL"/>
        </w:rPr>
        <w:t xml:space="preserve"> </w:t>
      </w:r>
      <w:r w:rsidR="007542B3" w:rsidRPr="00985F33">
        <w:rPr>
          <w:lang w:val="nl-NL"/>
        </w:rPr>
        <w:t>overtuigende</w:t>
      </w:r>
      <w:r w:rsidRPr="00985F33">
        <w:rPr>
          <w:lang w:val="nl-NL"/>
        </w:rPr>
        <w:t xml:space="preserve"> actieradius </w:t>
      </w:r>
      <w:r w:rsidR="00817CED" w:rsidRPr="00985F33">
        <w:rPr>
          <w:lang w:val="nl-NL"/>
        </w:rPr>
        <w:t>tot</w:t>
      </w:r>
      <w:r w:rsidRPr="00985F33">
        <w:rPr>
          <w:lang w:val="nl-NL"/>
        </w:rPr>
        <w:t xml:space="preserve"> 631 </w:t>
      </w:r>
      <w:r w:rsidR="00817CED" w:rsidRPr="00985F33">
        <w:rPr>
          <w:lang w:val="nl-NL"/>
        </w:rPr>
        <w:t>km</w:t>
      </w:r>
      <w:r w:rsidRPr="00985F33">
        <w:rPr>
          <w:lang w:val="nl-NL"/>
        </w:rPr>
        <w:t xml:space="preserve"> (WLTP)</w:t>
      </w:r>
      <w:r w:rsidR="00DD299E" w:rsidRPr="00985F33">
        <w:rPr>
          <w:rStyle w:val="Voetnootmarkering"/>
          <w:lang w:val="nl-NL"/>
        </w:rPr>
        <w:footnoteReference w:id="3"/>
      </w:r>
      <w:r w:rsidRPr="00985F33">
        <w:rPr>
          <w:lang w:val="nl-NL"/>
        </w:rPr>
        <w:t xml:space="preserve"> </w:t>
      </w:r>
      <w:r w:rsidR="004010BC" w:rsidRPr="00985F33">
        <w:rPr>
          <w:lang w:val="nl-NL"/>
        </w:rPr>
        <w:t xml:space="preserve">van </w:t>
      </w:r>
      <w:r w:rsidRPr="00985F33">
        <w:rPr>
          <w:lang w:val="nl-NL"/>
        </w:rPr>
        <w:t xml:space="preserve">de 200 kW GLB 250+ </w:t>
      </w:r>
      <w:r w:rsidR="004010BC" w:rsidRPr="00985F33">
        <w:rPr>
          <w:lang w:val="nl-NL"/>
        </w:rPr>
        <w:t xml:space="preserve">is </w:t>
      </w:r>
      <w:r w:rsidRPr="00985F33">
        <w:rPr>
          <w:lang w:val="nl-NL"/>
        </w:rPr>
        <w:t>ongeëvenaard in zijn klasse.</w:t>
      </w:r>
      <w:r w:rsidR="00077E2B" w:rsidRPr="00985F33">
        <w:rPr>
          <w:vertAlign w:val="superscript"/>
          <w:lang w:val="nl-NL"/>
        </w:rPr>
        <w:t xml:space="preserve"> </w:t>
      </w:r>
      <w:r w:rsidRPr="00985F33">
        <w:rPr>
          <w:lang w:val="nl-NL"/>
        </w:rPr>
        <w:t>Het sportieve topmodel is de 260 kW GLB 350 4MATIC. Beide modellen zijn uitgerust met een lithium-ion</w:t>
      </w:r>
      <w:r w:rsidR="00381254" w:rsidRPr="00985F33">
        <w:rPr>
          <w:lang w:val="nl-NL"/>
        </w:rPr>
        <w:t>-accu</w:t>
      </w:r>
      <w:r w:rsidRPr="00985F33">
        <w:rPr>
          <w:lang w:val="nl-NL"/>
        </w:rPr>
        <w:t xml:space="preserve"> met een bruikbare energiecapaciteit van 85 kWh. En met een ultramoderne 800</w:t>
      </w:r>
      <w:r w:rsidR="00077E2B" w:rsidRPr="00985F33">
        <w:rPr>
          <w:lang w:val="nl-NL"/>
        </w:rPr>
        <w:t>V-</w:t>
      </w:r>
      <w:r w:rsidR="00381254" w:rsidRPr="00985F33">
        <w:rPr>
          <w:lang w:val="nl-NL"/>
        </w:rPr>
        <w:t>elektro</w:t>
      </w:r>
      <w:r w:rsidRPr="00985F33">
        <w:rPr>
          <w:lang w:val="nl-NL"/>
        </w:rPr>
        <w:t xml:space="preserve">architectuur kan in slechts </w:t>
      </w:r>
      <w:r w:rsidR="00381254" w:rsidRPr="00985F33">
        <w:rPr>
          <w:lang w:val="nl-NL"/>
        </w:rPr>
        <w:t>10</w:t>
      </w:r>
      <w:r w:rsidRPr="00985F33">
        <w:rPr>
          <w:lang w:val="nl-NL"/>
        </w:rPr>
        <w:t xml:space="preserve"> minuten tot 260 </w:t>
      </w:r>
      <w:r w:rsidR="00381254" w:rsidRPr="00985F33">
        <w:rPr>
          <w:lang w:val="nl-NL"/>
        </w:rPr>
        <w:t>km</w:t>
      </w:r>
      <w:r w:rsidRPr="00985F33">
        <w:rPr>
          <w:lang w:val="nl-NL"/>
        </w:rPr>
        <w:t xml:space="preserve"> actieradius (WLTP)</w:t>
      </w:r>
      <w:r w:rsidR="00972CDC" w:rsidRPr="00985F33">
        <w:rPr>
          <w:rStyle w:val="Voetnootmarkering"/>
          <w:lang w:val="nl-NL"/>
        </w:rPr>
        <w:footnoteReference w:id="4"/>
      </w:r>
      <w:r w:rsidRPr="00985F33">
        <w:rPr>
          <w:lang w:val="nl-NL"/>
        </w:rPr>
        <w:t xml:space="preserve"> worden </w:t>
      </w:r>
      <w:r w:rsidR="004010BC" w:rsidRPr="00985F33">
        <w:rPr>
          <w:lang w:val="nl-NL"/>
        </w:rPr>
        <w:t>bijgeladen</w:t>
      </w:r>
      <w:r w:rsidRPr="00985F33">
        <w:rPr>
          <w:lang w:val="nl-NL"/>
        </w:rPr>
        <w:t xml:space="preserve">. Het modellengamma </w:t>
      </w:r>
      <w:r w:rsidR="004010BC" w:rsidRPr="00985F33">
        <w:rPr>
          <w:lang w:val="nl-NL"/>
        </w:rPr>
        <w:t xml:space="preserve">wordt </w:t>
      </w:r>
      <w:r w:rsidRPr="00985F33">
        <w:rPr>
          <w:lang w:val="nl-NL"/>
        </w:rPr>
        <w:t xml:space="preserve">binnenkort uitgebreid met </w:t>
      </w:r>
      <w:r w:rsidR="00922CC2" w:rsidRPr="00985F33">
        <w:rPr>
          <w:lang w:val="nl-NL"/>
        </w:rPr>
        <w:t>andere batterij-elektrische</w:t>
      </w:r>
      <w:r w:rsidR="00BA1C01" w:rsidRPr="00985F33">
        <w:rPr>
          <w:lang w:val="nl-NL"/>
        </w:rPr>
        <w:t xml:space="preserve"> </w:t>
      </w:r>
      <w:r w:rsidRPr="00985F33">
        <w:rPr>
          <w:lang w:val="nl-NL"/>
        </w:rPr>
        <w:t xml:space="preserve">varianten, waaronder een instapmodel en hightech hybrids. </w:t>
      </w:r>
    </w:p>
    <w:p w14:paraId="72DCB9F1" w14:textId="77777777" w:rsidR="00FD2EBF" w:rsidRPr="00985F33" w:rsidRDefault="00FD2EBF" w:rsidP="00BF30AF">
      <w:pPr>
        <w:pStyle w:val="A03Flietext"/>
        <w:rPr>
          <w:lang w:val="nl-NL"/>
        </w:rPr>
      </w:pPr>
    </w:p>
    <w:p w14:paraId="4E3A5AB3" w14:textId="77777777" w:rsidR="001A3E4B" w:rsidRPr="001A3E4B" w:rsidRDefault="001A3E4B" w:rsidP="001A3E4B">
      <w:pPr>
        <w:rPr>
          <w:rFonts w:eastAsiaTheme="minorEastAsia"/>
          <w:b/>
          <w:bCs/>
          <w:kern w:val="2"/>
          <w:szCs w:val="21"/>
          <w:lang w:eastAsia="de-DE"/>
          <w14:ligatures w14:val="standardContextual"/>
        </w:rPr>
      </w:pPr>
      <w:r w:rsidRPr="001A3E4B">
        <w:rPr>
          <w:rFonts w:eastAsiaTheme="minorEastAsia"/>
          <w:b/>
          <w:bCs/>
          <w:kern w:val="2"/>
          <w:szCs w:val="21"/>
          <w:lang w:eastAsia="de-DE"/>
          <w14:ligatures w14:val="standardContextual"/>
        </w:rPr>
        <w:t xml:space="preserve">Verkoopstart van de elektrische GLB </w:t>
      </w:r>
    </w:p>
    <w:p w14:paraId="2FB65D72" w14:textId="77777777" w:rsidR="001A3E4B" w:rsidRPr="001A3E4B" w:rsidRDefault="001A3E4B" w:rsidP="001A3E4B">
      <w:pPr>
        <w:rPr>
          <w:rFonts w:eastAsiaTheme="minorEastAsia"/>
          <w:kern w:val="2"/>
          <w:szCs w:val="21"/>
          <w:lang w:eastAsia="de-DE"/>
          <w14:ligatures w14:val="standardContextual"/>
        </w:rPr>
      </w:pPr>
      <w:r w:rsidRPr="001A3E4B">
        <w:rPr>
          <w:rFonts w:eastAsiaTheme="minorEastAsia"/>
          <w:kern w:val="2"/>
          <w:szCs w:val="21"/>
          <w:lang w:eastAsia="de-DE"/>
          <w14:ligatures w14:val="standardContextual"/>
        </w:rPr>
        <w:t>Vanaf 8 december 2025 zijn in België twee modellen online te configureren en te bestellen. De GLB 250+ met EQ-technologie is leverbaar voor een consumentenadviesprijs</w:t>
      </w:r>
      <w:r w:rsidRPr="001A3E4B">
        <w:rPr>
          <w:rFonts w:eastAsiaTheme="minorEastAsia"/>
          <w:kern w:val="2"/>
          <w:szCs w:val="21"/>
          <w:vertAlign w:val="superscript"/>
          <w:lang w:eastAsia="de-DE"/>
          <w14:ligatures w14:val="standardContextual"/>
        </w:rPr>
        <w:t>3</w:t>
      </w:r>
      <w:r w:rsidRPr="001A3E4B">
        <w:rPr>
          <w:rFonts w:eastAsiaTheme="minorEastAsia"/>
          <w:kern w:val="2"/>
          <w:szCs w:val="21"/>
          <w:lang w:eastAsia="de-DE"/>
          <w14:ligatures w14:val="standardContextual"/>
        </w:rPr>
        <w:t xml:space="preserve"> vanaf € 58.685. De GLB 350 4MATIC met EQ-technologie is te bestellen vanaf € 67.518</w:t>
      </w:r>
      <w:r w:rsidRPr="001A3E4B">
        <w:rPr>
          <w:rFonts w:eastAsiaTheme="minorEastAsia"/>
          <w:kern w:val="2"/>
          <w:sz w:val="17"/>
          <w:szCs w:val="21"/>
          <w:vertAlign w:val="superscript"/>
          <w:lang w:eastAsia="de-DE"/>
          <w14:ligatures w14:val="standardContextual"/>
        </w:rPr>
        <w:footnoteReference w:id="5"/>
      </w:r>
      <w:r w:rsidRPr="001A3E4B">
        <w:rPr>
          <w:rFonts w:eastAsiaTheme="minorEastAsia"/>
          <w:kern w:val="2"/>
          <w:szCs w:val="21"/>
          <w:lang w:eastAsia="de-DE"/>
          <w14:ligatures w14:val="standardContextual"/>
        </w:rPr>
        <w:t xml:space="preserve">. </w:t>
      </w:r>
    </w:p>
    <w:p w14:paraId="124127E1" w14:textId="77777777" w:rsidR="00FD2EBF" w:rsidRPr="00111F5F" w:rsidRDefault="00FD2EBF" w:rsidP="00BF30AF">
      <w:pPr>
        <w:pStyle w:val="A03Flietext"/>
        <w:rPr>
          <w:lang w:val="nl-NL"/>
        </w:rPr>
      </w:pPr>
    </w:p>
    <w:p w14:paraId="67F73FF1" w14:textId="50F70766" w:rsidR="00FD2EBF" w:rsidRPr="00985F33" w:rsidRDefault="00BF30AF" w:rsidP="00BF30AF">
      <w:pPr>
        <w:pStyle w:val="A03Flietext"/>
        <w:rPr>
          <w:b/>
          <w:bCs/>
          <w:sz w:val="24"/>
          <w:szCs w:val="24"/>
          <w:lang w:val="nl-NL"/>
        </w:rPr>
      </w:pPr>
      <w:r w:rsidRPr="00985F33">
        <w:rPr>
          <w:b/>
          <w:bCs/>
          <w:sz w:val="24"/>
          <w:szCs w:val="24"/>
          <w:lang w:val="nl-NL"/>
        </w:rPr>
        <w:t xml:space="preserve">Ruim: veelzijdige </w:t>
      </w:r>
      <w:r w:rsidR="007504EA" w:rsidRPr="00985F33">
        <w:rPr>
          <w:b/>
          <w:bCs/>
          <w:sz w:val="24"/>
          <w:szCs w:val="24"/>
          <w:lang w:val="nl-NL"/>
        </w:rPr>
        <w:t>dagelijkse</w:t>
      </w:r>
      <w:r w:rsidRPr="00985F33">
        <w:rPr>
          <w:b/>
          <w:bCs/>
          <w:sz w:val="24"/>
          <w:szCs w:val="24"/>
          <w:lang w:val="nl-NL"/>
        </w:rPr>
        <w:t xml:space="preserve"> held creëert extra ruimte voor spontan</w:t>
      </w:r>
      <w:r w:rsidR="000240F4" w:rsidRPr="00985F33">
        <w:rPr>
          <w:b/>
          <w:bCs/>
          <w:sz w:val="24"/>
          <w:szCs w:val="24"/>
          <w:lang w:val="nl-NL"/>
        </w:rPr>
        <w:t>e uitstapjes</w:t>
      </w:r>
      <w:r w:rsidRPr="00985F33">
        <w:rPr>
          <w:b/>
          <w:bCs/>
          <w:sz w:val="24"/>
          <w:szCs w:val="24"/>
          <w:lang w:val="nl-NL"/>
        </w:rPr>
        <w:t xml:space="preserve"> en biedt meer dan alleen functionaliteit</w:t>
      </w:r>
    </w:p>
    <w:p w14:paraId="6FA8582A" w14:textId="77777777" w:rsidR="00FD2EBF" w:rsidRPr="00985F33" w:rsidRDefault="00FD2EBF" w:rsidP="00BF30AF">
      <w:pPr>
        <w:pStyle w:val="A03Flietext"/>
        <w:rPr>
          <w:lang w:val="nl-NL"/>
        </w:rPr>
      </w:pPr>
    </w:p>
    <w:p w14:paraId="4836A79D" w14:textId="4CEC4C44" w:rsidR="00F27599" w:rsidRPr="00985F33" w:rsidRDefault="00BF30AF" w:rsidP="00BF30AF">
      <w:pPr>
        <w:pStyle w:val="A03Flietext"/>
        <w:rPr>
          <w:b/>
          <w:bCs/>
          <w:lang w:val="nl-NL"/>
        </w:rPr>
      </w:pPr>
      <w:r w:rsidRPr="00985F33">
        <w:rPr>
          <w:b/>
          <w:bCs/>
          <w:lang w:val="nl-NL"/>
        </w:rPr>
        <w:t xml:space="preserve">Flexibel: ruimte voor familie, vrienden en spontane </w:t>
      </w:r>
      <w:r w:rsidR="00780831" w:rsidRPr="00985F33">
        <w:rPr>
          <w:b/>
          <w:bCs/>
          <w:lang w:val="nl-NL"/>
        </w:rPr>
        <w:t>uitstapjes</w:t>
      </w:r>
    </w:p>
    <w:p w14:paraId="64AC514D" w14:textId="3F85D71B" w:rsidR="00BF30AF" w:rsidRPr="00985F33" w:rsidRDefault="00BF30AF" w:rsidP="00BF30AF">
      <w:pPr>
        <w:pStyle w:val="A03Flietext"/>
        <w:rPr>
          <w:lang w:val="nl-NL"/>
        </w:rPr>
      </w:pPr>
      <w:r w:rsidRPr="00985F33">
        <w:rPr>
          <w:lang w:val="nl-NL"/>
        </w:rPr>
        <w:t xml:space="preserve">De nieuwe GLB is </w:t>
      </w:r>
      <w:r w:rsidR="00192D5A" w:rsidRPr="00985F33">
        <w:rPr>
          <w:lang w:val="nl-NL"/>
        </w:rPr>
        <w:t>lever</w:t>
      </w:r>
      <w:r w:rsidRPr="00985F33">
        <w:rPr>
          <w:lang w:val="nl-NL"/>
        </w:rPr>
        <w:t>baar als vijf</w:t>
      </w:r>
      <w:r w:rsidR="00C91091" w:rsidRPr="00985F33">
        <w:rPr>
          <w:lang w:val="nl-NL"/>
        </w:rPr>
        <w:t>- en</w:t>
      </w:r>
      <w:r w:rsidRPr="00985F33">
        <w:rPr>
          <w:lang w:val="nl-NL"/>
        </w:rPr>
        <w:t xml:space="preserve"> zevenzitter. Wie kiest voor de versie met twee extra zitplaatsen op de derde rij, kan met een heel tennisteam naar de volgende competitiewedstrijd rijden of de kinderen van de buren meenemen naar </w:t>
      </w:r>
      <w:r w:rsidR="004010BC" w:rsidRPr="00985F33">
        <w:rPr>
          <w:lang w:val="nl-NL"/>
        </w:rPr>
        <w:t>een</w:t>
      </w:r>
      <w:r w:rsidRPr="00985F33">
        <w:rPr>
          <w:lang w:val="nl-NL"/>
        </w:rPr>
        <w:t xml:space="preserve"> schoolfeest. Zelfs last-minute wijzigingen in de planning brengen GLB-bestuurders niet van hun stuk – met een in lengterichting verstelbare zitbank op de tweede rij is er </w:t>
      </w:r>
      <w:r w:rsidR="004010BC" w:rsidRPr="00985F33">
        <w:rPr>
          <w:lang w:val="nl-NL"/>
        </w:rPr>
        <w:t>ook</w:t>
      </w:r>
      <w:r w:rsidRPr="00985F33">
        <w:rPr>
          <w:lang w:val="nl-NL"/>
        </w:rPr>
        <w:t xml:space="preserve"> ruimte voor </w:t>
      </w:r>
      <w:r w:rsidR="004010BC" w:rsidRPr="00985F33">
        <w:rPr>
          <w:lang w:val="nl-NL"/>
        </w:rPr>
        <w:t xml:space="preserve">grote </w:t>
      </w:r>
      <w:r w:rsidRPr="00985F33">
        <w:rPr>
          <w:lang w:val="nl-NL"/>
        </w:rPr>
        <w:t>planten uit het tuincentrum, de verhuisdozen van een goede vriend of koopje</w:t>
      </w:r>
      <w:r w:rsidR="00375445" w:rsidRPr="00985F33">
        <w:rPr>
          <w:lang w:val="nl-NL"/>
        </w:rPr>
        <w:t>s</w:t>
      </w:r>
      <w:r w:rsidRPr="00985F33">
        <w:rPr>
          <w:lang w:val="nl-NL"/>
        </w:rPr>
        <w:t xml:space="preserve"> van de rommelmarkt.</w:t>
      </w:r>
    </w:p>
    <w:p w14:paraId="652575DA" w14:textId="77777777" w:rsidR="008A0321" w:rsidRPr="00985F33" w:rsidRDefault="008A0321" w:rsidP="008A0321">
      <w:pPr>
        <w:pStyle w:val="A03Flietext"/>
        <w:spacing w:line="240" w:lineRule="auto"/>
        <w:rPr>
          <w:lang w:val="nl-NL"/>
        </w:rPr>
      </w:pPr>
    </w:p>
    <w:p w14:paraId="4D97F442" w14:textId="77777777" w:rsidR="00ED5207" w:rsidRPr="00985F33" w:rsidRDefault="00ED5207" w:rsidP="00ED5207">
      <w:pPr>
        <w:pStyle w:val="A03Flietext"/>
        <w:rPr>
          <w:b/>
          <w:bCs/>
          <w:lang w:val="nl-NL"/>
        </w:rPr>
      </w:pPr>
      <w:r w:rsidRPr="00985F33">
        <w:rPr>
          <w:b/>
          <w:bCs/>
          <w:lang w:val="nl-NL"/>
        </w:rPr>
        <w:t>Ruim: veel bewegingsvrijheid en ruimte voor bagage</w:t>
      </w:r>
    </w:p>
    <w:p w14:paraId="598272AC" w14:textId="43BF063C" w:rsidR="00ED5207" w:rsidRPr="00985F33" w:rsidRDefault="00ED5207" w:rsidP="00ED5207">
      <w:pPr>
        <w:pStyle w:val="A03Flietext"/>
        <w:rPr>
          <w:lang w:val="nl-NL"/>
        </w:rPr>
      </w:pPr>
      <w:r w:rsidRPr="00985F33">
        <w:rPr>
          <w:lang w:val="nl-NL"/>
        </w:rPr>
        <w:t xml:space="preserve">In vergelijking met zijn voorganger biedt de nieuwe elektrische GLB aanzienlijk meer hoofdruimte op de eerste twee zitrijen. Dit is te danken aan de daklijn van de SUV en </w:t>
      </w:r>
      <w:r w:rsidR="00432581" w:rsidRPr="00985F33">
        <w:rPr>
          <w:lang w:val="nl-NL"/>
        </w:rPr>
        <w:t xml:space="preserve">het </w:t>
      </w:r>
      <w:r w:rsidRPr="00985F33">
        <w:rPr>
          <w:lang w:val="nl-NL"/>
        </w:rPr>
        <w:t xml:space="preserve">standaard panoramadak. Passagiers </w:t>
      </w:r>
      <w:r w:rsidR="004010BC" w:rsidRPr="00985F33">
        <w:rPr>
          <w:lang w:val="nl-NL"/>
        </w:rPr>
        <w:t>hebben</w:t>
      </w:r>
      <w:r w:rsidRPr="00985F33">
        <w:rPr>
          <w:lang w:val="nl-NL"/>
        </w:rPr>
        <w:t xml:space="preserve"> </w:t>
      </w:r>
      <w:r w:rsidRPr="00985F33">
        <w:rPr>
          <w:lang w:val="nl-NL"/>
        </w:rPr>
        <w:lastRenderedPageBreak/>
        <w:t xml:space="preserve">meer beenruimte achterin. Het zitcomfort op de tweede zitrij is aanzienlijk verbeterd, onder andere door de langere </w:t>
      </w:r>
      <w:r w:rsidR="0077644C" w:rsidRPr="00985F33">
        <w:rPr>
          <w:lang w:val="nl-NL"/>
        </w:rPr>
        <w:t xml:space="preserve">ondersteuning van de </w:t>
      </w:r>
      <w:r w:rsidRPr="00985F33">
        <w:rPr>
          <w:lang w:val="nl-NL"/>
        </w:rPr>
        <w:t>dij</w:t>
      </w:r>
      <w:r w:rsidR="0077644C" w:rsidRPr="00985F33">
        <w:rPr>
          <w:lang w:val="nl-NL"/>
        </w:rPr>
        <w:t>be</w:t>
      </w:r>
      <w:r w:rsidRPr="00985F33">
        <w:rPr>
          <w:lang w:val="nl-NL"/>
        </w:rPr>
        <w:t>n</w:t>
      </w:r>
      <w:r w:rsidR="004010BC" w:rsidRPr="00985F33">
        <w:rPr>
          <w:lang w:val="nl-NL"/>
        </w:rPr>
        <w:t>en</w:t>
      </w:r>
      <w:r w:rsidRPr="00985F33">
        <w:rPr>
          <w:lang w:val="nl-NL"/>
        </w:rPr>
        <w:t>.</w:t>
      </w:r>
    </w:p>
    <w:p w14:paraId="3EF71F7B" w14:textId="77777777" w:rsidR="004D72E5" w:rsidRPr="00985F33" w:rsidRDefault="004D72E5" w:rsidP="00ED5207">
      <w:pPr>
        <w:pStyle w:val="A03Flietext"/>
        <w:rPr>
          <w:lang w:val="nl-NL"/>
        </w:rPr>
      </w:pPr>
    </w:p>
    <w:p w14:paraId="7C76237F" w14:textId="3C4D8D44" w:rsidR="00ED5207" w:rsidRPr="00985F33" w:rsidRDefault="00ED5207" w:rsidP="00ED5207">
      <w:pPr>
        <w:pStyle w:val="A03Flietext"/>
        <w:rPr>
          <w:lang w:val="nl-NL"/>
        </w:rPr>
      </w:pPr>
      <w:r w:rsidRPr="00985F33">
        <w:rPr>
          <w:lang w:val="nl-NL"/>
        </w:rPr>
        <w:t xml:space="preserve">En </w:t>
      </w:r>
      <w:r w:rsidR="00AF7524" w:rsidRPr="00985F33">
        <w:rPr>
          <w:lang w:val="nl-NL"/>
        </w:rPr>
        <w:t>tijdens</w:t>
      </w:r>
      <w:r w:rsidR="004F6D77" w:rsidRPr="00985F33">
        <w:rPr>
          <w:lang w:val="nl-NL"/>
        </w:rPr>
        <w:t xml:space="preserve"> </w:t>
      </w:r>
      <w:r w:rsidR="00AF7524" w:rsidRPr="00985F33">
        <w:rPr>
          <w:lang w:val="nl-NL"/>
        </w:rPr>
        <w:t>vakantie</w:t>
      </w:r>
      <w:r w:rsidR="004F6D77" w:rsidRPr="00985F33">
        <w:rPr>
          <w:lang w:val="nl-NL"/>
        </w:rPr>
        <w:t>s</w:t>
      </w:r>
      <w:r w:rsidRPr="00985F33">
        <w:rPr>
          <w:lang w:val="nl-NL"/>
        </w:rPr>
        <w:t xml:space="preserve"> hoeven ouders niet langer te jongleren met hun bagage. Met 127 liter (104 liter volgens ISO 3832) heeft het model de grootste voorste bagageruimte (</w:t>
      </w:r>
      <w:r w:rsidR="00C94209" w:rsidRPr="00985F33">
        <w:rPr>
          <w:lang w:val="nl-NL"/>
        </w:rPr>
        <w:t>‘</w:t>
      </w:r>
      <w:r w:rsidRPr="00985F33">
        <w:rPr>
          <w:lang w:val="nl-NL"/>
        </w:rPr>
        <w:t>frunk</w:t>
      </w:r>
      <w:r w:rsidR="00F6073C" w:rsidRPr="00985F33">
        <w:rPr>
          <w:lang w:val="nl-NL"/>
        </w:rPr>
        <w:t>’</w:t>
      </w:r>
      <w:r w:rsidRPr="00985F33">
        <w:rPr>
          <w:lang w:val="nl-NL"/>
        </w:rPr>
        <w:t xml:space="preserve">) </w:t>
      </w:r>
      <w:r w:rsidR="00C94209" w:rsidRPr="00985F33">
        <w:rPr>
          <w:lang w:val="nl-NL"/>
        </w:rPr>
        <w:t>va</w:t>
      </w:r>
      <w:r w:rsidRPr="00985F33">
        <w:rPr>
          <w:lang w:val="nl-NL"/>
        </w:rPr>
        <w:t xml:space="preserve">n de nieuwe modelfamilie – genoeg ruimte voor een </w:t>
      </w:r>
      <w:r w:rsidR="00FE61B4" w:rsidRPr="00985F33">
        <w:rPr>
          <w:lang w:val="nl-NL"/>
        </w:rPr>
        <w:t>drankkrat</w:t>
      </w:r>
      <w:r w:rsidRPr="00985F33">
        <w:rPr>
          <w:lang w:val="nl-NL"/>
        </w:rPr>
        <w:t xml:space="preserve">, drie voetballen of een compacte tent. De </w:t>
      </w:r>
      <w:r w:rsidR="004010BC" w:rsidRPr="00985F33">
        <w:rPr>
          <w:lang w:val="nl-NL"/>
        </w:rPr>
        <w:t>bagageruimte achterin</w:t>
      </w:r>
      <w:r w:rsidRPr="00985F33">
        <w:rPr>
          <w:lang w:val="nl-NL"/>
        </w:rPr>
        <w:t xml:space="preserve"> heeft een </w:t>
      </w:r>
      <w:r w:rsidR="00FE61B4" w:rsidRPr="00985F33">
        <w:rPr>
          <w:lang w:val="nl-NL"/>
        </w:rPr>
        <w:t>volume</w:t>
      </w:r>
      <w:r w:rsidR="00251BAE" w:rsidRPr="00985F33">
        <w:rPr>
          <w:lang w:val="nl-NL"/>
        </w:rPr>
        <w:t xml:space="preserve"> tot</w:t>
      </w:r>
      <w:r w:rsidRPr="00985F33">
        <w:rPr>
          <w:lang w:val="nl-NL"/>
        </w:rPr>
        <w:t xml:space="preserve"> 540/480 liter (vijf</w:t>
      </w:r>
      <w:r w:rsidR="00AF7524" w:rsidRPr="00985F33">
        <w:rPr>
          <w:lang w:val="nl-NL"/>
        </w:rPr>
        <w:t>-</w:t>
      </w:r>
      <w:r w:rsidRPr="00985F33">
        <w:rPr>
          <w:lang w:val="nl-NL"/>
        </w:rPr>
        <w:t>/zevenzitter) en met de achterbank neergeklapt neemt dit toe tot 1.715/1.605 liter.</w:t>
      </w:r>
    </w:p>
    <w:p w14:paraId="1DB67E3E" w14:textId="77777777" w:rsidR="004D72E5" w:rsidRPr="00985F33" w:rsidRDefault="004D72E5" w:rsidP="00ED5207">
      <w:pPr>
        <w:pStyle w:val="A03Flietext"/>
        <w:rPr>
          <w:lang w:val="nl-NL"/>
        </w:rPr>
      </w:pPr>
    </w:p>
    <w:p w14:paraId="5B3CB85F" w14:textId="297F8FA5" w:rsidR="00ED5207" w:rsidRPr="00985F33" w:rsidRDefault="00ED5207" w:rsidP="00ED5207">
      <w:pPr>
        <w:pStyle w:val="A03Flietext"/>
        <w:rPr>
          <w:b/>
          <w:bCs/>
          <w:lang w:val="nl-NL"/>
        </w:rPr>
      </w:pPr>
      <w:r w:rsidRPr="00985F33">
        <w:rPr>
          <w:b/>
          <w:bCs/>
          <w:lang w:val="nl-NL"/>
        </w:rPr>
        <w:t>Avontuurlijk: klaar voor reizen die verder gaan dan het alledaagse</w:t>
      </w:r>
    </w:p>
    <w:p w14:paraId="4379EA74" w14:textId="2626F339" w:rsidR="00ED5207" w:rsidRPr="00985F33" w:rsidRDefault="00ED5207" w:rsidP="00ED5207">
      <w:pPr>
        <w:pStyle w:val="A03Flietext"/>
        <w:rPr>
          <w:lang w:val="nl-NL"/>
        </w:rPr>
      </w:pPr>
      <w:r w:rsidRPr="00985F33">
        <w:rPr>
          <w:lang w:val="nl-NL"/>
        </w:rPr>
        <w:t>Een idyllische kampeerplek? Een gezellige barbecue-avond met vrienden in een hut aan de rand van het bos? De spannend</w:t>
      </w:r>
      <w:r w:rsidR="00665C9B" w:rsidRPr="00985F33">
        <w:rPr>
          <w:lang w:val="nl-NL"/>
        </w:rPr>
        <w:t>st</w:t>
      </w:r>
      <w:r w:rsidRPr="00985F33">
        <w:rPr>
          <w:lang w:val="nl-NL"/>
        </w:rPr>
        <w:t xml:space="preserve">e locaties zijn vaak te vinden buiten de gebaande paden. Geen probleem voor de 4MATIC-versies – wanneer tractie nodig is, schakelt de elektromotor op de vooras razendsnel in. De 4MATIC-modellen zijn ook uitgerust met </w:t>
      </w:r>
      <w:r w:rsidR="00E62CB6" w:rsidRPr="00985F33">
        <w:rPr>
          <w:lang w:val="nl-NL"/>
        </w:rPr>
        <w:t>de ‘</w:t>
      </w:r>
      <w:r w:rsidRPr="00985F33">
        <w:rPr>
          <w:lang w:val="nl-NL"/>
        </w:rPr>
        <w:t>TERRAIN MODE</w:t>
      </w:r>
      <w:r w:rsidR="00E62CB6" w:rsidRPr="00985F33">
        <w:rPr>
          <w:lang w:val="nl-NL"/>
        </w:rPr>
        <w:t>’</w:t>
      </w:r>
      <w:r w:rsidRPr="00985F33">
        <w:rPr>
          <w:lang w:val="nl-NL"/>
        </w:rPr>
        <w:t xml:space="preserve">. Dit rijprogramma voor velden en grindwegen past de eigenschappen van de aandrijving, de besturing en de remmen aan om de bestuurder te ondersteunen. De </w:t>
      </w:r>
      <w:r w:rsidR="0008325D" w:rsidRPr="00985F33">
        <w:rPr>
          <w:lang w:val="nl-NL"/>
        </w:rPr>
        <w:t xml:space="preserve">optionele </w:t>
      </w:r>
      <w:r w:rsidRPr="00985F33">
        <w:rPr>
          <w:lang w:val="nl-NL"/>
        </w:rPr>
        <w:t xml:space="preserve">functie </w:t>
      </w:r>
      <w:r w:rsidR="009C2DE0" w:rsidRPr="00985F33">
        <w:rPr>
          <w:lang w:val="nl-NL"/>
        </w:rPr>
        <w:t>‘</w:t>
      </w:r>
      <w:r w:rsidR="0008325D" w:rsidRPr="00985F33">
        <w:rPr>
          <w:lang w:val="nl-NL"/>
        </w:rPr>
        <w:t>Transparante motorkap’</w:t>
      </w:r>
      <w:r w:rsidRPr="00985F33">
        <w:rPr>
          <w:lang w:val="nl-NL"/>
        </w:rPr>
        <w:t xml:space="preserve"> biedt een virtueel zicht onder </w:t>
      </w:r>
      <w:r w:rsidR="0008325D" w:rsidRPr="00985F33">
        <w:rPr>
          <w:lang w:val="nl-NL"/>
        </w:rPr>
        <w:t>de hele auto</w:t>
      </w:r>
      <w:r w:rsidRPr="00985F33">
        <w:rPr>
          <w:lang w:val="nl-NL"/>
        </w:rPr>
        <w:t xml:space="preserve">, waardoor het gemakkelijker wordt om </w:t>
      </w:r>
      <w:r w:rsidR="00E76767" w:rsidRPr="00985F33">
        <w:rPr>
          <w:lang w:val="nl-NL"/>
        </w:rPr>
        <w:t xml:space="preserve">in het </w:t>
      </w:r>
      <w:r w:rsidRPr="00985F33">
        <w:rPr>
          <w:lang w:val="nl-NL"/>
        </w:rPr>
        <w:t xml:space="preserve">terrein te manoeuvreren. Het trekvermogen bedraagt maximaal </w:t>
      </w:r>
      <w:r w:rsidR="009E4DDC" w:rsidRPr="00985F33">
        <w:rPr>
          <w:lang w:val="nl-NL"/>
        </w:rPr>
        <w:t>2</w:t>
      </w:r>
      <w:r w:rsidRPr="00985F33">
        <w:rPr>
          <w:lang w:val="nl-NL"/>
        </w:rPr>
        <w:t xml:space="preserve"> ton, wat een topwaarde is voor BEV's in deze voertuigcategorie. Dit maakt de elektrische GLB-modellen geschikt </w:t>
      </w:r>
      <w:r w:rsidR="004A5C6B" w:rsidRPr="00985F33">
        <w:rPr>
          <w:lang w:val="nl-NL"/>
        </w:rPr>
        <w:t>om</w:t>
      </w:r>
      <w:r w:rsidRPr="00985F33">
        <w:rPr>
          <w:lang w:val="nl-NL"/>
        </w:rPr>
        <w:t xml:space="preserve"> grote caravans</w:t>
      </w:r>
      <w:r w:rsidR="004A5C6B" w:rsidRPr="00985F33">
        <w:rPr>
          <w:lang w:val="nl-NL"/>
        </w:rPr>
        <w:t xml:space="preserve"> te trekken</w:t>
      </w:r>
      <w:r w:rsidRPr="00985F33">
        <w:rPr>
          <w:lang w:val="nl-NL"/>
        </w:rPr>
        <w:t xml:space="preserve">. Dankzij een hoge treklast van 100 </w:t>
      </w:r>
      <w:r w:rsidR="004A5C6B" w:rsidRPr="00985F33">
        <w:rPr>
          <w:lang w:val="nl-NL"/>
        </w:rPr>
        <w:t>kg</w:t>
      </w:r>
      <w:r w:rsidRPr="00985F33">
        <w:rPr>
          <w:lang w:val="nl-NL"/>
        </w:rPr>
        <w:t xml:space="preserve"> kunnen ook e-bikes worden meegenomen op weekendtrips en vakanties.</w:t>
      </w:r>
    </w:p>
    <w:p w14:paraId="4782E05F" w14:textId="77777777" w:rsidR="004D72E5" w:rsidRPr="00985F33" w:rsidRDefault="004D72E5" w:rsidP="00ED5207">
      <w:pPr>
        <w:pStyle w:val="A03Flietext"/>
        <w:rPr>
          <w:lang w:val="nl-NL"/>
        </w:rPr>
      </w:pPr>
    </w:p>
    <w:p w14:paraId="5BF5C7C8" w14:textId="77777777" w:rsidR="004D72E5" w:rsidRPr="00985F33" w:rsidRDefault="004D72E5" w:rsidP="00ED5207">
      <w:pPr>
        <w:pStyle w:val="A03Flietext"/>
        <w:rPr>
          <w:lang w:val="nl-NL"/>
        </w:rPr>
      </w:pPr>
    </w:p>
    <w:p w14:paraId="0661A13A" w14:textId="3A0AFCF1" w:rsidR="00ED5207" w:rsidRPr="00985F33" w:rsidRDefault="00ED5207" w:rsidP="00ED5207">
      <w:pPr>
        <w:pStyle w:val="A03Flietext"/>
        <w:rPr>
          <w:b/>
          <w:bCs/>
          <w:sz w:val="24"/>
          <w:szCs w:val="24"/>
          <w:lang w:val="nl-NL"/>
        </w:rPr>
      </w:pPr>
      <w:r w:rsidRPr="00985F33">
        <w:rPr>
          <w:b/>
          <w:bCs/>
          <w:sz w:val="24"/>
          <w:szCs w:val="24"/>
          <w:lang w:val="nl-NL"/>
        </w:rPr>
        <w:t xml:space="preserve">Moeiteloos: de perfecte metgezel voor elke dag maakt </w:t>
      </w:r>
      <w:r w:rsidR="00140A10" w:rsidRPr="00985F33">
        <w:rPr>
          <w:b/>
          <w:bCs/>
          <w:sz w:val="24"/>
          <w:szCs w:val="24"/>
          <w:lang w:val="nl-NL"/>
        </w:rPr>
        <w:t>familie-uitjes</w:t>
      </w:r>
      <w:r w:rsidRPr="00985F33">
        <w:rPr>
          <w:b/>
          <w:bCs/>
          <w:sz w:val="24"/>
          <w:szCs w:val="24"/>
          <w:lang w:val="nl-NL"/>
        </w:rPr>
        <w:t xml:space="preserve"> </w:t>
      </w:r>
      <w:r w:rsidR="00140A10" w:rsidRPr="00985F33">
        <w:rPr>
          <w:b/>
          <w:bCs/>
          <w:sz w:val="24"/>
          <w:szCs w:val="24"/>
          <w:lang w:val="nl-NL"/>
        </w:rPr>
        <w:t>ontspannen</w:t>
      </w:r>
      <w:r w:rsidRPr="00985F33">
        <w:rPr>
          <w:b/>
          <w:bCs/>
          <w:sz w:val="24"/>
          <w:szCs w:val="24"/>
          <w:lang w:val="nl-NL"/>
        </w:rPr>
        <w:t>, veilig en comfortabel</w:t>
      </w:r>
    </w:p>
    <w:p w14:paraId="7A1F875F" w14:textId="77777777" w:rsidR="004D72E5" w:rsidRPr="00985F33" w:rsidRDefault="004D72E5" w:rsidP="00ED5207">
      <w:pPr>
        <w:pStyle w:val="A03Flietext"/>
        <w:rPr>
          <w:b/>
          <w:bCs/>
          <w:sz w:val="24"/>
          <w:szCs w:val="24"/>
          <w:lang w:val="nl-NL"/>
        </w:rPr>
      </w:pPr>
    </w:p>
    <w:p w14:paraId="6A72E8D0" w14:textId="77777777" w:rsidR="00ED5207" w:rsidRPr="00985F33" w:rsidRDefault="00ED5207" w:rsidP="00ED5207">
      <w:pPr>
        <w:pStyle w:val="A03Flietext"/>
        <w:rPr>
          <w:b/>
          <w:bCs/>
          <w:lang w:val="nl-NL"/>
        </w:rPr>
      </w:pPr>
      <w:r w:rsidRPr="00985F33">
        <w:rPr>
          <w:b/>
          <w:bCs/>
          <w:lang w:val="nl-NL"/>
        </w:rPr>
        <w:t>Veilig: voorspellende technologie voor een hoog beschermingsniveau</w:t>
      </w:r>
    </w:p>
    <w:p w14:paraId="555A5CFC" w14:textId="496A75BE" w:rsidR="00ED5207" w:rsidRPr="00985F33" w:rsidRDefault="00ED5207" w:rsidP="00ED5207">
      <w:pPr>
        <w:pStyle w:val="A03Flietext"/>
        <w:rPr>
          <w:lang w:val="nl-NL"/>
        </w:rPr>
      </w:pPr>
      <w:r w:rsidRPr="00985F33">
        <w:rPr>
          <w:lang w:val="nl-NL"/>
        </w:rPr>
        <w:t>De nieuwe GLB beschikt over een uitgebreid assortiment rij</w:t>
      </w:r>
      <w:r w:rsidR="007C0A7C" w:rsidRPr="00985F33">
        <w:rPr>
          <w:lang w:val="nl-NL"/>
        </w:rPr>
        <w:t>assistentie</w:t>
      </w:r>
      <w:r w:rsidRPr="00985F33">
        <w:rPr>
          <w:lang w:val="nl-NL"/>
        </w:rPr>
        <w:t xml:space="preserve">systemen, waaronder </w:t>
      </w:r>
      <w:r w:rsidR="00A4697A" w:rsidRPr="00985F33">
        <w:rPr>
          <w:lang w:val="nl-NL"/>
        </w:rPr>
        <w:t xml:space="preserve">de </w:t>
      </w:r>
      <w:r w:rsidR="007C0A7C" w:rsidRPr="00985F33">
        <w:rPr>
          <w:lang w:val="nl-NL"/>
        </w:rPr>
        <w:t xml:space="preserve">afstandsassistent </w:t>
      </w:r>
      <w:r w:rsidRPr="00985F33">
        <w:rPr>
          <w:lang w:val="nl-NL"/>
        </w:rPr>
        <w:t xml:space="preserve">DISTRONIC </w:t>
      </w:r>
      <w:r w:rsidR="004010BC" w:rsidRPr="00985F33">
        <w:rPr>
          <w:lang w:val="nl-NL"/>
        </w:rPr>
        <w:t>d</w:t>
      </w:r>
      <w:r w:rsidR="007C0A7C" w:rsidRPr="00985F33">
        <w:rPr>
          <w:lang w:val="nl-NL"/>
        </w:rPr>
        <w:t>ie</w:t>
      </w:r>
      <w:r w:rsidR="004010BC" w:rsidRPr="00985F33">
        <w:rPr>
          <w:lang w:val="nl-NL"/>
        </w:rPr>
        <w:t xml:space="preserve"> </w:t>
      </w:r>
      <w:r w:rsidRPr="00985F33">
        <w:rPr>
          <w:lang w:val="nl-NL"/>
        </w:rPr>
        <w:t>standaard i</w:t>
      </w:r>
      <w:r w:rsidR="004010BC" w:rsidRPr="00985F33">
        <w:rPr>
          <w:lang w:val="nl-NL"/>
        </w:rPr>
        <w:t>s in</w:t>
      </w:r>
      <w:r w:rsidRPr="00985F33">
        <w:rPr>
          <w:lang w:val="nl-NL"/>
        </w:rPr>
        <w:t xml:space="preserve"> Europa. </w:t>
      </w:r>
      <w:r w:rsidR="002542AE" w:rsidRPr="00985F33">
        <w:rPr>
          <w:lang w:val="nl-NL"/>
        </w:rPr>
        <w:t>De</w:t>
      </w:r>
      <w:r w:rsidR="004010BC" w:rsidRPr="00985F33">
        <w:rPr>
          <w:lang w:val="nl-NL"/>
        </w:rPr>
        <w:t xml:space="preserve"> hardware </w:t>
      </w:r>
      <w:r w:rsidRPr="00985F33">
        <w:rPr>
          <w:lang w:val="nl-NL"/>
        </w:rPr>
        <w:t xml:space="preserve">bestaat uit acht camera's, vijf radarsensoren, </w:t>
      </w:r>
      <w:r w:rsidR="002542AE" w:rsidRPr="00985F33">
        <w:rPr>
          <w:lang w:val="nl-NL"/>
        </w:rPr>
        <w:t>twaalf</w:t>
      </w:r>
      <w:r w:rsidRPr="00985F33">
        <w:rPr>
          <w:lang w:val="nl-NL"/>
        </w:rPr>
        <w:t xml:space="preserve"> ultraso</w:t>
      </w:r>
      <w:r w:rsidR="002542AE" w:rsidRPr="00985F33">
        <w:rPr>
          <w:lang w:val="nl-NL"/>
        </w:rPr>
        <w:t>on</w:t>
      </w:r>
      <w:r w:rsidRPr="00985F33">
        <w:rPr>
          <w:lang w:val="nl-NL"/>
        </w:rPr>
        <w:t xml:space="preserve">sensoren en een watergekoelde krachtige computer met voldoende vermogensreserves voor toekomstige functies en regelmatige over-the-air-updates. Mercedes-Benz bundelt nu alle assistentiesystemen onder de naam MB.DRIVE. Veel </w:t>
      </w:r>
      <w:r w:rsidR="002542AE" w:rsidRPr="00985F33">
        <w:rPr>
          <w:lang w:val="nl-NL"/>
        </w:rPr>
        <w:t>d</w:t>
      </w:r>
      <w:r w:rsidRPr="00985F33">
        <w:rPr>
          <w:lang w:val="nl-NL"/>
        </w:rPr>
        <w:t>igital</w:t>
      </w:r>
      <w:r w:rsidR="002542AE" w:rsidRPr="00985F33">
        <w:rPr>
          <w:lang w:val="nl-NL"/>
        </w:rPr>
        <w:t>e e</w:t>
      </w:r>
      <w:r w:rsidRPr="00985F33">
        <w:rPr>
          <w:lang w:val="nl-NL"/>
        </w:rPr>
        <w:t>xtra</w:t>
      </w:r>
      <w:r w:rsidR="002542AE" w:rsidRPr="00985F33">
        <w:rPr>
          <w:lang w:val="nl-NL"/>
        </w:rPr>
        <w:t>’</w:t>
      </w:r>
      <w:r w:rsidR="005937DC" w:rsidRPr="00985F33">
        <w:rPr>
          <w:lang w:val="nl-NL"/>
        </w:rPr>
        <w:t>s</w:t>
      </w:r>
      <w:r w:rsidR="00AA67C4" w:rsidRPr="00985F33">
        <w:rPr>
          <w:rStyle w:val="Voetnootmarkering"/>
          <w:lang w:val="nl-NL"/>
        </w:rPr>
        <w:footnoteReference w:id="6"/>
      </w:r>
      <w:r w:rsidRPr="00985F33">
        <w:rPr>
          <w:lang w:val="nl-NL"/>
        </w:rPr>
        <w:t xml:space="preserve"> zijn al beschikbaar bij de introductie of kunnen worden besteld </w:t>
      </w:r>
      <w:r w:rsidR="002542AE" w:rsidRPr="00985F33">
        <w:rPr>
          <w:lang w:val="nl-NL"/>
        </w:rPr>
        <w:t>in</w:t>
      </w:r>
      <w:r w:rsidRPr="00985F33">
        <w:rPr>
          <w:lang w:val="nl-NL"/>
        </w:rPr>
        <w:t xml:space="preserve"> de Mercedes</w:t>
      </w:r>
      <w:r w:rsidR="004010BC" w:rsidRPr="00985F33">
        <w:rPr>
          <w:lang w:val="nl-NL"/>
        </w:rPr>
        <w:t>-</w:t>
      </w:r>
      <w:r w:rsidRPr="00985F33">
        <w:rPr>
          <w:lang w:val="nl-NL"/>
        </w:rPr>
        <w:t xml:space="preserve">Benz Store. Andere </w:t>
      </w:r>
      <w:r w:rsidR="002542AE" w:rsidRPr="00985F33">
        <w:rPr>
          <w:lang w:val="nl-NL"/>
        </w:rPr>
        <w:t>digitale extra’s</w:t>
      </w:r>
      <w:r w:rsidRPr="00985F33">
        <w:rPr>
          <w:lang w:val="nl-NL"/>
        </w:rPr>
        <w:t xml:space="preserve"> kunnen op een later tijdstip worden bijgewerkt</w:t>
      </w:r>
      <w:r w:rsidR="004010BC" w:rsidRPr="00985F33">
        <w:rPr>
          <w:lang w:val="nl-NL"/>
        </w:rPr>
        <w:t xml:space="preserve"> of besteld</w:t>
      </w:r>
      <w:r w:rsidRPr="00985F33">
        <w:rPr>
          <w:lang w:val="nl-NL"/>
        </w:rPr>
        <w:t>.</w:t>
      </w:r>
    </w:p>
    <w:p w14:paraId="05DF58E8" w14:textId="77777777" w:rsidR="00D2622C" w:rsidRPr="00985F33" w:rsidRDefault="00D2622C" w:rsidP="00ED5207">
      <w:pPr>
        <w:pStyle w:val="A03Flietext"/>
        <w:rPr>
          <w:lang w:val="nl-NL"/>
        </w:rPr>
      </w:pPr>
    </w:p>
    <w:p w14:paraId="06AE1F32" w14:textId="592EB4B4" w:rsidR="00ED5207" w:rsidRPr="00985F33" w:rsidRDefault="00ED5207" w:rsidP="00ED5207">
      <w:pPr>
        <w:pStyle w:val="A03Flietext"/>
        <w:rPr>
          <w:b/>
          <w:bCs/>
          <w:lang w:val="nl-NL"/>
        </w:rPr>
      </w:pPr>
      <w:r w:rsidRPr="00985F33">
        <w:rPr>
          <w:b/>
          <w:bCs/>
          <w:lang w:val="nl-NL"/>
        </w:rPr>
        <w:t xml:space="preserve">Geschikt voor lange afstanden: lange reizen zonder </w:t>
      </w:r>
      <w:r w:rsidR="00443BC4" w:rsidRPr="00985F33">
        <w:rPr>
          <w:b/>
          <w:bCs/>
          <w:lang w:val="nl-NL"/>
        </w:rPr>
        <w:t>tussenstop</w:t>
      </w:r>
    </w:p>
    <w:p w14:paraId="5B4F60C9" w14:textId="734318F1" w:rsidR="00ED5207" w:rsidRPr="00985F33" w:rsidRDefault="00ED5207" w:rsidP="00ED5207">
      <w:pPr>
        <w:pStyle w:val="A03Flietext"/>
        <w:rPr>
          <w:lang w:val="nl-NL"/>
        </w:rPr>
      </w:pPr>
      <w:r w:rsidRPr="00985F33">
        <w:rPr>
          <w:lang w:val="nl-NL"/>
        </w:rPr>
        <w:t xml:space="preserve">Van Keulen naar Berlijn, van Rome naar Venetië, van Lyon naar Straatsburg – er zijn veel interessante steden in Europa binnen een </w:t>
      </w:r>
      <w:r w:rsidR="00C2707D" w:rsidRPr="00985F33">
        <w:rPr>
          <w:lang w:val="nl-NL"/>
        </w:rPr>
        <w:t>straal</w:t>
      </w:r>
      <w:r w:rsidRPr="00985F33">
        <w:rPr>
          <w:lang w:val="nl-NL"/>
        </w:rPr>
        <w:t xml:space="preserve"> van </w:t>
      </w:r>
      <w:r w:rsidR="00AE4237" w:rsidRPr="00985F33">
        <w:rPr>
          <w:lang w:val="nl-NL"/>
        </w:rPr>
        <w:t>circa</w:t>
      </w:r>
      <w:r w:rsidRPr="00985F33">
        <w:rPr>
          <w:lang w:val="nl-NL"/>
        </w:rPr>
        <w:t xml:space="preserve"> 600 </w:t>
      </w:r>
      <w:r w:rsidR="00AA67C4" w:rsidRPr="00985F33">
        <w:rPr>
          <w:lang w:val="nl-NL"/>
        </w:rPr>
        <w:t>km</w:t>
      </w:r>
      <w:r w:rsidRPr="00985F33">
        <w:rPr>
          <w:lang w:val="nl-NL"/>
        </w:rPr>
        <w:t xml:space="preserve">. Hetzelfde geldt voor China, waar Xi'an en Zhengzhou </w:t>
      </w:r>
      <w:r w:rsidR="00A97B53" w:rsidRPr="00985F33">
        <w:rPr>
          <w:lang w:val="nl-NL"/>
        </w:rPr>
        <w:t>op</w:t>
      </w:r>
      <w:r w:rsidRPr="00985F33">
        <w:rPr>
          <w:lang w:val="nl-NL"/>
        </w:rPr>
        <w:t xml:space="preserve"> vergelijkbare afstand </w:t>
      </w:r>
      <w:r w:rsidR="00A97B53" w:rsidRPr="00985F33">
        <w:rPr>
          <w:lang w:val="nl-NL"/>
        </w:rPr>
        <w:t>van</w:t>
      </w:r>
      <w:r w:rsidRPr="00985F33">
        <w:rPr>
          <w:lang w:val="nl-NL"/>
        </w:rPr>
        <w:t xml:space="preserve"> elkaar </w:t>
      </w:r>
      <w:r w:rsidR="00A97B53" w:rsidRPr="00985F33">
        <w:rPr>
          <w:lang w:val="nl-NL"/>
        </w:rPr>
        <w:t>liggen</w:t>
      </w:r>
      <w:r w:rsidRPr="00985F33">
        <w:rPr>
          <w:lang w:val="nl-NL"/>
        </w:rPr>
        <w:t xml:space="preserve">, en voor de VS. Een vergelijkbare lange reis in de </w:t>
      </w:r>
      <w:r w:rsidR="00834A21" w:rsidRPr="00985F33">
        <w:rPr>
          <w:lang w:val="nl-NL"/>
        </w:rPr>
        <w:t>VS</w:t>
      </w:r>
      <w:r w:rsidRPr="00985F33">
        <w:rPr>
          <w:lang w:val="nl-NL"/>
        </w:rPr>
        <w:t xml:space="preserve"> is die van Denver naar Salt</w:t>
      </w:r>
      <w:r w:rsidR="00D2622C" w:rsidRPr="00985F33">
        <w:rPr>
          <w:lang w:val="nl-NL"/>
        </w:rPr>
        <w:t xml:space="preserve"> </w:t>
      </w:r>
      <w:r w:rsidRPr="00985F33">
        <w:rPr>
          <w:lang w:val="nl-NL"/>
        </w:rPr>
        <w:t xml:space="preserve">Lake City. Al deze reizen kunnen non-stop worden afgelegd dankzij </w:t>
      </w:r>
      <w:r w:rsidR="00834A21" w:rsidRPr="00985F33">
        <w:rPr>
          <w:lang w:val="nl-NL"/>
        </w:rPr>
        <w:t>de actieradius</w:t>
      </w:r>
      <w:r w:rsidRPr="00985F33">
        <w:rPr>
          <w:lang w:val="nl-NL"/>
        </w:rPr>
        <w:t xml:space="preserve"> </w:t>
      </w:r>
      <w:r w:rsidR="001969E4" w:rsidRPr="00985F33">
        <w:rPr>
          <w:lang w:val="nl-NL"/>
        </w:rPr>
        <w:t xml:space="preserve">tot </w:t>
      </w:r>
      <w:r w:rsidRPr="00985F33">
        <w:rPr>
          <w:lang w:val="nl-NL"/>
        </w:rPr>
        <w:t xml:space="preserve">631 </w:t>
      </w:r>
      <w:r w:rsidR="001969E4" w:rsidRPr="00985F33">
        <w:rPr>
          <w:lang w:val="nl-NL"/>
        </w:rPr>
        <w:t>km</w:t>
      </w:r>
      <w:r w:rsidRPr="00985F33">
        <w:rPr>
          <w:lang w:val="nl-NL"/>
        </w:rPr>
        <w:t xml:space="preserve"> (WLTP)</w:t>
      </w:r>
      <w:bookmarkStart w:id="9" w:name="_Ref215402050"/>
      <w:r w:rsidR="00B22FBF" w:rsidRPr="00985F33">
        <w:rPr>
          <w:rStyle w:val="Voetnootmarkering"/>
          <w:lang w:val="nl-NL"/>
        </w:rPr>
        <w:footnoteReference w:id="7"/>
      </w:r>
      <w:bookmarkEnd w:id="9"/>
      <w:r w:rsidRPr="00985F33">
        <w:rPr>
          <w:lang w:val="nl-NL"/>
        </w:rPr>
        <w:t xml:space="preserve"> van de GLB 250+.</w:t>
      </w:r>
    </w:p>
    <w:p w14:paraId="4DA4337E" w14:textId="77777777" w:rsidR="003029F5" w:rsidRPr="00985F33" w:rsidRDefault="003029F5" w:rsidP="00D2622C">
      <w:pPr>
        <w:pStyle w:val="A03Flietext"/>
        <w:spacing w:line="240" w:lineRule="auto"/>
        <w:rPr>
          <w:sz w:val="15"/>
          <w:szCs w:val="15"/>
          <w:lang w:val="nl-NL"/>
        </w:rPr>
      </w:pPr>
    </w:p>
    <w:p w14:paraId="436C0DF5" w14:textId="77777777" w:rsidR="00B631C8" w:rsidRPr="00985F33" w:rsidRDefault="00B631C8" w:rsidP="00B631C8">
      <w:pPr>
        <w:pStyle w:val="A03Flietext"/>
        <w:spacing w:line="240" w:lineRule="auto"/>
        <w:rPr>
          <w:b/>
          <w:bCs/>
          <w:lang w:val="nl-NL"/>
        </w:rPr>
      </w:pPr>
      <w:r w:rsidRPr="00985F33">
        <w:rPr>
          <w:b/>
          <w:bCs/>
          <w:lang w:val="nl-NL"/>
        </w:rPr>
        <w:t>Tijdbesparend: binnen enkele minuten klaar voor de volgende etappe</w:t>
      </w:r>
    </w:p>
    <w:p w14:paraId="3F319E53" w14:textId="757A3C7F" w:rsidR="00B631C8" w:rsidRPr="00985F33" w:rsidRDefault="00B631C8" w:rsidP="00B631C8">
      <w:pPr>
        <w:pStyle w:val="A03Flietext"/>
        <w:spacing w:line="240" w:lineRule="auto"/>
        <w:rPr>
          <w:lang w:val="nl-NL"/>
        </w:rPr>
      </w:pPr>
      <w:r w:rsidRPr="00985F33">
        <w:rPr>
          <w:lang w:val="nl-NL"/>
        </w:rPr>
        <w:lastRenderedPageBreak/>
        <w:t>Om nog verder te gaan, kan energie snel worden bijgeladen</w:t>
      </w:r>
      <w:r w:rsidR="00E96FB9" w:rsidRPr="00985F33">
        <w:rPr>
          <w:lang w:val="nl-NL"/>
        </w:rPr>
        <w:t>. Het</w:t>
      </w:r>
      <w:r w:rsidRPr="00985F33">
        <w:rPr>
          <w:lang w:val="nl-NL"/>
        </w:rPr>
        <w:t xml:space="preserve"> 800</w:t>
      </w:r>
      <w:r w:rsidR="00C607F3" w:rsidRPr="00985F33">
        <w:rPr>
          <w:lang w:val="nl-NL"/>
        </w:rPr>
        <w:t>V-</w:t>
      </w:r>
      <w:r w:rsidRPr="00985F33">
        <w:rPr>
          <w:lang w:val="nl-NL"/>
        </w:rPr>
        <w:t>systeem zorgt in combinatie met een nieuwe generatie accu</w:t>
      </w:r>
      <w:r w:rsidR="00E96FB9" w:rsidRPr="00985F33">
        <w:rPr>
          <w:lang w:val="nl-NL"/>
        </w:rPr>
        <w:t>’</w:t>
      </w:r>
      <w:r w:rsidRPr="00985F33">
        <w:rPr>
          <w:lang w:val="nl-NL"/>
        </w:rPr>
        <w:t xml:space="preserve">s </w:t>
      </w:r>
      <w:r w:rsidR="00E96FB9" w:rsidRPr="00985F33">
        <w:rPr>
          <w:lang w:val="nl-NL"/>
        </w:rPr>
        <w:t xml:space="preserve">namelijk </w:t>
      </w:r>
      <w:r w:rsidRPr="00985F33">
        <w:rPr>
          <w:lang w:val="nl-NL"/>
        </w:rPr>
        <w:t xml:space="preserve">voor korte laadtijden. De GLB kan binnen 10 minuten worden geladen voor een actieradius tot 260 </w:t>
      </w:r>
      <w:r w:rsidR="003D689F" w:rsidRPr="00985F33">
        <w:rPr>
          <w:lang w:val="nl-NL"/>
        </w:rPr>
        <w:t>km</w:t>
      </w:r>
      <w:r w:rsidRPr="00985F33">
        <w:rPr>
          <w:lang w:val="nl-NL"/>
        </w:rPr>
        <w:t xml:space="preserve"> (WLTP)</w:t>
      </w:r>
      <w:r w:rsidR="008E1CB7" w:rsidRPr="00985F33">
        <w:rPr>
          <w:rStyle w:val="Voetnootmarkering"/>
          <w:lang w:val="nl-NL"/>
        </w:rPr>
        <w:footnoteReference w:id="8"/>
      </w:r>
      <w:r w:rsidR="008720FB" w:rsidRPr="00985F33">
        <w:rPr>
          <w:lang w:val="nl-NL"/>
        </w:rPr>
        <w:t xml:space="preserve">. </w:t>
      </w:r>
      <w:r w:rsidRPr="00985F33">
        <w:rPr>
          <w:lang w:val="nl-NL"/>
        </w:rPr>
        <w:t>Snel DC-laden is mogelijk bij 800</w:t>
      </w:r>
      <w:r w:rsidR="00C607F3" w:rsidRPr="00985F33">
        <w:rPr>
          <w:lang w:val="nl-NL"/>
        </w:rPr>
        <w:t>V-</w:t>
      </w:r>
      <w:r w:rsidRPr="00985F33">
        <w:rPr>
          <w:lang w:val="nl-NL"/>
        </w:rPr>
        <w:t>laadstations met een laadvermogen tot 320 kW. De GLB kan echter ook gebruikmaken van een 400</w:t>
      </w:r>
      <w:r w:rsidR="00C607F3" w:rsidRPr="00985F33">
        <w:rPr>
          <w:lang w:val="nl-NL"/>
        </w:rPr>
        <w:t>V-</w:t>
      </w:r>
      <w:r w:rsidRPr="00985F33">
        <w:rPr>
          <w:lang w:val="nl-NL"/>
        </w:rPr>
        <w:t xml:space="preserve">laadinfrastructuur. Een DC-omvormer is als optie </w:t>
      </w:r>
      <w:r w:rsidR="0028722E" w:rsidRPr="00985F33">
        <w:rPr>
          <w:lang w:val="nl-NL"/>
        </w:rPr>
        <w:t>lever</w:t>
      </w:r>
      <w:r w:rsidRPr="00985F33">
        <w:rPr>
          <w:lang w:val="nl-NL"/>
        </w:rPr>
        <w:t>baar. Het AC-laadvermogen bedraagt maximaal 22 kW.</w:t>
      </w:r>
    </w:p>
    <w:p w14:paraId="3E090FA0" w14:textId="77777777" w:rsidR="00D30E2F" w:rsidRPr="00985F33" w:rsidRDefault="00D30E2F" w:rsidP="00B631C8">
      <w:pPr>
        <w:pStyle w:val="A03Flietext"/>
        <w:spacing w:line="240" w:lineRule="auto"/>
        <w:rPr>
          <w:lang w:val="nl-NL"/>
        </w:rPr>
      </w:pPr>
    </w:p>
    <w:p w14:paraId="6D93A13A" w14:textId="07ACB7D5" w:rsidR="00B631C8" w:rsidRPr="00985F33" w:rsidRDefault="00B631C8" w:rsidP="00B631C8">
      <w:pPr>
        <w:pStyle w:val="A03Flietext"/>
        <w:spacing w:line="240" w:lineRule="auto"/>
        <w:rPr>
          <w:b/>
          <w:bCs/>
          <w:lang w:val="nl-NL"/>
        </w:rPr>
      </w:pPr>
      <w:r w:rsidRPr="00985F33">
        <w:rPr>
          <w:b/>
          <w:bCs/>
          <w:lang w:val="nl-NL"/>
        </w:rPr>
        <w:t>Comfortabel: dynamisch</w:t>
      </w:r>
      <w:r w:rsidR="00AA6461" w:rsidRPr="00985F33">
        <w:rPr>
          <w:b/>
          <w:bCs/>
          <w:lang w:val="nl-NL"/>
        </w:rPr>
        <w:t xml:space="preserve"> onderstel </w:t>
      </w:r>
      <w:r w:rsidRPr="00985F33">
        <w:rPr>
          <w:b/>
          <w:bCs/>
          <w:lang w:val="nl-NL"/>
        </w:rPr>
        <w:t xml:space="preserve">voor ontspannen reizen of </w:t>
      </w:r>
      <w:r w:rsidR="00E41005" w:rsidRPr="00985F33">
        <w:rPr>
          <w:b/>
          <w:bCs/>
          <w:lang w:val="nl-NL"/>
        </w:rPr>
        <w:t xml:space="preserve">juist meer </w:t>
      </w:r>
      <w:r w:rsidRPr="00985F33">
        <w:rPr>
          <w:b/>
          <w:bCs/>
          <w:lang w:val="nl-NL"/>
        </w:rPr>
        <w:t>rijplezier</w:t>
      </w:r>
    </w:p>
    <w:p w14:paraId="500AC4EB" w14:textId="73234901" w:rsidR="00B631C8" w:rsidRPr="00985F33" w:rsidRDefault="00146388" w:rsidP="00B631C8">
      <w:pPr>
        <w:pStyle w:val="A03Flietext"/>
        <w:spacing w:line="240" w:lineRule="auto"/>
        <w:rPr>
          <w:lang w:val="nl-NL"/>
        </w:rPr>
      </w:pPr>
      <w:r w:rsidRPr="00985F33">
        <w:rPr>
          <w:lang w:val="nl-NL"/>
        </w:rPr>
        <w:t>Het onderstel met adaptief verstelbare</w:t>
      </w:r>
      <w:r w:rsidR="00B631C8" w:rsidRPr="00985F33">
        <w:rPr>
          <w:lang w:val="nl-NL"/>
        </w:rPr>
        <w:t xml:space="preserve"> demping, d</w:t>
      </w:r>
      <w:r w:rsidRPr="00985F33">
        <w:rPr>
          <w:lang w:val="nl-NL"/>
        </w:rPr>
        <w:t>at</w:t>
      </w:r>
      <w:r w:rsidR="00B631C8" w:rsidRPr="00985F33">
        <w:rPr>
          <w:lang w:val="nl-NL"/>
        </w:rPr>
        <w:t xml:space="preserve"> in combinatie met 20</w:t>
      </w:r>
      <w:r w:rsidRPr="00985F33">
        <w:rPr>
          <w:lang w:val="nl-NL"/>
        </w:rPr>
        <w:t>” velgen</w:t>
      </w:r>
      <w:r w:rsidR="00555DFC" w:rsidRPr="00985F33">
        <w:rPr>
          <w:lang w:val="nl-NL"/>
        </w:rPr>
        <w:t xml:space="preserve"> standaard is</w:t>
      </w:r>
      <w:r w:rsidR="00B631C8" w:rsidRPr="00985F33">
        <w:rPr>
          <w:lang w:val="nl-NL"/>
        </w:rPr>
        <w:t xml:space="preserve">, zorgt voor een bijzonder comfortabele of juist sportieve rijervaring. </w:t>
      </w:r>
      <w:r w:rsidR="002164E6" w:rsidRPr="00985F33">
        <w:rPr>
          <w:lang w:val="nl-NL"/>
        </w:rPr>
        <w:t>GLB-rijders</w:t>
      </w:r>
      <w:r w:rsidR="00B631C8" w:rsidRPr="00985F33">
        <w:rPr>
          <w:lang w:val="nl-NL"/>
        </w:rPr>
        <w:t xml:space="preserve"> kunnen met de</w:t>
      </w:r>
      <w:r w:rsidR="002164E6" w:rsidRPr="00985F33">
        <w:rPr>
          <w:lang w:val="nl-NL"/>
        </w:rPr>
        <w:t xml:space="preserve"> </w:t>
      </w:r>
      <w:r w:rsidR="00B631C8" w:rsidRPr="00985F33">
        <w:rPr>
          <w:lang w:val="nl-NL"/>
        </w:rPr>
        <w:t xml:space="preserve">DYNAMIC SELECT-schakelaar de dempingseigenschappen wijzigen. Ze kunnen </w:t>
      </w:r>
      <w:r w:rsidR="00270D97" w:rsidRPr="00985F33">
        <w:rPr>
          <w:lang w:val="nl-NL"/>
        </w:rPr>
        <w:t xml:space="preserve">daarbij </w:t>
      </w:r>
      <w:r w:rsidR="00B631C8" w:rsidRPr="00985F33">
        <w:rPr>
          <w:lang w:val="nl-NL"/>
        </w:rPr>
        <w:t xml:space="preserve">kiezen tussen de Comfort-modus met </w:t>
      </w:r>
      <w:r w:rsidR="00270D97" w:rsidRPr="00985F33">
        <w:rPr>
          <w:lang w:val="nl-NL"/>
        </w:rPr>
        <w:t xml:space="preserve">een </w:t>
      </w:r>
      <w:r w:rsidR="00B631C8" w:rsidRPr="00985F33">
        <w:rPr>
          <w:lang w:val="nl-NL"/>
        </w:rPr>
        <w:t>comfortabelere demping</w:t>
      </w:r>
      <w:r w:rsidR="00270D97" w:rsidRPr="00985F33">
        <w:rPr>
          <w:lang w:val="nl-NL"/>
        </w:rPr>
        <w:t xml:space="preserve"> </w:t>
      </w:r>
      <w:r w:rsidR="00B631C8" w:rsidRPr="00985F33">
        <w:rPr>
          <w:lang w:val="nl-NL"/>
        </w:rPr>
        <w:t>of de Sport-modus voor een sportie</w:t>
      </w:r>
      <w:r w:rsidR="00E7206E" w:rsidRPr="00985F33">
        <w:rPr>
          <w:lang w:val="nl-NL"/>
        </w:rPr>
        <w:t xml:space="preserve">f-straffe </w:t>
      </w:r>
      <w:r w:rsidR="00B631C8" w:rsidRPr="00985F33">
        <w:rPr>
          <w:lang w:val="nl-NL"/>
        </w:rPr>
        <w:t>afstelling.</w:t>
      </w:r>
    </w:p>
    <w:p w14:paraId="0608986A" w14:textId="77777777" w:rsidR="00D30E2F" w:rsidRPr="00985F33" w:rsidRDefault="00D30E2F" w:rsidP="00B631C8">
      <w:pPr>
        <w:pStyle w:val="A03Flietext"/>
        <w:spacing w:line="240" w:lineRule="auto"/>
        <w:rPr>
          <w:lang w:val="nl-NL"/>
        </w:rPr>
      </w:pPr>
    </w:p>
    <w:p w14:paraId="4831437D" w14:textId="0810B5DF" w:rsidR="00B631C8" w:rsidRPr="00985F33" w:rsidRDefault="00B631C8" w:rsidP="00B631C8">
      <w:pPr>
        <w:pStyle w:val="A03Flietext"/>
        <w:spacing w:line="240" w:lineRule="auto"/>
        <w:rPr>
          <w:b/>
          <w:bCs/>
          <w:lang w:val="nl-NL"/>
        </w:rPr>
      </w:pPr>
      <w:r w:rsidRPr="00985F33">
        <w:rPr>
          <w:b/>
          <w:bCs/>
          <w:lang w:val="nl-NL"/>
        </w:rPr>
        <w:t xml:space="preserve">Kindvriendelijk: veel ruimte en vier </w:t>
      </w:r>
      <w:r w:rsidR="00E7206E" w:rsidRPr="00985F33">
        <w:rPr>
          <w:b/>
          <w:bCs/>
          <w:lang w:val="nl-NL"/>
        </w:rPr>
        <w:t>kinderzit</w:t>
      </w:r>
      <w:r w:rsidR="00E41005" w:rsidRPr="00985F33">
        <w:rPr>
          <w:b/>
          <w:bCs/>
          <w:lang w:val="nl-NL"/>
        </w:rPr>
        <w:t>bevestig</w:t>
      </w:r>
      <w:r w:rsidR="00C15C7C" w:rsidRPr="00985F33">
        <w:rPr>
          <w:b/>
          <w:bCs/>
          <w:lang w:val="nl-NL"/>
        </w:rPr>
        <w:t>ingen</w:t>
      </w:r>
      <w:r w:rsidR="00E41005" w:rsidRPr="00985F33">
        <w:rPr>
          <w:b/>
          <w:bCs/>
          <w:lang w:val="nl-NL"/>
        </w:rPr>
        <w:t xml:space="preserve"> </w:t>
      </w:r>
      <w:r w:rsidR="00E7206E" w:rsidRPr="00985F33">
        <w:rPr>
          <w:b/>
          <w:bCs/>
          <w:lang w:val="nl-NL"/>
        </w:rPr>
        <w:t>achter</w:t>
      </w:r>
    </w:p>
    <w:p w14:paraId="24F6DD44" w14:textId="2AC88BDC" w:rsidR="00B631C8" w:rsidRPr="00985F33" w:rsidRDefault="00B631C8" w:rsidP="00B631C8">
      <w:pPr>
        <w:pStyle w:val="A03Flietext"/>
        <w:spacing w:line="240" w:lineRule="auto"/>
        <w:rPr>
          <w:lang w:val="nl-NL"/>
        </w:rPr>
      </w:pPr>
      <w:r w:rsidRPr="00985F33">
        <w:rPr>
          <w:lang w:val="nl-NL"/>
        </w:rPr>
        <w:t xml:space="preserve">Er zijn maar weinig auto's in deze klasse waarin meer dan twee kinderzitjes achterin kunnen worden geplaatst. De nieuwe GLB is speciaal ontworpen voor gezinnen: er kunnen in totaal vier kinderzitjes worden geïnstalleerd </w:t>
      </w:r>
      <w:r w:rsidR="00C15C7C" w:rsidRPr="00985F33">
        <w:rPr>
          <w:lang w:val="nl-NL"/>
        </w:rPr>
        <w:t>op</w:t>
      </w:r>
      <w:r w:rsidRPr="00985F33">
        <w:rPr>
          <w:lang w:val="nl-NL"/>
        </w:rPr>
        <w:t xml:space="preserve"> de tweede en derde zitrij, plus één op de </w:t>
      </w:r>
      <w:r w:rsidR="004277AD" w:rsidRPr="00985F33">
        <w:rPr>
          <w:lang w:val="nl-NL"/>
        </w:rPr>
        <w:t>voor</w:t>
      </w:r>
      <w:r w:rsidRPr="00985F33">
        <w:rPr>
          <w:lang w:val="nl-NL"/>
        </w:rPr>
        <w:t>passagiersstoel.</w:t>
      </w:r>
    </w:p>
    <w:p w14:paraId="2EDB1788" w14:textId="77777777" w:rsidR="00D30E2F" w:rsidRPr="00985F33" w:rsidRDefault="00D30E2F" w:rsidP="00B631C8">
      <w:pPr>
        <w:pStyle w:val="A03Flietext"/>
        <w:spacing w:line="240" w:lineRule="auto"/>
        <w:rPr>
          <w:lang w:val="nl-NL"/>
        </w:rPr>
      </w:pPr>
    </w:p>
    <w:p w14:paraId="2D933ECA" w14:textId="18E8289F" w:rsidR="00B631C8" w:rsidRPr="00985F33" w:rsidRDefault="004277AD" w:rsidP="00B631C8">
      <w:pPr>
        <w:pStyle w:val="A03Flietext"/>
        <w:spacing w:line="240" w:lineRule="auto"/>
        <w:rPr>
          <w:b/>
          <w:bCs/>
          <w:lang w:val="nl-NL"/>
        </w:rPr>
      </w:pPr>
      <w:r w:rsidRPr="00985F33">
        <w:rPr>
          <w:b/>
          <w:bCs/>
          <w:lang w:val="nl-NL"/>
        </w:rPr>
        <w:t>Hightech alternatie</w:t>
      </w:r>
      <w:r w:rsidR="007856EC" w:rsidRPr="00985F33">
        <w:rPr>
          <w:b/>
          <w:bCs/>
          <w:lang w:val="nl-NL"/>
        </w:rPr>
        <w:t>ven</w:t>
      </w:r>
      <w:r w:rsidR="00B631C8" w:rsidRPr="00985F33">
        <w:rPr>
          <w:b/>
          <w:bCs/>
          <w:lang w:val="nl-NL"/>
        </w:rPr>
        <w:t>: hybrid met drie vermogensniveaus</w:t>
      </w:r>
    </w:p>
    <w:p w14:paraId="1CB3304D" w14:textId="6CEE84CE" w:rsidR="00B631C8" w:rsidRPr="00985F33" w:rsidRDefault="00B631C8" w:rsidP="00B631C8">
      <w:pPr>
        <w:pStyle w:val="A03Flietext"/>
        <w:spacing w:line="240" w:lineRule="auto"/>
        <w:rPr>
          <w:lang w:val="nl-NL"/>
        </w:rPr>
      </w:pPr>
      <w:r w:rsidRPr="00985F33">
        <w:rPr>
          <w:lang w:val="nl-NL"/>
        </w:rPr>
        <w:t xml:space="preserve">Enkele maanden na de introductie </w:t>
      </w:r>
      <w:r w:rsidR="000C46F9" w:rsidRPr="00985F33">
        <w:rPr>
          <w:lang w:val="nl-NL"/>
        </w:rPr>
        <w:t xml:space="preserve">is de </w:t>
      </w:r>
      <w:r w:rsidRPr="00985F33">
        <w:rPr>
          <w:lang w:val="nl-NL"/>
        </w:rPr>
        <w:t xml:space="preserve">nieuwe GLB </w:t>
      </w:r>
      <w:r w:rsidR="00D90D1E" w:rsidRPr="00985F33">
        <w:rPr>
          <w:lang w:val="nl-NL"/>
        </w:rPr>
        <w:t xml:space="preserve">ook leverbaar </w:t>
      </w:r>
      <w:r w:rsidRPr="00985F33">
        <w:rPr>
          <w:lang w:val="nl-NL"/>
        </w:rPr>
        <w:t>aantrekkelijk</w:t>
      </w:r>
      <w:r w:rsidR="00A334B6" w:rsidRPr="00985F33">
        <w:rPr>
          <w:lang w:val="nl-NL"/>
        </w:rPr>
        <w:t xml:space="preserve"> elektrisch</w:t>
      </w:r>
      <w:r w:rsidRPr="00985F33">
        <w:rPr>
          <w:lang w:val="nl-NL"/>
        </w:rPr>
        <w:t xml:space="preserve"> instap</w:t>
      </w:r>
      <w:r w:rsidR="00A334B6" w:rsidRPr="00985F33">
        <w:rPr>
          <w:lang w:val="nl-NL"/>
        </w:rPr>
        <w:t>model</w:t>
      </w:r>
      <w:r w:rsidRPr="00985F33">
        <w:rPr>
          <w:lang w:val="nl-NL"/>
        </w:rPr>
        <w:t xml:space="preserve"> en </w:t>
      </w:r>
      <w:r w:rsidR="000C46F9" w:rsidRPr="00985F33">
        <w:rPr>
          <w:lang w:val="nl-NL"/>
        </w:rPr>
        <w:t xml:space="preserve">als </w:t>
      </w:r>
      <w:r w:rsidRPr="00985F33">
        <w:rPr>
          <w:lang w:val="nl-NL"/>
        </w:rPr>
        <w:t>hightech hybrid met 48</w:t>
      </w:r>
      <w:r w:rsidR="00E53F01" w:rsidRPr="00985F33">
        <w:rPr>
          <w:lang w:val="nl-NL"/>
        </w:rPr>
        <w:t>V</w:t>
      </w:r>
      <w:r w:rsidRPr="00985F33">
        <w:rPr>
          <w:lang w:val="nl-NL"/>
        </w:rPr>
        <w:t>-technologie en een in de transmissie geïntegreerde elektromotor. De</w:t>
      </w:r>
      <w:r w:rsidR="00426B9F" w:rsidRPr="00985F33">
        <w:rPr>
          <w:lang w:val="nl-NL"/>
        </w:rPr>
        <w:t>ze</w:t>
      </w:r>
      <w:r w:rsidRPr="00985F33">
        <w:rPr>
          <w:lang w:val="nl-NL"/>
        </w:rPr>
        <w:t xml:space="preserve"> ultramoderne </w:t>
      </w:r>
      <w:r w:rsidR="00426B9F" w:rsidRPr="00985F33">
        <w:rPr>
          <w:lang w:val="nl-NL"/>
        </w:rPr>
        <w:t xml:space="preserve">aandrijflijn komt </w:t>
      </w:r>
      <w:r w:rsidRPr="00985F33">
        <w:rPr>
          <w:lang w:val="nl-NL"/>
        </w:rPr>
        <w:t xml:space="preserve">in eerste instantie </w:t>
      </w:r>
      <w:r w:rsidR="00426B9F" w:rsidRPr="00985F33">
        <w:rPr>
          <w:lang w:val="nl-NL"/>
        </w:rPr>
        <w:t xml:space="preserve">op de markt </w:t>
      </w:r>
      <w:r w:rsidRPr="00985F33">
        <w:rPr>
          <w:lang w:val="nl-NL"/>
        </w:rPr>
        <w:t>in drie vermogensniveaus.</w:t>
      </w:r>
      <w:r w:rsidR="00C13BAB" w:rsidRPr="00985F33">
        <w:rPr>
          <w:lang w:val="nl-NL"/>
        </w:rPr>
        <w:t xml:space="preserve"> </w:t>
      </w:r>
      <w:r w:rsidRPr="00985F33">
        <w:rPr>
          <w:lang w:val="nl-NL"/>
        </w:rPr>
        <w:t xml:space="preserve">GLB </w:t>
      </w:r>
      <w:r w:rsidR="00C13BAB" w:rsidRPr="00985F33">
        <w:rPr>
          <w:lang w:val="nl-NL"/>
        </w:rPr>
        <w:t xml:space="preserve">Hybrids </w:t>
      </w:r>
      <w:r w:rsidRPr="00985F33">
        <w:rPr>
          <w:lang w:val="nl-NL"/>
        </w:rPr>
        <w:t xml:space="preserve">kunnen onder bepaalde omstandigheden volledig elektrisch rijden en energie terugwinnen. </w:t>
      </w:r>
      <w:r w:rsidR="00825A52" w:rsidRPr="00985F33">
        <w:rPr>
          <w:lang w:val="nl-NL"/>
        </w:rPr>
        <w:t xml:space="preserve">Er is </w:t>
      </w:r>
      <w:r w:rsidRPr="00985F33">
        <w:rPr>
          <w:lang w:val="nl-NL"/>
        </w:rPr>
        <w:t xml:space="preserve">keuze </w:t>
      </w:r>
      <w:r w:rsidR="00825A52" w:rsidRPr="00985F33">
        <w:rPr>
          <w:lang w:val="nl-NL"/>
        </w:rPr>
        <w:t xml:space="preserve">uit </w:t>
      </w:r>
      <w:r w:rsidRPr="00985F33">
        <w:rPr>
          <w:lang w:val="nl-NL"/>
        </w:rPr>
        <w:t>voorwielaandrijving en 4MATIC.</w:t>
      </w:r>
    </w:p>
    <w:p w14:paraId="165292ED" w14:textId="77777777" w:rsidR="00D30E2F" w:rsidRPr="00985F33" w:rsidRDefault="00D30E2F" w:rsidP="00B631C8">
      <w:pPr>
        <w:pStyle w:val="A03Flietext"/>
        <w:spacing w:line="240" w:lineRule="auto"/>
        <w:rPr>
          <w:lang w:val="nl-NL"/>
        </w:rPr>
      </w:pPr>
    </w:p>
    <w:p w14:paraId="2150AD27" w14:textId="3295BD48" w:rsidR="00B631C8" w:rsidRPr="00985F33" w:rsidRDefault="00B631C8" w:rsidP="00B631C8">
      <w:pPr>
        <w:pStyle w:val="A03Flietext"/>
        <w:spacing w:line="240" w:lineRule="auto"/>
        <w:rPr>
          <w:lang w:val="nl-NL"/>
        </w:rPr>
      </w:pPr>
    </w:p>
    <w:p w14:paraId="0FD3E60B" w14:textId="77777777" w:rsidR="00D30E2F" w:rsidRPr="00985F33" w:rsidRDefault="00D30E2F" w:rsidP="00B631C8">
      <w:pPr>
        <w:pStyle w:val="A03Flietext"/>
        <w:spacing w:line="240" w:lineRule="auto"/>
        <w:rPr>
          <w:lang w:val="nl-NL"/>
        </w:rPr>
      </w:pPr>
    </w:p>
    <w:p w14:paraId="2F0F66F8" w14:textId="4668C802" w:rsidR="00B631C8" w:rsidRPr="00985F33" w:rsidRDefault="00B631C8" w:rsidP="00B631C8">
      <w:pPr>
        <w:pStyle w:val="A03Flietext"/>
        <w:spacing w:line="240" w:lineRule="auto"/>
        <w:rPr>
          <w:b/>
          <w:bCs/>
          <w:sz w:val="24"/>
          <w:szCs w:val="24"/>
          <w:lang w:val="nl-NL"/>
        </w:rPr>
      </w:pPr>
      <w:r w:rsidRPr="00985F33">
        <w:rPr>
          <w:b/>
          <w:bCs/>
          <w:sz w:val="24"/>
          <w:szCs w:val="24"/>
          <w:lang w:val="nl-NL"/>
        </w:rPr>
        <w:t xml:space="preserve">Opvallend: </w:t>
      </w:r>
      <w:r w:rsidR="00AC2700" w:rsidRPr="00985F33">
        <w:rPr>
          <w:b/>
          <w:bCs/>
          <w:sz w:val="24"/>
          <w:szCs w:val="24"/>
          <w:lang w:val="nl-NL"/>
        </w:rPr>
        <w:t>markante uitstraling</w:t>
      </w:r>
      <w:r w:rsidRPr="00985F33">
        <w:rPr>
          <w:b/>
          <w:bCs/>
          <w:sz w:val="24"/>
          <w:szCs w:val="24"/>
          <w:lang w:val="nl-NL"/>
        </w:rPr>
        <w:t xml:space="preserve"> dankzij nieuwe look</w:t>
      </w:r>
    </w:p>
    <w:p w14:paraId="06D5F45C" w14:textId="77777777" w:rsidR="00D30E2F" w:rsidRPr="00985F33" w:rsidRDefault="00D30E2F" w:rsidP="00B631C8">
      <w:pPr>
        <w:pStyle w:val="A03Flietext"/>
        <w:spacing w:line="240" w:lineRule="auto"/>
        <w:rPr>
          <w:lang w:val="nl-NL"/>
        </w:rPr>
      </w:pPr>
    </w:p>
    <w:p w14:paraId="7CEDFB9A" w14:textId="60FC3FC2" w:rsidR="00B631C8" w:rsidRPr="00985F33" w:rsidRDefault="00C7523F" w:rsidP="00B631C8">
      <w:pPr>
        <w:pStyle w:val="A03Flietext"/>
        <w:spacing w:line="240" w:lineRule="auto"/>
        <w:rPr>
          <w:b/>
          <w:bCs/>
          <w:lang w:val="nl-NL"/>
        </w:rPr>
      </w:pPr>
      <w:r w:rsidRPr="00985F33">
        <w:rPr>
          <w:b/>
          <w:bCs/>
          <w:lang w:val="nl-NL"/>
        </w:rPr>
        <w:t>Markant</w:t>
      </w:r>
      <w:r w:rsidR="00B631C8" w:rsidRPr="00985F33">
        <w:rPr>
          <w:b/>
          <w:bCs/>
          <w:lang w:val="nl-NL"/>
        </w:rPr>
        <w:t xml:space="preserve">: krachtige proporties en iconische </w:t>
      </w:r>
      <w:r w:rsidRPr="00985F33">
        <w:rPr>
          <w:b/>
          <w:bCs/>
          <w:lang w:val="nl-NL"/>
        </w:rPr>
        <w:t>licht</w:t>
      </w:r>
      <w:r w:rsidR="00B631C8" w:rsidRPr="00985F33">
        <w:rPr>
          <w:b/>
          <w:bCs/>
          <w:lang w:val="nl-NL"/>
        </w:rPr>
        <w:t>accenten</w:t>
      </w:r>
    </w:p>
    <w:p w14:paraId="50DA3609" w14:textId="41A81BE4" w:rsidR="00B631C8" w:rsidRPr="00985F33" w:rsidRDefault="003A2E2D" w:rsidP="00B631C8">
      <w:pPr>
        <w:pStyle w:val="A03Flietext"/>
        <w:spacing w:line="240" w:lineRule="auto"/>
        <w:rPr>
          <w:lang w:val="nl-NL"/>
        </w:rPr>
      </w:pPr>
      <w:r w:rsidRPr="00985F33">
        <w:rPr>
          <w:lang w:val="nl-NL"/>
        </w:rPr>
        <w:t>Van opzij maakt de GLB in</w:t>
      </w:r>
      <w:r w:rsidR="00DA65B8" w:rsidRPr="00985F33">
        <w:rPr>
          <w:lang w:val="nl-NL"/>
        </w:rPr>
        <w:t>druk met zijn kr</w:t>
      </w:r>
      <w:r w:rsidR="00B631C8" w:rsidRPr="00985F33">
        <w:rPr>
          <w:lang w:val="nl-NL"/>
        </w:rPr>
        <w:t>achtige SUV-proporties met een rechtopstaand</w:t>
      </w:r>
      <w:r w:rsidR="00A14573" w:rsidRPr="00985F33">
        <w:rPr>
          <w:lang w:val="nl-NL"/>
        </w:rPr>
        <w:t xml:space="preserve"> front</w:t>
      </w:r>
      <w:r w:rsidR="00DA65B8" w:rsidRPr="00985F33">
        <w:rPr>
          <w:lang w:val="nl-NL"/>
        </w:rPr>
        <w:t xml:space="preserve">, </w:t>
      </w:r>
      <w:r w:rsidR="00B631C8" w:rsidRPr="00985F33">
        <w:rPr>
          <w:lang w:val="nl-NL"/>
        </w:rPr>
        <w:t>steile voorruit</w:t>
      </w:r>
      <w:r w:rsidR="00DA65B8" w:rsidRPr="00985F33">
        <w:rPr>
          <w:lang w:val="nl-NL"/>
        </w:rPr>
        <w:t xml:space="preserve"> en </w:t>
      </w:r>
      <w:r w:rsidR="00B631C8" w:rsidRPr="00985F33">
        <w:rPr>
          <w:lang w:val="nl-NL"/>
        </w:rPr>
        <w:t>korte overhangen</w:t>
      </w:r>
      <w:r w:rsidR="00DA65B8" w:rsidRPr="00985F33">
        <w:rPr>
          <w:lang w:val="nl-NL"/>
        </w:rPr>
        <w:t>.</w:t>
      </w:r>
      <w:r w:rsidR="00B631C8" w:rsidRPr="00985F33">
        <w:rPr>
          <w:lang w:val="nl-NL"/>
        </w:rPr>
        <w:t xml:space="preserve"> De </w:t>
      </w:r>
      <w:r w:rsidR="004C41CE" w:rsidRPr="00985F33">
        <w:rPr>
          <w:lang w:val="nl-NL"/>
        </w:rPr>
        <w:t>claddings</w:t>
      </w:r>
      <w:r w:rsidR="00B631C8" w:rsidRPr="00985F33">
        <w:rPr>
          <w:lang w:val="nl-NL"/>
        </w:rPr>
        <w:t xml:space="preserve"> en </w:t>
      </w:r>
      <w:r w:rsidR="00861DD6" w:rsidRPr="00985F33">
        <w:rPr>
          <w:lang w:val="nl-NL"/>
        </w:rPr>
        <w:t>een o</w:t>
      </w:r>
      <w:r w:rsidR="004C41CE" w:rsidRPr="00985F33">
        <w:rPr>
          <w:lang w:val="nl-NL"/>
        </w:rPr>
        <w:t>ptische</w:t>
      </w:r>
      <w:r w:rsidR="00B631C8" w:rsidRPr="00985F33">
        <w:rPr>
          <w:lang w:val="nl-NL"/>
        </w:rPr>
        <w:t xml:space="preserve"> onderrijbeveiliging </w:t>
      </w:r>
      <w:r w:rsidR="000D01E5" w:rsidRPr="00985F33">
        <w:rPr>
          <w:lang w:val="nl-NL"/>
        </w:rPr>
        <w:t>voor en achter</w:t>
      </w:r>
      <w:r w:rsidR="00B631C8" w:rsidRPr="00985F33">
        <w:rPr>
          <w:lang w:val="nl-NL"/>
        </w:rPr>
        <w:t xml:space="preserve"> benadrukken het offroad-karakter. </w:t>
      </w:r>
      <w:r w:rsidR="00C36DE5" w:rsidRPr="00985F33">
        <w:rPr>
          <w:lang w:val="nl-NL"/>
        </w:rPr>
        <w:t xml:space="preserve">Met zijn grote spoorbreedte, </w:t>
      </w:r>
      <w:r w:rsidR="00AD2C72" w:rsidRPr="00985F33">
        <w:rPr>
          <w:lang w:val="nl-NL"/>
        </w:rPr>
        <w:t>uitgebouwde</w:t>
      </w:r>
      <w:r w:rsidR="00C36DE5" w:rsidRPr="00985F33">
        <w:rPr>
          <w:lang w:val="nl-NL"/>
        </w:rPr>
        <w:t xml:space="preserve"> wielen en </w:t>
      </w:r>
      <w:r w:rsidR="005F6A50" w:rsidRPr="00985F33">
        <w:rPr>
          <w:lang w:val="nl-NL"/>
        </w:rPr>
        <w:t>atletische</w:t>
      </w:r>
      <w:r w:rsidR="00C36DE5" w:rsidRPr="00985F33">
        <w:rPr>
          <w:lang w:val="nl-NL"/>
        </w:rPr>
        <w:t xml:space="preserve"> schouder</w:t>
      </w:r>
      <w:r w:rsidR="005F6A50" w:rsidRPr="00985F33">
        <w:rPr>
          <w:lang w:val="nl-NL"/>
        </w:rPr>
        <w:t>partij</w:t>
      </w:r>
      <w:r w:rsidR="00C36DE5" w:rsidRPr="00985F33">
        <w:rPr>
          <w:lang w:val="nl-NL"/>
        </w:rPr>
        <w:t xml:space="preserve"> straalt de GLB pure kracht uit.</w:t>
      </w:r>
      <w:r w:rsidR="00A923D8" w:rsidRPr="00985F33">
        <w:rPr>
          <w:lang w:val="nl-NL"/>
        </w:rPr>
        <w:t xml:space="preserve"> </w:t>
      </w:r>
      <w:r w:rsidR="00376760" w:rsidRPr="00985F33">
        <w:rPr>
          <w:lang w:val="nl-NL"/>
        </w:rPr>
        <w:t>De i</w:t>
      </w:r>
      <w:r w:rsidR="00B631C8" w:rsidRPr="00985F33">
        <w:rPr>
          <w:lang w:val="nl-NL"/>
        </w:rPr>
        <w:t xml:space="preserve">n totaal 94 individueel </w:t>
      </w:r>
      <w:r w:rsidR="000D01E5" w:rsidRPr="00985F33">
        <w:rPr>
          <w:lang w:val="nl-NL"/>
        </w:rPr>
        <w:t>animated led</w:t>
      </w:r>
      <w:r w:rsidR="00B631C8" w:rsidRPr="00985F33">
        <w:rPr>
          <w:lang w:val="nl-NL"/>
        </w:rPr>
        <w:t>-sterren in chroomlook zijn d</w:t>
      </w:r>
      <w:r w:rsidR="00376760" w:rsidRPr="00985F33">
        <w:rPr>
          <w:lang w:val="nl-NL"/>
        </w:rPr>
        <w:t>é</w:t>
      </w:r>
      <w:r w:rsidR="00B631C8" w:rsidRPr="00985F33">
        <w:rPr>
          <w:lang w:val="nl-NL"/>
        </w:rPr>
        <w:t xml:space="preserve"> blikvangers van de iconische grille. Afhankelijk van de landspecifieke wettelijke voorschriften wordt de </w:t>
      </w:r>
      <w:r w:rsidR="005D4D59" w:rsidRPr="00985F33">
        <w:rPr>
          <w:lang w:val="nl-NL"/>
        </w:rPr>
        <w:t>geïntegreerde</w:t>
      </w:r>
      <w:r w:rsidR="00B631C8" w:rsidRPr="00985F33">
        <w:rPr>
          <w:lang w:val="nl-NL"/>
        </w:rPr>
        <w:t xml:space="preserve"> ster geheel of gedeeltelijk verlicht. </w:t>
      </w:r>
      <w:r w:rsidR="00C036BB" w:rsidRPr="00985F33">
        <w:rPr>
          <w:lang w:val="nl-NL"/>
        </w:rPr>
        <w:t xml:space="preserve">Een van de weinige </w:t>
      </w:r>
      <w:r w:rsidR="00672061" w:rsidRPr="00985F33">
        <w:rPr>
          <w:lang w:val="nl-NL"/>
        </w:rPr>
        <w:t>optische</w:t>
      </w:r>
      <w:r w:rsidR="00C036BB" w:rsidRPr="00985F33">
        <w:rPr>
          <w:lang w:val="nl-NL"/>
        </w:rPr>
        <w:t xml:space="preserve"> onderscheidende kenmerken van de </w:t>
      </w:r>
      <w:r w:rsidR="00672061" w:rsidRPr="00985F33">
        <w:rPr>
          <w:lang w:val="nl-NL"/>
        </w:rPr>
        <w:t>GLB Hybrid</w:t>
      </w:r>
      <w:r w:rsidR="00C036BB" w:rsidRPr="00985F33">
        <w:rPr>
          <w:lang w:val="nl-NL"/>
        </w:rPr>
        <w:t xml:space="preserve"> is de klassieke grille met Mercedes-Benz</w:t>
      </w:r>
      <w:r w:rsidR="00672061" w:rsidRPr="00985F33">
        <w:rPr>
          <w:lang w:val="nl-NL"/>
        </w:rPr>
        <w:t xml:space="preserve"> pattern in chroom</w:t>
      </w:r>
      <w:r w:rsidR="00C036BB" w:rsidRPr="00985F33">
        <w:rPr>
          <w:lang w:val="nl-NL"/>
        </w:rPr>
        <w:t xml:space="preserve">, </w:t>
      </w:r>
      <w:r w:rsidR="00672061" w:rsidRPr="00985F33">
        <w:rPr>
          <w:lang w:val="nl-NL"/>
        </w:rPr>
        <w:t>omrand</w:t>
      </w:r>
      <w:r w:rsidR="00C036BB" w:rsidRPr="00985F33">
        <w:rPr>
          <w:lang w:val="nl-NL"/>
        </w:rPr>
        <w:t xml:space="preserve"> door </w:t>
      </w:r>
      <w:r w:rsidR="00672061" w:rsidRPr="00985F33">
        <w:rPr>
          <w:lang w:val="nl-NL"/>
        </w:rPr>
        <w:t>een</w:t>
      </w:r>
      <w:r w:rsidR="00C036BB" w:rsidRPr="00985F33">
        <w:rPr>
          <w:lang w:val="nl-NL"/>
        </w:rPr>
        <w:t xml:space="preserve"> standaard </w:t>
      </w:r>
      <w:r w:rsidR="00672061" w:rsidRPr="00985F33">
        <w:rPr>
          <w:lang w:val="nl-NL"/>
        </w:rPr>
        <w:t>led-lichtband.</w:t>
      </w:r>
    </w:p>
    <w:p w14:paraId="418AA6E6" w14:textId="77777777" w:rsidR="00D30E2F" w:rsidRPr="00985F33" w:rsidRDefault="00D30E2F" w:rsidP="00B631C8">
      <w:pPr>
        <w:pStyle w:val="A03Flietext"/>
        <w:spacing w:line="240" w:lineRule="auto"/>
        <w:rPr>
          <w:lang w:val="nl-NL"/>
        </w:rPr>
      </w:pPr>
    </w:p>
    <w:p w14:paraId="5E57D11B" w14:textId="09A5E602" w:rsidR="00B631C8" w:rsidRPr="00985F33" w:rsidRDefault="00B631C8" w:rsidP="00B631C8">
      <w:pPr>
        <w:pStyle w:val="A03Flietext"/>
        <w:spacing w:line="240" w:lineRule="auto"/>
        <w:rPr>
          <w:b/>
          <w:bCs/>
          <w:lang w:val="nl-NL"/>
        </w:rPr>
      </w:pPr>
      <w:r w:rsidRPr="00985F33">
        <w:rPr>
          <w:b/>
          <w:bCs/>
          <w:lang w:val="nl-NL"/>
        </w:rPr>
        <w:t xml:space="preserve">Spectaculair uitzicht: </w:t>
      </w:r>
      <w:r w:rsidR="00FC1F68" w:rsidRPr="00985F33">
        <w:rPr>
          <w:b/>
          <w:bCs/>
          <w:lang w:val="nl-NL"/>
        </w:rPr>
        <w:t>groot</w:t>
      </w:r>
      <w:r w:rsidRPr="00985F33">
        <w:rPr>
          <w:b/>
          <w:bCs/>
          <w:lang w:val="nl-NL"/>
        </w:rPr>
        <w:t xml:space="preserve"> panoramadak voor onbeperkt zicht</w:t>
      </w:r>
    </w:p>
    <w:p w14:paraId="564ECDEC" w14:textId="77777777" w:rsidR="009A6853" w:rsidRPr="00985F33" w:rsidRDefault="00B631C8" w:rsidP="00BB6A4C">
      <w:pPr>
        <w:pStyle w:val="A03Flietext"/>
        <w:spacing w:line="240" w:lineRule="auto"/>
        <w:rPr>
          <w:lang w:val="nl-NL"/>
        </w:rPr>
      </w:pPr>
      <w:r w:rsidRPr="00985F33">
        <w:rPr>
          <w:lang w:val="nl-NL"/>
        </w:rPr>
        <w:t>Het grote standaard panoramadak zorgt voor een uitzonderlijk ruimtelijk en open gevoel. Binnen milliseconden kan</w:t>
      </w:r>
      <w:r w:rsidR="00FE7430" w:rsidRPr="00985F33">
        <w:rPr>
          <w:lang w:val="nl-NL"/>
        </w:rPr>
        <w:t xml:space="preserve"> </w:t>
      </w:r>
      <w:r w:rsidRPr="00985F33">
        <w:rPr>
          <w:lang w:val="nl-NL"/>
        </w:rPr>
        <w:t>het glazen oppervlak van het optionele SKY CONTROL</w:t>
      </w:r>
      <w:r w:rsidR="00DD1F2A" w:rsidRPr="00985F33">
        <w:rPr>
          <w:lang w:val="nl-NL"/>
        </w:rPr>
        <w:t>-</w:t>
      </w:r>
      <w:r w:rsidRPr="00985F33">
        <w:rPr>
          <w:lang w:val="nl-NL"/>
        </w:rPr>
        <w:t>panoramadak</w:t>
      </w:r>
      <w:r w:rsidR="009A6853" w:rsidRPr="00985F33">
        <w:rPr>
          <w:rStyle w:val="Voetnootmarkering"/>
          <w:lang w:val="nl-NL"/>
        </w:rPr>
        <w:footnoteReference w:id="9"/>
      </w:r>
      <w:r w:rsidR="008E031D" w:rsidRPr="00985F33">
        <w:rPr>
          <w:vertAlign w:val="superscript"/>
          <w:lang w:val="nl-NL"/>
        </w:rPr>
        <w:t>8</w:t>
      </w:r>
      <w:r w:rsidRPr="00985F33">
        <w:rPr>
          <w:lang w:val="nl-NL"/>
        </w:rPr>
        <w:t xml:space="preserve"> worden omgeschakeld </w:t>
      </w:r>
      <w:r w:rsidR="00FE7430" w:rsidRPr="00985F33">
        <w:rPr>
          <w:lang w:val="nl-NL"/>
        </w:rPr>
        <w:t>van</w:t>
      </w:r>
      <w:r w:rsidRPr="00985F33">
        <w:rPr>
          <w:lang w:val="nl-NL"/>
        </w:rPr>
        <w:t xml:space="preserve"> transparant voor een onbelemmerd uitzicht naar boven en ondoorzichtig (melkachtig) voor meer privacy</w:t>
      </w:r>
      <w:r w:rsidR="001E7C8F" w:rsidRPr="00985F33">
        <w:rPr>
          <w:lang w:val="nl-NL"/>
        </w:rPr>
        <w:t>.</w:t>
      </w:r>
      <w:r w:rsidRPr="00985F33">
        <w:rPr>
          <w:lang w:val="nl-NL"/>
        </w:rPr>
        <w:t xml:space="preserve"> De GLB biedt een unieke visuele ervaring, vooral 's nachts, wanneer de 158 sterren verlicht zijn.</w:t>
      </w:r>
    </w:p>
    <w:p w14:paraId="0A982B97" w14:textId="77777777" w:rsidR="009A6853" w:rsidRPr="00985F33" w:rsidRDefault="009A6853" w:rsidP="00BB6A4C">
      <w:pPr>
        <w:pStyle w:val="A03Flietext"/>
        <w:spacing w:line="240" w:lineRule="auto"/>
        <w:rPr>
          <w:lang w:val="nl-NL"/>
        </w:rPr>
      </w:pPr>
    </w:p>
    <w:p w14:paraId="08660BB5" w14:textId="283EC1A9" w:rsidR="00BB6A4C" w:rsidRPr="00985F33" w:rsidRDefault="00BB6A4C" w:rsidP="00BB6A4C">
      <w:pPr>
        <w:pStyle w:val="A03Flietext"/>
        <w:spacing w:line="240" w:lineRule="auto"/>
        <w:rPr>
          <w:lang w:val="nl-NL"/>
        </w:rPr>
      </w:pPr>
      <w:r w:rsidRPr="00985F33">
        <w:rPr>
          <w:b/>
          <w:bCs/>
          <w:lang w:val="nl-NL"/>
        </w:rPr>
        <w:t>Modern: hightech design gecombineerd met ergonomische bediening</w:t>
      </w:r>
    </w:p>
    <w:p w14:paraId="4DDBCC3C" w14:textId="1B7068AD" w:rsidR="00BB6A4C" w:rsidRPr="00985F33" w:rsidRDefault="00BB6A4C" w:rsidP="00BB6A4C">
      <w:pPr>
        <w:pStyle w:val="A03Flietext"/>
        <w:spacing w:line="240" w:lineRule="auto"/>
        <w:rPr>
          <w:lang w:val="nl-NL"/>
        </w:rPr>
      </w:pPr>
      <w:r w:rsidRPr="00985F33">
        <w:rPr>
          <w:lang w:val="nl-NL"/>
        </w:rPr>
        <w:t xml:space="preserve">Het nieuwe interieurontwerp richt de aandacht op </w:t>
      </w:r>
      <w:r w:rsidR="00B674DE" w:rsidRPr="00985F33">
        <w:rPr>
          <w:lang w:val="nl-NL"/>
        </w:rPr>
        <w:t>verschillende</w:t>
      </w:r>
      <w:r w:rsidRPr="00985F33">
        <w:rPr>
          <w:lang w:val="nl-NL"/>
        </w:rPr>
        <w:t xml:space="preserve"> iconische hightech</w:t>
      </w:r>
      <w:r w:rsidR="00842B89" w:rsidRPr="00985F33">
        <w:rPr>
          <w:lang w:val="nl-NL"/>
        </w:rPr>
        <w:t xml:space="preserve"> </w:t>
      </w:r>
      <w:r w:rsidRPr="00985F33">
        <w:rPr>
          <w:lang w:val="nl-NL"/>
        </w:rPr>
        <w:t xml:space="preserve">elementen, zoals het </w:t>
      </w:r>
      <w:r w:rsidR="00842B89" w:rsidRPr="00985F33">
        <w:rPr>
          <w:lang w:val="nl-NL"/>
        </w:rPr>
        <w:t>schijnbaar</w:t>
      </w:r>
      <w:r w:rsidRPr="00985F33">
        <w:rPr>
          <w:lang w:val="nl-NL"/>
        </w:rPr>
        <w:t xml:space="preserve"> zwevende MBUX </w:t>
      </w:r>
      <w:r w:rsidR="00842B89" w:rsidRPr="00985F33">
        <w:rPr>
          <w:lang w:val="nl-NL"/>
        </w:rPr>
        <w:t>s</w:t>
      </w:r>
      <w:r w:rsidRPr="00985F33">
        <w:rPr>
          <w:lang w:val="nl-NL"/>
        </w:rPr>
        <w:t>uperscreen (opti</w:t>
      </w:r>
      <w:r w:rsidR="00842B89" w:rsidRPr="00985F33">
        <w:rPr>
          <w:lang w:val="nl-NL"/>
        </w:rPr>
        <w:t>e</w:t>
      </w:r>
      <w:r w:rsidRPr="00985F33">
        <w:rPr>
          <w:lang w:val="nl-NL"/>
        </w:rPr>
        <w:t xml:space="preserve">). Achter het grote glazen oppervlak bevinden zich een 26 </w:t>
      </w:r>
      <w:r w:rsidR="00842B89" w:rsidRPr="00985F33">
        <w:rPr>
          <w:lang w:val="nl-NL"/>
        </w:rPr>
        <w:t>cm</w:t>
      </w:r>
      <w:r w:rsidRPr="00985F33">
        <w:rPr>
          <w:lang w:val="nl-NL"/>
        </w:rPr>
        <w:t xml:space="preserve"> (10,25</w:t>
      </w:r>
      <w:r w:rsidR="00842B89" w:rsidRPr="00985F33">
        <w:rPr>
          <w:lang w:val="nl-NL"/>
        </w:rPr>
        <w:t>”</w:t>
      </w:r>
      <w:r w:rsidRPr="00985F33">
        <w:rPr>
          <w:lang w:val="nl-NL"/>
        </w:rPr>
        <w:t>) bestuurder</w:t>
      </w:r>
      <w:r w:rsidR="00842B89" w:rsidRPr="00985F33">
        <w:rPr>
          <w:lang w:val="nl-NL"/>
        </w:rPr>
        <w:t>sdisplay</w:t>
      </w:r>
      <w:r w:rsidRPr="00985F33">
        <w:rPr>
          <w:lang w:val="nl-NL"/>
        </w:rPr>
        <w:t xml:space="preserve">, een 35,6 </w:t>
      </w:r>
      <w:r w:rsidR="00842B89" w:rsidRPr="00985F33">
        <w:rPr>
          <w:lang w:val="nl-NL"/>
        </w:rPr>
        <w:t xml:space="preserve">cm </w:t>
      </w:r>
      <w:r w:rsidRPr="00985F33">
        <w:rPr>
          <w:lang w:val="nl-NL"/>
        </w:rPr>
        <w:t>(14</w:t>
      </w:r>
      <w:r w:rsidR="00842B89" w:rsidRPr="00985F33">
        <w:rPr>
          <w:lang w:val="nl-NL"/>
        </w:rPr>
        <w:t>”</w:t>
      </w:r>
      <w:r w:rsidRPr="00985F33">
        <w:rPr>
          <w:lang w:val="nl-NL"/>
        </w:rPr>
        <w:t xml:space="preserve">) centraal display en een 35,6 </w:t>
      </w:r>
      <w:r w:rsidR="00842B89" w:rsidRPr="00985F33">
        <w:rPr>
          <w:lang w:val="nl-NL"/>
        </w:rPr>
        <w:t xml:space="preserve">cm </w:t>
      </w:r>
      <w:r w:rsidRPr="00985F33">
        <w:rPr>
          <w:lang w:val="nl-NL"/>
        </w:rPr>
        <w:t>(14</w:t>
      </w:r>
      <w:r w:rsidR="00842B89" w:rsidRPr="00985F33">
        <w:rPr>
          <w:lang w:val="nl-NL"/>
        </w:rPr>
        <w:t>”</w:t>
      </w:r>
      <w:r w:rsidRPr="00985F33">
        <w:rPr>
          <w:lang w:val="nl-NL"/>
        </w:rPr>
        <w:t>) voorpassagier</w:t>
      </w:r>
      <w:r w:rsidR="00842B89" w:rsidRPr="00985F33">
        <w:rPr>
          <w:lang w:val="nl-NL"/>
        </w:rPr>
        <w:t>sdisplay</w:t>
      </w:r>
      <w:r w:rsidRPr="00985F33">
        <w:rPr>
          <w:lang w:val="nl-NL"/>
        </w:rPr>
        <w:t>. Een ander</w:t>
      </w:r>
      <w:r w:rsidR="00A221EE" w:rsidRPr="00985F33">
        <w:rPr>
          <w:lang w:val="nl-NL"/>
        </w:rPr>
        <w:t>e</w:t>
      </w:r>
      <w:r w:rsidRPr="00985F33">
        <w:rPr>
          <w:lang w:val="nl-NL"/>
        </w:rPr>
        <w:t xml:space="preserve"> </w:t>
      </w:r>
      <w:r w:rsidR="00A221EE" w:rsidRPr="00985F33">
        <w:rPr>
          <w:lang w:val="nl-NL"/>
        </w:rPr>
        <w:t>blikvanger</w:t>
      </w:r>
      <w:r w:rsidRPr="00985F33">
        <w:rPr>
          <w:lang w:val="nl-NL"/>
        </w:rPr>
        <w:t xml:space="preserve"> is de zwevend</w:t>
      </w:r>
      <w:r w:rsidR="00136F9D" w:rsidRPr="00985F33">
        <w:rPr>
          <w:lang w:val="nl-NL"/>
        </w:rPr>
        <w:t xml:space="preserve"> vormgegeven</w:t>
      </w:r>
      <w:r w:rsidRPr="00985F33">
        <w:rPr>
          <w:lang w:val="nl-NL"/>
        </w:rPr>
        <w:t>, sportie</w:t>
      </w:r>
      <w:r w:rsidR="00136F9D" w:rsidRPr="00985F33">
        <w:rPr>
          <w:lang w:val="nl-NL"/>
        </w:rPr>
        <w:t>f</w:t>
      </w:r>
      <w:r w:rsidRPr="00985F33">
        <w:rPr>
          <w:lang w:val="nl-NL"/>
        </w:rPr>
        <w:t xml:space="preserve"> hoog geplaatste middenconsole met een extra opbergvak. Het nieuwe stuurwiel is ergonomisch ontworpen en intuïtief </w:t>
      </w:r>
      <w:r w:rsidR="00C61D4C" w:rsidRPr="00985F33">
        <w:rPr>
          <w:lang w:val="nl-NL"/>
        </w:rPr>
        <w:t>te bedienen</w:t>
      </w:r>
      <w:r w:rsidRPr="00985F33">
        <w:rPr>
          <w:lang w:val="nl-NL"/>
        </w:rPr>
        <w:t xml:space="preserve">. </w:t>
      </w:r>
      <w:r w:rsidR="00C61D4C" w:rsidRPr="00985F33">
        <w:rPr>
          <w:lang w:val="nl-NL"/>
        </w:rPr>
        <w:t>Op verzoek van veel</w:t>
      </w:r>
      <w:r w:rsidRPr="00985F33">
        <w:rPr>
          <w:lang w:val="nl-NL"/>
        </w:rPr>
        <w:t xml:space="preserve"> </w:t>
      </w:r>
      <w:r w:rsidRPr="00985F33">
        <w:rPr>
          <w:lang w:val="nl-NL"/>
        </w:rPr>
        <w:lastRenderedPageBreak/>
        <w:t xml:space="preserve">klanten heeft Mercedes-Benz </w:t>
      </w:r>
      <w:r w:rsidR="00A84C68" w:rsidRPr="00985F33">
        <w:rPr>
          <w:lang w:val="nl-NL"/>
        </w:rPr>
        <w:t xml:space="preserve">niet alleen </w:t>
      </w:r>
      <w:r w:rsidRPr="00985F33">
        <w:rPr>
          <w:lang w:val="nl-NL"/>
        </w:rPr>
        <w:t xml:space="preserve">opnieuw een tuimelschakelaar voor de </w:t>
      </w:r>
      <w:r w:rsidR="005368FC" w:rsidRPr="00985F33">
        <w:rPr>
          <w:lang w:val="nl-NL"/>
        </w:rPr>
        <w:t>limiter</w:t>
      </w:r>
      <w:r w:rsidRPr="00985F33">
        <w:rPr>
          <w:lang w:val="nl-NL"/>
        </w:rPr>
        <w:t xml:space="preserve"> en DISTRONIC geïntroduceerd, </w:t>
      </w:r>
      <w:r w:rsidR="00A84C68" w:rsidRPr="00985F33">
        <w:rPr>
          <w:lang w:val="nl-NL"/>
        </w:rPr>
        <w:t xml:space="preserve">maar ook </w:t>
      </w:r>
      <w:r w:rsidRPr="00985F33">
        <w:rPr>
          <w:lang w:val="nl-NL"/>
        </w:rPr>
        <w:t>een rol</w:t>
      </w:r>
      <w:r w:rsidR="00190496" w:rsidRPr="00985F33">
        <w:rPr>
          <w:lang w:val="nl-NL"/>
        </w:rPr>
        <w:t>schakelaar</w:t>
      </w:r>
      <w:r w:rsidRPr="00985F33">
        <w:rPr>
          <w:lang w:val="nl-NL"/>
        </w:rPr>
        <w:t xml:space="preserve"> voor de volumeregeling.</w:t>
      </w:r>
    </w:p>
    <w:p w14:paraId="2CE40A18" w14:textId="77777777" w:rsidR="00BB6A4C" w:rsidRPr="00985F33" w:rsidRDefault="00BB6A4C" w:rsidP="00BB6A4C">
      <w:pPr>
        <w:pStyle w:val="A03Flietext"/>
        <w:spacing w:line="240" w:lineRule="auto"/>
        <w:rPr>
          <w:lang w:val="nl-NL"/>
        </w:rPr>
      </w:pPr>
    </w:p>
    <w:p w14:paraId="0436FD75" w14:textId="10E886AB" w:rsidR="00BB6A4C" w:rsidRPr="00985F33" w:rsidRDefault="00BB6A4C" w:rsidP="00BB6A4C">
      <w:pPr>
        <w:pStyle w:val="A03Flietext"/>
        <w:spacing w:line="240" w:lineRule="auto"/>
        <w:rPr>
          <w:b/>
          <w:bCs/>
          <w:lang w:val="nl-NL"/>
        </w:rPr>
      </w:pPr>
      <w:r w:rsidRPr="00985F33">
        <w:rPr>
          <w:b/>
          <w:bCs/>
          <w:lang w:val="nl-NL"/>
        </w:rPr>
        <w:t xml:space="preserve">Individueel: unieke sfeerstijlen en </w:t>
      </w:r>
      <w:r w:rsidR="00601486" w:rsidRPr="00985F33">
        <w:rPr>
          <w:b/>
          <w:bCs/>
          <w:lang w:val="nl-NL"/>
        </w:rPr>
        <w:t xml:space="preserve">veel </w:t>
      </w:r>
      <w:r w:rsidRPr="00985F33">
        <w:rPr>
          <w:b/>
          <w:bCs/>
          <w:lang w:val="nl-NL"/>
        </w:rPr>
        <w:t>uitrustingsopties</w:t>
      </w:r>
    </w:p>
    <w:p w14:paraId="4CA614F2" w14:textId="49AB7010" w:rsidR="00BB6A4C" w:rsidRPr="00985F33" w:rsidRDefault="00BB6A4C" w:rsidP="00BB6A4C">
      <w:pPr>
        <w:pStyle w:val="A03Flietext"/>
        <w:spacing w:line="240" w:lineRule="auto"/>
        <w:rPr>
          <w:lang w:val="nl-NL"/>
        </w:rPr>
      </w:pPr>
      <w:r w:rsidRPr="00985F33">
        <w:rPr>
          <w:lang w:val="nl-NL"/>
        </w:rPr>
        <w:t>Met de uitrustingslijnen Progressive Line, AMG Line</w:t>
      </w:r>
      <w:r w:rsidR="002D6F89" w:rsidRPr="00985F33">
        <w:rPr>
          <w:lang w:val="nl-NL"/>
        </w:rPr>
        <w:t xml:space="preserve">, </w:t>
      </w:r>
      <w:r w:rsidRPr="00985F33">
        <w:rPr>
          <w:lang w:val="nl-NL"/>
        </w:rPr>
        <w:t xml:space="preserve">AMG Line </w:t>
      </w:r>
      <w:r w:rsidR="00601486" w:rsidRPr="00985F33">
        <w:rPr>
          <w:lang w:val="nl-NL"/>
        </w:rPr>
        <w:t>p</w:t>
      </w:r>
      <w:r w:rsidRPr="00985F33">
        <w:rPr>
          <w:lang w:val="nl-NL"/>
        </w:rPr>
        <w:t xml:space="preserve">lus, </w:t>
      </w:r>
      <w:r w:rsidR="002D6F89" w:rsidRPr="00985F33">
        <w:rPr>
          <w:lang w:val="nl-NL"/>
        </w:rPr>
        <w:t>h</w:t>
      </w:r>
      <w:r w:rsidRPr="00985F33">
        <w:rPr>
          <w:lang w:val="nl-NL"/>
        </w:rPr>
        <w:t xml:space="preserve">et </w:t>
      </w:r>
      <w:r w:rsidR="00601486" w:rsidRPr="00985F33">
        <w:rPr>
          <w:lang w:val="nl-NL"/>
        </w:rPr>
        <w:t xml:space="preserve">nightpakket </w:t>
      </w:r>
      <w:r w:rsidRPr="00985F33">
        <w:rPr>
          <w:lang w:val="nl-NL"/>
        </w:rPr>
        <w:t xml:space="preserve">en andere uitrustingsopties kan de GLB op tal van manieren worden geconfigureerd om aan de wensen van de klant te voldoen. Er is ook een ruime keuze aan </w:t>
      </w:r>
      <w:r w:rsidR="00813587" w:rsidRPr="00985F33">
        <w:rPr>
          <w:lang w:val="nl-NL"/>
        </w:rPr>
        <w:t>sierdelen</w:t>
      </w:r>
      <w:r w:rsidRPr="00985F33">
        <w:rPr>
          <w:lang w:val="nl-NL"/>
        </w:rPr>
        <w:t xml:space="preserve"> en interieurmaterialen. </w:t>
      </w:r>
      <w:r w:rsidR="00D50C79" w:rsidRPr="00985F33">
        <w:rPr>
          <w:lang w:val="nl-NL"/>
        </w:rPr>
        <w:t xml:space="preserve">Het MBUX </w:t>
      </w:r>
      <w:r w:rsidR="00813587" w:rsidRPr="00985F33">
        <w:rPr>
          <w:lang w:val="nl-NL"/>
        </w:rPr>
        <w:t>s</w:t>
      </w:r>
      <w:r w:rsidR="00D50C79" w:rsidRPr="00985F33">
        <w:rPr>
          <w:lang w:val="nl-NL"/>
        </w:rPr>
        <w:t xml:space="preserve">uperscreen biedt nog eens </w:t>
      </w:r>
      <w:r w:rsidR="00813587" w:rsidRPr="00985F33">
        <w:rPr>
          <w:lang w:val="nl-NL"/>
        </w:rPr>
        <w:t>elf</w:t>
      </w:r>
      <w:r w:rsidRPr="00985F33">
        <w:rPr>
          <w:lang w:val="nl-NL"/>
        </w:rPr>
        <w:t xml:space="preserve"> </w:t>
      </w:r>
      <w:r w:rsidR="00D50C79" w:rsidRPr="00985F33">
        <w:rPr>
          <w:lang w:val="nl-NL"/>
        </w:rPr>
        <w:t xml:space="preserve">verschillende </w:t>
      </w:r>
      <w:r w:rsidRPr="00985F33">
        <w:rPr>
          <w:lang w:val="nl-NL"/>
        </w:rPr>
        <w:t>sfeerstijlen</w:t>
      </w:r>
      <w:r w:rsidR="00336A04" w:rsidRPr="00985F33">
        <w:rPr>
          <w:lang w:val="nl-NL"/>
        </w:rPr>
        <w:t>.</w:t>
      </w:r>
      <w:r w:rsidRPr="00985F33">
        <w:rPr>
          <w:lang w:val="nl-NL"/>
        </w:rPr>
        <w:t xml:space="preserve"> Hiermee kunnen gebruikers een persoonlijke sfeer in </w:t>
      </w:r>
      <w:r w:rsidR="00813587" w:rsidRPr="00985F33">
        <w:rPr>
          <w:lang w:val="nl-NL"/>
        </w:rPr>
        <w:t>de auto</w:t>
      </w:r>
      <w:r w:rsidRPr="00985F33">
        <w:rPr>
          <w:lang w:val="nl-NL"/>
        </w:rPr>
        <w:t xml:space="preserve"> creëren. </w:t>
      </w:r>
      <w:r w:rsidR="002677BF" w:rsidRPr="00985F33">
        <w:rPr>
          <w:lang w:val="nl-NL"/>
        </w:rPr>
        <w:t xml:space="preserve">De kleurstelling </w:t>
      </w:r>
      <w:r w:rsidRPr="00985F33">
        <w:rPr>
          <w:lang w:val="nl-NL"/>
        </w:rPr>
        <w:t>van het</w:t>
      </w:r>
      <w:r w:rsidR="002677BF" w:rsidRPr="00985F33">
        <w:rPr>
          <w:lang w:val="nl-NL"/>
        </w:rPr>
        <w:t xml:space="preserve"> combi-instrument </w:t>
      </w:r>
      <w:r w:rsidRPr="00985F33">
        <w:rPr>
          <w:lang w:val="nl-NL"/>
        </w:rPr>
        <w:t xml:space="preserve">inclusief </w:t>
      </w:r>
      <w:r w:rsidR="00902219" w:rsidRPr="00985F33">
        <w:rPr>
          <w:lang w:val="nl-NL"/>
        </w:rPr>
        <w:t>klokken</w:t>
      </w:r>
      <w:r w:rsidRPr="00985F33">
        <w:rPr>
          <w:lang w:val="nl-NL"/>
        </w:rPr>
        <w:t xml:space="preserve">, bedieningselementen en sfeerverlichting is afgestemd op </w:t>
      </w:r>
      <w:r w:rsidR="00902219" w:rsidRPr="00985F33">
        <w:rPr>
          <w:lang w:val="nl-NL"/>
        </w:rPr>
        <w:t>deze</w:t>
      </w:r>
      <w:r w:rsidR="00336A04" w:rsidRPr="00985F33">
        <w:rPr>
          <w:lang w:val="nl-NL"/>
        </w:rPr>
        <w:t xml:space="preserve"> </w:t>
      </w:r>
      <w:r w:rsidRPr="00985F33">
        <w:rPr>
          <w:lang w:val="nl-NL"/>
        </w:rPr>
        <w:t>emotionele achtergrondmotie</w:t>
      </w:r>
      <w:r w:rsidR="00902219" w:rsidRPr="00985F33">
        <w:rPr>
          <w:lang w:val="nl-NL"/>
        </w:rPr>
        <w:t>ven</w:t>
      </w:r>
      <w:r w:rsidRPr="00985F33">
        <w:rPr>
          <w:lang w:val="nl-NL"/>
        </w:rPr>
        <w:t>.</w:t>
      </w:r>
    </w:p>
    <w:p w14:paraId="43BC9748" w14:textId="77777777" w:rsidR="00BB6A4C" w:rsidRPr="00985F33" w:rsidRDefault="00BB6A4C" w:rsidP="00BB6A4C">
      <w:pPr>
        <w:pStyle w:val="A03Flietext"/>
        <w:spacing w:line="240" w:lineRule="auto"/>
        <w:rPr>
          <w:lang w:val="nl-NL"/>
        </w:rPr>
      </w:pPr>
    </w:p>
    <w:p w14:paraId="7CFD6058" w14:textId="22A28505" w:rsidR="00BB6A4C" w:rsidRPr="00985F33" w:rsidRDefault="00BB6A4C" w:rsidP="00BB6A4C">
      <w:pPr>
        <w:pStyle w:val="A03Flietext"/>
        <w:spacing w:line="240" w:lineRule="auto"/>
        <w:rPr>
          <w:b/>
          <w:bCs/>
          <w:sz w:val="24"/>
          <w:szCs w:val="24"/>
          <w:lang w:val="nl-NL"/>
        </w:rPr>
      </w:pPr>
      <w:r w:rsidRPr="00985F33">
        <w:rPr>
          <w:b/>
          <w:bCs/>
          <w:sz w:val="24"/>
          <w:szCs w:val="24"/>
          <w:lang w:val="nl-NL"/>
        </w:rPr>
        <w:t xml:space="preserve">Intuïtief: </w:t>
      </w:r>
      <w:r w:rsidR="00C61F4C" w:rsidRPr="00985F33">
        <w:rPr>
          <w:b/>
          <w:bCs/>
          <w:sz w:val="24"/>
          <w:szCs w:val="24"/>
          <w:lang w:val="nl-NL"/>
        </w:rPr>
        <w:t>een nieuwe wereld van digitale ervaringen met MBUX en baanbrekende technologie (MB.OS)</w:t>
      </w:r>
    </w:p>
    <w:p w14:paraId="06E80111" w14:textId="77777777" w:rsidR="00BB6A4C" w:rsidRPr="00985F33" w:rsidRDefault="00BB6A4C" w:rsidP="00BB6A4C">
      <w:pPr>
        <w:pStyle w:val="A03Flietext"/>
        <w:spacing w:line="240" w:lineRule="auto"/>
        <w:rPr>
          <w:lang w:val="nl-NL"/>
        </w:rPr>
      </w:pPr>
    </w:p>
    <w:p w14:paraId="1F66011D" w14:textId="3FEBB205" w:rsidR="00BB6A4C" w:rsidRPr="00985F33" w:rsidRDefault="00BB6A4C" w:rsidP="00BB6A4C">
      <w:pPr>
        <w:pStyle w:val="A03Flietext"/>
        <w:spacing w:line="240" w:lineRule="auto"/>
        <w:rPr>
          <w:b/>
          <w:bCs/>
          <w:lang w:val="nl-NL"/>
        </w:rPr>
      </w:pPr>
      <w:r w:rsidRPr="00985F33">
        <w:rPr>
          <w:b/>
          <w:bCs/>
          <w:lang w:val="nl-NL"/>
        </w:rPr>
        <w:t>Jarenlang up-to-date en altijd klaar voor nieuwe functies: regelmatige over-the-air</w:t>
      </w:r>
      <w:r w:rsidR="00A47602" w:rsidRPr="00985F33">
        <w:rPr>
          <w:b/>
          <w:bCs/>
          <w:lang w:val="nl-NL"/>
        </w:rPr>
        <w:t xml:space="preserve"> </w:t>
      </w:r>
      <w:r w:rsidRPr="00985F33">
        <w:rPr>
          <w:b/>
          <w:bCs/>
          <w:lang w:val="nl-NL"/>
        </w:rPr>
        <w:t>updates</w:t>
      </w:r>
    </w:p>
    <w:p w14:paraId="274573CD" w14:textId="47B0A121" w:rsidR="00BB6A4C" w:rsidRPr="00985F33" w:rsidRDefault="00BB6A4C" w:rsidP="00BB6A4C">
      <w:pPr>
        <w:pStyle w:val="A03Flietext"/>
        <w:spacing w:line="240" w:lineRule="auto"/>
        <w:rPr>
          <w:lang w:val="nl-NL"/>
        </w:rPr>
      </w:pPr>
      <w:r w:rsidRPr="00985F33">
        <w:rPr>
          <w:lang w:val="nl-NL"/>
        </w:rPr>
        <w:t>De nieuwe GLB werkt volledig op het in eigen huis ontwikkelde Mercedes-Benz Operating System (MB.OS). Het AI</w:t>
      </w:r>
      <w:r w:rsidR="00A47602" w:rsidRPr="00985F33">
        <w:rPr>
          <w:lang w:val="nl-NL"/>
        </w:rPr>
        <w:t xml:space="preserve">-gegenereerde </w:t>
      </w:r>
      <w:r w:rsidRPr="00985F33">
        <w:rPr>
          <w:lang w:val="nl-NL"/>
        </w:rPr>
        <w:t xml:space="preserve">systeem maakt het mogelijk om elk </w:t>
      </w:r>
      <w:r w:rsidR="00DA28B3" w:rsidRPr="00985F33">
        <w:rPr>
          <w:lang w:val="nl-NL"/>
        </w:rPr>
        <w:t>model</w:t>
      </w:r>
      <w:r w:rsidRPr="00985F33">
        <w:rPr>
          <w:lang w:val="nl-NL"/>
        </w:rPr>
        <w:t xml:space="preserve"> uit te rusten met supercomputers die </w:t>
      </w:r>
      <w:r w:rsidR="00C550DC" w:rsidRPr="00985F33">
        <w:rPr>
          <w:lang w:val="nl-NL"/>
        </w:rPr>
        <w:t xml:space="preserve">in verbinding staan </w:t>
      </w:r>
      <w:r w:rsidR="00D802BE" w:rsidRPr="00985F33">
        <w:rPr>
          <w:lang w:val="nl-NL"/>
        </w:rPr>
        <w:t>met</w:t>
      </w:r>
      <w:r w:rsidRPr="00985F33">
        <w:rPr>
          <w:lang w:val="nl-NL"/>
        </w:rPr>
        <w:t xml:space="preserve"> de Mercedes</w:t>
      </w:r>
      <w:r w:rsidR="00DA28B3" w:rsidRPr="00985F33">
        <w:rPr>
          <w:lang w:val="nl-NL"/>
        </w:rPr>
        <w:t>-</w:t>
      </w:r>
      <w:r w:rsidRPr="00985F33">
        <w:rPr>
          <w:lang w:val="nl-NL"/>
        </w:rPr>
        <w:t>Benz Intelligent Cloud. Dit maakt regelmatige over-the-air updates</w:t>
      </w:r>
      <w:r w:rsidR="00A47602" w:rsidRPr="00985F33">
        <w:rPr>
          <w:rStyle w:val="Voetnootmarkering"/>
          <w:lang w:val="nl-NL"/>
        </w:rPr>
        <w:footnoteReference w:id="10"/>
      </w:r>
      <w:r w:rsidRPr="00985F33">
        <w:rPr>
          <w:lang w:val="nl-NL"/>
        </w:rPr>
        <w:t xml:space="preserve"> mogelijk voor de belangrijkste voertuigfuncties, waaronder</w:t>
      </w:r>
      <w:r w:rsidR="00963693" w:rsidRPr="00985F33">
        <w:rPr>
          <w:lang w:val="nl-NL"/>
        </w:rPr>
        <w:t xml:space="preserve"> de</w:t>
      </w:r>
      <w:r w:rsidRPr="00985F33">
        <w:rPr>
          <w:lang w:val="nl-NL"/>
        </w:rPr>
        <w:t xml:space="preserve"> rij</w:t>
      </w:r>
      <w:r w:rsidR="00A47602" w:rsidRPr="00985F33">
        <w:rPr>
          <w:lang w:val="nl-NL"/>
        </w:rPr>
        <w:t>assistentie</w:t>
      </w:r>
      <w:r w:rsidRPr="00985F33">
        <w:rPr>
          <w:lang w:val="nl-NL"/>
        </w:rPr>
        <w:t xml:space="preserve">systemen. Zo blijft de GLB jarenlang </w:t>
      </w:r>
      <w:r w:rsidR="00A47602" w:rsidRPr="00985F33">
        <w:rPr>
          <w:lang w:val="nl-NL"/>
        </w:rPr>
        <w:t>actueel</w:t>
      </w:r>
      <w:r w:rsidRPr="00985F33">
        <w:rPr>
          <w:lang w:val="nl-NL"/>
        </w:rPr>
        <w:t xml:space="preserve"> en aantrekkelijk. </w:t>
      </w:r>
      <w:r w:rsidR="00A47602" w:rsidRPr="00985F33">
        <w:rPr>
          <w:lang w:val="nl-NL"/>
        </w:rPr>
        <w:t>In</w:t>
      </w:r>
      <w:r w:rsidR="00A13192" w:rsidRPr="00985F33">
        <w:rPr>
          <w:lang w:val="nl-NL"/>
        </w:rPr>
        <w:t xml:space="preserve"> de Merced</w:t>
      </w:r>
      <w:r w:rsidR="00B05A01" w:rsidRPr="00985F33">
        <w:rPr>
          <w:lang w:val="nl-NL"/>
        </w:rPr>
        <w:t>es</w:t>
      </w:r>
      <w:r w:rsidR="00A13192" w:rsidRPr="00985F33">
        <w:rPr>
          <w:lang w:val="nl-NL"/>
        </w:rPr>
        <w:t xml:space="preserve">-Benz Store kunnen ook nieuwe </w:t>
      </w:r>
      <w:r w:rsidR="00AC614D" w:rsidRPr="00985F33">
        <w:rPr>
          <w:lang w:val="nl-NL"/>
        </w:rPr>
        <w:t>functies</w:t>
      </w:r>
      <w:r w:rsidR="00A13192" w:rsidRPr="00985F33">
        <w:rPr>
          <w:lang w:val="nl-NL"/>
        </w:rPr>
        <w:t xml:space="preserve"> a</w:t>
      </w:r>
      <w:r w:rsidRPr="00985F33">
        <w:rPr>
          <w:lang w:val="nl-NL"/>
        </w:rPr>
        <w:t xml:space="preserve">ls </w:t>
      </w:r>
      <w:r w:rsidR="00AC614D" w:rsidRPr="00985F33">
        <w:rPr>
          <w:lang w:val="nl-NL"/>
        </w:rPr>
        <w:t>digitale extra</w:t>
      </w:r>
      <w:r w:rsidRPr="00985F33">
        <w:rPr>
          <w:vertAlign w:val="superscript"/>
          <w:lang w:val="nl-NL"/>
        </w:rPr>
        <w:t>9</w:t>
      </w:r>
      <w:r w:rsidRPr="00985F33">
        <w:rPr>
          <w:lang w:val="nl-NL"/>
        </w:rPr>
        <w:t xml:space="preserve"> </w:t>
      </w:r>
      <w:r w:rsidR="00A13192" w:rsidRPr="00985F33">
        <w:rPr>
          <w:lang w:val="nl-NL"/>
        </w:rPr>
        <w:t>worden besteld.</w:t>
      </w:r>
    </w:p>
    <w:p w14:paraId="246E812E" w14:textId="77777777" w:rsidR="00BB6A4C" w:rsidRPr="00985F33" w:rsidRDefault="00BB6A4C" w:rsidP="00BB6A4C">
      <w:pPr>
        <w:pStyle w:val="A03Flietext"/>
        <w:spacing w:line="240" w:lineRule="auto"/>
        <w:rPr>
          <w:lang w:val="nl-NL"/>
        </w:rPr>
      </w:pPr>
    </w:p>
    <w:p w14:paraId="2E785724" w14:textId="38E55678" w:rsidR="00BB6A4C" w:rsidRPr="00985F33" w:rsidRDefault="00BB6A4C" w:rsidP="00BB6A4C">
      <w:pPr>
        <w:pStyle w:val="A03Flietext"/>
        <w:spacing w:line="240" w:lineRule="auto"/>
        <w:rPr>
          <w:b/>
          <w:bCs/>
          <w:lang w:val="nl-NL"/>
        </w:rPr>
      </w:pPr>
      <w:r w:rsidRPr="00985F33">
        <w:rPr>
          <w:b/>
          <w:bCs/>
          <w:lang w:val="nl-NL"/>
        </w:rPr>
        <w:t>Op weg naar een hypergepersonaliseerde digitale ervaring</w:t>
      </w:r>
      <w:r w:rsidR="00870DD6" w:rsidRPr="00985F33">
        <w:rPr>
          <w:b/>
          <w:bCs/>
          <w:lang w:val="nl-NL"/>
        </w:rPr>
        <w:t xml:space="preserve">: </w:t>
      </w:r>
      <w:r w:rsidRPr="00985F33">
        <w:rPr>
          <w:b/>
          <w:bCs/>
          <w:lang w:val="nl-NL"/>
        </w:rPr>
        <w:t xml:space="preserve">de vierde </w:t>
      </w:r>
      <w:r w:rsidR="00B05A01" w:rsidRPr="00985F33">
        <w:rPr>
          <w:b/>
          <w:bCs/>
          <w:lang w:val="nl-NL"/>
        </w:rPr>
        <w:t xml:space="preserve">generatie </w:t>
      </w:r>
      <w:r w:rsidRPr="00985F33">
        <w:rPr>
          <w:b/>
          <w:bCs/>
          <w:lang w:val="nl-NL"/>
        </w:rPr>
        <w:t>MBUX</w:t>
      </w:r>
    </w:p>
    <w:p w14:paraId="59B3C77C" w14:textId="6D931AA4" w:rsidR="00BB6A4C" w:rsidRPr="00985F33" w:rsidRDefault="00BB6A4C" w:rsidP="00BB6A4C">
      <w:pPr>
        <w:pStyle w:val="A03Flietext"/>
        <w:spacing w:line="240" w:lineRule="auto"/>
        <w:rPr>
          <w:lang w:val="nl-NL"/>
        </w:rPr>
      </w:pPr>
      <w:r w:rsidRPr="00985F33">
        <w:rPr>
          <w:lang w:val="nl-NL"/>
        </w:rPr>
        <w:t xml:space="preserve">MB.OS markeert het begin van de vierde </w:t>
      </w:r>
      <w:r w:rsidR="00B61EC3" w:rsidRPr="00985F33">
        <w:rPr>
          <w:lang w:val="nl-NL"/>
        </w:rPr>
        <w:t xml:space="preserve">generatie </w:t>
      </w:r>
      <w:r w:rsidRPr="00985F33">
        <w:rPr>
          <w:lang w:val="nl-NL"/>
        </w:rPr>
        <w:t>MBUX</w:t>
      </w:r>
      <w:r w:rsidR="00B61EC3" w:rsidRPr="00985F33">
        <w:rPr>
          <w:lang w:val="nl-NL"/>
        </w:rPr>
        <w:t>.</w:t>
      </w:r>
      <w:r w:rsidRPr="00985F33">
        <w:rPr>
          <w:lang w:val="nl-NL"/>
        </w:rPr>
        <w:t xml:space="preserve"> Het opent een nieuwe wereld van gepersonaliseerde ervaringen en intuïtieve interactie tussen mens en </w:t>
      </w:r>
      <w:r w:rsidR="00C80A86" w:rsidRPr="00985F33">
        <w:rPr>
          <w:lang w:val="nl-NL"/>
        </w:rPr>
        <w:t>auto</w:t>
      </w:r>
      <w:r w:rsidRPr="00985F33">
        <w:rPr>
          <w:lang w:val="nl-NL"/>
        </w:rPr>
        <w:t xml:space="preserve">, en </w:t>
      </w:r>
      <w:r w:rsidR="00C80A86" w:rsidRPr="00985F33">
        <w:rPr>
          <w:rFonts w:eastAsia="MB Corpo S Text Office Light" w:cs="MB Corpo S Text Office Light"/>
          <w:lang w:val="nl-NL"/>
        </w:rPr>
        <w:t xml:space="preserve">creëert </w:t>
      </w:r>
      <w:r w:rsidRPr="00985F33">
        <w:rPr>
          <w:lang w:val="nl-NL"/>
        </w:rPr>
        <w:t xml:space="preserve">daarmee nieuwe </w:t>
      </w:r>
      <w:r w:rsidR="00C80A86" w:rsidRPr="00985F33">
        <w:rPr>
          <w:rFonts w:eastAsia="MB Corpo S Text Office Light" w:cs="MB Corpo S Text Office Light"/>
          <w:lang w:val="nl-NL"/>
        </w:rPr>
        <w:t xml:space="preserve">maatstaven </w:t>
      </w:r>
      <w:r w:rsidRPr="00985F33">
        <w:rPr>
          <w:lang w:val="nl-NL"/>
        </w:rPr>
        <w:t>in de</w:t>
      </w:r>
      <w:r w:rsidR="00C80A86" w:rsidRPr="00985F33">
        <w:rPr>
          <w:rFonts w:eastAsia="MB Corpo S Text Office Light" w:cs="MB Corpo S Text Office Light"/>
          <w:lang w:val="nl-NL"/>
        </w:rPr>
        <w:t xml:space="preserve"> autobranche</w:t>
      </w:r>
      <w:r w:rsidR="00B61EC3" w:rsidRPr="00985F33">
        <w:rPr>
          <w:lang w:val="nl-NL"/>
        </w:rPr>
        <w:t>.</w:t>
      </w:r>
      <w:r w:rsidRPr="00985F33">
        <w:rPr>
          <w:lang w:val="nl-NL"/>
        </w:rPr>
        <w:t xml:space="preserve"> De nieuwe </w:t>
      </w:r>
      <w:r w:rsidR="00C80A86" w:rsidRPr="00985F33">
        <w:rPr>
          <w:rFonts w:eastAsia="MB Corpo S Text Office Light" w:cs="MB Corpo S Text Office Light"/>
          <w:lang w:val="nl-NL"/>
        </w:rPr>
        <w:t>generatie MBUX</w:t>
      </w:r>
      <w:r w:rsidRPr="00985F33">
        <w:rPr>
          <w:lang w:val="nl-NL"/>
        </w:rPr>
        <w:t xml:space="preserve"> is het eerste </w:t>
      </w:r>
      <w:r w:rsidR="00916039" w:rsidRPr="00985F33">
        <w:rPr>
          <w:lang w:val="nl-NL"/>
        </w:rPr>
        <w:t xml:space="preserve">in-car </w:t>
      </w:r>
      <w:r w:rsidRPr="00985F33">
        <w:rPr>
          <w:lang w:val="nl-NL"/>
        </w:rPr>
        <w:t xml:space="preserve">infotainmentsysteem dat kunstmatige intelligentie (AI) van zowel Microsoft als Google integreert. Hiermee worden voor het eerst meerdere </w:t>
      </w:r>
      <w:r w:rsidR="007C68B2" w:rsidRPr="00985F33">
        <w:rPr>
          <w:rFonts w:eastAsia="MB Corpo S Text Office Light" w:cs="MB Corpo S Text Office Light"/>
          <w:lang w:val="nl-NL"/>
        </w:rPr>
        <w:t>AI Agents</w:t>
      </w:r>
      <w:r w:rsidRPr="00985F33">
        <w:rPr>
          <w:lang w:val="nl-NL"/>
        </w:rPr>
        <w:t xml:space="preserve"> in één systeem gecombineerd. MB.OS biedt maximale </w:t>
      </w:r>
      <w:r w:rsidR="00916039" w:rsidRPr="00985F33">
        <w:rPr>
          <w:lang w:val="nl-NL"/>
        </w:rPr>
        <w:t xml:space="preserve">een </w:t>
      </w:r>
      <w:r w:rsidRPr="00985F33">
        <w:rPr>
          <w:lang w:val="nl-NL"/>
        </w:rPr>
        <w:t>flexibiliteit om content van externe aanbieders naadloos te integreren. De typische Mercedes-</w:t>
      </w:r>
      <w:r w:rsidR="00DE1D80" w:rsidRPr="00985F33">
        <w:rPr>
          <w:lang w:val="nl-NL"/>
        </w:rPr>
        <w:t xml:space="preserve">Benz </w:t>
      </w:r>
      <w:r w:rsidRPr="00985F33">
        <w:rPr>
          <w:lang w:val="nl-NL"/>
        </w:rPr>
        <w:t xml:space="preserve">interface blijft </w:t>
      </w:r>
      <w:r w:rsidR="00E1523A" w:rsidRPr="00985F33">
        <w:rPr>
          <w:lang w:val="nl-NL"/>
        </w:rPr>
        <w:t xml:space="preserve">daarbij </w:t>
      </w:r>
      <w:r w:rsidRPr="00985F33">
        <w:rPr>
          <w:lang w:val="nl-NL"/>
        </w:rPr>
        <w:t xml:space="preserve">behouden, </w:t>
      </w:r>
      <w:r w:rsidR="006F76DB" w:rsidRPr="00985F33">
        <w:rPr>
          <w:lang w:val="nl-NL"/>
        </w:rPr>
        <w:t xml:space="preserve">om </w:t>
      </w:r>
      <w:r w:rsidR="0015582B" w:rsidRPr="00985F33">
        <w:rPr>
          <w:lang w:val="nl-NL"/>
        </w:rPr>
        <w:t>voor een</w:t>
      </w:r>
      <w:r w:rsidRPr="00985F33">
        <w:rPr>
          <w:lang w:val="nl-NL"/>
        </w:rPr>
        <w:t xml:space="preserve"> vertrouwde klantervaring </w:t>
      </w:r>
      <w:r w:rsidR="006F76DB" w:rsidRPr="00985F33">
        <w:rPr>
          <w:lang w:val="nl-NL"/>
        </w:rPr>
        <w:t xml:space="preserve">te </w:t>
      </w:r>
      <w:r w:rsidR="0015582B" w:rsidRPr="00985F33">
        <w:rPr>
          <w:lang w:val="nl-NL"/>
        </w:rPr>
        <w:t>zorgen</w:t>
      </w:r>
      <w:r w:rsidRPr="00985F33">
        <w:rPr>
          <w:lang w:val="nl-NL"/>
        </w:rPr>
        <w:t>.</w:t>
      </w:r>
    </w:p>
    <w:p w14:paraId="4E2EE5A5" w14:textId="77777777" w:rsidR="00BB6A4C" w:rsidRPr="00985F33" w:rsidRDefault="00BB6A4C" w:rsidP="00BB6A4C">
      <w:pPr>
        <w:pStyle w:val="A03Flietext"/>
        <w:spacing w:line="240" w:lineRule="auto"/>
        <w:rPr>
          <w:lang w:val="nl-NL"/>
        </w:rPr>
      </w:pPr>
    </w:p>
    <w:p w14:paraId="60F8BDDB" w14:textId="4EA75F79" w:rsidR="00BB6A4C" w:rsidRPr="00985F33" w:rsidRDefault="00870DD6" w:rsidP="00BB6A4C">
      <w:pPr>
        <w:pStyle w:val="A03Flietext"/>
        <w:spacing w:line="240" w:lineRule="auto"/>
        <w:rPr>
          <w:b/>
          <w:bCs/>
          <w:lang w:val="nl-NL"/>
        </w:rPr>
      </w:pPr>
      <w:r w:rsidRPr="00985F33">
        <w:rPr>
          <w:b/>
          <w:bCs/>
          <w:lang w:val="nl-NL"/>
        </w:rPr>
        <w:t>Bijzonder</w:t>
      </w:r>
      <w:r w:rsidR="00BB6A4C" w:rsidRPr="00985F33">
        <w:rPr>
          <w:b/>
          <w:bCs/>
          <w:lang w:val="nl-NL"/>
        </w:rPr>
        <w:t xml:space="preserve"> intuïtief en individueel: het nieuwe MBUX UI/UX-concept</w:t>
      </w:r>
    </w:p>
    <w:p w14:paraId="0E4C0350" w14:textId="64B3C78C" w:rsidR="00BB6A4C" w:rsidRPr="00985F33" w:rsidRDefault="00BB6A4C" w:rsidP="00BB6A4C">
      <w:pPr>
        <w:pStyle w:val="A03Flietext"/>
        <w:spacing w:line="240" w:lineRule="auto"/>
        <w:rPr>
          <w:lang w:val="nl-NL"/>
        </w:rPr>
      </w:pPr>
      <w:r w:rsidRPr="00985F33">
        <w:rPr>
          <w:lang w:val="nl-NL"/>
        </w:rPr>
        <w:t xml:space="preserve">Het MBUX </w:t>
      </w:r>
      <w:r w:rsidR="00BA6A79" w:rsidRPr="00985F33">
        <w:rPr>
          <w:lang w:val="nl-NL"/>
        </w:rPr>
        <w:t>s</w:t>
      </w:r>
      <w:r w:rsidRPr="00985F33">
        <w:rPr>
          <w:lang w:val="nl-NL"/>
        </w:rPr>
        <w:t xml:space="preserve">uperscreen wordt aangedreven door ultramoderne, krachtige chips en realtime graphics van de Unity Game Engine. Het nieuwe bedienings- en weergaveconcept is afgestemd op individuele klantvoorkeuren. De </w:t>
      </w:r>
      <w:r w:rsidR="00875350" w:rsidRPr="00985F33">
        <w:rPr>
          <w:lang w:val="nl-NL"/>
        </w:rPr>
        <w:t>door</w:t>
      </w:r>
      <w:r w:rsidRPr="00985F33">
        <w:rPr>
          <w:lang w:val="nl-NL"/>
        </w:rPr>
        <w:t xml:space="preserve">ontwikkelde MBUX </w:t>
      </w:r>
      <w:r w:rsidR="00B51098" w:rsidRPr="00985F33">
        <w:rPr>
          <w:rFonts w:eastAsia="MB Corpo S Text Office Light" w:cs="MB Corpo S Text Office Light"/>
          <w:lang w:val="nl-NL"/>
        </w:rPr>
        <w:t>zero layer</w:t>
      </w:r>
      <w:r w:rsidRPr="00985F33">
        <w:rPr>
          <w:lang w:val="nl-NL"/>
        </w:rPr>
        <w:t xml:space="preserve"> op het </w:t>
      </w:r>
      <w:r w:rsidR="00B51098" w:rsidRPr="00985F33">
        <w:rPr>
          <w:rFonts w:eastAsia="MB Corpo S Text Office Light" w:cs="MB Corpo S Text Office Light"/>
          <w:lang w:val="nl-NL"/>
        </w:rPr>
        <w:t xml:space="preserve">centraal </w:t>
      </w:r>
      <w:r w:rsidRPr="00985F33">
        <w:rPr>
          <w:lang w:val="nl-NL"/>
        </w:rPr>
        <w:t xml:space="preserve">display toont de belangrijkste informatie, suggesties en, voor het eerst, de meest recent gebruikte apps. In </w:t>
      </w:r>
      <w:r w:rsidR="00E26176" w:rsidRPr="00985F33">
        <w:rPr>
          <w:lang w:val="nl-NL"/>
        </w:rPr>
        <w:t>het</w:t>
      </w:r>
      <w:r w:rsidRPr="00985F33">
        <w:rPr>
          <w:lang w:val="nl-NL"/>
        </w:rPr>
        <w:t xml:space="preserve"> app-</w:t>
      </w:r>
      <w:r w:rsidR="00E26176" w:rsidRPr="00985F33">
        <w:rPr>
          <w:lang w:val="nl-NL"/>
        </w:rPr>
        <w:t>raster</w:t>
      </w:r>
      <w:r w:rsidRPr="00985F33">
        <w:rPr>
          <w:lang w:val="nl-NL"/>
        </w:rPr>
        <w:t xml:space="preserve"> kunnen apps nu worden verplaatst en</w:t>
      </w:r>
      <w:r w:rsidR="00E26176" w:rsidRPr="00985F33">
        <w:rPr>
          <w:lang w:val="nl-NL"/>
        </w:rPr>
        <w:t xml:space="preserve"> </w:t>
      </w:r>
      <w:r w:rsidRPr="00985F33">
        <w:rPr>
          <w:lang w:val="nl-NL"/>
        </w:rPr>
        <w:t xml:space="preserve">gegroepeerd in </w:t>
      </w:r>
      <w:r w:rsidR="00E26176" w:rsidRPr="00985F33">
        <w:rPr>
          <w:rFonts w:eastAsia="MB Corpo S Text Office Light" w:cs="MB Corpo S Text Office Light"/>
          <w:lang w:val="nl-NL"/>
        </w:rPr>
        <w:t>mappen met een eigen naam</w:t>
      </w:r>
      <w:r w:rsidRPr="00985F33">
        <w:rPr>
          <w:lang w:val="nl-NL"/>
        </w:rPr>
        <w:t>, vergelijkbaar met een smartphone. Wanneer een app geopend</w:t>
      </w:r>
      <w:r w:rsidR="00E26176" w:rsidRPr="00985F33">
        <w:rPr>
          <w:lang w:val="nl-NL"/>
        </w:rPr>
        <w:t xml:space="preserve"> is</w:t>
      </w:r>
      <w:r w:rsidRPr="00985F33">
        <w:rPr>
          <w:lang w:val="nl-NL"/>
        </w:rPr>
        <w:t xml:space="preserve">, keert </w:t>
      </w:r>
      <w:r w:rsidR="00E56CA6" w:rsidRPr="00985F33">
        <w:rPr>
          <w:lang w:val="nl-NL"/>
        </w:rPr>
        <w:t>de gebruiker</w:t>
      </w:r>
      <w:r w:rsidRPr="00985F33">
        <w:rPr>
          <w:lang w:val="nl-NL"/>
        </w:rPr>
        <w:t xml:space="preserve"> met een simpele veegbeweging naar links terug naar </w:t>
      </w:r>
      <w:r w:rsidR="00E26176" w:rsidRPr="00985F33">
        <w:rPr>
          <w:lang w:val="nl-NL"/>
        </w:rPr>
        <w:t>het</w:t>
      </w:r>
      <w:r w:rsidRPr="00985F33">
        <w:rPr>
          <w:lang w:val="nl-NL"/>
        </w:rPr>
        <w:t xml:space="preserve"> app-</w:t>
      </w:r>
      <w:r w:rsidR="00E26176" w:rsidRPr="00985F33">
        <w:rPr>
          <w:lang w:val="nl-NL"/>
        </w:rPr>
        <w:t>raster</w:t>
      </w:r>
      <w:r w:rsidRPr="00985F33">
        <w:rPr>
          <w:lang w:val="nl-NL"/>
        </w:rPr>
        <w:t xml:space="preserve">. Met nog een veegbeweging keert de gebruiker terug naar de </w:t>
      </w:r>
      <w:r w:rsidR="00E26176" w:rsidRPr="00985F33">
        <w:rPr>
          <w:rFonts w:eastAsia="MB Corpo S Text Office Light" w:cs="MB Corpo S Text Office Light"/>
          <w:lang w:val="nl-NL"/>
        </w:rPr>
        <w:t>zero layer</w:t>
      </w:r>
      <w:r w:rsidRPr="00985F33">
        <w:rPr>
          <w:lang w:val="nl-NL"/>
        </w:rPr>
        <w:t xml:space="preserve">. </w:t>
      </w:r>
      <w:r w:rsidR="00E26176" w:rsidRPr="00985F33">
        <w:rPr>
          <w:rFonts w:eastAsia="MB Corpo S Text Office Light" w:cs="MB Corpo S Text Office Light"/>
          <w:lang w:val="nl-NL"/>
        </w:rPr>
        <w:t>Als alternatief kunnen ze ook altijd direct naar de zero layer gaan via de home-button</w:t>
      </w:r>
      <w:r w:rsidRPr="00985F33">
        <w:rPr>
          <w:lang w:val="nl-NL"/>
        </w:rPr>
        <w:t>.</w:t>
      </w:r>
    </w:p>
    <w:p w14:paraId="1527CFC9" w14:textId="77777777" w:rsidR="00BB6A4C" w:rsidRPr="00985F33" w:rsidRDefault="00BB6A4C" w:rsidP="00BB6A4C">
      <w:pPr>
        <w:pStyle w:val="A03Flietext"/>
        <w:spacing w:line="240" w:lineRule="auto"/>
        <w:rPr>
          <w:sz w:val="15"/>
          <w:szCs w:val="15"/>
          <w:lang w:val="nl-NL"/>
        </w:rPr>
      </w:pPr>
      <w:r w:rsidRPr="00985F33">
        <w:rPr>
          <w:sz w:val="15"/>
          <w:szCs w:val="15"/>
          <w:lang w:val="nl-NL"/>
        </w:rPr>
        <w:t xml:space="preserve"> </w:t>
      </w:r>
    </w:p>
    <w:p w14:paraId="09BEBCA2" w14:textId="27D49D28" w:rsidR="003B1D85" w:rsidRPr="00985F33" w:rsidRDefault="003B1D85" w:rsidP="003B1D85">
      <w:pPr>
        <w:pStyle w:val="A03Flietext"/>
        <w:spacing w:line="240" w:lineRule="auto"/>
        <w:rPr>
          <w:b/>
          <w:bCs/>
          <w:lang w:val="nl-NL"/>
        </w:rPr>
      </w:pPr>
      <w:r w:rsidRPr="00985F33">
        <w:rPr>
          <w:b/>
          <w:bCs/>
          <w:lang w:val="nl-NL"/>
        </w:rPr>
        <w:t xml:space="preserve">Intelligent, </w:t>
      </w:r>
      <w:r w:rsidR="006E5E73" w:rsidRPr="00985F33">
        <w:rPr>
          <w:b/>
          <w:bCs/>
          <w:lang w:val="nl-NL"/>
        </w:rPr>
        <w:t>spraakzaam</w:t>
      </w:r>
      <w:r w:rsidRPr="00985F33">
        <w:rPr>
          <w:b/>
          <w:bCs/>
          <w:lang w:val="nl-NL"/>
        </w:rPr>
        <w:t xml:space="preserve"> en empathisch als een vriend: de nieuwe MBUX </w:t>
      </w:r>
      <w:r w:rsidR="006E5E73" w:rsidRPr="00985F33">
        <w:rPr>
          <w:b/>
          <w:bCs/>
          <w:lang w:val="nl-NL"/>
        </w:rPr>
        <w:t>virtuele assistent</w:t>
      </w:r>
    </w:p>
    <w:p w14:paraId="7557554F" w14:textId="438FA1F2" w:rsidR="003B1D85" w:rsidRPr="00985F33" w:rsidRDefault="002E1B55" w:rsidP="003B1D85">
      <w:pPr>
        <w:pStyle w:val="A03Flietext"/>
        <w:spacing w:line="240" w:lineRule="auto"/>
        <w:rPr>
          <w:lang w:val="nl-NL"/>
        </w:rPr>
      </w:pPr>
      <w:r w:rsidRPr="00985F33">
        <w:rPr>
          <w:lang w:val="nl-NL"/>
        </w:rPr>
        <w:t>De</w:t>
      </w:r>
      <w:r w:rsidR="003B1D85" w:rsidRPr="00985F33">
        <w:rPr>
          <w:lang w:val="nl-NL"/>
        </w:rPr>
        <w:t xml:space="preserve"> nieuwe MBUX </w:t>
      </w:r>
      <w:r w:rsidR="006E5E73" w:rsidRPr="00985F33">
        <w:rPr>
          <w:lang w:val="nl-NL"/>
        </w:rPr>
        <w:t>virtuele assistent</w:t>
      </w:r>
      <w:r w:rsidR="003B1D85" w:rsidRPr="00985F33">
        <w:rPr>
          <w:lang w:val="nl-NL"/>
        </w:rPr>
        <w:t xml:space="preserve"> </w:t>
      </w:r>
      <w:r w:rsidRPr="00985F33">
        <w:rPr>
          <w:lang w:val="nl-NL"/>
        </w:rPr>
        <w:t>zorgt met generatie</w:t>
      </w:r>
      <w:r w:rsidR="00BD3091" w:rsidRPr="00985F33">
        <w:rPr>
          <w:lang w:val="nl-NL"/>
        </w:rPr>
        <w:t>ve</w:t>
      </w:r>
      <w:r w:rsidRPr="00985F33">
        <w:rPr>
          <w:lang w:val="nl-NL"/>
        </w:rPr>
        <w:t xml:space="preserve"> AI voor </w:t>
      </w:r>
      <w:r w:rsidR="003B1D85" w:rsidRPr="00985F33">
        <w:rPr>
          <w:lang w:val="nl-NL"/>
        </w:rPr>
        <w:t xml:space="preserve">een revolutie in de relatie tussen auto en bestuurder. Hij maakt complexe, </w:t>
      </w:r>
      <w:r w:rsidR="00125EAE" w:rsidRPr="00985F33">
        <w:rPr>
          <w:lang w:val="nl-NL"/>
        </w:rPr>
        <w:t xml:space="preserve">meerdelige </w:t>
      </w:r>
      <w:r w:rsidR="003B1D85" w:rsidRPr="00985F33">
        <w:rPr>
          <w:lang w:val="nl-NL"/>
        </w:rPr>
        <w:t xml:space="preserve">dialogen mogelijk, zoals je die met een vriend zou hebben, en heeft </w:t>
      </w:r>
      <w:r w:rsidR="00DB106D" w:rsidRPr="00985F33">
        <w:rPr>
          <w:lang w:val="nl-NL"/>
        </w:rPr>
        <w:t xml:space="preserve">ook </w:t>
      </w:r>
      <w:r w:rsidR="003B1D85" w:rsidRPr="00985F33">
        <w:rPr>
          <w:lang w:val="nl-NL"/>
        </w:rPr>
        <w:t xml:space="preserve">een kortetermijngeheugen. </w:t>
      </w:r>
      <w:r w:rsidR="00DB106D" w:rsidRPr="00985F33">
        <w:rPr>
          <w:lang w:val="nl-NL"/>
        </w:rPr>
        <w:t>Hij brengt o</w:t>
      </w:r>
      <w:r w:rsidR="003B1D85" w:rsidRPr="00985F33">
        <w:rPr>
          <w:lang w:val="nl-NL"/>
        </w:rPr>
        <w:t xml:space="preserve">p basis van ChatGPT4o en </w:t>
      </w:r>
      <w:r w:rsidR="00C9028C" w:rsidRPr="00985F33">
        <w:rPr>
          <w:lang w:val="nl-NL"/>
        </w:rPr>
        <w:t xml:space="preserve">Microsoft Bing </w:t>
      </w:r>
      <w:r w:rsidR="003B1D85" w:rsidRPr="00985F33">
        <w:rPr>
          <w:lang w:val="nl-NL"/>
        </w:rPr>
        <w:t xml:space="preserve">zoekopdrachten de collectieve kennis van het internet samen. Dankzij Google Gemini is de virtuele assistent ook goed thuis in navigatiegerelateerde vragen. Hij heeft toegang tot informatie van het Google Maps-platform om gebruikers </w:t>
      </w:r>
      <w:r w:rsidR="003B1D85" w:rsidRPr="00985F33">
        <w:rPr>
          <w:lang w:val="nl-NL"/>
        </w:rPr>
        <w:lastRenderedPageBreak/>
        <w:t xml:space="preserve">gedetailleerde en gepersonaliseerde antwoorden te geven op vragen over navigatie, bezienswaardigheden en nog veel meer. De MBUX </w:t>
      </w:r>
      <w:r w:rsidR="006E5E73" w:rsidRPr="00985F33">
        <w:rPr>
          <w:lang w:val="nl-NL"/>
        </w:rPr>
        <w:t>virtuele assistent</w:t>
      </w:r>
      <w:r w:rsidR="003B1D85" w:rsidRPr="00985F33">
        <w:rPr>
          <w:lang w:val="nl-NL"/>
        </w:rPr>
        <w:t xml:space="preserve"> is altijd aanwezig op de </w:t>
      </w:r>
      <w:r w:rsidR="006E5E73" w:rsidRPr="00985F33">
        <w:rPr>
          <w:rFonts w:eastAsia="MB Corpo S Text Office Light" w:cs="MB Corpo S Text Office Light"/>
          <w:lang w:val="nl-NL"/>
        </w:rPr>
        <w:t>zero layer</w:t>
      </w:r>
      <w:r w:rsidR="003B1D85" w:rsidRPr="00985F33">
        <w:rPr>
          <w:lang w:val="nl-NL"/>
        </w:rPr>
        <w:t xml:space="preserve"> als een ‘levende’ avatar.</w:t>
      </w:r>
    </w:p>
    <w:p w14:paraId="25088AAE" w14:textId="77777777" w:rsidR="00847F4D" w:rsidRPr="00985F33" w:rsidRDefault="00847F4D" w:rsidP="003B1D85">
      <w:pPr>
        <w:pStyle w:val="A03Flietext"/>
        <w:spacing w:line="240" w:lineRule="auto"/>
        <w:rPr>
          <w:lang w:val="nl-NL"/>
        </w:rPr>
      </w:pPr>
    </w:p>
    <w:p w14:paraId="3270BC53" w14:textId="41E1691A" w:rsidR="003B1D85" w:rsidRPr="00985F33" w:rsidRDefault="003B1D85" w:rsidP="003B1D85">
      <w:pPr>
        <w:pStyle w:val="A03Flietext"/>
        <w:spacing w:line="240" w:lineRule="auto"/>
        <w:rPr>
          <w:b/>
          <w:bCs/>
          <w:lang w:val="nl-NL"/>
        </w:rPr>
      </w:pPr>
      <w:r w:rsidRPr="00985F33">
        <w:rPr>
          <w:b/>
          <w:bCs/>
          <w:lang w:val="nl-NL"/>
        </w:rPr>
        <w:t xml:space="preserve">Intelligente navigatie </w:t>
      </w:r>
      <w:r w:rsidR="000551D7" w:rsidRPr="00985F33">
        <w:rPr>
          <w:b/>
          <w:bCs/>
          <w:lang w:val="nl-NL"/>
        </w:rPr>
        <w:t>die vertrouwen wekt</w:t>
      </w:r>
      <w:r w:rsidRPr="00985F33">
        <w:rPr>
          <w:b/>
          <w:bCs/>
          <w:lang w:val="nl-NL"/>
        </w:rPr>
        <w:t xml:space="preserve">: </w:t>
      </w:r>
      <w:r w:rsidR="000551D7" w:rsidRPr="00985F33">
        <w:rPr>
          <w:b/>
          <w:bCs/>
          <w:lang w:val="nl-NL"/>
        </w:rPr>
        <w:t>tailor-made</w:t>
      </w:r>
      <w:r w:rsidRPr="00985F33">
        <w:rPr>
          <w:b/>
          <w:bCs/>
          <w:lang w:val="nl-NL"/>
        </w:rPr>
        <w:t xml:space="preserve"> Google Maps</w:t>
      </w:r>
      <w:r w:rsidR="000551D7" w:rsidRPr="00985F33">
        <w:rPr>
          <w:b/>
          <w:bCs/>
          <w:lang w:val="nl-NL"/>
        </w:rPr>
        <w:t>-oplossing</w:t>
      </w:r>
    </w:p>
    <w:p w14:paraId="29F5831C" w14:textId="1F936DA1" w:rsidR="003B1D85" w:rsidRPr="00985F33" w:rsidRDefault="009262B7" w:rsidP="003B1D85">
      <w:pPr>
        <w:pStyle w:val="A03Flietext"/>
        <w:spacing w:line="240" w:lineRule="auto"/>
        <w:rPr>
          <w:lang w:val="nl-NL"/>
        </w:rPr>
      </w:pPr>
      <w:r w:rsidRPr="00985F33">
        <w:rPr>
          <w:lang w:val="nl-NL"/>
        </w:rPr>
        <w:t xml:space="preserve">Het navigatiesysteem van </w:t>
      </w:r>
      <w:r w:rsidR="003B1D85" w:rsidRPr="00985F33">
        <w:rPr>
          <w:lang w:val="nl-NL"/>
        </w:rPr>
        <w:t xml:space="preserve">de nieuwe GLB is gebaseerd op Google Maps. </w:t>
      </w:r>
      <w:r w:rsidR="00462083" w:rsidRPr="00985F33">
        <w:rPr>
          <w:lang w:val="nl-NL"/>
        </w:rPr>
        <w:t xml:space="preserve">De navigatieoplossing, ontwikkeld in het kader van het partnership tussen Google en Mercedes-Benz, </w:t>
      </w:r>
      <w:r w:rsidR="00874B8C" w:rsidRPr="00985F33">
        <w:rPr>
          <w:rFonts w:eastAsia="MB Corpo S Text Office Light" w:cs="MB Corpo S Text Office Light"/>
          <w:lang w:val="nl-NL"/>
        </w:rPr>
        <w:t>is een van de eerste systemen die de nieuwe Automotive AI Agent van Google Cloud voor in-car gebruik integreert met Google Maps</w:t>
      </w:r>
      <w:r w:rsidR="009A3F56" w:rsidRPr="00985F33">
        <w:rPr>
          <w:rStyle w:val="Voetnootmarkering"/>
          <w:rFonts w:eastAsia="MB Corpo S Text Office Light" w:cs="MB Corpo S Text Office Light"/>
          <w:lang w:val="nl-NL"/>
        </w:rPr>
        <w:footnoteReference w:id="11"/>
      </w:r>
      <w:r w:rsidR="00462083" w:rsidRPr="00985F33">
        <w:rPr>
          <w:lang w:val="nl-NL"/>
        </w:rPr>
        <w:t>.</w:t>
      </w:r>
      <w:r w:rsidR="003B1D85" w:rsidRPr="00985F33">
        <w:rPr>
          <w:lang w:val="nl-NL"/>
        </w:rPr>
        <w:t xml:space="preserve"> Mercedes-Benz </w:t>
      </w:r>
      <w:r w:rsidR="00874B8C" w:rsidRPr="00985F33">
        <w:rPr>
          <w:rFonts w:eastAsia="MB Corpo S Text Office Light" w:cs="MB Corpo S Text Office Light"/>
          <w:lang w:val="nl-NL"/>
        </w:rPr>
        <w:t>navigatie</w:t>
      </w:r>
      <w:r w:rsidR="00111F5F" w:rsidRPr="00985F33">
        <w:rPr>
          <w:rFonts w:eastAsia="MB Corpo S Text Office Light" w:cs="MB Corpo S Text Office Light"/>
          <w:lang w:val="nl-NL"/>
        </w:rPr>
        <w:t xml:space="preserve"> </w:t>
      </w:r>
      <w:r w:rsidR="00A77E7D" w:rsidRPr="00985F33">
        <w:rPr>
          <w:lang w:val="nl-NL"/>
        </w:rPr>
        <w:t>met</w:t>
      </w:r>
      <w:r w:rsidR="003B1D85" w:rsidRPr="00985F33">
        <w:rPr>
          <w:lang w:val="nl-NL"/>
        </w:rPr>
        <w:t xml:space="preserve"> Electric Intelligence plant de snelste en meest geschikte route, inclusief laadstops, op basis van talrijke factoren. </w:t>
      </w:r>
      <w:r w:rsidR="00CD29E3" w:rsidRPr="00985F33">
        <w:rPr>
          <w:rFonts w:eastAsia="MB Corpo S Text Office Light" w:cs="MB Corpo S Text Office Light"/>
          <w:lang w:val="nl-NL"/>
        </w:rPr>
        <w:t>De geïntegreerde visuele communicatie wordt ook naar een nieuw niveau gebracht met MBUX surround navigatie.</w:t>
      </w:r>
      <w:r w:rsidR="00111F5F" w:rsidRPr="00985F33">
        <w:rPr>
          <w:rFonts w:eastAsia="MB Corpo S Text Office Light" w:cs="MB Corpo S Text Office Light"/>
          <w:lang w:val="nl-NL"/>
        </w:rPr>
        <w:t xml:space="preserve"> </w:t>
      </w:r>
      <w:r w:rsidR="003B1D85" w:rsidRPr="00985F33">
        <w:rPr>
          <w:lang w:val="nl-NL"/>
        </w:rPr>
        <w:t xml:space="preserve">Het integreert naadloos </w:t>
      </w:r>
      <w:r w:rsidR="000F4B44" w:rsidRPr="00985F33">
        <w:rPr>
          <w:lang w:val="nl-NL"/>
        </w:rPr>
        <w:t xml:space="preserve">de </w:t>
      </w:r>
      <w:r w:rsidR="00B02B30" w:rsidRPr="00985F33">
        <w:rPr>
          <w:rFonts w:eastAsia="MB Corpo S Text Office Light" w:cs="MB Corpo S Text Office Light"/>
          <w:lang w:val="nl-NL"/>
        </w:rPr>
        <w:t xml:space="preserve">rijassistentieweergave </w:t>
      </w:r>
      <w:r w:rsidR="003B1D85" w:rsidRPr="00985F33">
        <w:rPr>
          <w:lang w:val="nl-NL"/>
        </w:rPr>
        <w:t xml:space="preserve">met een 3D-weergave van de omgeving en routegeleiding in realtime op het bestuurdersdisplay. </w:t>
      </w:r>
      <w:r w:rsidR="000F4B44" w:rsidRPr="00985F33">
        <w:rPr>
          <w:lang w:val="nl-NL"/>
        </w:rPr>
        <w:t>GLB-rijders</w:t>
      </w:r>
      <w:r w:rsidR="003B1D85" w:rsidRPr="00985F33">
        <w:rPr>
          <w:lang w:val="nl-NL"/>
        </w:rPr>
        <w:t xml:space="preserve"> </w:t>
      </w:r>
      <w:r w:rsidR="00B02B30" w:rsidRPr="00985F33">
        <w:rPr>
          <w:rFonts w:eastAsia="MB Corpo S Text Office Light" w:cs="MB Corpo S Text Office Light"/>
          <w:lang w:val="nl-NL"/>
        </w:rPr>
        <w:t>krijgen daarbij een nóg beter beeld van de situatie</w:t>
      </w:r>
      <w:r w:rsidR="003B1D85" w:rsidRPr="00985F33">
        <w:rPr>
          <w:lang w:val="nl-NL"/>
        </w:rPr>
        <w:t>, omdat ze zien wat de GLB ziet en hoe de assistentiesystemen hen ondersteunen.</w:t>
      </w:r>
    </w:p>
    <w:p w14:paraId="1608A222" w14:textId="77777777" w:rsidR="00847F4D" w:rsidRPr="00985F33" w:rsidRDefault="00847F4D" w:rsidP="003B1D85">
      <w:pPr>
        <w:pStyle w:val="A03Flietext"/>
        <w:spacing w:line="240" w:lineRule="auto"/>
        <w:rPr>
          <w:lang w:val="nl-NL"/>
        </w:rPr>
      </w:pPr>
    </w:p>
    <w:p w14:paraId="303A61BA" w14:textId="3613D7B7" w:rsidR="00006B37" w:rsidRPr="00985F33" w:rsidRDefault="00006B37">
      <w:pPr>
        <w:spacing w:after="160" w:line="259" w:lineRule="auto"/>
        <w:rPr>
          <w:rFonts w:eastAsiaTheme="minorEastAsia"/>
          <w:kern w:val="2"/>
          <w:sz w:val="15"/>
          <w:szCs w:val="15"/>
          <w:lang w:eastAsia="de-DE"/>
          <w14:ligatures w14:val="standardContextual"/>
        </w:rPr>
      </w:pPr>
      <w:r w:rsidRPr="00985F33">
        <w:rPr>
          <w:sz w:val="15"/>
          <w:szCs w:val="15"/>
        </w:rPr>
        <w:br w:type="page"/>
      </w:r>
    </w:p>
    <w:p w14:paraId="5CE0DADB" w14:textId="5513F660" w:rsidR="00D86CDB" w:rsidRPr="00985F33" w:rsidRDefault="001D35B5" w:rsidP="00615638">
      <w:pPr>
        <w:pStyle w:val="A03Flietext"/>
        <w:spacing w:line="240" w:lineRule="auto"/>
        <w:rPr>
          <w:rFonts w:ascii="MB Corpo A Title Cond Office" w:eastAsia="MB Corpo A Title Cond Office" w:hAnsi="MB Corpo A Title Cond Office" w:cs="MB Corpo A Title Cond Office"/>
          <w:kern w:val="0"/>
          <w:sz w:val="32"/>
          <w:szCs w:val="32"/>
          <w:lang w:val="nl-NL" w:eastAsia="en-US"/>
          <w14:ligatures w14:val="none"/>
        </w:rPr>
      </w:pPr>
      <w:r w:rsidRPr="00985F33">
        <w:rPr>
          <w:rFonts w:ascii="MB Corpo A Title Cond Office" w:eastAsia="MB Corpo A Title Cond Office" w:hAnsi="MB Corpo A Title Cond Office" w:cs="MB Corpo A Title Cond Office"/>
          <w:kern w:val="0"/>
          <w:sz w:val="32"/>
          <w:szCs w:val="32"/>
          <w:lang w:val="nl-NL" w:eastAsia="en-US"/>
          <w14:ligatures w14:val="none"/>
        </w:rPr>
        <w:lastRenderedPageBreak/>
        <w:t>R</w:t>
      </w:r>
      <w:r w:rsidR="006173B8" w:rsidRPr="00985F33">
        <w:rPr>
          <w:rFonts w:ascii="MB Corpo A Title Cond Office" w:eastAsia="MB Corpo A Title Cond Office" w:hAnsi="MB Corpo A Title Cond Office" w:cs="MB Corpo A Title Cond Office"/>
          <w:kern w:val="0"/>
          <w:sz w:val="32"/>
          <w:szCs w:val="32"/>
          <w:lang w:val="nl-NL" w:eastAsia="en-US"/>
          <w14:ligatures w14:val="none"/>
        </w:rPr>
        <w:t>uim: veelzijdige held voor dagelijks gebruik met ruimte voor spontan</w:t>
      </w:r>
      <w:r w:rsidR="003D71CD" w:rsidRPr="00985F33">
        <w:rPr>
          <w:rFonts w:ascii="MB Corpo A Title Cond Office" w:eastAsia="MB Corpo A Title Cond Office" w:hAnsi="MB Corpo A Title Cond Office" w:cs="MB Corpo A Title Cond Office"/>
          <w:kern w:val="0"/>
          <w:sz w:val="32"/>
          <w:szCs w:val="32"/>
          <w:lang w:val="nl-NL" w:eastAsia="en-US"/>
          <w14:ligatures w14:val="none"/>
        </w:rPr>
        <w:t>e uitstapjes</w:t>
      </w:r>
    </w:p>
    <w:p w14:paraId="70521171" w14:textId="77777777" w:rsidR="006173B8" w:rsidRPr="00985F33" w:rsidRDefault="006173B8" w:rsidP="00615638">
      <w:pPr>
        <w:pStyle w:val="A03Flietext"/>
        <w:spacing w:line="240" w:lineRule="auto"/>
        <w:rPr>
          <w:lang w:val="nl-NL"/>
        </w:rPr>
      </w:pPr>
    </w:p>
    <w:p w14:paraId="76409319" w14:textId="71700B95" w:rsidR="00615638" w:rsidRPr="00985F33" w:rsidRDefault="00615638" w:rsidP="00615638">
      <w:pPr>
        <w:pStyle w:val="A03Flietext"/>
        <w:spacing w:line="240" w:lineRule="auto"/>
        <w:rPr>
          <w:lang w:val="nl-NL"/>
        </w:rPr>
      </w:pPr>
      <w:r w:rsidRPr="00985F33">
        <w:rPr>
          <w:lang w:val="nl-NL"/>
        </w:rPr>
        <w:t xml:space="preserve">Het </w:t>
      </w:r>
      <w:r w:rsidR="00DE6FBA" w:rsidRPr="00985F33">
        <w:rPr>
          <w:lang w:val="nl-NL"/>
        </w:rPr>
        <w:t>maat</w:t>
      </w:r>
      <w:r w:rsidRPr="00985F33">
        <w:rPr>
          <w:lang w:val="nl-NL"/>
        </w:rPr>
        <w:t xml:space="preserve">concept en de </w:t>
      </w:r>
      <w:r w:rsidR="00DE6FBA" w:rsidRPr="00985F33">
        <w:rPr>
          <w:lang w:val="nl-NL"/>
        </w:rPr>
        <w:t>gebruikswaarde</w:t>
      </w:r>
    </w:p>
    <w:p w14:paraId="55426A3A" w14:textId="77777777" w:rsidR="00D86CDB" w:rsidRPr="00985F33" w:rsidRDefault="00D86CDB" w:rsidP="00615638">
      <w:pPr>
        <w:pStyle w:val="A03Flietext"/>
        <w:spacing w:line="240" w:lineRule="auto"/>
        <w:rPr>
          <w:lang w:val="nl-NL"/>
        </w:rPr>
      </w:pPr>
    </w:p>
    <w:p w14:paraId="098404A0" w14:textId="3E32A535" w:rsidR="00D86CDB" w:rsidRPr="00985F33" w:rsidRDefault="00615638" w:rsidP="003D71CD">
      <w:pPr>
        <w:pStyle w:val="A03Flietext"/>
        <w:numPr>
          <w:ilvl w:val="0"/>
          <w:numId w:val="10"/>
        </w:numPr>
        <w:spacing w:line="240" w:lineRule="auto"/>
        <w:ind w:left="284" w:hanging="284"/>
        <w:rPr>
          <w:lang w:val="nl-NL"/>
        </w:rPr>
      </w:pPr>
      <w:r w:rsidRPr="00985F33">
        <w:rPr>
          <w:lang w:val="nl-NL"/>
        </w:rPr>
        <w:t xml:space="preserve">Veel ruimte voor maximaal zeven personen: perfect voor jonge gezinnen </w:t>
      </w:r>
      <w:r w:rsidR="00AF290A" w:rsidRPr="00985F33">
        <w:rPr>
          <w:lang w:val="nl-NL"/>
        </w:rPr>
        <w:t>en</w:t>
      </w:r>
      <w:r w:rsidRPr="00985F33">
        <w:rPr>
          <w:lang w:val="nl-NL"/>
        </w:rPr>
        <w:t xml:space="preserve"> een grote vriendenkring</w:t>
      </w:r>
    </w:p>
    <w:p w14:paraId="13B94D7B" w14:textId="77777777" w:rsidR="00D86CDB" w:rsidRPr="00985F33" w:rsidRDefault="00615638" w:rsidP="003D71CD">
      <w:pPr>
        <w:pStyle w:val="A03Flietext"/>
        <w:numPr>
          <w:ilvl w:val="0"/>
          <w:numId w:val="10"/>
        </w:numPr>
        <w:spacing w:line="240" w:lineRule="auto"/>
        <w:ind w:left="284" w:hanging="284"/>
        <w:rPr>
          <w:lang w:val="nl-NL"/>
        </w:rPr>
      </w:pPr>
      <w:r w:rsidRPr="00985F33">
        <w:rPr>
          <w:lang w:val="nl-NL"/>
        </w:rPr>
        <w:t>Stap in: gemakkelijkere toegang tot de achterbank; verbeterd zitcomfort</w:t>
      </w:r>
    </w:p>
    <w:p w14:paraId="5D2CB122" w14:textId="6BC18BB0" w:rsidR="00D86CDB" w:rsidRPr="00985F33" w:rsidRDefault="00615638" w:rsidP="003D71CD">
      <w:pPr>
        <w:pStyle w:val="A03Flietext"/>
        <w:numPr>
          <w:ilvl w:val="0"/>
          <w:numId w:val="10"/>
        </w:numPr>
        <w:spacing w:line="240" w:lineRule="auto"/>
        <w:ind w:left="284" w:hanging="284"/>
        <w:rPr>
          <w:lang w:val="nl-NL"/>
        </w:rPr>
      </w:pPr>
      <w:r w:rsidRPr="00985F33">
        <w:rPr>
          <w:lang w:val="nl-NL"/>
        </w:rPr>
        <w:t xml:space="preserve">Geen zorgen meer over bagage: grootste frunk in de </w:t>
      </w:r>
      <w:r w:rsidR="00EE46D5" w:rsidRPr="00985F33">
        <w:rPr>
          <w:lang w:val="nl-NL"/>
        </w:rPr>
        <w:t xml:space="preserve">modelfamilie </w:t>
      </w:r>
      <w:r w:rsidRPr="00985F33">
        <w:rPr>
          <w:lang w:val="nl-NL"/>
        </w:rPr>
        <w:t xml:space="preserve">en </w:t>
      </w:r>
      <w:r w:rsidR="00BD3091" w:rsidRPr="00985F33">
        <w:rPr>
          <w:lang w:val="nl-NL"/>
        </w:rPr>
        <w:t xml:space="preserve">een </w:t>
      </w:r>
      <w:r w:rsidRPr="00985F33">
        <w:rPr>
          <w:lang w:val="nl-NL"/>
        </w:rPr>
        <w:t>verstelbare achterbank</w:t>
      </w:r>
    </w:p>
    <w:p w14:paraId="5346BCD1" w14:textId="3F22D24F" w:rsidR="00D86CDB" w:rsidRPr="00985F33" w:rsidRDefault="003066D3" w:rsidP="003D71CD">
      <w:pPr>
        <w:pStyle w:val="A03Flietext"/>
        <w:numPr>
          <w:ilvl w:val="0"/>
          <w:numId w:val="10"/>
        </w:numPr>
        <w:spacing w:line="240" w:lineRule="auto"/>
        <w:ind w:left="284" w:hanging="284"/>
        <w:rPr>
          <w:lang w:val="nl-NL"/>
        </w:rPr>
      </w:pPr>
      <w:r w:rsidRPr="00985F33">
        <w:rPr>
          <w:lang w:val="nl-NL"/>
        </w:rPr>
        <w:t>Geschikt</w:t>
      </w:r>
      <w:r w:rsidR="00615638" w:rsidRPr="00985F33">
        <w:rPr>
          <w:lang w:val="nl-NL"/>
        </w:rPr>
        <w:t xml:space="preserve"> voor onverharde wegen: </w:t>
      </w:r>
      <w:r w:rsidR="0028704F" w:rsidRPr="00985F33">
        <w:rPr>
          <w:lang w:val="nl-NL"/>
        </w:rPr>
        <w:t>‘</w:t>
      </w:r>
      <w:r w:rsidR="00615638" w:rsidRPr="00985F33">
        <w:rPr>
          <w:lang w:val="nl-NL"/>
        </w:rPr>
        <w:t>TERRAIN MODE</w:t>
      </w:r>
      <w:r w:rsidR="0028704F" w:rsidRPr="00985F33">
        <w:rPr>
          <w:lang w:val="nl-NL"/>
        </w:rPr>
        <w:t>’</w:t>
      </w:r>
      <w:r w:rsidR="00615638" w:rsidRPr="00985F33">
        <w:rPr>
          <w:lang w:val="nl-NL"/>
        </w:rPr>
        <w:t xml:space="preserve"> en transparante motorkap voor 4MATIC-versies</w:t>
      </w:r>
    </w:p>
    <w:p w14:paraId="72FB61A1" w14:textId="65773EDF" w:rsidR="0051156A" w:rsidRPr="00985F33" w:rsidRDefault="00D86CDB" w:rsidP="003D71CD">
      <w:pPr>
        <w:pStyle w:val="A03Flietext"/>
        <w:numPr>
          <w:ilvl w:val="0"/>
          <w:numId w:val="10"/>
        </w:numPr>
        <w:spacing w:line="240" w:lineRule="auto"/>
        <w:ind w:left="284" w:hanging="284"/>
        <w:rPr>
          <w:lang w:val="nl-NL"/>
        </w:rPr>
      </w:pPr>
      <w:r w:rsidRPr="00985F33">
        <w:rPr>
          <w:lang w:val="nl-NL"/>
        </w:rPr>
        <w:t>S</w:t>
      </w:r>
      <w:r w:rsidR="00615638" w:rsidRPr="00985F33">
        <w:rPr>
          <w:lang w:val="nl-NL"/>
        </w:rPr>
        <w:t xml:space="preserve">chone oplossing: innovatief </w:t>
      </w:r>
      <w:r w:rsidR="0028704F" w:rsidRPr="00985F33">
        <w:rPr>
          <w:lang w:val="nl-NL"/>
        </w:rPr>
        <w:t xml:space="preserve">ruitenwissersysteem </w:t>
      </w:r>
      <w:r w:rsidR="00615638" w:rsidRPr="00985F33">
        <w:rPr>
          <w:lang w:val="nl-NL"/>
        </w:rPr>
        <w:t>VISION CONTROL standaard</w:t>
      </w:r>
    </w:p>
    <w:p w14:paraId="26580EE9" w14:textId="1BBB66FC" w:rsidR="00615638" w:rsidRPr="00985F33" w:rsidRDefault="00615638" w:rsidP="003D71CD">
      <w:pPr>
        <w:pStyle w:val="A03Flietext"/>
        <w:numPr>
          <w:ilvl w:val="0"/>
          <w:numId w:val="10"/>
        </w:numPr>
        <w:spacing w:line="240" w:lineRule="auto"/>
        <w:ind w:left="284" w:hanging="284"/>
        <w:rPr>
          <w:lang w:val="nl-NL"/>
        </w:rPr>
      </w:pPr>
      <w:r w:rsidRPr="00985F33">
        <w:rPr>
          <w:lang w:val="nl-NL"/>
        </w:rPr>
        <w:t>Comfortfactor: snel reagerende en efficiënte airconditioning</w:t>
      </w:r>
    </w:p>
    <w:p w14:paraId="50CFD705" w14:textId="77777777" w:rsidR="00D86CDB" w:rsidRPr="00985F33" w:rsidRDefault="00D86CDB" w:rsidP="00615638">
      <w:pPr>
        <w:pStyle w:val="A03Flietext"/>
        <w:spacing w:line="240" w:lineRule="auto"/>
        <w:rPr>
          <w:lang w:val="nl-NL"/>
        </w:rPr>
      </w:pPr>
    </w:p>
    <w:p w14:paraId="1B40B89E" w14:textId="5CBD9C94" w:rsidR="00615638" w:rsidRPr="00985F33" w:rsidRDefault="001E57EC" w:rsidP="00615638">
      <w:pPr>
        <w:pStyle w:val="A03Flietext"/>
        <w:spacing w:line="240" w:lineRule="auto"/>
        <w:rPr>
          <w:lang w:val="nl-NL"/>
        </w:rPr>
      </w:pPr>
      <w:r w:rsidRPr="00985F33">
        <w:rPr>
          <w:lang w:val="nl-NL"/>
        </w:rPr>
        <w:t xml:space="preserve">Bij de </w:t>
      </w:r>
      <w:r w:rsidR="00615638" w:rsidRPr="00985F33">
        <w:rPr>
          <w:lang w:val="nl-NL"/>
        </w:rPr>
        <w:t xml:space="preserve">nieuwe GLB </w:t>
      </w:r>
      <w:r w:rsidRPr="00985F33">
        <w:rPr>
          <w:lang w:val="nl-NL"/>
        </w:rPr>
        <w:t>staat flexibiliteit voorop en hij is dan ook</w:t>
      </w:r>
      <w:r w:rsidR="00615638" w:rsidRPr="00985F33">
        <w:rPr>
          <w:lang w:val="nl-NL"/>
        </w:rPr>
        <w:t xml:space="preserve"> </w:t>
      </w:r>
      <w:r w:rsidR="00151495" w:rsidRPr="00985F33">
        <w:rPr>
          <w:lang w:val="nl-NL"/>
        </w:rPr>
        <w:t>lever</w:t>
      </w:r>
      <w:r w:rsidR="00615638" w:rsidRPr="00985F33">
        <w:rPr>
          <w:lang w:val="nl-NL"/>
        </w:rPr>
        <w:t xml:space="preserve">baar als vijfzitter en zevenzitter. Wie kiest voor de versie met twee extra zitplaatsen op de derde zitrij, kan met het hele tennisteam naar de volgende competitiewedstrijd rijden, de kinderen van de buren meenemen naar het schoolfeest of tante Gerda en oom </w:t>
      </w:r>
      <w:r w:rsidR="009C0FC2" w:rsidRPr="00985F33">
        <w:rPr>
          <w:lang w:val="nl-NL"/>
        </w:rPr>
        <w:t>Frans</w:t>
      </w:r>
      <w:r w:rsidR="00615638" w:rsidRPr="00985F33">
        <w:rPr>
          <w:lang w:val="nl-NL"/>
        </w:rPr>
        <w:t xml:space="preserve"> na </w:t>
      </w:r>
      <w:r w:rsidR="00677057" w:rsidRPr="00985F33">
        <w:rPr>
          <w:lang w:val="nl-NL"/>
        </w:rPr>
        <w:t>een</w:t>
      </w:r>
      <w:r w:rsidR="00615638" w:rsidRPr="00985F33">
        <w:rPr>
          <w:lang w:val="nl-NL"/>
        </w:rPr>
        <w:t xml:space="preserve"> familie</w:t>
      </w:r>
      <w:r w:rsidR="008431B8" w:rsidRPr="00985F33">
        <w:rPr>
          <w:lang w:val="nl-NL"/>
        </w:rPr>
        <w:t>feest</w:t>
      </w:r>
      <w:r w:rsidR="00615638" w:rsidRPr="00985F33">
        <w:rPr>
          <w:lang w:val="nl-NL"/>
        </w:rPr>
        <w:t xml:space="preserve"> </w:t>
      </w:r>
      <w:r w:rsidR="00D721C1" w:rsidRPr="00985F33">
        <w:rPr>
          <w:lang w:val="nl-NL"/>
        </w:rPr>
        <w:t xml:space="preserve">zo </w:t>
      </w:r>
      <w:r w:rsidR="00615638" w:rsidRPr="00985F33">
        <w:rPr>
          <w:lang w:val="nl-NL"/>
        </w:rPr>
        <w:t xml:space="preserve">ver </w:t>
      </w:r>
      <w:r w:rsidR="00D721C1" w:rsidRPr="00985F33">
        <w:rPr>
          <w:lang w:val="nl-NL"/>
        </w:rPr>
        <w:t xml:space="preserve">mogelijk </w:t>
      </w:r>
      <w:r w:rsidR="00615638" w:rsidRPr="00985F33">
        <w:rPr>
          <w:lang w:val="nl-NL"/>
        </w:rPr>
        <w:t xml:space="preserve">uit elkaar laten zitten. </w:t>
      </w:r>
      <w:r w:rsidR="00FB4C03" w:rsidRPr="00985F33">
        <w:rPr>
          <w:lang w:val="nl-NL"/>
        </w:rPr>
        <w:t xml:space="preserve">Met zijn flexibele karakter heeft </w:t>
      </w:r>
      <w:r w:rsidR="00615638" w:rsidRPr="00985F33">
        <w:rPr>
          <w:lang w:val="nl-NL"/>
        </w:rPr>
        <w:t xml:space="preserve">de GLB een uitzonderlijke positie </w:t>
      </w:r>
      <w:r w:rsidR="005C09DF" w:rsidRPr="00985F33">
        <w:rPr>
          <w:lang w:val="nl-NL"/>
        </w:rPr>
        <w:t>in het segment van c</w:t>
      </w:r>
      <w:r w:rsidR="00615638" w:rsidRPr="00985F33">
        <w:rPr>
          <w:lang w:val="nl-NL"/>
        </w:rPr>
        <w:t>ompacte elektrische auto's.</w:t>
      </w:r>
    </w:p>
    <w:p w14:paraId="6356A380" w14:textId="77777777" w:rsidR="0051156A" w:rsidRPr="00985F33" w:rsidRDefault="0051156A" w:rsidP="00615638">
      <w:pPr>
        <w:pStyle w:val="A03Flietext"/>
        <w:spacing w:line="240" w:lineRule="auto"/>
        <w:rPr>
          <w:lang w:val="nl-NL"/>
        </w:rPr>
      </w:pPr>
    </w:p>
    <w:p w14:paraId="1CF7532D" w14:textId="75E183F7" w:rsidR="00615638" w:rsidRPr="00985F33" w:rsidRDefault="00615638" w:rsidP="00615638">
      <w:pPr>
        <w:pStyle w:val="A03Flietext"/>
        <w:spacing w:line="240" w:lineRule="auto"/>
        <w:rPr>
          <w:lang w:val="nl-NL"/>
        </w:rPr>
      </w:pPr>
      <w:r w:rsidRPr="00985F33">
        <w:rPr>
          <w:lang w:val="nl-NL"/>
        </w:rPr>
        <w:t xml:space="preserve">De twee individuele stoelen op de optionele derde zitrij bieden comfortabel plaats aan personen tot 1,68 meter lang. Dat is </w:t>
      </w:r>
      <w:r w:rsidR="00E13046" w:rsidRPr="00985F33">
        <w:rPr>
          <w:lang w:val="nl-NL"/>
        </w:rPr>
        <w:t>3</w:t>
      </w:r>
      <w:r w:rsidRPr="00985F33">
        <w:rPr>
          <w:lang w:val="nl-NL"/>
        </w:rPr>
        <w:t xml:space="preserve"> </w:t>
      </w:r>
      <w:r w:rsidR="00E13046" w:rsidRPr="00985F33">
        <w:rPr>
          <w:lang w:val="nl-NL"/>
        </w:rPr>
        <w:t>cm</w:t>
      </w:r>
      <w:r w:rsidRPr="00985F33">
        <w:rPr>
          <w:lang w:val="nl-NL"/>
        </w:rPr>
        <w:t xml:space="preserve"> meer dan in het vorige model. Het is ook gemakkelijker om </w:t>
      </w:r>
      <w:r w:rsidR="003861FD" w:rsidRPr="00985F33">
        <w:rPr>
          <w:lang w:val="nl-NL"/>
        </w:rPr>
        <w:t xml:space="preserve">in te stappen </w:t>
      </w:r>
      <w:r w:rsidRPr="00985F33">
        <w:rPr>
          <w:lang w:val="nl-NL"/>
        </w:rPr>
        <w:t xml:space="preserve">op de derde zitrij dan in het vorige model. Dit is deels te danken aan het 32 </w:t>
      </w:r>
      <w:r w:rsidR="00E13046" w:rsidRPr="00985F33">
        <w:rPr>
          <w:lang w:val="nl-NL"/>
        </w:rPr>
        <w:t>mm</w:t>
      </w:r>
      <w:r w:rsidRPr="00985F33">
        <w:rPr>
          <w:lang w:val="nl-NL"/>
        </w:rPr>
        <w:t xml:space="preserve"> grotere verstelbereik van de Easy Entry-functie en de </w:t>
      </w:r>
      <w:r w:rsidR="00F87719" w:rsidRPr="00985F33">
        <w:rPr>
          <w:lang w:val="nl-NL"/>
        </w:rPr>
        <w:t>grotere portier</w:t>
      </w:r>
      <w:r w:rsidR="00F876CB" w:rsidRPr="00985F33">
        <w:rPr>
          <w:lang w:val="nl-NL"/>
        </w:rPr>
        <w:t>openingen achter</w:t>
      </w:r>
      <w:r w:rsidRPr="00985F33">
        <w:rPr>
          <w:lang w:val="nl-NL"/>
        </w:rPr>
        <w:t xml:space="preserve">. Nog een pluspunt voor dagelijks gebruik: de </w:t>
      </w:r>
      <w:r w:rsidR="00E13046" w:rsidRPr="00985F33">
        <w:rPr>
          <w:lang w:val="nl-NL"/>
        </w:rPr>
        <w:t>portieren</w:t>
      </w:r>
      <w:r w:rsidR="00111F5F" w:rsidRPr="00985F33">
        <w:rPr>
          <w:lang w:val="nl-NL"/>
        </w:rPr>
        <w:t xml:space="preserve"> </w:t>
      </w:r>
      <w:r w:rsidRPr="00985F33">
        <w:rPr>
          <w:lang w:val="nl-NL"/>
        </w:rPr>
        <w:t xml:space="preserve">reiken tot over de dorpels. </w:t>
      </w:r>
      <w:r w:rsidR="00B056FC" w:rsidRPr="00985F33">
        <w:rPr>
          <w:lang w:val="nl-NL"/>
        </w:rPr>
        <w:t xml:space="preserve">Dit verhoogt niet alleen het instapcomfort, maar houdt ook de </w:t>
      </w:r>
      <w:r w:rsidR="00E13046" w:rsidRPr="00985F33">
        <w:rPr>
          <w:lang w:val="nl-NL"/>
        </w:rPr>
        <w:t>portier</w:t>
      </w:r>
      <w:r w:rsidR="00B056FC" w:rsidRPr="00985F33">
        <w:rPr>
          <w:lang w:val="nl-NL"/>
        </w:rPr>
        <w:t xml:space="preserve">openingen schoon, waardoor kleding tijdens het in- en uitstappen </w:t>
      </w:r>
      <w:r w:rsidR="00BD3091" w:rsidRPr="00985F33">
        <w:rPr>
          <w:lang w:val="nl-NL"/>
        </w:rPr>
        <w:t>minder snel vuil wordt.</w:t>
      </w:r>
    </w:p>
    <w:p w14:paraId="4A57F21F" w14:textId="77777777" w:rsidR="0051156A" w:rsidRPr="00985F33" w:rsidRDefault="0051156A" w:rsidP="00615638">
      <w:pPr>
        <w:pStyle w:val="A03Flietext"/>
        <w:spacing w:line="240" w:lineRule="auto"/>
        <w:rPr>
          <w:lang w:val="nl-NL"/>
        </w:rPr>
      </w:pPr>
    </w:p>
    <w:p w14:paraId="573EADA7" w14:textId="188E59C8" w:rsidR="00615638" w:rsidRPr="00985F33" w:rsidRDefault="00615638" w:rsidP="00615638">
      <w:pPr>
        <w:pStyle w:val="A03Flietext"/>
        <w:spacing w:line="240" w:lineRule="auto"/>
        <w:rPr>
          <w:lang w:val="nl-NL"/>
        </w:rPr>
      </w:pPr>
      <w:r w:rsidRPr="00985F33">
        <w:rPr>
          <w:lang w:val="nl-NL"/>
        </w:rPr>
        <w:t>Ook het zitcomfort op de tweede zitrij is verbeterd. Passagiers zitten nog comfortabeler omdat de heuphoek met 9</w:t>
      </w:r>
      <w:r w:rsidR="00E13046" w:rsidRPr="00985F33">
        <w:rPr>
          <w:rFonts w:ascii="Calibri" w:hAnsi="Calibri" w:cs="Calibri"/>
          <w:lang w:val="nl-NL"/>
        </w:rPr>
        <w:t>°</w:t>
      </w:r>
      <w:r w:rsidRPr="00985F33">
        <w:rPr>
          <w:lang w:val="nl-NL"/>
        </w:rPr>
        <w:t xml:space="preserve"> is verbeterd, waardoor de dij</w:t>
      </w:r>
      <w:r w:rsidR="00E13046" w:rsidRPr="00985F33">
        <w:rPr>
          <w:lang w:val="nl-NL"/>
        </w:rPr>
        <w:t>ben</w:t>
      </w:r>
      <w:r w:rsidRPr="00985F33">
        <w:rPr>
          <w:lang w:val="nl-NL"/>
        </w:rPr>
        <w:t xml:space="preserve">en meer contact maken met de stoel. Mercedes-Benz </w:t>
      </w:r>
      <w:r w:rsidR="00B80FDC" w:rsidRPr="00985F33">
        <w:rPr>
          <w:lang w:val="nl-NL"/>
        </w:rPr>
        <w:t xml:space="preserve">heeft daarnaast </w:t>
      </w:r>
      <w:r w:rsidRPr="00985F33">
        <w:rPr>
          <w:lang w:val="nl-NL"/>
        </w:rPr>
        <w:t>het schuim in de stoelen verbeterd en de contouren voor zijdelingse ondersteuning geoptimaliseerd.</w:t>
      </w:r>
    </w:p>
    <w:p w14:paraId="635BE35C" w14:textId="77777777" w:rsidR="0051156A" w:rsidRPr="00985F33" w:rsidRDefault="0051156A" w:rsidP="00615638">
      <w:pPr>
        <w:pStyle w:val="A03Flietext"/>
        <w:spacing w:line="240" w:lineRule="auto"/>
        <w:rPr>
          <w:lang w:val="nl-NL"/>
        </w:rPr>
      </w:pPr>
    </w:p>
    <w:p w14:paraId="1A98C460" w14:textId="6A9CB522" w:rsidR="00615638" w:rsidRPr="00985F33" w:rsidRDefault="00615638" w:rsidP="00615638">
      <w:pPr>
        <w:pStyle w:val="A03Flietext"/>
        <w:spacing w:line="240" w:lineRule="auto"/>
        <w:rPr>
          <w:lang w:val="nl-NL"/>
        </w:rPr>
      </w:pPr>
      <w:r w:rsidRPr="00985F33">
        <w:rPr>
          <w:lang w:val="nl-NL"/>
        </w:rPr>
        <w:t xml:space="preserve">In vergelijking met zijn voorganger is de wielbasis met 60 </w:t>
      </w:r>
      <w:r w:rsidR="00E13046" w:rsidRPr="00985F33">
        <w:rPr>
          <w:lang w:val="nl-NL"/>
        </w:rPr>
        <w:t xml:space="preserve">mm </w:t>
      </w:r>
      <w:r w:rsidRPr="00985F33">
        <w:rPr>
          <w:lang w:val="nl-NL"/>
        </w:rPr>
        <w:t xml:space="preserve">toegenomen tot 2.889 </w:t>
      </w:r>
      <w:r w:rsidR="00E13046" w:rsidRPr="00985F33">
        <w:rPr>
          <w:lang w:val="nl-NL"/>
        </w:rPr>
        <w:t>mm</w:t>
      </w:r>
      <w:r w:rsidRPr="00985F33">
        <w:rPr>
          <w:lang w:val="nl-NL"/>
        </w:rPr>
        <w:t xml:space="preserve">. Dit komt vooral de </w:t>
      </w:r>
      <w:r w:rsidR="00E13046" w:rsidRPr="00985F33">
        <w:rPr>
          <w:lang w:val="nl-NL"/>
        </w:rPr>
        <w:t>achter</w:t>
      </w:r>
      <w:r w:rsidRPr="00985F33">
        <w:rPr>
          <w:lang w:val="nl-NL"/>
        </w:rPr>
        <w:t>passagiers ten goede: de grotere beenruimte op de tweede zitrij, tot 68 mm, maakt het reizen voor hen nog comfortabeler. De daklijn van de SUV en het standaard panoramadak bieden voordelen op het gebied van hoofdruimte en ruimtelijk</w:t>
      </w:r>
      <w:r w:rsidR="00731850" w:rsidRPr="00985F33">
        <w:rPr>
          <w:lang w:val="nl-NL"/>
        </w:rPr>
        <w:t>e gevoel</w:t>
      </w:r>
      <w:r w:rsidRPr="00985F33">
        <w:rPr>
          <w:lang w:val="nl-NL"/>
        </w:rPr>
        <w:t>. In vergelijking met de EQB is de maximale hoofdruimte voor de bestuurder en voorpassagier met 35 mm vergroot en voor de passagiers op de tweede en derde zitrij met respectievelijk 64 mm</w:t>
      </w:r>
      <w:r w:rsidR="00AE7CF4" w:rsidRPr="00985F33">
        <w:rPr>
          <w:rStyle w:val="Voetnootmarkering"/>
          <w:lang w:val="nl-NL"/>
        </w:rPr>
        <w:footnoteReference w:id="12"/>
      </w:r>
      <w:r w:rsidRPr="00985F33">
        <w:rPr>
          <w:vertAlign w:val="superscript"/>
          <w:lang w:val="nl-NL"/>
        </w:rPr>
        <w:t xml:space="preserve"> </w:t>
      </w:r>
      <w:r w:rsidRPr="00985F33">
        <w:rPr>
          <w:lang w:val="nl-NL"/>
        </w:rPr>
        <w:t>en 10 mm.</w:t>
      </w:r>
    </w:p>
    <w:p w14:paraId="1EB80DC1" w14:textId="77777777" w:rsidR="0051156A" w:rsidRPr="00985F33" w:rsidRDefault="0051156A" w:rsidP="00615638">
      <w:pPr>
        <w:pStyle w:val="A03Flietext"/>
        <w:spacing w:line="240" w:lineRule="auto"/>
        <w:rPr>
          <w:lang w:val="nl-NL"/>
        </w:rPr>
      </w:pPr>
    </w:p>
    <w:p w14:paraId="71B24F25" w14:textId="572E1A69" w:rsidR="00615638" w:rsidRPr="00985F33" w:rsidRDefault="00615638" w:rsidP="00615638">
      <w:pPr>
        <w:pStyle w:val="A03Flietext"/>
        <w:spacing w:line="240" w:lineRule="auto"/>
        <w:rPr>
          <w:b/>
          <w:bCs/>
          <w:lang w:val="nl-NL"/>
        </w:rPr>
      </w:pPr>
      <w:r w:rsidRPr="00985F33">
        <w:rPr>
          <w:b/>
          <w:bCs/>
          <w:lang w:val="nl-NL"/>
        </w:rPr>
        <w:t>Geen gedoe meer met bagage</w:t>
      </w:r>
    </w:p>
    <w:p w14:paraId="60932817" w14:textId="00472718" w:rsidR="00615638" w:rsidRPr="00985F33" w:rsidRDefault="00F04BDF" w:rsidP="00615638">
      <w:pPr>
        <w:pStyle w:val="A03Flietext"/>
        <w:spacing w:line="240" w:lineRule="auto"/>
        <w:rPr>
          <w:lang w:val="nl-NL"/>
        </w:rPr>
      </w:pPr>
      <w:r w:rsidRPr="00985F33">
        <w:rPr>
          <w:lang w:val="nl-NL"/>
        </w:rPr>
        <w:t>Bij de grote vakanties</w:t>
      </w:r>
      <w:r w:rsidR="00615638" w:rsidRPr="00985F33">
        <w:rPr>
          <w:lang w:val="nl-NL"/>
        </w:rPr>
        <w:t xml:space="preserve"> zitten ouders vaak met een puzzel wat betreft hun bagage, omdat er meestal veel meer mee moet dan </w:t>
      </w:r>
      <w:r w:rsidR="00C76711" w:rsidRPr="00985F33">
        <w:rPr>
          <w:lang w:val="nl-NL"/>
        </w:rPr>
        <w:t>mogelijk is.</w:t>
      </w:r>
      <w:r w:rsidR="00615638" w:rsidRPr="00985F33">
        <w:rPr>
          <w:lang w:val="nl-NL"/>
        </w:rPr>
        <w:t xml:space="preserve"> De nieuwe elektrische GLB maakt een einde aan dit of/of-dilemma bij het inpakken. Met 127 liter (104 liter volgens ISO 3832) heeft dit model de grootste frunk </w:t>
      </w:r>
      <w:r w:rsidR="00C42CB3" w:rsidRPr="00985F33">
        <w:rPr>
          <w:lang w:val="nl-NL"/>
        </w:rPr>
        <w:t>van</w:t>
      </w:r>
      <w:r w:rsidR="00615638" w:rsidRPr="00985F33">
        <w:rPr>
          <w:lang w:val="nl-NL"/>
        </w:rPr>
        <w:t xml:space="preserve"> de nieuwe </w:t>
      </w:r>
      <w:r w:rsidR="00EE46D5" w:rsidRPr="00985F33">
        <w:rPr>
          <w:lang w:val="nl-NL"/>
        </w:rPr>
        <w:t>modelfamilie</w:t>
      </w:r>
      <w:r w:rsidR="00615638" w:rsidRPr="00985F33">
        <w:rPr>
          <w:lang w:val="nl-NL"/>
        </w:rPr>
        <w:t xml:space="preserve">. Er is genoeg ruimte voor een </w:t>
      </w:r>
      <w:r w:rsidR="00184746" w:rsidRPr="00985F33">
        <w:rPr>
          <w:lang w:val="nl-NL"/>
        </w:rPr>
        <w:t>drank</w:t>
      </w:r>
      <w:r w:rsidR="00615638" w:rsidRPr="00985F33">
        <w:rPr>
          <w:lang w:val="nl-NL"/>
        </w:rPr>
        <w:t>krat, drie voetballen of een compacte tent</w:t>
      </w:r>
      <w:r w:rsidR="00601387" w:rsidRPr="00985F33">
        <w:rPr>
          <w:lang w:val="nl-NL"/>
        </w:rPr>
        <w:t xml:space="preserve">. </w:t>
      </w:r>
      <w:r w:rsidR="00615638" w:rsidRPr="00985F33">
        <w:rPr>
          <w:lang w:val="nl-NL"/>
        </w:rPr>
        <w:t xml:space="preserve">De opening </w:t>
      </w:r>
      <w:r w:rsidR="00601387" w:rsidRPr="00985F33">
        <w:rPr>
          <w:lang w:val="nl-NL"/>
        </w:rPr>
        <w:t xml:space="preserve">van de </w:t>
      </w:r>
      <w:r w:rsidR="001B6CBB" w:rsidRPr="00985F33">
        <w:rPr>
          <w:lang w:val="nl-NL"/>
        </w:rPr>
        <w:t>bagageruimte</w:t>
      </w:r>
      <w:r w:rsidR="00601387" w:rsidRPr="00985F33">
        <w:rPr>
          <w:lang w:val="nl-NL"/>
        </w:rPr>
        <w:t xml:space="preserve"> </w:t>
      </w:r>
      <w:r w:rsidR="00615638" w:rsidRPr="00985F33">
        <w:rPr>
          <w:lang w:val="nl-NL"/>
        </w:rPr>
        <w:t xml:space="preserve">is royaal bemeten voor gemakkelijk inladen. De </w:t>
      </w:r>
      <w:r w:rsidR="00601387" w:rsidRPr="00985F33">
        <w:rPr>
          <w:lang w:val="nl-NL"/>
        </w:rPr>
        <w:t>bagageruimte achterin</w:t>
      </w:r>
      <w:r w:rsidR="00615638" w:rsidRPr="00985F33">
        <w:rPr>
          <w:lang w:val="nl-NL"/>
        </w:rPr>
        <w:t xml:space="preserve"> heeft een </w:t>
      </w:r>
      <w:r w:rsidR="001B6CBB" w:rsidRPr="00985F33">
        <w:rPr>
          <w:lang w:val="nl-NL"/>
        </w:rPr>
        <w:t>volume</w:t>
      </w:r>
      <w:r w:rsidR="00615638" w:rsidRPr="00985F33">
        <w:rPr>
          <w:lang w:val="nl-NL"/>
        </w:rPr>
        <w:t xml:space="preserve"> 540/480 liter (vijf</w:t>
      </w:r>
      <w:r w:rsidR="006032E4" w:rsidRPr="00985F33">
        <w:rPr>
          <w:lang w:val="nl-NL"/>
        </w:rPr>
        <w:t>-</w:t>
      </w:r>
      <w:r w:rsidR="00615638" w:rsidRPr="00985F33">
        <w:rPr>
          <w:lang w:val="nl-NL"/>
        </w:rPr>
        <w:t>/zeven</w:t>
      </w:r>
      <w:r w:rsidR="006032E4" w:rsidRPr="00985F33">
        <w:rPr>
          <w:lang w:val="nl-NL"/>
        </w:rPr>
        <w:t>zitter</w:t>
      </w:r>
      <w:r w:rsidR="00615638" w:rsidRPr="00985F33">
        <w:rPr>
          <w:lang w:val="nl-NL"/>
        </w:rPr>
        <w:t xml:space="preserve">) en met </w:t>
      </w:r>
      <w:r w:rsidR="006032E4" w:rsidRPr="00985F33">
        <w:rPr>
          <w:lang w:val="nl-NL"/>
        </w:rPr>
        <w:t>neergeklapte</w:t>
      </w:r>
      <w:r w:rsidR="00615638" w:rsidRPr="00985F33">
        <w:rPr>
          <w:lang w:val="nl-NL"/>
        </w:rPr>
        <w:t xml:space="preserve"> achterbank neemt </w:t>
      </w:r>
      <w:r w:rsidR="006032E4" w:rsidRPr="00985F33">
        <w:rPr>
          <w:lang w:val="nl-NL"/>
        </w:rPr>
        <w:t>het volume</w:t>
      </w:r>
      <w:r w:rsidR="00615638" w:rsidRPr="00985F33">
        <w:rPr>
          <w:lang w:val="nl-NL"/>
        </w:rPr>
        <w:t xml:space="preserve"> toe tot 1.715/1.605 liter.</w:t>
      </w:r>
    </w:p>
    <w:p w14:paraId="5E69B750" w14:textId="77777777" w:rsidR="0051156A" w:rsidRPr="00985F33" w:rsidRDefault="0051156A" w:rsidP="00615638">
      <w:pPr>
        <w:pStyle w:val="A03Flietext"/>
        <w:spacing w:line="240" w:lineRule="auto"/>
        <w:rPr>
          <w:lang w:val="nl-NL"/>
        </w:rPr>
      </w:pPr>
    </w:p>
    <w:p w14:paraId="2C06CC14" w14:textId="02438E5D" w:rsidR="00615638" w:rsidRPr="00985F33" w:rsidRDefault="00615638" w:rsidP="00615638">
      <w:pPr>
        <w:pStyle w:val="A03Flietext"/>
        <w:spacing w:line="240" w:lineRule="auto"/>
        <w:rPr>
          <w:lang w:val="nl-NL"/>
        </w:rPr>
      </w:pPr>
      <w:r w:rsidRPr="00985F33">
        <w:rPr>
          <w:lang w:val="nl-NL"/>
        </w:rPr>
        <w:t xml:space="preserve">De achterbank is standaard in een verhouding van 40/20/40 deelbaar en de rugleuningen kunnen afzonderlijk worden neergeklapt. Een in lengterichting verstelbare achterbank is als optie </w:t>
      </w:r>
      <w:r w:rsidR="00D52B0F" w:rsidRPr="00985F33">
        <w:rPr>
          <w:lang w:val="nl-NL"/>
        </w:rPr>
        <w:t>lever</w:t>
      </w:r>
      <w:r w:rsidRPr="00985F33">
        <w:rPr>
          <w:lang w:val="nl-NL"/>
        </w:rPr>
        <w:t xml:space="preserve">baar voor de vijfzitter, terwijl deze standaard is bij de zevenzitter. Met deze functie kan de tweede </w:t>
      </w:r>
      <w:r w:rsidR="00D52B0F" w:rsidRPr="00985F33">
        <w:rPr>
          <w:lang w:val="nl-NL"/>
        </w:rPr>
        <w:t>zit</w:t>
      </w:r>
      <w:r w:rsidRPr="00985F33">
        <w:rPr>
          <w:lang w:val="nl-NL"/>
        </w:rPr>
        <w:t xml:space="preserve">rij 140 </w:t>
      </w:r>
      <w:r w:rsidR="00D52B0F" w:rsidRPr="00985F33">
        <w:rPr>
          <w:lang w:val="nl-NL"/>
        </w:rPr>
        <w:t>mm</w:t>
      </w:r>
      <w:r w:rsidRPr="00985F33">
        <w:rPr>
          <w:lang w:val="nl-NL"/>
        </w:rPr>
        <w:t xml:space="preserve"> in</w:t>
      </w:r>
      <w:r w:rsidR="00E4454E" w:rsidRPr="00985F33">
        <w:rPr>
          <w:lang w:val="nl-NL"/>
        </w:rPr>
        <w:t xml:space="preserve"> </w:t>
      </w:r>
      <w:r w:rsidRPr="00985F33">
        <w:rPr>
          <w:lang w:val="nl-NL"/>
        </w:rPr>
        <w:t xml:space="preserve">lengte worden verschoven en kunnen de rugleuningen in verschillende standen worden versteld. Zo </w:t>
      </w:r>
      <w:r w:rsidR="00E4454E" w:rsidRPr="00985F33">
        <w:rPr>
          <w:lang w:val="nl-NL"/>
        </w:rPr>
        <w:t xml:space="preserve">is </w:t>
      </w:r>
      <w:r w:rsidRPr="00985F33">
        <w:rPr>
          <w:lang w:val="nl-NL"/>
        </w:rPr>
        <w:t xml:space="preserve">het zitcomfort voor de passagiers </w:t>
      </w:r>
      <w:r w:rsidR="00E4454E" w:rsidRPr="00985F33">
        <w:rPr>
          <w:lang w:val="nl-NL"/>
        </w:rPr>
        <w:t xml:space="preserve">te </w:t>
      </w:r>
      <w:r w:rsidRPr="00985F33">
        <w:rPr>
          <w:lang w:val="nl-NL"/>
        </w:rPr>
        <w:t xml:space="preserve">maximaliseren of de bagageruimte in verschillende standen met maximaal 140 liter </w:t>
      </w:r>
      <w:r w:rsidR="00E4454E" w:rsidRPr="00985F33">
        <w:rPr>
          <w:lang w:val="nl-NL"/>
        </w:rPr>
        <w:t xml:space="preserve">te </w:t>
      </w:r>
      <w:r w:rsidRPr="00985F33">
        <w:rPr>
          <w:lang w:val="nl-NL"/>
        </w:rPr>
        <w:t>vergroten</w:t>
      </w:r>
      <w:r w:rsidR="00E4454E" w:rsidRPr="00985F33">
        <w:rPr>
          <w:lang w:val="nl-NL"/>
        </w:rPr>
        <w:t>.</w:t>
      </w:r>
    </w:p>
    <w:p w14:paraId="5A97A36E" w14:textId="77777777" w:rsidR="006C380E" w:rsidRPr="00985F33" w:rsidRDefault="006C380E" w:rsidP="00615638">
      <w:pPr>
        <w:pStyle w:val="A03Flietext"/>
        <w:spacing w:line="240" w:lineRule="auto"/>
        <w:rPr>
          <w:lang w:val="nl-NL"/>
        </w:rPr>
      </w:pPr>
    </w:p>
    <w:p w14:paraId="1501BC62" w14:textId="4C38DA4C" w:rsidR="00A72551" w:rsidRPr="00985F33" w:rsidRDefault="002B7F77" w:rsidP="00A72551">
      <w:pPr>
        <w:pStyle w:val="A03Flietext"/>
        <w:spacing w:line="240" w:lineRule="auto"/>
        <w:rPr>
          <w:lang w:val="nl-NL"/>
        </w:rPr>
      </w:pPr>
      <w:r w:rsidRPr="00985F33">
        <w:rPr>
          <w:lang w:val="nl-NL"/>
        </w:rPr>
        <w:t xml:space="preserve">Om de bagageruimte te vergroten, kunnen de optionele stoelen op de derde zitrij volledig in de </w:t>
      </w:r>
      <w:r w:rsidR="008300D4" w:rsidRPr="00985F33">
        <w:rPr>
          <w:lang w:val="nl-NL"/>
        </w:rPr>
        <w:t>bagageruimtebodem</w:t>
      </w:r>
      <w:r w:rsidRPr="00985F33">
        <w:rPr>
          <w:lang w:val="nl-NL"/>
        </w:rPr>
        <w:t xml:space="preserve"> worden </w:t>
      </w:r>
      <w:r w:rsidR="00537DB7" w:rsidRPr="00985F33">
        <w:rPr>
          <w:lang w:val="nl-NL"/>
        </w:rPr>
        <w:t>verzonken</w:t>
      </w:r>
      <w:r w:rsidRPr="00985F33">
        <w:rPr>
          <w:lang w:val="nl-NL"/>
        </w:rPr>
        <w:t xml:space="preserve">. Bij de vijfzitter biedt de in hoogte verstelbare </w:t>
      </w:r>
      <w:r w:rsidR="00537DB7" w:rsidRPr="00985F33">
        <w:rPr>
          <w:lang w:val="nl-NL"/>
        </w:rPr>
        <w:t xml:space="preserve">bagageruimtebodem </w:t>
      </w:r>
      <w:r w:rsidRPr="00985F33">
        <w:rPr>
          <w:lang w:val="nl-NL"/>
        </w:rPr>
        <w:lastRenderedPageBreak/>
        <w:t xml:space="preserve">meerdere gebruiksmogelijkheden: </w:t>
      </w:r>
      <w:r w:rsidR="00567FE9" w:rsidRPr="00985F33">
        <w:rPr>
          <w:lang w:val="nl-NL"/>
        </w:rPr>
        <w:t>deze</w:t>
      </w:r>
      <w:r w:rsidRPr="00985F33">
        <w:rPr>
          <w:lang w:val="nl-NL"/>
        </w:rPr>
        <w:t xml:space="preserve"> kan de laadhoogte optimaliseren of kleinere items netjes opbergen in de dubbele vloer.</w:t>
      </w:r>
      <w:r w:rsidR="00A72551" w:rsidRPr="00985F33">
        <w:rPr>
          <w:lang w:val="nl-NL"/>
        </w:rPr>
        <w:br w:type="page"/>
      </w:r>
    </w:p>
    <w:p w14:paraId="63EADBEE" w14:textId="14E09497" w:rsidR="00661247" w:rsidRPr="00985F33" w:rsidRDefault="00567FE9" w:rsidP="00A72551">
      <w:pPr>
        <w:spacing w:after="160" w:line="259" w:lineRule="auto"/>
        <w:rPr>
          <w:b/>
          <w:bCs/>
        </w:rPr>
      </w:pPr>
      <w:r w:rsidRPr="00985F33">
        <w:rPr>
          <w:b/>
          <w:bCs/>
        </w:rPr>
        <w:lastRenderedPageBreak/>
        <w:t>De afmetingen van de GLB</w:t>
      </w:r>
    </w:p>
    <w:p w14:paraId="095776BA" w14:textId="77777777" w:rsidR="00FF64D3" w:rsidRPr="00985F33" w:rsidRDefault="00FF64D3" w:rsidP="00A72551">
      <w:pPr>
        <w:spacing w:after="160" w:line="259" w:lineRule="auto"/>
        <w:rPr>
          <w:b/>
          <w:bCs/>
        </w:rPr>
      </w:pPr>
    </w:p>
    <w:tbl>
      <w:tblPr>
        <w:tblStyle w:val="Tabelraster"/>
        <w:tblW w:w="9776" w:type="dxa"/>
        <w:tblLook w:val="04A0" w:firstRow="1" w:lastRow="0" w:firstColumn="1" w:lastColumn="0" w:noHBand="0" w:noVBand="1"/>
      </w:tblPr>
      <w:tblGrid>
        <w:gridCol w:w="2127"/>
        <w:gridCol w:w="845"/>
        <w:gridCol w:w="1559"/>
        <w:gridCol w:w="1276"/>
        <w:gridCol w:w="1276"/>
        <w:gridCol w:w="1417"/>
        <w:gridCol w:w="1276"/>
      </w:tblGrid>
      <w:tr w:rsidR="00F22B7F" w:rsidRPr="00985F33" w14:paraId="554DCD59" w14:textId="77777777" w:rsidTr="00561E1A">
        <w:tc>
          <w:tcPr>
            <w:tcW w:w="2127" w:type="dxa"/>
          </w:tcPr>
          <w:p w14:paraId="750DB6FE" w14:textId="77777777" w:rsidR="00F22B7F" w:rsidRPr="00985F33" w:rsidRDefault="00F22B7F" w:rsidP="00C26D23">
            <w:pPr>
              <w:spacing w:after="160" w:line="259" w:lineRule="auto"/>
              <w:rPr>
                <w:b/>
                <w:bCs/>
              </w:rPr>
            </w:pPr>
          </w:p>
        </w:tc>
        <w:tc>
          <w:tcPr>
            <w:tcW w:w="845" w:type="dxa"/>
          </w:tcPr>
          <w:p w14:paraId="2A3225F0" w14:textId="77777777" w:rsidR="00F22B7F" w:rsidRPr="00985F33" w:rsidRDefault="00F22B7F" w:rsidP="00C26D23">
            <w:pPr>
              <w:spacing w:after="160" w:line="259" w:lineRule="auto"/>
              <w:rPr>
                <w:b/>
                <w:bCs/>
              </w:rPr>
            </w:pPr>
          </w:p>
        </w:tc>
        <w:tc>
          <w:tcPr>
            <w:tcW w:w="1559" w:type="dxa"/>
          </w:tcPr>
          <w:p w14:paraId="2400FE26" w14:textId="77777777" w:rsidR="00F22B7F" w:rsidRPr="00985F33" w:rsidRDefault="00F22B7F" w:rsidP="00C26D23">
            <w:pPr>
              <w:spacing w:line="259" w:lineRule="auto"/>
            </w:pPr>
            <w:r w:rsidRPr="00985F33">
              <w:t xml:space="preserve">Nieuwe GLB </w:t>
            </w:r>
          </w:p>
          <w:p w14:paraId="31984664" w14:textId="5522ABBB" w:rsidR="00F22B7F" w:rsidRPr="00985F33" w:rsidRDefault="00F22B7F" w:rsidP="00C26D23">
            <w:pPr>
              <w:spacing w:after="160" w:line="259" w:lineRule="auto"/>
              <w:rPr>
                <w:b/>
                <w:bCs/>
              </w:rPr>
            </w:pPr>
            <w:r w:rsidRPr="00985F33">
              <w:t xml:space="preserve">met EQ-technologie </w:t>
            </w:r>
          </w:p>
        </w:tc>
        <w:tc>
          <w:tcPr>
            <w:tcW w:w="1276" w:type="dxa"/>
          </w:tcPr>
          <w:p w14:paraId="39D13302" w14:textId="2E22FA0E" w:rsidR="00F22B7F" w:rsidRPr="00985F33" w:rsidRDefault="00F22B7F" w:rsidP="00C26D23">
            <w:pPr>
              <w:spacing w:after="160" w:line="259" w:lineRule="auto"/>
              <w:rPr>
                <w:b/>
                <w:bCs/>
              </w:rPr>
            </w:pPr>
            <w:r w:rsidRPr="00985F33">
              <w:rPr>
                <w:color w:val="808080" w:themeColor="background1" w:themeShade="80"/>
              </w:rPr>
              <w:t xml:space="preserve">Vorige EQB </w:t>
            </w:r>
          </w:p>
        </w:tc>
        <w:tc>
          <w:tcPr>
            <w:tcW w:w="1276" w:type="dxa"/>
          </w:tcPr>
          <w:p w14:paraId="299EB4E9" w14:textId="0EDFABC1" w:rsidR="00F22B7F" w:rsidRPr="00985F33" w:rsidRDefault="00F22B7F" w:rsidP="00C26D23">
            <w:pPr>
              <w:spacing w:after="160" w:line="259" w:lineRule="auto"/>
              <w:rPr>
                <w:b/>
                <w:bCs/>
              </w:rPr>
            </w:pPr>
            <w:r w:rsidRPr="00985F33">
              <w:t xml:space="preserve">Wijziging </w:t>
            </w:r>
          </w:p>
        </w:tc>
        <w:tc>
          <w:tcPr>
            <w:tcW w:w="1417" w:type="dxa"/>
          </w:tcPr>
          <w:p w14:paraId="488F18AC" w14:textId="35CCB539" w:rsidR="00F22B7F" w:rsidRPr="00985F33" w:rsidRDefault="00F22B7F" w:rsidP="00C26D23">
            <w:pPr>
              <w:spacing w:after="160" w:line="259" w:lineRule="auto"/>
              <w:rPr>
                <w:b/>
                <w:bCs/>
              </w:rPr>
            </w:pPr>
            <w:r w:rsidRPr="00985F33">
              <w:rPr>
                <w:color w:val="808080" w:themeColor="background1" w:themeShade="80"/>
              </w:rPr>
              <w:t xml:space="preserve">Vorige GLB </w:t>
            </w:r>
          </w:p>
        </w:tc>
        <w:tc>
          <w:tcPr>
            <w:tcW w:w="1276" w:type="dxa"/>
          </w:tcPr>
          <w:p w14:paraId="34B26A02" w14:textId="095128B2" w:rsidR="00F22B7F" w:rsidRPr="00985F33" w:rsidRDefault="00F22B7F" w:rsidP="00C26D23">
            <w:pPr>
              <w:spacing w:after="160" w:line="259" w:lineRule="auto"/>
              <w:rPr>
                <w:b/>
                <w:bCs/>
              </w:rPr>
            </w:pPr>
            <w:r w:rsidRPr="00985F33">
              <w:t xml:space="preserve">Wijziging </w:t>
            </w:r>
          </w:p>
        </w:tc>
      </w:tr>
      <w:tr w:rsidR="00F22B7F" w:rsidRPr="00985F33" w14:paraId="3EF20DE9" w14:textId="77777777" w:rsidTr="00561E1A">
        <w:tc>
          <w:tcPr>
            <w:tcW w:w="9776" w:type="dxa"/>
            <w:gridSpan w:val="7"/>
          </w:tcPr>
          <w:p w14:paraId="35CECAE0" w14:textId="3C659184" w:rsidR="00F22B7F" w:rsidRPr="00985F33" w:rsidRDefault="00F22B7F" w:rsidP="00C26D23">
            <w:pPr>
              <w:spacing w:after="160" w:line="259" w:lineRule="auto"/>
              <w:rPr>
                <w:b/>
                <w:bCs/>
              </w:rPr>
            </w:pPr>
            <w:r w:rsidRPr="00985F33">
              <w:rPr>
                <w:b/>
                <w:bCs/>
              </w:rPr>
              <w:t>Exterieurafmetingen</w:t>
            </w:r>
            <w:r w:rsidRPr="00985F33">
              <w:rPr>
                <w:rStyle w:val="Voetnootmarkering"/>
              </w:rPr>
              <w:footnoteReference w:id="13"/>
            </w:r>
            <w:r w:rsidRPr="00985F33">
              <w:t xml:space="preserve"> </w:t>
            </w:r>
          </w:p>
        </w:tc>
      </w:tr>
      <w:tr w:rsidR="00F22B7F" w:rsidRPr="00985F33" w14:paraId="59811ABC" w14:textId="77777777" w:rsidTr="00561E1A">
        <w:tc>
          <w:tcPr>
            <w:tcW w:w="2127" w:type="dxa"/>
          </w:tcPr>
          <w:p w14:paraId="670C8BF1" w14:textId="04398AD3" w:rsidR="00F22B7F" w:rsidRPr="00985F33" w:rsidRDefault="00F22B7F" w:rsidP="00C26D23">
            <w:pPr>
              <w:spacing w:after="160" w:line="259" w:lineRule="auto"/>
              <w:rPr>
                <w:b/>
                <w:bCs/>
              </w:rPr>
            </w:pPr>
            <w:r w:rsidRPr="00985F33">
              <w:t>Lengte</w:t>
            </w:r>
          </w:p>
        </w:tc>
        <w:tc>
          <w:tcPr>
            <w:tcW w:w="845" w:type="dxa"/>
          </w:tcPr>
          <w:p w14:paraId="676196C2" w14:textId="2E8F716F" w:rsidR="00F22B7F" w:rsidRPr="00985F33" w:rsidRDefault="00F22B7F" w:rsidP="00C26D23">
            <w:pPr>
              <w:spacing w:after="160" w:line="259" w:lineRule="auto"/>
              <w:rPr>
                <w:b/>
                <w:bCs/>
              </w:rPr>
            </w:pPr>
            <w:r w:rsidRPr="00985F33">
              <w:t xml:space="preserve">mm </w:t>
            </w:r>
          </w:p>
        </w:tc>
        <w:tc>
          <w:tcPr>
            <w:tcW w:w="1559" w:type="dxa"/>
          </w:tcPr>
          <w:p w14:paraId="3DD51A36" w14:textId="4FFF6C51" w:rsidR="00F22B7F" w:rsidRPr="00985F33" w:rsidRDefault="00F22B7F" w:rsidP="00C26D23">
            <w:pPr>
              <w:spacing w:after="160" w:line="259" w:lineRule="auto"/>
              <w:rPr>
                <w:b/>
                <w:bCs/>
              </w:rPr>
            </w:pPr>
            <w:r w:rsidRPr="00985F33">
              <w:t xml:space="preserve">4.732 </w:t>
            </w:r>
          </w:p>
        </w:tc>
        <w:tc>
          <w:tcPr>
            <w:tcW w:w="1276" w:type="dxa"/>
          </w:tcPr>
          <w:p w14:paraId="335B5B97" w14:textId="14EB33B9" w:rsidR="00F22B7F" w:rsidRPr="00985F33" w:rsidRDefault="00F22B7F" w:rsidP="00C26D23">
            <w:pPr>
              <w:spacing w:after="160" w:line="259" w:lineRule="auto"/>
              <w:rPr>
                <w:b/>
                <w:bCs/>
              </w:rPr>
            </w:pPr>
            <w:r w:rsidRPr="00985F33">
              <w:rPr>
                <w:color w:val="777777"/>
              </w:rPr>
              <w:t xml:space="preserve">4.684 </w:t>
            </w:r>
          </w:p>
        </w:tc>
        <w:tc>
          <w:tcPr>
            <w:tcW w:w="1276" w:type="dxa"/>
          </w:tcPr>
          <w:p w14:paraId="52D57EC1" w14:textId="1E2C00F3" w:rsidR="00F22B7F" w:rsidRPr="00985F33" w:rsidRDefault="00F22B7F" w:rsidP="00C26D23">
            <w:pPr>
              <w:spacing w:after="160" w:line="259" w:lineRule="auto"/>
              <w:rPr>
                <w:b/>
                <w:bCs/>
              </w:rPr>
            </w:pPr>
            <w:r w:rsidRPr="00985F33">
              <w:t xml:space="preserve">+48 </w:t>
            </w:r>
          </w:p>
        </w:tc>
        <w:tc>
          <w:tcPr>
            <w:tcW w:w="1417" w:type="dxa"/>
          </w:tcPr>
          <w:p w14:paraId="636C9637" w14:textId="192D1B5C" w:rsidR="00F22B7F" w:rsidRPr="00985F33" w:rsidRDefault="00F22B7F" w:rsidP="00C26D23">
            <w:pPr>
              <w:spacing w:after="160" w:line="259" w:lineRule="auto"/>
              <w:rPr>
                <w:b/>
                <w:bCs/>
              </w:rPr>
            </w:pPr>
            <w:r w:rsidRPr="00985F33">
              <w:rPr>
                <w:color w:val="777777"/>
                <w:sz w:val="20"/>
              </w:rPr>
              <w:t>4.634</w:t>
            </w:r>
            <w:r w:rsidRPr="00985F33">
              <w:t xml:space="preserve"> </w:t>
            </w:r>
          </w:p>
        </w:tc>
        <w:tc>
          <w:tcPr>
            <w:tcW w:w="1276" w:type="dxa"/>
          </w:tcPr>
          <w:p w14:paraId="57CBAF98" w14:textId="727F4AEC" w:rsidR="00F22B7F" w:rsidRPr="00985F33" w:rsidRDefault="00F22B7F" w:rsidP="00C26D23">
            <w:pPr>
              <w:spacing w:after="160" w:line="259" w:lineRule="auto"/>
              <w:rPr>
                <w:b/>
                <w:bCs/>
              </w:rPr>
            </w:pPr>
            <w:r w:rsidRPr="00985F33">
              <w:rPr>
                <w:sz w:val="20"/>
              </w:rPr>
              <w:t>+98</w:t>
            </w:r>
            <w:r w:rsidRPr="00985F33">
              <w:t xml:space="preserve"> </w:t>
            </w:r>
          </w:p>
        </w:tc>
      </w:tr>
      <w:tr w:rsidR="00F22B7F" w:rsidRPr="00985F33" w14:paraId="4106534F" w14:textId="77777777" w:rsidTr="00561E1A">
        <w:tc>
          <w:tcPr>
            <w:tcW w:w="2127" w:type="dxa"/>
          </w:tcPr>
          <w:p w14:paraId="48EB8E64" w14:textId="186A29E9" w:rsidR="00F22B7F" w:rsidRPr="00985F33" w:rsidRDefault="00F22B7F" w:rsidP="00C26D23">
            <w:pPr>
              <w:spacing w:after="160" w:line="259" w:lineRule="auto"/>
              <w:rPr>
                <w:b/>
                <w:bCs/>
              </w:rPr>
            </w:pPr>
            <w:r w:rsidRPr="00985F33">
              <w:t>Breedte</w:t>
            </w:r>
          </w:p>
        </w:tc>
        <w:tc>
          <w:tcPr>
            <w:tcW w:w="845" w:type="dxa"/>
          </w:tcPr>
          <w:p w14:paraId="0FC261FB" w14:textId="3BD691F5" w:rsidR="00F22B7F" w:rsidRPr="00985F33" w:rsidRDefault="00F22B7F" w:rsidP="00C26D23">
            <w:pPr>
              <w:spacing w:after="160" w:line="259" w:lineRule="auto"/>
              <w:rPr>
                <w:b/>
                <w:bCs/>
              </w:rPr>
            </w:pPr>
            <w:r w:rsidRPr="00985F33">
              <w:t xml:space="preserve">mm </w:t>
            </w:r>
          </w:p>
        </w:tc>
        <w:tc>
          <w:tcPr>
            <w:tcW w:w="1559" w:type="dxa"/>
          </w:tcPr>
          <w:p w14:paraId="72328413" w14:textId="31AA3454" w:rsidR="00F22B7F" w:rsidRPr="00985F33" w:rsidRDefault="00F22B7F" w:rsidP="00C26D23">
            <w:pPr>
              <w:spacing w:after="160" w:line="259" w:lineRule="auto"/>
              <w:rPr>
                <w:b/>
                <w:bCs/>
              </w:rPr>
            </w:pPr>
            <w:r w:rsidRPr="00985F33">
              <w:t xml:space="preserve">1.861 </w:t>
            </w:r>
          </w:p>
        </w:tc>
        <w:tc>
          <w:tcPr>
            <w:tcW w:w="1276" w:type="dxa"/>
          </w:tcPr>
          <w:p w14:paraId="1701C83D" w14:textId="69A64990" w:rsidR="00F22B7F" w:rsidRPr="00985F33" w:rsidRDefault="00F22B7F" w:rsidP="00C26D23">
            <w:pPr>
              <w:spacing w:after="160" w:line="259" w:lineRule="auto"/>
              <w:rPr>
                <w:b/>
                <w:bCs/>
              </w:rPr>
            </w:pPr>
            <w:r w:rsidRPr="00985F33">
              <w:rPr>
                <w:color w:val="777777"/>
              </w:rPr>
              <w:t xml:space="preserve">1.834 </w:t>
            </w:r>
          </w:p>
        </w:tc>
        <w:tc>
          <w:tcPr>
            <w:tcW w:w="1276" w:type="dxa"/>
          </w:tcPr>
          <w:p w14:paraId="3A6B7F0A" w14:textId="2B610B5B" w:rsidR="00F22B7F" w:rsidRPr="00985F33" w:rsidRDefault="00F22B7F" w:rsidP="00C26D23">
            <w:pPr>
              <w:spacing w:after="160" w:line="259" w:lineRule="auto"/>
              <w:rPr>
                <w:b/>
                <w:bCs/>
              </w:rPr>
            </w:pPr>
            <w:r w:rsidRPr="00985F33">
              <w:t xml:space="preserve">+27 </w:t>
            </w:r>
          </w:p>
        </w:tc>
        <w:tc>
          <w:tcPr>
            <w:tcW w:w="1417" w:type="dxa"/>
          </w:tcPr>
          <w:p w14:paraId="48F562EC" w14:textId="44FD6711" w:rsidR="00F22B7F" w:rsidRPr="00985F33" w:rsidRDefault="00F22B7F" w:rsidP="00C26D23">
            <w:pPr>
              <w:spacing w:after="160" w:line="259" w:lineRule="auto"/>
              <w:rPr>
                <w:b/>
                <w:bCs/>
              </w:rPr>
            </w:pPr>
            <w:r w:rsidRPr="00985F33">
              <w:rPr>
                <w:color w:val="777777"/>
                <w:sz w:val="20"/>
              </w:rPr>
              <w:t>1.834</w:t>
            </w:r>
            <w:r w:rsidRPr="00985F33">
              <w:t xml:space="preserve"> </w:t>
            </w:r>
          </w:p>
        </w:tc>
        <w:tc>
          <w:tcPr>
            <w:tcW w:w="1276" w:type="dxa"/>
          </w:tcPr>
          <w:p w14:paraId="08E0CBBC" w14:textId="4867DC2E" w:rsidR="00F22B7F" w:rsidRPr="00985F33" w:rsidRDefault="00F22B7F" w:rsidP="00C26D23">
            <w:pPr>
              <w:spacing w:after="160" w:line="259" w:lineRule="auto"/>
              <w:rPr>
                <w:b/>
                <w:bCs/>
              </w:rPr>
            </w:pPr>
            <w:r w:rsidRPr="00985F33">
              <w:rPr>
                <w:sz w:val="20"/>
              </w:rPr>
              <w:t>+27</w:t>
            </w:r>
            <w:r w:rsidRPr="00985F33">
              <w:t xml:space="preserve"> </w:t>
            </w:r>
          </w:p>
        </w:tc>
      </w:tr>
      <w:tr w:rsidR="00F22B7F" w:rsidRPr="00985F33" w14:paraId="09F63CCF" w14:textId="77777777" w:rsidTr="00561E1A">
        <w:tc>
          <w:tcPr>
            <w:tcW w:w="2127" w:type="dxa"/>
          </w:tcPr>
          <w:p w14:paraId="2AB6DE49" w14:textId="5376A4DB" w:rsidR="00F22B7F" w:rsidRPr="00985F33" w:rsidRDefault="00F22B7F" w:rsidP="00C26D23">
            <w:pPr>
              <w:spacing w:after="160" w:line="259" w:lineRule="auto"/>
              <w:rPr>
                <w:b/>
                <w:bCs/>
              </w:rPr>
            </w:pPr>
            <w:r w:rsidRPr="00985F33">
              <w:t xml:space="preserve">Hoogte </w:t>
            </w:r>
          </w:p>
        </w:tc>
        <w:tc>
          <w:tcPr>
            <w:tcW w:w="845" w:type="dxa"/>
          </w:tcPr>
          <w:p w14:paraId="447A4F2A" w14:textId="099F3EBA" w:rsidR="00F22B7F" w:rsidRPr="00985F33" w:rsidRDefault="00F22B7F" w:rsidP="00C26D23">
            <w:pPr>
              <w:spacing w:after="160" w:line="259" w:lineRule="auto"/>
              <w:rPr>
                <w:b/>
                <w:bCs/>
              </w:rPr>
            </w:pPr>
            <w:r w:rsidRPr="00985F33">
              <w:t xml:space="preserve">mm </w:t>
            </w:r>
          </w:p>
        </w:tc>
        <w:tc>
          <w:tcPr>
            <w:tcW w:w="1559" w:type="dxa"/>
          </w:tcPr>
          <w:p w14:paraId="130FEE15" w14:textId="3D361EE4" w:rsidR="00F22B7F" w:rsidRPr="00985F33" w:rsidRDefault="00F22B7F" w:rsidP="00C26D23">
            <w:pPr>
              <w:spacing w:after="160" w:line="259" w:lineRule="auto"/>
              <w:rPr>
                <w:b/>
                <w:bCs/>
              </w:rPr>
            </w:pPr>
            <w:r w:rsidRPr="00985F33">
              <w:t xml:space="preserve">1.687 </w:t>
            </w:r>
          </w:p>
        </w:tc>
        <w:tc>
          <w:tcPr>
            <w:tcW w:w="1276" w:type="dxa"/>
          </w:tcPr>
          <w:p w14:paraId="652D4B22" w14:textId="604BE8F1" w:rsidR="00F22B7F" w:rsidRPr="00985F33" w:rsidRDefault="00F22B7F" w:rsidP="00C26D23">
            <w:pPr>
              <w:spacing w:after="160" w:line="259" w:lineRule="auto"/>
              <w:rPr>
                <w:b/>
                <w:bCs/>
              </w:rPr>
            </w:pPr>
            <w:r w:rsidRPr="00985F33">
              <w:rPr>
                <w:color w:val="777777"/>
              </w:rPr>
              <w:t xml:space="preserve">1.701 </w:t>
            </w:r>
          </w:p>
        </w:tc>
        <w:tc>
          <w:tcPr>
            <w:tcW w:w="1276" w:type="dxa"/>
          </w:tcPr>
          <w:p w14:paraId="15A83756" w14:textId="5B3456C4" w:rsidR="00F22B7F" w:rsidRPr="00985F33" w:rsidRDefault="00F22B7F" w:rsidP="00C26D23">
            <w:pPr>
              <w:spacing w:after="160" w:line="259" w:lineRule="auto"/>
              <w:rPr>
                <w:b/>
                <w:bCs/>
              </w:rPr>
            </w:pPr>
            <w:r w:rsidRPr="00985F33">
              <w:t xml:space="preserve">-14 </w:t>
            </w:r>
          </w:p>
        </w:tc>
        <w:tc>
          <w:tcPr>
            <w:tcW w:w="1417" w:type="dxa"/>
          </w:tcPr>
          <w:p w14:paraId="715FABDD" w14:textId="01F188A8" w:rsidR="00F22B7F" w:rsidRPr="00985F33" w:rsidRDefault="00F22B7F" w:rsidP="00C26D23">
            <w:pPr>
              <w:spacing w:after="160" w:line="259" w:lineRule="auto"/>
              <w:rPr>
                <w:b/>
                <w:bCs/>
              </w:rPr>
            </w:pPr>
            <w:r w:rsidRPr="00985F33">
              <w:rPr>
                <w:color w:val="777777"/>
                <w:sz w:val="20"/>
              </w:rPr>
              <w:t>1.701</w:t>
            </w:r>
            <w:r w:rsidRPr="00985F33">
              <w:t xml:space="preserve"> </w:t>
            </w:r>
          </w:p>
        </w:tc>
        <w:tc>
          <w:tcPr>
            <w:tcW w:w="1276" w:type="dxa"/>
          </w:tcPr>
          <w:p w14:paraId="7E514461" w14:textId="2A143447" w:rsidR="00F22B7F" w:rsidRPr="00985F33" w:rsidRDefault="00F22B7F" w:rsidP="00C26D23">
            <w:pPr>
              <w:spacing w:after="160" w:line="259" w:lineRule="auto"/>
              <w:rPr>
                <w:b/>
                <w:bCs/>
              </w:rPr>
            </w:pPr>
            <w:r w:rsidRPr="00985F33">
              <w:rPr>
                <w:sz w:val="20"/>
              </w:rPr>
              <w:t>-14</w:t>
            </w:r>
            <w:r w:rsidRPr="00985F33">
              <w:t xml:space="preserve"> </w:t>
            </w:r>
          </w:p>
        </w:tc>
      </w:tr>
      <w:tr w:rsidR="00F22B7F" w:rsidRPr="00985F33" w14:paraId="3C7FA523" w14:textId="77777777" w:rsidTr="00561E1A">
        <w:tc>
          <w:tcPr>
            <w:tcW w:w="2127" w:type="dxa"/>
          </w:tcPr>
          <w:p w14:paraId="46878C05" w14:textId="642657D1" w:rsidR="00F22B7F" w:rsidRPr="00985F33" w:rsidRDefault="00F22B7F" w:rsidP="00C26D23">
            <w:pPr>
              <w:spacing w:after="160" w:line="259" w:lineRule="auto"/>
              <w:rPr>
                <w:b/>
                <w:bCs/>
              </w:rPr>
            </w:pPr>
            <w:r w:rsidRPr="00985F33">
              <w:t xml:space="preserve">Wielbasis </w:t>
            </w:r>
          </w:p>
        </w:tc>
        <w:tc>
          <w:tcPr>
            <w:tcW w:w="845" w:type="dxa"/>
          </w:tcPr>
          <w:p w14:paraId="591365D8" w14:textId="2E03DD78" w:rsidR="00F22B7F" w:rsidRPr="00985F33" w:rsidRDefault="00F22B7F" w:rsidP="00C26D23">
            <w:pPr>
              <w:spacing w:after="160" w:line="259" w:lineRule="auto"/>
              <w:rPr>
                <w:b/>
                <w:bCs/>
              </w:rPr>
            </w:pPr>
            <w:r w:rsidRPr="00985F33">
              <w:t xml:space="preserve">mm </w:t>
            </w:r>
          </w:p>
        </w:tc>
        <w:tc>
          <w:tcPr>
            <w:tcW w:w="1559" w:type="dxa"/>
          </w:tcPr>
          <w:p w14:paraId="69E4ECF0" w14:textId="655417B0" w:rsidR="00F22B7F" w:rsidRPr="00985F33" w:rsidRDefault="00F22B7F" w:rsidP="00C26D23">
            <w:pPr>
              <w:spacing w:after="160" w:line="259" w:lineRule="auto"/>
              <w:rPr>
                <w:b/>
                <w:bCs/>
              </w:rPr>
            </w:pPr>
            <w:r w:rsidRPr="00985F33">
              <w:t xml:space="preserve">2.889 </w:t>
            </w:r>
          </w:p>
        </w:tc>
        <w:tc>
          <w:tcPr>
            <w:tcW w:w="1276" w:type="dxa"/>
          </w:tcPr>
          <w:p w14:paraId="0E62A083" w14:textId="661DA5A2" w:rsidR="00F22B7F" w:rsidRPr="00985F33" w:rsidRDefault="00F22B7F" w:rsidP="00C26D23">
            <w:pPr>
              <w:spacing w:after="160" w:line="259" w:lineRule="auto"/>
              <w:rPr>
                <w:b/>
                <w:bCs/>
              </w:rPr>
            </w:pPr>
            <w:r w:rsidRPr="00985F33">
              <w:rPr>
                <w:color w:val="777777"/>
              </w:rPr>
              <w:t xml:space="preserve">2.829 </w:t>
            </w:r>
          </w:p>
        </w:tc>
        <w:tc>
          <w:tcPr>
            <w:tcW w:w="1276" w:type="dxa"/>
          </w:tcPr>
          <w:p w14:paraId="78B47596" w14:textId="1A682ADE" w:rsidR="00F22B7F" w:rsidRPr="00985F33" w:rsidRDefault="00F22B7F" w:rsidP="00C26D23">
            <w:pPr>
              <w:spacing w:after="160" w:line="259" w:lineRule="auto"/>
              <w:rPr>
                <w:b/>
                <w:bCs/>
              </w:rPr>
            </w:pPr>
            <w:r w:rsidRPr="00985F33">
              <w:t xml:space="preserve">+60 </w:t>
            </w:r>
          </w:p>
        </w:tc>
        <w:tc>
          <w:tcPr>
            <w:tcW w:w="1417" w:type="dxa"/>
          </w:tcPr>
          <w:p w14:paraId="3E0FFDF1" w14:textId="29415985" w:rsidR="00F22B7F" w:rsidRPr="00985F33" w:rsidRDefault="00F22B7F" w:rsidP="00C26D23">
            <w:pPr>
              <w:spacing w:after="160" w:line="259" w:lineRule="auto"/>
              <w:rPr>
                <w:b/>
                <w:bCs/>
              </w:rPr>
            </w:pPr>
            <w:r w:rsidRPr="00985F33">
              <w:rPr>
                <w:color w:val="777777"/>
                <w:sz w:val="20"/>
              </w:rPr>
              <w:t>2.829</w:t>
            </w:r>
            <w:r w:rsidRPr="00985F33">
              <w:t xml:space="preserve"> </w:t>
            </w:r>
          </w:p>
        </w:tc>
        <w:tc>
          <w:tcPr>
            <w:tcW w:w="1276" w:type="dxa"/>
          </w:tcPr>
          <w:p w14:paraId="068DE989" w14:textId="4B14191C" w:rsidR="00F22B7F" w:rsidRPr="00985F33" w:rsidRDefault="00F22B7F" w:rsidP="00C26D23">
            <w:pPr>
              <w:spacing w:after="160" w:line="259" w:lineRule="auto"/>
              <w:rPr>
                <w:b/>
                <w:bCs/>
              </w:rPr>
            </w:pPr>
            <w:r w:rsidRPr="00985F33">
              <w:rPr>
                <w:sz w:val="20"/>
              </w:rPr>
              <w:t>+60</w:t>
            </w:r>
            <w:r w:rsidRPr="00985F33">
              <w:t xml:space="preserve"> </w:t>
            </w:r>
          </w:p>
        </w:tc>
      </w:tr>
      <w:tr w:rsidR="00F22B7F" w:rsidRPr="00985F33" w14:paraId="13014771" w14:textId="77777777" w:rsidTr="00561E1A">
        <w:tc>
          <w:tcPr>
            <w:tcW w:w="2127" w:type="dxa"/>
          </w:tcPr>
          <w:p w14:paraId="07EF0549" w14:textId="5D14202F" w:rsidR="00F22B7F" w:rsidRPr="00985F33" w:rsidRDefault="00F22B7F" w:rsidP="00C26D23">
            <w:pPr>
              <w:spacing w:after="160" w:line="259" w:lineRule="auto"/>
              <w:rPr>
                <w:b/>
                <w:bCs/>
              </w:rPr>
            </w:pPr>
            <w:r w:rsidRPr="00985F33">
              <w:t xml:space="preserve">Draaicirkel </w:t>
            </w:r>
          </w:p>
        </w:tc>
        <w:tc>
          <w:tcPr>
            <w:tcW w:w="845" w:type="dxa"/>
          </w:tcPr>
          <w:p w14:paraId="77AA85A0" w14:textId="6823A32F" w:rsidR="00F22B7F" w:rsidRPr="00985F33" w:rsidRDefault="00F22B7F" w:rsidP="00C26D23">
            <w:pPr>
              <w:spacing w:after="160" w:line="259" w:lineRule="auto"/>
              <w:rPr>
                <w:b/>
                <w:bCs/>
              </w:rPr>
            </w:pPr>
            <w:r w:rsidRPr="00985F33">
              <w:t xml:space="preserve">m </w:t>
            </w:r>
          </w:p>
        </w:tc>
        <w:tc>
          <w:tcPr>
            <w:tcW w:w="1559" w:type="dxa"/>
          </w:tcPr>
          <w:p w14:paraId="56975F5B" w14:textId="3A38226F" w:rsidR="00F22B7F" w:rsidRPr="00985F33" w:rsidRDefault="00F22B7F" w:rsidP="00C26D23">
            <w:pPr>
              <w:spacing w:after="160" w:line="259" w:lineRule="auto"/>
              <w:rPr>
                <w:b/>
                <w:bCs/>
              </w:rPr>
            </w:pPr>
            <w:r w:rsidRPr="00985F33">
              <w:t xml:space="preserve">11,9 </w:t>
            </w:r>
          </w:p>
        </w:tc>
        <w:tc>
          <w:tcPr>
            <w:tcW w:w="1276" w:type="dxa"/>
          </w:tcPr>
          <w:p w14:paraId="0832042D" w14:textId="168DC66E" w:rsidR="00F22B7F" w:rsidRPr="00985F33" w:rsidRDefault="00F22B7F" w:rsidP="00C26D23">
            <w:pPr>
              <w:spacing w:after="160" w:line="259" w:lineRule="auto"/>
              <w:rPr>
                <w:b/>
                <w:bCs/>
              </w:rPr>
            </w:pPr>
            <w:r w:rsidRPr="00985F33">
              <w:rPr>
                <w:color w:val="777777"/>
              </w:rPr>
              <w:t xml:space="preserve">11,8 </w:t>
            </w:r>
          </w:p>
        </w:tc>
        <w:tc>
          <w:tcPr>
            <w:tcW w:w="1276" w:type="dxa"/>
          </w:tcPr>
          <w:p w14:paraId="01D6DBDD" w14:textId="58023616" w:rsidR="00F22B7F" w:rsidRPr="00985F33" w:rsidRDefault="00F22B7F" w:rsidP="00C26D23">
            <w:pPr>
              <w:spacing w:after="160" w:line="259" w:lineRule="auto"/>
              <w:rPr>
                <w:b/>
                <w:bCs/>
              </w:rPr>
            </w:pPr>
            <w:r w:rsidRPr="00985F33">
              <w:t xml:space="preserve">+0,1 </w:t>
            </w:r>
          </w:p>
        </w:tc>
        <w:tc>
          <w:tcPr>
            <w:tcW w:w="1417" w:type="dxa"/>
          </w:tcPr>
          <w:p w14:paraId="2ABD5287" w14:textId="67E1D8CF" w:rsidR="00F22B7F" w:rsidRPr="00985F33" w:rsidRDefault="00F22B7F" w:rsidP="00C26D23">
            <w:pPr>
              <w:spacing w:after="160" w:line="259" w:lineRule="auto"/>
              <w:rPr>
                <w:b/>
                <w:bCs/>
              </w:rPr>
            </w:pPr>
            <w:r w:rsidRPr="00985F33">
              <w:rPr>
                <w:color w:val="777777"/>
                <w:sz w:val="20"/>
              </w:rPr>
              <w:t>11,7</w:t>
            </w:r>
            <w:r w:rsidRPr="00985F33">
              <w:t xml:space="preserve"> </w:t>
            </w:r>
          </w:p>
        </w:tc>
        <w:tc>
          <w:tcPr>
            <w:tcW w:w="1276" w:type="dxa"/>
          </w:tcPr>
          <w:p w14:paraId="3C13C316" w14:textId="5E476FD7" w:rsidR="00F22B7F" w:rsidRPr="00985F33" w:rsidRDefault="00F22B7F" w:rsidP="00C26D23">
            <w:pPr>
              <w:spacing w:after="160" w:line="259" w:lineRule="auto"/>
              <w:rPr>
                <w:b/>
                <w:bCs/>
              </w:rPr>
            </w:pPr>
            <w:r w:rsidRPr="00985F33">
              <w:rPr>
                <w:sz w:val="20"/>
              </w:rPr>
              <w:t>+0,2</w:t>
            </w:r>
            <w:r w:rsidRPr="00985F33">
              <w:t xml:space="preserve"> </w:t>
            </w:r>
          </w:p>
        </w:tc>
      </w:tr>
      <w:tr w:rsidR="00F22B7F" w:rsidRPr="00985F33" w14:paraId="47441108" w14:textId="77777777" w:rsidTr="00561E1A">
        <w:tc>
          <w:tcPr>
            <w:tcW w:w="9776" w:type="dxa"/>
            <w:gridSpan w:val="7"/>
          </w:tcPr>
          <w:p w14:paraId="0DC87141" w14:textId="0DD43BF3" w:rsidR="00F22B7F" w:rsidRPr="00985F33" w:rsidRDefault="00F22B7F" w:rsidP="00C26D23">
            <w:pPr>
              <w:spacing w:after="160" w:line="259" w:lineRule="auto"/>
              <w:rPr>
                <w:b/>
                <w:bCs/>
              </w:rPr>
            </w:pPr>
            <w:r w:rsidRPr="00985F33">
              <w:rPr>
                <w:b/>
                <w:bCs/>
              </w:rPr>
              <w:t>Interieurafmetingen</w:t>
            </w:r>
            <w:r w:rsidRPr="00985F33">
              <w:rPr>
                <w:rStyle w:val="Voetnootmarkering"/>
                <w:b/>
                <w:bCs/>
              </w:rPr>
              <w:footnoteReference w:id="14"/>
            </w:r>
          </w:p>
        </w:tc>
      </w:tr>
      <w:tr w:rsidR="00F22B7F" w:rsidRPr="00985F33" w14:paraId="728BCCDC" w14:textId="77777777" w:rsidTr="00561E1A">
        <w:tc>
          <w:tcPr>
            <w:tcW w:w="2127" w:type="dxa"/>
          </w:tcPr>
          <w:p w14:paraId="194E3314" w14:textId="0B15976E" w:rsidR="00F22B7F" w:rsidRPr="00985F33" w:rsidRDefault="00F22B7F" w:rsidP="00C26D23">
            <w:pPr>
              <w:spacing w:after="160" w:line="259" w:lineRule="auto"/>
              <w:rPr>
                <w:b/>
                <w:bCs/>
              </w:rPr>
            </w:pPr>
            <w:r w:rsidRPr="00985F33">
              <w:t xml:space="preserve">Beenruimte voor </w:t>
            </w:r>
          </w:p>
        </w:tc>
        <w:tc>
          <w:tcPr>
            <w:tcW w:w="845" w:type="dxa"/>
          </w:tcPr>
          <w:p w14:paraId="680A5191" w14:textId="565EFF6C" w:rsidR="00F22B7F" w:rsidRPr="00985F33" w:rsidRDefault="00F22B7F" w:rsidP="00C26D23">
            <w:pPr>
              <w:spacing w:after="160" w:line="259" w:lineRule="auto"/>
              <w:rPr>
                <w:b/>
                <w:bCs/>
              </w:rPr>
            </w:pPr>
            <w:r w:rsidRPr="00985F33">
              <w:t xml:space="preserve">mm </w:t>
            </w:r>
          </w:p>
        </w:tc>
        <w:tc>
          <w:tcPr>
            <w:tcW w:w="1559" w:type="dxa"/>
          </w:tcPr>
          <w:p w14:paraId="273F8819" w14:textId="1579AF60" w:rsidR="00F22B7F" w:rsidRPr="00985F33" w:rsidRDefault="00F22B7F" w:rsidP="00C26D23">
            <w:pPr>
              <w:spacing w:after="160" w:line="259" w:lineRule="auto"/>
              <w:rPr>
                <w:b/>
                <w:bCs/>
              </w:rPr>
            </w:pPr>
            <w:r w:rsidRPr="00985F33">
              <w:t xml:space="preserve">1.052 </w:t>
            </w:r>
          </w:p>
        </w:tc>
        <w:tc>
          <w:tcPr>
            <w:tcW w:w="1276" w:type="dxa"/>
          </w:tcPr>
          <w:p w14:paraId="4B54EF63" w14:textId="7849A0E1" w:rsidR="00F22B7F" w:rsidRPr="00985F33" w:rsidRDefault="00F22B7F" w:rsidP="00C26D23">
            <w:pPr>
              <w:spacing w:after="160" w:line="259" w:lineRule="auto"/>
              <w:rPr>
                <w:b/>
                <w:bCs/>
              </w:rPr>
            </w:pPr>
            <w:r w:rsidRPr="00985F33">
              <w:rPr>
                <w:color w:val="777777"/>
              </w:rPr>
              <w:t xml:space="preserve">1.045 </w:t>
            </w:r>
          </w:p>
        </w:tc>
        <w:tc>
          <w:tcPr>
            <w:tcW w:w="1276" w:type="dxa"/>
          </w:tcPr>
          <w:p w14:paraId="14708DAC" w14:textId="3BADE1FB" w:rsidR="00F22B7F" w:rsidRPr="00985F33" w:rsidRDefault="00F22B7F" w:rsidP="00C26D23">
            <w:pPr>
              <w:spacing w:after="160" w:line="259" w:lineRule="auto"/>
              <w:rPr>
                <w:b/>
                <w:bCs/>
              </w:rPr>
            </w:pPr>
            <w:r w:rsidRPr="00985F33">
              <w:t xml:space="preserve">+7 </w:t>
            </w:r>
          </w:p>
        </w:tc>
        <w:tc>
          <w:tcPr>
            <w:tcW w:w="1417" w:type="dxa"/>
          </w:tcPr>
          <w:p w14:paraId="3CF7B7C2" w14:textId="18C338F8" w:rsidR="00F22B7F" w:rsidRPr="00985F33" w:rsidRDefault="00F22B7F" w:rsidP="00C26D23">
            <w:pPr>
              <w:spacing w:after="160" w:line="259" w:lineRule="auto"/>
              <w:rPr>
                <w:b/>
                <w:bCs/>
              </w:rPr>
            </w:pPr>
            <w:r w:rsidRPr="00985F33">
              <w:rPr>
                <w:color w:val="777777"/>
                <w:sz w:val="20"/>
              </w:rPr>
              <w:t>1.045</w:t>
            </w:r>
            <w:r w:rsidRPr="00985F33">
              <w:t xml:space="preserve"> </w:t>
            </w:r>
          </w:p>
        </w:tc>
        <w:tc>
          <w:tcPr>
            <w:tcW w:w="1276" w:type="dxa"/>
          </w:tcPr>
          <w:p w14:paraId="065150C4" w14:textId="146D5352" w:rsidR="00F22B7F" w:rsidRPr="00985F33" w:rsidRDefault="00F22B7F" w:rsidP="00C26D23">
            <w:pPr>
              <w:spacing w:after="160" w:line="259" w:lineRule="auto"/>
              <w:rPr>
                <w:b/>
                <w:bCs/>
              </w:rPr>
            </w:pPr>
            <w:r w:rsidRPr="00985F33">
              <w:rPr>
                <w:sz w:val="20"/>
              </w:rPr>
              <w:t>+7</w:t>
            </w:r>
            <w:r w:rsidRPr="00985F33">
              <w:t xml:space="preserve"> </w:t>
            </w:r>
          </w:p>
        </w:tc>
      </w:tr>
      <w:tr w:rsidR="00F22B7F" w:rsidRPr="00985F33" w14:paraId="3B3090EF" w14:textId="77777777" w:rsidTr="00561E1A">
        <w:tc>
          <w:tcPr>
            <w:tcW w:w="2127" w:type="dxa"/>
          </w:tcPr>
          <w:p w14:paraId="783F04B0" w14:textId="12A3CF37" w:rsidR="00F22B7F" w:rsidRPr="00985F33" w:rsidRDefault="00F22B7F" w:rsidP="00C26D23">
            <w:pPr>
              <w:spacing w:after="160" w:line="259" w:lineRule="auto"/>
              <w:rPr>
                <w:b/>
                <w:bCs/>
              </w:rPr>
            </w:pPr>
            <w:r w:rsidRPr="00985F33">
              <w:t xml:space="preserve">Beenruimte tweede </w:t>
            </w:r>
            <w:r w:rsidR="00237E76" w:rsidRPr="00985F33">
              <w:t>zitrij</w:t>
            </w:r>
          </w:p>
        </w:tc>
        <w:tc>
          <w:tcPr>
            <w:tcW w:w="845" w:type="dxa"/>
          </w:tcPr>
          <w:p w14:paraId="24A3BC04" w14:textId="55409D19" w:rsidR="00F22B7F" w:rsidRPr="00985F33" w:rsidRDefault="00F22B7F" w:rsidP="00C26D23">
            <w:pPr>
              <w:spacing w:after="160" w:line="259" w:lineRule="auto"/>
              <w:rPr>
                <w:b/>
                <w:bCs/>
              </w:rPr>
            </w:pPr>
            <w:r w:rsidRPr="00985F33">
              <w:t xml:space="preserve">mm </w:t>
            </w:r>
          </w:p>
        </w:tc>
        <w:tc>
          <w:tcPr>
            <w:tcW w:w="1559" w:type="dxa"/>
          </w:tcPr>
          <w:p w14:paraId="68DE04C2" w14:textId="2AD7B7F4" w:rsidR="00F22B7F" w:rsidRPr="00985F33" w:rsidRDefault="00F22B7F" w:rsidP="00C26D23">
            <w:pPr>
              <w:spacing w:after="160" w:line="259" w:lineRule="auto"/>
              <w:rPr>
                <w:b/>
                <w:bCs/>
              </w:rPr>
            </w:pPr>
            <w:r w:rsidRPr="00985F33">
              <w:t xml:space="preserve">1.008/939 </w:t>
            </w:r>
          </w:p>
        </w:tc>
        <w:tc>
          <w:tcPr>
            <w:tcW w:w="1276" w:type="dxa"/>
          </w:tcPr>
          <w:p w14:paraId="28696C28" w14:textId="30B8C663" w:rsidR="00F22B7F" w:rsidRPr="00985F33" w:rsidRDefault="00F22B7F" w:rsidP="00C26D23">
            <w:pPr>
              <w:spacing w:after="160" w:line="259" w:lineRule="auto"/>
              <w:rPr>
                <w:b/>
                <w:bCs/>
              </w:rPr>
            </w:pPr>
            <w:r w:rsidRPr="00985F33">
              <w:rPr>
                <w:color w:val="777777"/>
              </w:rPr>
              <w:t xml:space="preserve">940/910 </w:t>
            </w:r>
          </w:p>
        </w:tc>
        <w:tc>
          <w:tcPr>
            <w:tcW w:w="1276" w:type="dxa"/>
          </w:tcPr>
          <w:p w14:paraId="6F6700A9" w14:textId="3B9F8707" w:rsidR="00F22B7F" w:rsidRPr="00985F33" w:rsidRDefault="00F22B7F" w:rsidP="00C26D23">
            <w:pPr>
              <w:spacing w:after="160" w:line="259" w:lineRule="auto"/>
              <w:rPr>
                <w:b/>
                <w:bCs/>
              </w:rPr>
            </w:pPr>
            <w:r w:rsidRPr="00985F33">
              <w:t xml:space="preserve">+68/+29 </w:t>
            </w:r>
          </w:p>
        </w:tc>
        <w:tc>
          <w:tcPr>
            <w:tcW w:w="1417" w:type="dxa"/>
          </w:tcPr>
          <w:p w14:paraId="5D915432" w14:textId="720BE0D2" w:rsidR="00F22B7F" w:rsidRPr="00985F33" w:rsidRDefault="00F22B7F" w:rsidP="00C26D23">
            <w:pPr>
              <w:spacing w:after="160" w:line="259" w:lineRule="auto"/>
              <w:rPr>
                <w:b/>
                <w:bCs/>
              </w:rPr>
            </w:pPr>
            <w:r w:rsidRPr="00985F33">
              <w:rPr>
                <w:color w:val="777777"/>
                <w:sz w:val="20"/>
              </w:rPr>
              <w:t>940/937</w:t>
            </w:r>
            <w:r w:rsidRPr="00985F33">
              <w:t xml:space="preserve"> </w:t>
            </w:r>
          </w:p>
        </w:tc>
        <w:tc>
          <w:tcPr>
            <w:tcW w:w="1276" w:type="dxa"/>
          </w:tcPr>
          <w:p w14:paraId="2B57E54C" w14:textId="4CBCCADB" w:rsidR="00F22B7F" w:rsidRPr="00985F33" w:rsidRDefault="00F22B7F" w:rsidP="00C26D23">
            <w:pPr>
              <w:spacing w:after="160" w:line="259" w:lineRule="auto"/>
              <w:rPr>
                <w:b/>
                <w:bCs/>
              </w:rPr>
            </w:pPr>
            <w:r w:rsidRPr="00985F33">
              <w:rPr>
                <w:sz w:val="20"/>
              </w:rPr>
              <w:t>+68/+2</w:t>
            </w:r>
            <w:r w:rsidRPr="00985F33">
              <w:t xml:space="preserve"> </w:t>
            </w:r>
          </w:p>
        </w:tc>
      </w:tr>
      <w:tr w:rsidR="00F22B7F" w:rsidRPr="00985F33" w14:paraId="60F55E8E" w14:textId="77777777" w:rsidTr="00561E1A">
        <w:tc>
          <w:tcPr>
            <w:tcW w:w="2127" w:type="dxa"/>
          </w:tcPr>
          <w:p w14:paraId="5134EF46" w14:textId="01BF0310" w:rsidR="00F22B7F" w:rsidRPr="00985F33" w:rsidRDefault="00F22B7F" w:rsidP="00C26D23">
            <w:pPr>
              <w:spacing w:after="160" w:line="259" w:lineRule="auto"/>
              <w:rPr>
                <w:b/>
                <w:bCs/>
              </w:rPr>
            </w:pPr>
            <w:r w:rsidRPr="00985F33">
              <w:t>Max. hoofdruimte voor</w:t>
            </w:r>
          </w:p>
        </w:tc>
        <w:tc>
          <w:tcPr>
            <w:tcW w:w="845" w:type="dxa"/>
          </w:tcPr>
          <w:p w14:paraId="76CC3116" w14:textId="17E52594" w:rsidR="00F22B7F" w:rsidRPr="00985F33" w:rsidRDefault="00F22B7F" w:rsidP="00C26D23">
            <w:pPr>
              <w:spacing w:after="160" w:line="259" w:lineRule="auto"/>
              <w:rPr>
                <w:b/>
                <w:bCs/>
              </w:rPr>
            </w:pPr>
            <w:r w:rsidRPr="00985F33">
              <w:t xml:space="preserve">mm </w:t>
            </w:r>
          </w:p>
        </w:tc>
        <w:tc>
          <w:tcPr>
            <w:tcW w:w="1559" w:type="dxa"/>
          </w:tcPr>
          <w:p w14:paraId="2B1BA445" w14:textId="4CDF4B0D" w:rsidR="00F22B7F" w:rsidRPr="00985F33" w:rsidRDefault="00F22B7F" w:rsidP="00C26D23">
            <w:pPr>
              <w:spacing w:after="160" w:line="259" w:lineRule="auto"/>
              <w:rPr>
                <w:b/>
                <w:bCs/>
              </w:rPr>
            </w:pPr>
            <w:r w:rsidRPr="00985F33">
              <w:t xml:space="preserve">1.070 </w:t>
            </w:r>
          </w:p>
        </w:tc>
        <w:tc>
          <w:tcPr>
            <w:tcW w:w="1276" w:type="dxa"/>
          </w:tcPr>
          <w:p w14:paraId="5E79C654" w14:textId="2D4F099D" w:rsidR="00F22B7F" w:rsidRPr="00985F33" w:rsidRDefault="00F22B7F" w:rsidP="00C26D23">
            <w:pPr>
              <w:spacing w:after="160" w:line="259" w:lineRule="auto"/>
              <w:rPr>
                <w:b/>
                <w:bCs/>
              </w:rPr>
            </w:pPr>
            <w:r w:rsidRPr="00985F33">
              <w:rPr>
                <w:color w:val="777777"/>
              </w:rPr>
              <w:t xml:space="preserve">1.035 </w:t>
            </w:r>
          </w:p>
        </w:tc>
        <w:tc>
          <w:tcPr>
            <w:tcW w:w="1276" w:type="dxa"/>
          </w:tcPr>
          <w:p w14:paraId="00BA6780" w14:textId="4C30A859" w:rsidR="00F22B7F" w:rsidRPr="00985F33" w:rsidRDefault="00F22B7F" w:rsidP="00C26D23">
            <w:pPr>
              <w:spacing w:after="160" w:line="259" w:lineRule="auto"/>
              <w:rPr>
                <w:b/>
                <w:bCs/>
              </w:rPr>
            </w:pPr>
            <w:r w:rsidRPr="00985F33">
              <w:t xml:space="preserve">+35 </w:t>
            </w:r>
          </w:p>
        </w:tc>
        <w:tc>
          <w:tcPr>
            <w:tcW w:w="1417" w:type="dxa"/>
          </w:tcPr>
          <w:p w14:paraId="0A214AF5" w14:textId="01B72FC9" w:rsidR="00F22B7F" w:rsidRPr="00985F33" w:rsidRDefault="00F22B7F" w:rsidP="00C26D23">
            <w:pPr>
              <w:spacing w:after="160" w:line="259" w:lineRule="auto"/>
              <w:rPr>
                <w:b/>
                <w:bCs/>
              </w:rPr>
            </w:pPr>
            <w:r w:rsidRPr="00985F33">
              <w:rPr>
                <w:color w:val="777777"/>
                <w:sz w:val="20"/>
              </w:rPr>
              <w:t>1.035</w:t>
            </w:r>
            <w:r w:rsidRPr="00985F33">
              <w:t xml:space="preserve"> </w:t>
            </w:r>
          </w:p>
        </w:tc>
        <w:tc>
          <w:tcPr>
            <w:tcW w:w="1276" w:type="dxa"/>
          </w:tcPr>
          <w:p w14:paraId="3A4547FC" w14:textId="6BB0D023" w:rsidR="00F22B7F" w:rsidRPr="00985F33" w:rsidRDefault="00F22B7F" w:rsidP="00C26D23">
            <w:pPr>
              <w:spacing w:after="160" w:line="259" w:lineRule="auto"/>
              <w:rPr>
                <w:b/>
                <w:bCs/>
              </w:rPr>
            </w:pPr>
            <w:r w:rsidRPr="00985F33">
              <w:rPr>
                <w:sz w:val="20"/>
              </w:rPr>
              <w:t>+35</w:t>
            </w:r>
            <w:r w:rsidRPr="00985F33">
              <w:t xml:space="preserve"> </w:t>
            </w:r>
          </w:p>
        </w:tc>
      </w:tr>
      <w:tr w:rsidR="00F22B7F" w:rsidRPr="00985F33" w14:paraId="1104D322" w14:textId="77777777" w:rsidTr="00561E1A">
        <w:tc>
          <w:tcPr>
            <w:tcW w:w="2127" w:type="dxa"/>
            <w:vAlign w:val="center"/>
          </w:tcPr>
          <w:p w14:paraId="40396AB7" w14:textId="4BFBDE21" w:rsidR="00F22B7F" w:rsidRPr="00985F33" w:rsidRDefault="00F22B7F" w:rsidP="00C26D23">
            <w:pPr>
              <w:spacing w:after="160" w:line="259" w:lineRule="auto"/>
              <w:rPr>
                <w:b/>
                <w:bCs/>
              </w:rPr>
            </w:pPr>
            <w:r w:rsidRPr="00985F33">
              <w:t xml:space="preserve">Max. hoofdruimte tweede </w:t>
            </w:r>
            <w:r w:rsidR="00237E76" w:rsidRPr="00985F33">
              <w:t>zit</w:t>
            </w:r>
            <w:r w:rsidRPr="00985F33">
              <w:t xml:space="preserve">rij </w:t>
            </w:r>
          </w:p>
        </w:tc>
        <w:tc>
          <w:tcPr>
            <w:tcW w:w="845" w:type="dxa"/>
            <w:vAlign w:val="center"/>
          </w:tcPr>
          <w:p w14:paraId="75BFD55B" w14:textId="6D84B4C0" w:rsidR="00F22B7F" w:rsidRPr="00985F33" w:rsidRDefault="00F22B7F" w:rsidP="00C26D23">
            <w:pPr>
              <w:spacing w:after="160" w:line="259" w:lineRule="auto"/>
              <w:rPr>
                <w:b/>
                <w:bCs/>
              </w:rPr>
            </w:pPr>
            <w:r w:rsidRPr="00985F33">
              <w:t xml:space="preserve">mm </w:t>
            </w:r>
          </w:p>
        </w:tc>
        <w:tc>
          <w:tcPr>
            <w:tcW w:w="1559" w:type="dxa"/>
          </w:tcPr>
          <w:p w14:paraId="17171DAB" w14:textId="77777777" w:rsidR="00F22B7F" w:rsidRPr="00985F33" w:rsidRDefault="00F22B7F" w:rsidP="00C26D23">
            <w:pPr>
              <w:spacing w:line="259" w:lineRule="auto"/>
            </w:pPr>
            <w:r w:rsidRPr="00985F33">
              <w:t xml:space="preserve">1.026/ </w:t>
            </w:r>
          </w:p>
          <w:p w14:paraId="5EF9A427" w14:textId="6CD9DC98" w:rsidR="00F22B7F" w:rsidRPr="00985F33" w:rsidRDefault="00F22B7F" w:rsidP="00C26D23">
            <w:pPr>
              <w:spacing w:after="160" w:line="259" w:lineRule="auto"/>
              <w:rPr>
                <w:b/>
                <w:bCs/>
              </w:rPr>
            </w:pPr>
            <w:r w:rsidRPr="00985F33">
              <w:t xml:space="preserve">1.016 </w:t>
            </w:r>
          </w:p>
        </w:tc>
        <w:tc>
          <w:tcPr>
            <w:tcW w:w="1276" w:type="dxa"/>
            <w:vAlign w:val="center"/>
          </w:tcPr>
          <w:p w14:paraId="2A1B6388" w14:textId="7CF0AB40" w:rsidR="00F22B7F" w:rsidRPr="00985F33" w:rsidRDefault="00F22B7F" w:rsidP="00C26D23">
            <w:pPr>
              <w:spacing w:after="160" w:line="259" w:lineRule="auto"/>
              <w:rPr>
                <w:b/>
                <w:bCs/>
              </w:rPr>
            </w:pPr>
            <w:r w:rsidRPr="00985F33">
              <w:rPr>
                <w:color w:val="777777"/>
              </w:rPr>
              <w:t xml:space="preserve">962/962 </w:t>
            </w:r>
          </w:p>
        </w:tc>
        <w:tc>
          <w:tcPr>
            <w:tcW w:w="1276" w:type="dxa"/>
          </w:tcPr>
          <w:p w14:paraId="77C61971" w14:textId="37E6B627" w:rsidR="00F22B7F" w:rsidRPr="00985F33" w:rsidRDefault="00F22B7F" w:rsidP="00C26D23">
            <w:pPr>
              <w:spacing w:after="160" w:line="259" w:lineRule="auto"/>
              <w:rPr>
                <w:b/>
                <w:bCs/>
              </w:rPr>
            </w:pPr>
            <w:r w:rsidRPr="00985F33">
              <w:t xml:space="preserve">+64/+54 </w:t>
            </w:r>
          </w:p>
        </w:tc>
        <w:tc>
          <w:tcPr>
            <w:tcW w:w="1417" w:type="dxa"/>
            <w:vAlign w:val="center"/>
          </w:tcPr>
          <w:p w14:paraId="05CAF75F" w14:textId="28E6D268" w:rsidR="00F22B7F" w:rsidRPr="00985F33" w:rsidRDefault="00F22B7F" w:rsidP="00C26D23">
            <w:pPr>
              <w:spacing w:after="160" w:line="259" w:lineRule="auto"/>
              <w:rPr>
                <w:b/>
                <w:bCs/>
              </w:rPr>
            </w:pPr>
            <w:r w:rsidRPr="00985F33">
              <w:rPr>
                <w:color w:val="777777"/>
                <w:sz w:val="20"/>
              </w:rPr>
              <w:t>999/982</w:t>
            </w:r>
            <w:r w:rsidRPr="00985F33">
              <w:t xml:space="preserve"> </w:t>
            </w:r>
          </w:p>
        </w:tc>
        <w:tc>
          <w:tcPr>
            <w:tcW w:w="1276" w:type="dxa"/>
            <w:vAlign w:val="center"/>
          </w:tcPr>
          <w:p w14:paraId="5680999A" w14:textId="3A22AA43" w:rsidR="00F22B7F" w:rsidRPr="00985F33" w:rsidRDefault="00F22B7F" w:rsidP="00C26D23">
            <w:pPr>
              <w:spacing w:after="160" w:line="259" w:lineRule="auto"/>
              <w:rPr>
                <w:b/>
                <w:bCs/>
              </w:rPr>
            </w:pPr>
            <w:r w:rsidRPr="00985F33">
              <w:rPr>
                <w:sz w:val="20"/>
              </w:rPr>
              <w:t>+27/+34</w:t>
            </w:r>
            <w:r w:rsidRPr="00985F33">
              <w:t xml:space="preserve"> </w:t>
            </w:r>
          </w:p>
        </w:tc>
      </w:tr>
      <w:tr w:rsidR="00F22B7F" w:rsidRPr="00985F33" w14:paraId="410EE6B3" w14:textId="77777777" w:rsidTr="00561E1A">
        <w:tc>
          <w:tcPr>
            <w:tcW w:w="2127" w:type="dxa"/>
          </w:tcPr>
          <w:p w14:paraId="012472C2" w14:textId="2E2AE48A" w:rsidR="00F22B7F" w:rsidRPr="00985F33" w:rsidRDefault="00F22B7F" w:rsidP="00C26D23">
            <w:pPr>
              <w:spacing w:after="160" w:line="259" w:lineRule="auto"/>
              <w:rPr>
                <w:b/>
                <w:bCs/>
              </w:rPr>
            </w:pPr>
            <w:r w:rsidRPr="00985F33">
              <w:t xml:space="preserve">Max. hoofdruimte derde </w:t>
            </w:r>
            <w:r w:rsidR="00237E76" w:rsidRPr="00985F33">
              <w:t xml:space="preserve">zitrij </w:t>
            </w:r>
            <w:r w:rsidRPr="00985F33">
              <w:rPr>
                <w:rStyle w:val="Voetnootmarkering"/>
              </w:rPr>
              <w:footnoteReference w:id="15"/>
            </w:r>
          </w:p>
        </w:tc>
        <w:tc>
          <w:tcPr>
            <w:tcW w:w="845" w:type="dxa"/>
          </w:tcPr>
          <w:p w14:paraId="6E5320D0" w14:textId="6860E220" w:rsidR="00F22B7F" w:rsidRPr="00985F33" w:rsidRDefault="00F22B7F" w:rsidP="00C26D23">
            <w:pPr>
              <w:spacing w:after="160" w:line="259" w:lineRule="auto"/>
              <w:rPr>
                <w:b/>
                <w:bCs/>
              </w:rPr>
            </w:pPr>
            <w:r w:rsidRPr="00985F33">
              <w:t xml:space="preserve">mm </w:t>
            </w:r>
          </w:p>
        </w:tc>
        <w:tc>
          <w:tcPr>
            <w:tcW w:w="1559" w:type="dxa"/>
          </w:tcPr>
          <w:p w14:paraId="188884A5" w14:textId="67CFDA23" w:rsidR="00F22B7F" w:rsidRPr="00985F33" w:rsidRDefault="00F22B7F" w:rsidP="00C26D23">
            <w:pPr>
              <w:spacing w:after="160" w:line="259" w:lineRule="auto"/>
              <w:rPr>
                <w:b/>
                <w:bCs/>
              </w:rPr>
            </w:pPr>
            <w:r w:rsidRPr="00985F33">
              <w:t xml:space="preserve">882 </w:t>
            </w:r>
          </w:p>
        </w:tc>
        <w:tc>
          <w:tcPr>
            <w:tcW w:w="1276" w:type="dxa"/>
          </w:tcPr>
          <w:p w14:paraId="48556AEF" w14:textId="2BF05BDD" w:rsidR="00F22B7F" w:rsidRPr="00985F33" w:rsidRDefault="00F22B7F" w:rsidP="00C26D23">
            <w:pPr>
              <w:spacing w:after="160" w:line="259" w:lineRule="auto"/>
              <w:rPr>
                <w:b/>
                <w:bCs/>
              </w:rPr>
            </w:pPr>
            <w:r w:rsidRPr="00985F33">
              <w:rPr>
                <w:color w:val="777777"/>
              </w:rPr>
              <w:t xml:space="preserve">872 </w:t>
            </w:r>
          </w:p>
        </w:tc>
        <w:tc>
          <w:tcPr>
            <w:tcW w:w="1276" w:type="dxa"/>
          </w:tcPr>
          <w:p w14:paraId="0FF4271F" w14:textId="3F00FD62" w:rsidR="00F22B7F" w:rsidRPr="00985F33" w:rsidRDefault="00F22B7F" w:rsidP="00C26D23">
            <w:pPr>
              <w:spacing w:after="160" w:line="259" w:lineRule="auto"/>
              <w:rPr>
                <w:b/>
                <w:bCs/>
              </w:rPr>
            </w:pPr>
            <w:r w:rsidRPr="00985F33">
              <w:t xml:space="preserve">+10 </w:t>
            </w:r>
          </w:p>
        </w:tc>
        <w:tc>
          <w:tcPr>
            <w:tcW w:w="1417" w:type="dxa"/>
          </w:tcPr>
          <w:p w14:paraId="248D9100" w14:textId="2405791C" w:rsidR="00F22B7F" w:rsidRPr="00985F33" w:rsidRDefault="00F22B7F" w:rsidP="00C26D23">
            <w:pPr>
              <w:spacing w:after="160" w:line="259" w:lineRule="auto"/>
              <w:rPr>
                <w:b/>
                <w:bCs/>
              </w:rPr>
            </w:pPr>
            <w:r w:rsidRPr="00985F33">
              <w:rPr>
                <w:color w:val="777777"/>
                <w:sz w:val="20"/>
              </w:rPr>
              <w:t>884</w:t>
            </w:r>
            <w:r w:rsidRPr="00985F33">
              <w:t xml:space="preserve"> </w:t>
            </w:r>
          </w:p>
        </w:tc>
        <w:tc>
          <w:tcPr>
            <w:tcW w:w="1276" w:type="dxa"/>
          </w:tcPr>
          <w:p w14:paraId="66008470" w14:textId="0103FF37" w:rsidR="00F22B7F" w:rsidRPr="00985F33" w:rsidRDefault="00F22B7F" w:rsidP="00C26D23">
            <w:pPr>
              <w:spacing w:after="160" w:line="259" w:lineRule="auto"/>
              <w:rPr>
                <w:b/>
                <w:bCs/>
              </w:rPr>
            </w:pPr>
            <w:r w:rsidRPr="00985F33">
              <w:rPr>
                <w:sz w:val="20"/>
              </w:rPr>
              <w:t>-2</w:t>
            </w:r>
            <w:r w:rsidRPr="00985F33">
              <w:t xml:space="preserve"> </w:t>
            </w:r>
          </w:p>
        </w:tc>
      </w:tr>
      <w:tr w:rsidR="00F22B7F" w:rsidRPr="00985F33" w14:paraId="3BAF3B00" w14:textId="77777777" w:rsidTr="00561E1A">
        <w:tc>
          <w:tcPr>
            <w:tcW w:w="2127" w:type="dxa"/>
          </w:tcPr>
          <w:p w14:paraId="73B5359E" w14:textId="2E0C1ED2" w:rsidR="00F22B7F" w:rsidRPr="00985F33" w:rsidRDefault="00237E76" w:rsidP="00C26D23">
            <w:pPr>
              <w:spacing w:after="160" w:line="259" w:lineRule="auto"/>
              <w:rPr>
                <w:b/>
                <w:bCs/>
              </w:rPr>
            </w:pPr>
            <w:r w:rsidRPr="00985F33">
              <w:t>Bagageruimtevolume</w:t>
            </w:r>
            <w:r w:rsidR="00F22B7F" w:rsidRPr="00985F33">
              <w:t xml:space="preserve"> </w:t>
            </w:r>
          </w:p>
        </w:tc>
        <w:tc>
          <w:tcPr>
            <w:tcW w:w="845" w:type="dxa"/>
          </w:tcPr>
          <w:p w14:paraId="09D6F160" w14:textId="105BA1DC" w:rsidR="00F22B7F" w:rsidRPr="00985F33" w:rsidRDefault="00F22B7F" w:rsidP="00C26D23">
            <w:pPr>
              <w:spacing w:after="160" w:line="259" w:lineRule="auto"/>
              <w:rPr>
                <w:b/>
                <w:bCs/>
              </w:rPr>
            </w:pPr>
            <w:r w:rsidRPr="00985F33">
              <w:t xml:space="preserve">l </w:t>
            </w:r>
          </w:p>
        </w:tc>
        <w:tc>
          <w:tcPr>
            <w:tcW w:w="1559" w:type="dxa"/>
          </w:tcPr>
          <w:p w14:paraId="3747F96B" w14:textId="265D1F4C" w:rsidR="00F22B7F" w:rsidRPr="00985F33" w:rsidRDefault="00F22B7F" w:rsidP="00C26D23">
            <w:pPr>
              <w:spacing w:after="160" w:line="259" w:lineRule="auto"/>
              <w:rPr>
                <w:b/>
                <w:bCs/>
              </w:rPr>
            </w:pPr>
            <w:r w:rsidRPr="00985F33">
              <w:t xml:space="preserve">540/480 </w:t>
            </w:r>
          </w:p>
        </w:tc>
        <w:tc>
          <w:tcPr>
            <w:tcW w:w="1276" w:type="dxa"/>
          </w:tcPr>
          <w:p w14:paraId="5F38510A" w14:textId="5D866270" w:rsidR="00F22B7F" w:rsidRPr="00985F33" w:rsidRDefault="00F22B7F" w:rsidP="00C26D23">
            <w:pPr>
              <w:spacing w:after="160" w:line="259" w:lineRule="auto"/>
              <w:rPr>
                <w:b/>
                <w:bCs/>
              </w:rPr>
            </w:pPr>
            <w:r w:rsidRPr="00985F33">
              <w:rPr>
                <w:color w:val="777777"/>
              </w:rPr>
              <w:t xml:space="preserve">495/465 </w:t>
            </w:r>
          </w:p>
        </w:tc>
        <w:tc>
          <w:tcPr>
            <w:tcW w:w="1276" w:type="dxa"/>
          </w:tcPr>
          <w:p w14:paraId="0E89DE4D" w14:textId="077B513F" w:rsidR="00F22B7F" w:rsidRPr="00985F33" w:rsidRDefault="00F22B7F" w:rsidP="00C26D23">
            <w:pPr>
              <w:spacing w:after="160" w:line="259" w:lineRule="auto"/>
              <w:rPr>
                <w:b/>
                <w:bCs/>
              </w:rPr>
            </w:pPr>
            <w:r w:rsidRPr="00985F33">
              <w:t xml:space="preserve">+45/+15 </w:t>
            </w:r>
          </w:p>
        </w:tc>
        <w:tc>
          <w:tcPr>
            <w:tcW w:w="1417" w:type="dxa"/>
          </w:tcPr>
          <w:p w14:paraId="5A21F881" w14:textId="20E8A4EC" w:rsidR="00F22B7F" w:rsidRPr="00985F33" w:rsidRDefault="00F22B7F" w:rsidP="00C26D23">
            <w:pPr>
              <w:spacing w:after="160" w:line="259" w:lineRule="auto"/>
              <w:rPr>
                <w:b/>
                <w:bCs/>
              </w:rPr>
            </w:pPr>
            <w:r w:rsidRPr="00985F33">
              <w:rPr>
                <w:color w:val="777777"/>
                <w:sz w:val="20"/>
              </w:rPr>
              <w:t>565/500</w:t>
            </w:r>
            <w:r w:rsidRPr="00985F33">
              <w:t xml:space="preserve"> </w:t>
            </w:r>
          </w:p>
        </w:tc>
        <w:tc>
          <w:tcPr>
            <w:tcW w:w="1276" w:type="dxa"/>
          </w:tcPr>
          <w:p w14:paraId="6447401B" w14:textId="180BACB5" w:rsidR="00F22B7F" w:rsidRPr="00985F33" w:rsidRDefault="00F22B7F" w:rsidP="00C26D23">
            <w:pPr>
              <w:spacing w:after="160" w:line="259" w:lineRule="auto"/>
              <w:rPr>
                <w:b/>
                <w:bCs/>
              </w:rPr>
            </w:pPr>
            <w:r w:rsidRPr="00985F33">
              <w:rPr>
                <w:sz w:val="20"/>
              </w:rPr>
              <w:t>-25/-20</w:t>
            </w:r>
            <w:r w:rsidRPr="00985F33">
              <w:t xml:space="preserve"> </w:t>
            </w:r>
          </w:p>
        </w:tc>
      </w:tr>
      <w:tr w:rsidR="00F22B7F" w:rsidRPr="00985F33" w14:paraId="1BE79ED0" w14:textId="77777777" w:rsidTr="00561E1A">
        <w:tc>
          <w:tcPr>
            <w:tcW w:w="2127" w:type="dxa"/>
          </w:tcPr>
          <w:p w14:paraId="4C774431" w14:textId="12ED4D5C" w:rsidR="00F22B7F" w:rsidRPr="00985F33" w:rsidRDefault="00F22B7F" w:rsidP="00C26D23">
            <w:pPr>
              <w:spacing w:after="160" w:line="259" w:lineRule="auto"/>
              <w:rPr>
                <w:b/>
                <w:bCs/>
              </w:rPr>
            </w:pPr>
            <w:r w:rsidRPr="00985F33">
              <w:t>Bagageruimtevolume met neergeklapte achterbankleuning</w:t>
            </w:r>
          </w:p>
        </w:tc>
        <w:tc>
          <w:tcPr>
            <w:tcW w:w="845" w:type="dxa"/>
            <w:vAlign w:val="center"/>
          </w:tcPr>
          <w:p w14:paraId="167FF9CC" w14:textId="34BD7F57" w:rsidR="00F22B7F" w:rsidRPr="00985F33" w:rsidRDefault="00F22B7F" w:rsidP="00C26D23">
            <w:pPr>
              <w:spacing w:after="160" w:line="259" w:lineRule="auto"/>
              <w:rPr>
                <w:b/>
                <w:bCs/>
              </w:rPr>
            </w:pPr>
            <w:r w:rsidRPr="00985F33">
              <w:t xml:space="preserve">l </w:t>
            </w:r>
          </w:p>
        </w:tc>
        <w:tc>
          <w:tcPr>
            <w:tcW w:w="1559" w:type="dxa"/>
          </w:tcPr>
          <w:p w14:paraId="64CAF9EE" w14:textId="77777777" w:rsidR="00F22B7F" w:rsidRPr="00985F33" w:rsidRDefault="00F22B7F" w:rsidP="00C26D23">
            <w:pPr>
              <w:spacing w:after="2" w:line="259" w:lineRule="auto"/>
            </w:pPr>
            <w:r w:rsidRPr="00985F33">
              <w:t xml:space="preserve">1.715/ </w:t>
            </w:r>
          </w:p>
          <w:p w14:paraId="752D6B2D" w14:textId="59E30AAF" w:rsidR="00F22B7F" w:rsidRPr="00985F33" w:rsidRDefault="00F22B7F" w:rsidP="00C26D23">
            <w:pPr>
              <w:spacing w:after="160" w:line="259" w:lineRule="auto"/>
              <w:rPr>
                <w:b/>
                <w:bCs/>
              </w:rPr>
            </w:pPr>
            <w:r w:rsidRPr="00985F33">
              <w:t xml:space="preserve">1.605 </w:t>
            </w:r>
          </w:p>
        </w:tc>
        <w:tc>
          <w:tcPr>
            <w:tcW w:w="1276" w:type="dxa"/>
          </w:tcPr>
          <w:p w14:paraId="761DB2A3" w14:textId="77777777" w:rsidR="00F22B7F" w:rsidRPr="00985F33" w:rsidRDefault="00F22B7F" w:rsidP="00C26D23">
            <w:pPr>
              <w:spacing w:after="2" w:line="259" w:lineRule="auto"/>
            </w:pPr>
            <w:r w:rsidRPr="00985F33">
              <w:rPr>
                <w:color w:val="777777"/>
              </w:rPr>
              <w:t xml:space="preserve">1.710/ </w:t>
            </w:r>
          </w:p>
          <w:p w14:paraId="6A7599E0" w14:textId="6C5B19F6" w:rsidR="00F22B7F" w:rsidRPr="00985F33" w:rsidRDefault="00F22B7F" w:rsidP="00C26D23">
            <w:pPr>
              <w:spacing w:after="160" w:line="259" w:lineRule="auto"/>
              <w:rPr>
                <w:b/>
                <w:bCs/>
              </w:rPr>
            </w:pPr>
            <w:r w:rsidRPr="00985F33">
              <w:rPr>
                <w:color w:val="777777"/>
              </w:rPr>
              <w:t xml:space="preserve">1.620 </w:t>
            </w:r>
          </w:p>
        </w:tc>
        <w:tc>
          <w:tcPr>
            <w:tcW w:w="1276" w:type="dxa"/>
            <w:vAlign w:val="center"/>
          </w:tcPr>
          <w:p w14:paraId="3C9D2262" w14:textId="7DFFF138" w:rsidR="00F22B7F" w:rsidRPr="00985F33" w:rsidRDefault="00F22B7F" w:rsidP="00C26D23">
            <w:pPr>
              <w:spacing w:after="160" w:line="259" w:lineRule="auto"/>
              <w:rPr>
                <w:b/>
                <w:bCs/>
              </w:rPr>
            </w:pPr>
            <w:r w:rsidRPr="00985F33">
              <w:t xml:space="preserve">+5/-15 </w:t>
            </w:r>
          </w:p>
        </w:tc>
        <w:tc>
          <w:tcPr>
            <w:tcW w:w="1417" w:type="dxa"/>
          </w:tcPr>
          <w:p w14:paraId="5ED5DF1D" w14:textId="77777777" w:rsidR="00F22B7F" w:rsidRPr="00985F33" w:rsidRDefault="00F22B7F" w:rsidP="00C26D23">
            <w:pPr>
              <w:spacing w:after="27" w:line="259" w:lineRule="auto"/>
            </w:pPr>
            <w:r w:rsidRPr="00985F33">
              <w:rPr>
                <w:color w:val="777777"/>
                <w:sz w:val="20"/>
              </w:rPr>
              <w:t xml:space="preserve">1.805/ </w:t>
            </w:r>
          </w:p>
          <w:p w14:paraId="733CD4AD" w14:textId="4DDD396B" w:rsidR="00F22B7F" w:rsidRPr="00985F33" w:rsidRDefault="00F22B7F" w:rsidP="00C26D23">
            <w:pPr>
              <w:spacing w:after="160" w:line="259" w:lineRule="auto"/>
              <w:rPr>
                <w:b/>
                <w:bCs/>
              </w:rPr>
            </w:pPr>
            <w:r w:rsidRPr="00985F33">
              <w:rPr>
                <w:color w:val="777777"/>
                <w:sz w:val="20"/>
              </w:rPr>
              <w:t>1.680</w:t>
            </w:r>
            <w:r w:rsidRPr="00985F33">
              <w:t xml:space="preserve"> </w:t>
            </w:r>
          </w:p>
        </w:tc>
        <w:tc>
          <w:tcPr>
            <w:tcW w:w="1276" w:type="dxa"/>
            <w:vAlign w:val="center"/>
          </w:tcPr>
          <w:p w14:paraId="7FB7F132" w14:textId="3AF0AE90" w:rsidR="00F22B7F" w:rsidRPr="00985F33" w:rsidRDefault="00F22B7F" w:rsidP="00C26D23">
            <w:pPr>
              <w:spacing w:after="160" w:line="259" w:lineRule="auto"/>
              <w:rPr>
                <w:b/>
                <w:bCs/>
              </w:rPr>
            </w:pPr>
            <w:r w:rsidRPr="00985F33">
              <w:rPr>
                <w:sz w:val="20"/>
              </w:rPr>
              <w:t>-90/-75</w:t>
            </w:r>
            <w:r w:rsidRPr="00985F33">
              <w:t xml:space="preserve"> </w:t>
            </w:r>
          </w:p>
        </w:tc>
      </w:tr>
      <w:tr w:rsidR="00F22B7F" w:rsidRPr="00985F33" w14:paraId="75D5B989" w14:textId="77777777" w:rsidTr="00561E1A">
        <w:tc>
          <w:tcPr>
            <w:tcW w:w="2127" w:type="dxa"/>
          </w:tcPr>
          <w:p w14:paraId="1FC45453" w14:textId="0248F06D" w:rsidR="00F22B7F" w:rsidRPr="00985F33" w:rsidRDefault="00F22B7F" w:rsidP="00C26D23">
            <w:pPr>
              <w:spacing w:after="160" w:line="259" w:lineRule="auto"/>
              <w:rPr>
                <w:b/>
                <w:bCs/>
              </w:rPr>
            </w:pPr>
            <w:r w:rsidRPr="00985F33">
              <w:t>Bagageruimtevolume frunk</w:t>
            </w:r>
            <w:r w:rsidRPr="00985F33">
              <w:rPr>
                <w:rStyle w:val="Voetnootmarkering"/>
              </w:rPr>
              <w:footnoteReference w:id="16"/>
            </w:r>
          </w:p>
        </w:tc>
        <w:tc>
          <w:tcPr>
            <w:tcW w:w="845" w:type="dxa"/>
          </w:tcPr>
          <w:p w14:paraId="49E3C7EC" w14:textId="5D6B316C" w:rsidR="00F22B7F" w:rsidRPr="00985F33" w:rsidRDefault="00F22B7F" w:rsidP="00C26D23">
            <w:pPr>
              <w:spacing w:after="160" w:line="259" w:lineRule="auto"/>
              <w:rPr>
                <w:b/>
                <w:bCs/>
              </w:rPr>
            </w:pPr>
            <w:r w:rsidRPr="00985F33">
              <w:t xml:space="preserve">l </w:t>
            </w:r>
          </w:p>
        </w:tc>
        <w:tc>
          <w:tcPr>
            <w:tcW w:w="1559" w:type="dxa"/>
          </w:tcPr>
          <w:p w14:paraId="4670BE24" w14:textId="7453EFFF" w:rsidR="00F22B7F" w:rsidRPr="00985F33" w:rsidRDefault="00F22B7F" w:rsidP="00C26D23">
            <w:pPr>
              <w:spacing w:after="160" w:line="259" w:lineRule="auto"/>
              <w:rPr>
                <w:b/>
                <w:bCs/>
              </w:rPr>
            </w:pPr>
            <w:r w:rsidRPr="00985F33">
              <w:t xml:space="preserve">127 </w:t>
            </w:r>
          </w:p>
        </w:tc>
        <w:tc>
          <w:tcPr>
            <w:tcW w:w="1276" w:type="dxa"/>
          </w:tcPr>
          <w:p w14:paraId="6E3B576C" w14:textId="532AFBD4" w:rsidR="00F22B7F" w:rsidRPr="00985F33" w:rsidRDefault="00F22B7F" w:rsidP="00C26D23">
            <w:pPr>
              <w:spacing w:after="160" w:line="259" w:lineRule="auto"/>
              <w:rPr>
                <w:b/>
                <w:bCs/>
              </w:rPr>
            </w:pPr>
            <w:r w:rsidRPr="00985F33">
              <w:rPr>
                <w:color w:val="777777"/>
              </w:rPr>
              <w:t xml:space="preserve">- </w:t>
            </w:r>
          </w:p>
        </w:tc>
        <w:tc>
          <w:tcPr>
            <w:tcW w:w="1276" w:type="dxa"/>
          </w:tcPr>
          <w:p w14:paraId="7595BD19" w14:textId="330BC6F6" w:rsidR="00F22B7F" w:rsidRPr="00985F33" w:rsidRDefault="00F22B7F" w:rsidP="00C26D23">
            <w:pPr>
              <w:spacing w:after="160" w:line="259" w:lineRule="auto"/>
              <w:rPr>
                <w:b/>
                <w:bCs/>
              </w:rPr>
            </w:pPr>
            <w:r w:rsidRPr="00985F33">
              <w:t xml:space="preserve">+127 </w:t>
            </w:r>
          </w:p>
        </w:tc>
        <w:tc>
          <w:tcPr>
            <w:tcW w:w="1417" w:type="dxa"/>
          </w:tcPr>
          <w:p w14:paraId="0C845375" w14:textId="65DCA820" w:rsidR="00F22B7F" w:rsidRPr="00985F33" w:rsidRDefault="00F22B7F" w:rsidP="00C26D23">
            <w:pPr>
              <w:spacing w:after="160" w:line="259" w:lineRule="auto"/>
              <w:rPr>
                <w:b/>
                <w:bCs/>
              </w:rPr>
            </w:pPr>
            <w:r w:rsidRPr="00985F33">
              <w:rPr>
                <w:color w:val="777777"/>
                <w:sz w:val="20"/>
              </w:rPr>
              <w:t>-</w:t>
            </w:r>
            <w:r w:rsidRPr="00985F33">
              <w:t xml:space="preserve"> </w:t>
            </w:r>
          </w:p>
        </w:tc>
        <w:tc>
          <w:tcPr>
            <w:tcW w:w="1276" w:type="dxa"/>
          </w:tcPr>
          <w:p w14:paraId="4B826E38" w14:textId="5D2ACEE1" w:rsidR="00F22B7F" w:rsidRPr="00985F33" w:rsidRDefault="00F22B7F" w:rsidP="00C26D23">
            <w:pPr>
              <w:spacing w:after="160" w:line="259" w:lineRule="auto"/>
              <w:rPr>
                <w:b/>
                <w:bCs/>
              </w:rPr>
            </w:pPr>
            <w:r w:rsidRPr="00985F33">
              <w:rPr>
                <w:sz w:val="20"/>
              </w:rPr>
              <w:t>+127</w:t>
            </w:r>
            <w:r w:rsidRPr="00985F33">
              <w:t xml:space="preserve"> </w:t>
            </w:r>
          </w:p>
        </w:tc>
      </w:tr>
      <w:tr w:rsidR="00F22B7F" w:rsidRPr="00985F33" w14:paraId="62F5C772" w14:textId="77777777" w:rsidTr="00561E1A">
        <w:tc>
          <w:tcPr>
            <w:tcW w:w="2127" w:type="dxa"/>
          </w:tcPr>
          <w:p w14:paraId="233BBE79" w14:textId="4C8B859E" w:rsidR="00F22B7F" w:rsidRPr="00985F33" w:rsidRDefault="003C3F3E" w:rsidP="00C26D23">
            <w:pPr>
              <w:spacing w:after="160" w:line="259" w:lineRule="auto"/>
              <w:rPr>
                <w:b/>
                <w:bCs/>
              </w:rPr>
            </w:pPr>
            <w:r w:rsidRPr="00985F33">
              <w:t>Bagageruimtevolume</w:t>
            </w:r>
            <w:r w:rsidR="00F22B7F" w:rsidRPr="00985F33">
              <w:t xml:space="preserve"> voor en achter </w:t>
            </w:r>
          </w:p>
        </w:tc>
        <w:tc>
          <w:tcPr>
            <w:tcW w:w="845" w:type="dxa"/>
          </w:tcPr>
          <w:p w14:paraId="4606EB9E" w14:textId="5BDD158B" w:rsidR="00F22B7F" w:rsidRPr="00985F33" w:rsidRDefault="00F22B7F" w:rsidP="00C26D23">
            <w:pPr>
              <w:spacing w:after="160" w:line="259" w:lineRule="auto"/>
              <w:rPr>
                <w:b/>
                <w:bCs/>
              </w:rPr>
            </w:pPr>
            <w:r w:rsidRPr="00985F33">
              <w:rPr>
                <w:sz w:val="20"/>
              </w:rPr>
              <w:t>l</w:t>
            </w:r>
            <w:r w:rsidRPr="00985F33">
              <w:t xml:space="preserve"> </w:t>
            </w:r>
          </w:p>
        </w:tc>
        <w:tc>
          <w:tcPr>
            <w:tcW w:w="1559" w:type="dxa"/>
          </w:tcPr>
          <w:p w14:paraId="02B84BF8" w14:textId="4B90515C" w:rsidR="00F22B7F" w:rsidRPr="00985F33" w:rsidRDefault="00F22B7F" w:rsidP="00C26D23">
            <w:pPr>
              <w:spacing w:after="160" w:line="259" w:lineRule="auto"/>
              <w:rPr>
                <w:b/>
                <w:bCs/>
              </w:rPr>
            </w:pPr>
            <w:r w:rsidRPr="00985F33">
              <w:rPr>
                <w:sz w:val="20"/>
              </w:rPr>
              <w:t>667/597</w:t>
            </w:r>
            <w:r w:rsidRPr="00985F33">
              <w:t xml:space="preserve"> </w:t>
            </w:r>
          </w:p>
        </w:tc>
        <w:tc>
          <w:tcPr>
            <w:tcW w:w="1276" w:type="dxa"/>
          </w:tcPr>
          <w:p w14:paraId="73471F6A" w14:textId="7A8E046B" w:rsidR="00F22B7F" w:rsidRPr="00985F33" w:rsidRDefault="00F22B7F" w:rsidP="00C26D23">
            <w:pPr>
              <w:spacing w:after="160" w:line="259" w:lineRule="auto"/>
              <w:rPr>
                <w:b/>
                <w:bCs/>
              </w:rPr>
            </w:pPr>
            <w:r w:rsidRPr="00985F33">
              <w:rPr>
                <w:color w:val="777777"/>
                <w:sz w:val="20"/>
              </w:rPr>
              <w:t>495/465</w:t>
            </w:r>
            <w:r w:rsidRPr="00985F33">
              <w:rPr>
                <w:color w:val="777777"/>
              </w:rPr>
              <w:t xml:space="preserve"> </w:t>
            </w:r>
          </w:p>
        </w:tc>
        <w:tc>
          <w:tcPr>
            <w:tcW w:w="1276" w:type="dxa"/>
          </w:tcPr>
          <w:p w14:paraId="0A8D19CD" w14:textId="354C8072" w:rsidR="00F22B7F" w:rsidRPr="00985F33" w:rsidRDefault="00F22B7F" w:rsidP="00C26D23">
            <w:pPr>
              <w:spacing w:after="160" w:line="259" w:lineRule="auto"/>
              <w:rPr>
                <w:b/>
                <w:bCs/>
              </w:rPr>
            </w:pPr>
            <w:r w:rsidRPr="00985F33">
              <w:rPr>
                <w:sz w:val="20"/>
              </w:rPr>
              <w:t>+172/+132</w:t>
            </w:r>
            <w:r w:rsidRPr="00985F33">
              <w:t xml:space="preserve"> </w:t>
            </w:r>
          </w:p>
        </w:tc>
        <w:tc>
          <w:tcPr>
            <w:tcW w:w="1417" w:type="dxa"/>
          </w:tcPr>
          <w:p w14:paraId="6223946E" w14:textId="52E86DC1" w:rsidR="00F22B7F" w:rsidRPr="00985F33" w:rsidRDefault="00F22B7F" w:rsidP="00C26D23">
            <w:pPr>
              <w:spacing w:after="160" w:line="259" w:lineRule="auto"/>
              <w:rPr>
                <w:b/>
                <w:bCs/>
              </w:rPr>
            </w:pPr>
            <w:r w:rsidRPr="00985F33">
              <w:rPr>
                <w:color w:val="777777"/>
                <w:sz w:val="20"/>
              </w:rPr>
              <w:t xml:space="preserve">565/500 </w:t>
            </w:r>
          </w:p>
        </w:tc>
        <w:tc>
          <w:tcPr>
            <w:tcW w:w="1276" w:type="dxa"/>
          </w:tcPr>
          <w:p w14:paraId="0A021A54" w14:textId="39C764DF" w:rsidR="00F22B7F" w:rsidRPr="00985F33" w:rsidRDefault="00F22B7F" w:rsidP="00C26D23">
            <w:pPr>
              <w:spacing w:after="160" w:line="259" w:lineRule="auto"/>
              <w:rPr>
                <w:b/>
                <w:bCs/>
              </w:rPr>
            </w:pPr>
            <w:r w:rsidRPr="00985F33">
              <w:rPr>
                <w:sz w:val="20"/>
              </w:rPr>
              <w:t xml:space="preserve">+102/+97 </w:t>
            </w:r>
          </w:p>
        </w:tc>
      </w:tr>
    </w:tbl>
    <w:p w14:paraId="6E202548" w14:textId="77777777" w:rsidR="00FF64D3" w:rsidRPr="00985F33" w:rsidRDefault="00FF64D3" w:rsidP="00A72551">
      <w:pPr>
        <w:spacing w:after="160" w:line="259" w:lineRule="auto"/>
        <w:rPr>
          <w:b/>
          <w:bCs/>
        </w:rPr>
      </w:pPr>
    </w:p>
    <w:p w14:paraId="3C40BAD5" w14:textId="398DA214" w:rsidR="00937857" w:rsidRPr="00985F33" w:rsidRDefault="00937857" w:rsidP="006357D9">
      <w:pPr>
        <w:spacing w:line="259" w:lineRule="auto"/>
        <w:ind w:left="1"/>
        <w:rPr>
          <w:b/>
          <w:bCs/>
        </w:rPr>
      </w:pPr>
      <w:r w:rsidRPr="00985F33">
        <w:rPr>
          <w:b/>
          <w:bCs/>
        </w:rPr>
        <w:t xml:space="preserve">Altijd klaar voor kleine </w:t>
      </w:r>
      <w:r w:rsidR="00F9127B" w:rsidRPr="00985F33">
        <w:rPr>
          <w:b/>
          <w:bCs/>
        </w:rPr>
        <w:t xml:space="preserve">of grote </w:t>
      </w:r>
      <w:r w:rsidRPr="00985F33">
        <w:rPr>
          <w:b/>
          <w:bCs/>
        </w:rPr>
        <w:t>uitstapjes</w:t>
      </w:r>
    </w:p>
    <w:p w14:paraId="1A4C64A2" w14:textId="20B78C7F" w:rsidR="00937857" w:rsidRPr="00985F33" w:rsidRDefault="00937857" w:rsidP="00937857">
      <w:pPr>
        <w:pStyle w:val="A03Flietext"/>
        <w:spacing w:line="240" w:lineRule="auto"/>
        <w:rPr>
          <w:lang w:val="nl-NL"/>
        </w:rPr>
      </w:pPr>
      <w:r w:rsidRPr="00985F33">
        <w:rPr>
          <w:lang w:val="nl-NL"/>
        </w:rPr>
        <w:t>Een idyllische kampeerplek op een weide? Een gezellige barbecue-avond met vrienden in een hut aan de rand van het bos? De</w:t>
      </w:r>
      <w:r w:rsidR="00614D6C" w:rsidRPr="00985F33">
        <w:rPr>
          <w:lang w:val="nl-NL"/>
        </w:rPr>
        <w:t xml:space="preserve"> leukste loc</w:t>
      </w:r>
      <w:r w:rsidRPr="00985F33">
        <w:rPr>
          <w:lang w:val="nl-NL"/>
        </w:rPr>
        <w:t>aties zijn vaak te vinden buiten de gebaande paden</w:t>
      </w:r>
      <w:r w:rsidR="00F9127B" w:rsidRPr="00985F33">
        <w:rPr>
          <w:lang w:val="nl-NL"/>
        </w:rPr>
        <w:t xml:space="preserve"> en dat is ge</w:t>
      </w:r>
      <w:r w:rsidRPr="00985F33">
        <w:rPr>
          <w:lang w:val="nl-NL"/>
        </w:rPr>
        <w:t xml:space="preserve">en probleem voor de 4MATIC-versies. Wanneer tractie nodig is, schakelt de </w:t>
      </w:r>
      <w:r w:rsidR="00564D6F" w:rsidRPr="00985F33">
        <w:rPr>
          <w:lang w:val="nl-NL"/>
        </w:rPr>
        <w:t>Disconnect Unit</w:t>
      </w:r>
      <w:r w:rsidRPr="00985F33">
        <w:rPr>
          <w:lang w:val="nl-NL"/>
        </w:rPr>
        <w:t xml:space="preserve"> (DCU) </w:t>
      </w:r>
      <w:r w:rsidR="00653706" w:rsidRPr="00985F33">
        <w:rPr>
          <w:lang w:val="nl-NL"/>
        </w:rPr>
        <w:t>direct</w:t>
      </w:r>
      <w:r w:rsidRPr="00985F33">
        <w:rPr>
          <w:lang w:val="nl-NL"/>
        </w:rPr>
        <w:t xml:space="preserve"> de aandrijving op de vooras in, die omwille van de effici</w:t>
      </w:r>
      <w:r w:rsidR="001050F9" w:rsidRPr="00985F33">
        <w:rPr>
          <w:lang w:val="nl-NL"/>
        </w:rPr>
        <w:t xml:space="preserve">ëntie </w:t>
      </w:r>
      <w:r w:rsidRPr="00985F33">
        <w:rPr>
          <w:lang w:val="nl-NL"/>
        </w:rPr>
        <w:t>zo vaak mogelijk wordt ontkoppeld</w:t>
      </w:r>
      <w:r w:rsidR="00FA0153" w:rsidRPr="00985F33">
        <w:rPr>
          <w:lang w:val="nl-NL"/>
        </w:rPr>
        <w:t>.</w:t>
      </w:r>
      <w:r w:rsidRPr="00985F33">
        <w:rPr>
          <w:lang w:val="nl-NL"/>
        </w:rPr>
        <w:t xml:space="preserve"> (meer informatie over de aandri</w:t>
      </w:r>
      <w:r w:rsidR="004942B2" w:rsidRPr="00985F33">
        <w:rPr>
          <w:lang w:val="nl-NL"/>
        </w:rPr>
        <w:t xml:space="preserve">jflijn </w:t>
      </w:r>
      <w:r w:rsidR="00826180" w:rsidRPr="00985F33">
        <w:rPr>
          <w:lang w:val="nl-NL"/>
        </w:rPr>
        <w:t>vindt u</w:t>
      </w:r>
      <w:r w:rsidR="004942B2" w:rsidRPr="00985F33">
        <w:rPr>
          <w:lang w:val="nl-NL"/>
        </w:rPr>
        <w:t xml:space="preserve"> hier</w:t>
      </w:r>
      <w:r w:rsidRPr="00985F33">
        <w:rPr>
          <w:lang w:val="nl-NL"/>
        </w:rPr>
        <w:t>).</w:t>
      </w:r>
    </w:p>
    <w:p w14:paraId="22D3D634" w14:textId="77777777" w:rsidR="00CB4EBC" w:rsidRPr="00985F33" w:rsidRDefault="00CB4EBC" w:rsidP="00937857">
      <w:pPr>
        <w:pStyle w:val="A03Flietext"/>
        <w:spacing w:line="240" w:lineRule="auto"/>
        <w:rPr>
          <w:lang w:val="nl-NL"/>
        </w:rPr>
      </w:pPr>
    </w:p>
    <w:p w14:paraId="1252335D" w14:textId="3DED8779" w:rsidR="0033054B" w:rsidRPr="00985F33" w:rsidRDefault="00E94228" w:rsidP="00937857">
      <w:pPr>
        <w:pStyle w:val="A03Flietext"/>
        <w:spacing w:line="240" w:lineRule="auto"/>
        <w:rPr>
          <w:lang w:val="nl-NL"/>
        </w:rPr>
      </w:pPr>
      <w:r w:rsidRPr="00985F33">
        <w:rPr>
          <w:lang w:val="nl-NL"/>
        </w:rPr>
        <w:t>D</w:t>
      </w:r>
      <w:r w:rsidR="00937857" w:rsidRPr="00985F33">
        <w:rPr>
          <w:lang w:val="nl-NL"/>
        </w:rPr>
        <w:t xml:space="preserve">e 4MATIC-modellen </w:t>
      </w:r>
      <w:r w:rsidRPr="00985F33">
        <w:rPr>
          <w:lang w:val="nl-NL"/>
        </w:rPr>
        <w:t xml:space="preserve">zijn bovendien </w:t>
      </w:r>
      <w:r w:rsidR="00937857" w:rsidRPr="00985F33">
        <w:rPr>
          <w:lang w:val="nl-NL"/>
        </w:rPr>
        <w:t xml:space="preserve">uitgerust met </w:t>
      </w:r>
      <w:r w:rsidR="00826180" w:rsidRPr="00985F33">
        <w:rPr>
          <w:lang w:val="nl-NL"/>
        </w:rPr>
        <w:t>de ‘</w:t>
      </w:r>
      <w:r w:rsidR="00937857" w:rsidRPr="00985F33">
        <w:rPr>
          <w:lang w:val="nl-NL"/>
        </w:rPr>
        <w:t>TERRAIN MODE</w:t>
      </w:r>
      <w:r w:rsidR="00826180" w:rsidRPr="00985F33">
        <w:rPr>
          <w:lang w:val="nl-NL"/>
        </w:rPr>
        <w:t>’</w:t>
      </w:r>
      <w:r w:rsidR="00937857" w:rsidRPr="00985F33">
        <w:rPr>
          <w:lang w:val="nl-NL"/>
        </w:rPr>
        <w:t xml:space="preserve">. Dit rijprogramma voor veld- of grindwegen past de eigenschappen van de aandrijving, besturing en remmen aan. De </w:t>
      </w:r>
      <w:r w:rsidR="00AD13C6" w:rsidRPr="00985F33">
        <w:rPr>
          <w:lang w:val="nl-NL"/>
        </w:rPr>
        <w:t xml:space="preserve">optionele </w:t>
      </w:r>
      <w:r w:rsidR="00937857" w:rsidRPr="00985F33">
        <w:rPr>
          <w:lang w:val="nl-NL"/>
        </w:rPr>
        <w:t>functie ‘</w:t>
      </w:r>
      <w:r w:rsidR="00826180" w:rsidRPr="00985F33">
        <w:rPr>
          <w:lang w:val="nl-NL"/>
        </w:rPr>
        <w:t>Transparante motorkap</w:t>
      </w:r>
      <w:r w:rsidR="00937857" w:rsidRPr="00985F33">
        <w:rPr>
          <w:lang w:val="nl-NL"/>
        </w:rPr>
        <w:t xml:space="preserve">’ biedt een virtueel zicht onder </w:t>
      </w:r>
      <w:r w:rsidR="00AD13C6" w:rsidRPr="00985F33">
        <w:rPr>
          <w:lang w:val="nl-NL"/>
        </w:rPr>
        <w:t xml:space="preserve">de auto </w:t>
      </w:r>
      <w:r w:rsidR="00937857" w:rsidRPr="00985F33">
        <w:rPr>
          <w:lang w:val="nl-NL"/>
        </w:rPr>
        <w:t>door beelden van de frontcamera en buitenspiegelcamera's te combineren.</w:t>
      </w:r>
    </w:p>
    <w:p w14:paraId="10A7D327" w14:textId="77777777" w:rsidR="0033054B" w:rsidRPr="00985F33" w:rsidRDefault="0033054B" w:rsidP="00D2622C">
      <w:pPr>
        <w:pStyle w:val="A03Flietext"/>
        <w:spacing w:line="240" w:lineRule="auto"/>
        <w:rPr>
          <w:sz w:val="15"/>
          <w:szCs w:val="15"/>
          <w:lang w:val="nl-NL"/>
        </w:rPr>
      </w:pPr>
    </w:p>
    <w:p w14:paraId="62AB220C" w14:textId="5C7308BE" w:rsidR="00475D2F" w:rsidRPr="00985F33" w:rsidRDefault="00475D2F" w:rsidP="00475D2F">
      <w:pPr>
        <w:pStyle w:val="A03Flietext"/>
        <w:spacing w:line="240" w:lineRule="auto"/>
        <w:rPr>
          <w:b/>
          <w:bCs/>
          <w:lang w:val="nl-NL"/>
        </w:rPr>
      </w:pPr>
      <w:r w:rsidRPr="00985F33">
        <w:rPr>
          <w:b/>
          <w:bCs/>
          <w:lang w:val="nl-NL"/>
        </w:rPr>
        <w:t xml:space="preserve">Altijd </w:t>
      </w:r>
      <w:r w:rsidR="00B550C9" w:rsidRPr="00985F33">
        <w:rPr>
          <w:b/>
          <w:bCs/>
          <w:lang w:val="nl-NL"/>
        </w:rPr>
        <w:t>helder</w:t>
      </w:r>
      <w:r w:rsidRPr="00985F33">
        <w:rPr>
          <w:b/>
          <w:bCs/>
          <w:lang w:val="nl-NL"/>
        </w:rPr>
        <w:t xml:space="preserve"> zicht: VISION CONTROL</w:t>
      </w:r>
    </w:p>
    <w:p w14:paraId="4C48AD3B" w14:textId="7301970A" w:rsidR="00475D2F" w:rsidRPr="00985F33" w:rsidRDefault="00475D2F" w:rsidP="00475D2F">
      <w:pPr>
        <w:pStyle w:val="A03Flietext"/>
        <w:spacing w:line="240" w:lineRule="auto"/>
        <w:rPr>
          <w:lang w:val="nl-NL"/>
        </w:rPr>
      </w:pPr>
      <w:r w:rsidRPr="00985F33">
        <w:rPr>
          <w:lang w:val="nl-NL"/>
        </w:rPr>
        <w:t xml:space="preserve">De nieuwe GLB is standaard uitgerust met het innovatieve </w:t>
      </w:r>
      <w:r w:rsidR="00AD13C6" w:rsidRPr="00985F33">
        <w:rPr>
          <w:lang w:val="nl-NL"/>
        </w:rPr>
        <w:t xml:space="preserve">ruitenwissersysteem </w:t>
      </w:r>
      <w:r w:rsidRPr="00985F33">
        <w:rPr>
          <w:lang w:val="nl-NL"/>
        </w:rPr>
        <w:t xml:space="preserve">VISION CONTROL. Dit reinigt de voorruit bijzonder snel en grondig. </w:t>
      </w:r>
      <w:r w:rsidR="001322AA" w:rsidRPr="00985F33">
        <w:rPr>
          <w:lang w:val="nl-NL"/>
        </w:rPr>
        <w:t xml:space="preserve">De </w:t>
      </w:r>
      <w:r w:rsidR="00981679" w:rsidRPr="00985F33">
        <w:rPr>
          <w:lang w:val="nl-NL"/>
        </w:rPr>
        <w:t>ruiten</w:t>
      </w:r>
      <w:r w:rsidR="001322AA" w:rsidRPr="00985F33">
        <w:rPr>
          <w:lang w:val="nl-NL"/>
        </w:rPr>
        <w:t>wisservloeistof</w:t>
      </w:r>
      <w:r w:rsidRPr="00985F33">
        <w:rPr>
          <w:lang w:val="nl-NL"/>
        </w:rPr>
        <w:t xml:space="preserve"> wordt naar behoefte rechtstreeks voor het rubberen blad uit de ruitenwisser gespoten</w:t>
      </w:r>
      <w:r w:rsidR="000E7BB5" w:rsidRPr="00985F33">
        <w:rPr>
          <w:lang w:val="nl-NL"/>
        </w:rPr>
        <w:t>, waardoor</w:t>
      </w:r>
      <w:r w:rsidR="0069193D" w:rsidRPr="00985F33">
        <w:rPr>
          <w:lang w:val="nl-NL"/>
        </w:rPr>
        <w:t xml:space="preserve"> h</w:t>
      </w:r>
      <w:r w:rsidRPr="00985F33">
        <w:rPr>
          <w:lang w:val="nl-NL"/>
        </w:rPr>
        <w:t xml:space="preserve">et zicht van de bestuurder </w:t>
      </w:r>
      <w:r w:rsidR="00AD6573" w:rsidRPr="00985F33">
        <w:rPr>
          <w:lang w:val="nl-NL"/>
        </w:rPr>
        <w:t xml:space="preserve">minder wordt belemmerd dan bij conventionele systemen. </w:t>
      </w:r>
      <w:r w:rsidRPr="00985F33">
        <w:rPr>
          <w:lang w:val="nl-NL"/>
        </w:rPr>
        <w:t xml:space="preserve">Tegelijkertijd wordt de vloeistof niet van de voorruit </w:t>
      </w:r>
      <w:r w:rsidR="006D2780" w:rsidRPr="00985F33">
        <w:rPr>
          <w:lang w:val="nl-NL"/>
        </w:rPr>
        <w:t>afgevoerd</w:t>
      </w:r>
      <w:r w:rsidRPr="00985F33">
        <w:rPr>
          <w:lang w:val="nl-NL"/>
        </w:rPr>
        <w:t xml:space="preserve">, maar </w:t>
      </w:r>
      <w:r w:rsidR="0040037B" w:rsidRPr="00985F33">
        <w:rPr>
          <w:lang w:val="nl-NL"/>
        </w:rPr>
        <w:t>honderd procent</w:t>
      </w:r>
      <w:r w:rsidRPr="00985F33">
        <w:rPr>
          <w:lang w:val="nl-NL"/>
        </w:rPr>
        <w:t xml:space="preserve"> voor </w:t>
      </w:r>
      <w:r w:rsidR="0040037B" w:rsidRPr="00985F33">
        <w:rPr>
          <w:lang w:val="nl-NL"/>
        </w:rPr>
        <w:t xml:space="preserve">de </w:t>
      </w:r>
      <w:r w:rsidRPr="00985F33">
        <w:rPr>
          <w:lang w:val="nl-NL"/>
        </w:rPr>
        <w:t>reiniging gebruikt. VISION CONTROL houdt ook het gebied bovenaan de voorruit, waar de camera's en sensoren voor de rij</w:t>
      </w:r>
      <w:r w:rsidR="0040037B" w:rsidRPr="00985F33">
        <w:rPr>
          <w:lang w:val="nl-NL"/>
        </w:rPr>
        <w:t>assistentie</w:t>
      </w:r>
      <w:r w:rsidRPr="00985F33">
        <w:rPr>
          <w:lang w:val="nl-NL"/>
        </w:rPr>
        <w:t>systemen zich bevinden, betrouwbaar schoon.</w:t>
      </w:r>
    </w:p>
    <w:p w14:paraId="4F3DD547" w14:textId="77777777" w:rsidR="004566C4" w:rsidRPr="00985F33" w:rsidRDefault="004566C4" w:rsidP="00475D2F">
      <w:pPr>
        <w:pStyle w:val="A03Flietext"/>
        <w:spacing w:line="240" w:lineRule="auto"/>
        <w:rPr>
          <w:lang w:val="nl-NL"/>
        </w:rPr>
      </w:pPr>
    </w:p>
    <w:p w14:paraId="1B2A82DB" w14:textId="101AB2D4" w:rsidR="00475D2F" w:rsidRPr="00985F33" w:rsidRDefault="00475D2F" w:rsidP="00475D2F">
      <w:pPr>
        <w:pStyle w:val="A03Flietext"/>
        <w:spacing w:line="240" w:lineRule="auto"/>
        <w:rPr>
          <w:lang w:val="nl-NL"/>
        </w:rPr>
      </w:pPr>
      <w:r w:rsidRPr="00985F33">
        <w:rPr>
          <w:lang w:val="nl-NL"/>
        </w:rPr>
        <w:t xml:space="preserve">Het systeem biedt een inweekfunctie voor hardnekkig vuil. Hiermee kunnen ook verse insectenresten worden verwijderd. De ruitenwissers gaan </w:t>
      </w:r>
      <w:r w:rsidR="008D2FAD" w:rsidRPr="00985F33">
        <w:rPr>
          <w:lang w:val="nl-NL"/>
        </w:rPr>
        <w:t xml:space="preserve">daarbij </w:t>
      </w:r>
      <w:r w:rsidRPr="00985F33">
        <w:rPr>
          <w:lang w:val="nl-NL"/>
        </w:rPr>
        <w:t xml:space="preserve">in verticale stand staan en er wordt ruitensproeiervloeistof gesproeid terwijl de ruitenwisser naar de onderste stand wordt bewogen. Na 30 seconden weken wordt het losgekomen vuil in één cyclus van de voorruit gewist. De functie wordt geactiveerd door de knop op de stuurkolomhendel ingedrukt te houden voor één wascyclus terwijl </w:t>
      </w:r>
      <w:r w:rsidR="00E147E5" w:rsidRPr="00985F33">
        <w:rPr>
          <w:lang w:val="nl-NL"/>
        </w:rPr>
        <w:t>de auto</w:t>
      </w:r>
      <w:r w:rsidRPr="00985F33">
        <w:rPr>
          <w:lang w:val="nl-NL"/>
        </w:rPr>
        <w:t xml:space="preserve"> stilstaat. Er verschijnt een melding op het </w:t>
      </w:r>
      <w:r w:rsidR="00E147E5" w:rsidRPr="00985F33">
        <w:rPr>
          <w:lang w:val="nl-NL"/>
        </w:rPr>
        <w:t>bestuurders</w:t>
      </w:r>
      <w:r w:rsidRPr="00985F33">
        <w:rPr>
          <w:lang w:val="nl-NL"/>
        </w:rPr>
        <w:t>display.</w:t>
      </w:r>
    </w:p>
    <w:p w14:paraId="3A8CA18E" w14:textId="77777777" w:rsidR="004566C4" w:rsidRPr="00985F33" w:rsidRDefault="004566C4" w:rsidP="00475D2F">
      <w:pPr>
        <w:pStyle w:val="A03Flietext"/>
        <w:spacing w:line="240" w:lineRule="auto"/>
        <w:rPr>
          <w:lang w:val="nl-NL"/>
        </w:rPr>
      </w:pPr>
    </w:p>
    <w:p w14:paraId="48EADDE8" w14:textId="701854EA" w:rsidR="00475D2F" w:rsidRPr="00985F33" w:rsidRDefault="00E147E5" w:rsidP="00475D2F">
      <w:pPr>
        <w:pStyle w:val="A03Flietext"/>
        <w:spacing w:line="240" w:lineRule="auto"/>
        <w:rPr>
          <w:b/>
          <w:bCs/>
          <w:lang w:val="nl-NL"/>
        </w:rPr>
      </w:pPr>
      <w:r w:rsidRPr="00985F33">
        <w:rPr>
          <w:b/>
          <w:bCs/>
          <w:lang w:val="nl-NL"/>
        </w:rPr>
        <w:t>A</w:t>
      </w:r>
      <w:r w:rsidR="00475D2F" w:rsidRPr="00985F33">
        <w:rPr>
          <w:b/>
          <w:bCs/>
          <w:lang w:val="nl-NL"/>
        </w:rPr>
        <w:t>angename temperatuur</w:t>
      </w:r>
      <w:r w:rsidRPr="00985F33">
        <w:rPr>
          <w:b/>
          <w:bCs/>
          <w:lang w:val="nl-NL"/>
        </w:rPr>
        <w:t>: al</w:t>
      </w:r>
      <w:r w:rsidR="00475D2F" w:rsidRPr="00985F33">
        <w:rPr>
          <w:b/>
          <w:bCs/>
          <w:lang w:val="nl-NL"/>
        </w:rPr>
        <w:t xml:space="preserve"> kort na het instappen</w:t>
      </w:r>
    </w:p>
    <w:p w14:paraId="754FD8A8" w14:textId="3835F429" w:rsidR="00475D2F" w:rsidRPr="00985F33" w:rsidRDefault="00821A01" w:rsidP="00475D2F">
      <w:pPr>
        <w:pStyle w:val="A03Flietext"/>
        <w:spacing w:line="240" w:lineRule="auto"/>
        <w:rPr>
          <w:lang w:val="nl-NL"/>
        </w:rPr>
      </w:pPr>
      <w:r w:rsidRPr="00985F33">
        <w:rPr>
          <w:lang w:val="nl-NL"/>
        </w:rPr>
        <w:t>Het koud hebben</w:t>
      </w:r>
      <w:r w:rsidR="00475D2F" w:rsidRPr="00985F33">
        <w:rPr>
          <w:lang w:val="nl-NL"/>
        </w:rPr>
        <w:t xml:space="preserve"> in een elektrische auto? </w:t>
      </w:r>
      <w:r w:rsidR="00E147E5" w:rsidRPr="00985F33">
        <w:rPr>
          <w:lang w:val="nl-NL"/>
        </w:rPr>
        <w:t>Mercedes-Benz k</w:t>
      </w:r>
      <w:r w:rsidR="009E393B" w:rsidRPr="00985F33">
        <w:rPr>
          <w:lang w:val="nl-NL"/>
        </w:rPr>
        <w:t xml:space="preserve">lanten </w:t>
      </w:r>
      <w:r w:rsidR="00475D2F" w:rsidRPr="00985F33">
        <w:rPr>
          <w:lang w:val="nl-NL"/>
        </w:rPr>
        <w:t xml:space="preserve">kennen dit alleen van horen zeggen. </w:t>
      </w:r>
      <w:r w:rsidR="009E393B" w:rsidRPr="00985F33">
        <w:rPr>
          <w:lang w:val="nl-NL"/>
        </w:rPr>
        <w:t>Ook d</w:t>
      </w:r>
      <w:r w:rsidR="00475D2F" w:rsidRPr="00985F33">
        <w:rPr>
          <w:lang w:val="nl-NL"/>
        </w:rPr>
        <w:t>e nieuwe GLB tilt effici</w:t>
      </w:r>
      <w:r w:rsidR="00E147E5" w:rsidRPr="00985F33">
        <w:rPr>
          <w:lang w:val="nl-NL"/>
        </w:rPr>
        <w:t>ëntie</w:t>
      </w:r>
      <w:r w:rsidR="00475D2F" w:rsidRPr="00985F33">
        <w:rPr>
          <w:lang w:val="nl-NL"/>
        </w:rPr>
        <w:t xml:space="preserve"> en klimaatcomfort naar een nieuw niveau. </w:t>
      </w:r>
      <w:r w:rsidR="008C53D2" w:rsidRPr="00985F33">
        <w:rPr>
          <w:lang w:val="nl-NL"/>
        </w:rPr>
        <w:t>Een voorbeeld: t</w:t>
      </w:r>
      <w:r w:rsidR="00475D2F" w:rsidRPr="00985F33">
        <w:rPr>
          <w:lang w:val="nl-NL"/>
        </w:rPr>
        <w:t xml:space="preserve">ijdens een rit van 20 minuten bij een buitentemperatuur van </w:t>
      </w:r>
      <w:r w:rsidR="00E147E5" w:rsidRPr="00985F33">
        <w:rPr>
          <w:lang w:val="nl-NL"/>
        </w:rPr>
        <w:t>-</w:t>
      </w:r>
      <w:r w:rsidR="00475D2F" w:rsidRPr="00985F33">
        <w:rPr>
          <w:lang w:val="nl-NL"/>
        </w:rPr>
        <w:t>7 °C verwarmt hij het interieur bijvoorbeeld twee keer zo snel als zijn voorganger. Daarmee verslaat hij zelfs de opwarmtijd van een conventioneel aangedreven model. In vergelijking met zijn voorganger heeft de GLB hiervoor slechts de helft van de energie nodig. Dit heeft een positief effect op de elektrische actieradius.</w:t>
      </w:r>
    </w:p>
    <w:p w14:paraId="7143522E" w14:textId="77777777" w:rsidR="004566C4" w:rsidRPr="00985F33" w:rsidRDefault="004566C4" w:rsidP="00475D2F">
      <w:pPr>
        <w:pStyle w:val="A03Flietext"/>
        <w:spacing w:line="240" w:lineRule="auto"/>
        <w:rPr>
          <w:lang w:val="nl-NL"/>
        </w:rPr>
      </w:pPr>
    </w:p>
    <w:p w14:paraId="13379AE6" w14:textId="77A9E866" w:rsidR="00475D2F" w:rsidRPr="00985F33" w:rsidRDefault="00475D2F" w:rsidP="00475D2F">
      <w:pPr>
        <w:pStyle w:val="A03Flietext"/>
        <w:spacing w:line="240" w:lineRule="auto"/>
        <w:rPr>
          <w:lang w:val="nl-NL"/>
        </w:rPr>
      </w:pPr>
      <w:r w:rsidRPr="00985F33">
        <w:rPr>
          <w:lang w:val="nl-NL"/>
        </w:rPr>
        <w:t xml:space="preserve">Het verwarmingsproces start automatisch zodra iemand in de auto stapt. De strategie van Mercedes-Benz is om eerst het bovenlichaam en de handen te verwarmen. Dit zorgt voor snel thermisch comfort, zelfs zonder gebruik te maken van </w:t>
      </w:r>
      <w:r w:rsidR="005C356B" w:rsidRPr="00985F33">
        <w:rPr>
          <w:lang w:val="nl-NL"/>
        </w:rPr>
        <w:t>preconditioning</w:t>
      </w:r>
      <w:r w:rsidRPr="00985F33">
        <w:rPr>
          <w:lang w:val="nl-NL"/>
        </w:rPr>
        <w:t xml:space="preserve">. Bovendien is het systeem nu nog intuïtiever en gebruiksvriendelijker en kan het op vele manieren aan individuele behoeften worden aangepast. Of de inzittenden nu aan het laden zijn, in </w:t>
      </w:r>
      <w:r w:rsidR="005C356B" w:rsidRPr="00985F33">
        <w:rPr>
          <w:lang w:val="nl-NL"/>
        </w:rPr>
        <w:t xml:space="preserve">de auto </w:t>
      </w:r>
      <w:r w:rsidRPr="00985F33">
        <w:rPr>
          <w:lang w:val="nl-NL"/>
        </w:rPr>
        <w:t>zitten of zelfs een dutje doen, het systeem regelt de verwarming en koeling met behulp van zijn intelligente, voorspellende bedrijfsstrategie.</w:t>
      </w:r>
    </w:p>
    <w:p w14:paraId="350E941A" w14:textId="77777777" w:rsidR="004566C4" w:rsidRPr="00985F33" w:rsidRDefault="004566C4" w:rsidP="00475D2F">
      <w:pPr>
        <w:pStyle w:val="A03Flietext"/>
        <w:spacing w:line="240" w:lineRule="auto"/>
        <w:rPr>
          <w:lang w:val="nl-NL"/>
        </w:rPr>
      </w:pPr>
    </w:p>
    <w:p w14:paraId="573E1264" w14:textId="0DECAD94" w:rsidR="00475D2F" w:rsidRPr="00985F33" w:rsidRDefault="00475D2F" w:rsidP="00475D2F">
      <w:pPr>
        <w:pStyle w:val="A03Flietext"/>
        <w:spacing w:line="240" w:lineRule="auto"/>
        <w:rPr>
          <w:lang w:val="nl-NL"/>
        </w:rPr>
      </w:pPr>
      <w:r w:rsidRPr="00985F33">
        <w:rPr>
          <w:lang w:val="nl-NL"/>
        </w:rPr>
        <w:t xml:space="preserve">Bij vorst </w:t>
      </w:r>
      <w:r w:rsidR="00E47406" w:rsidRPr="00985F33">
        <w:rPr>
          <w:lang w:val="nl-NL"/>
        </w:rPr>
        <w:t>dient</w:t>
      </w:r>
      <w:r w:rsidRPr="00985F33">
        <w:rPr>
          <w:lang w:val="nl-NL"/>
        </w:rPr>
        <w:t xml:space="preserve"> het verwarmingssysteem ook zo snel mogelijk bevroren ruiten </w:t>
      </w:r>
      <w:r w:rsidR="00E47406" w:rsidRPr="00985F33">
        <w:rPr>
          <w:lang w:val="nl-NL"/>
        </w:rPr>
        <w:t xml:space="preserve">te </w:t>
      </w:r>
      <w:r w:rsidRPr="00985F33">
        <w:rPr>
          <w:lang w:val="nl-NL"/>
        </w:rPr>
        <w:t>ontdooien. Tests in de koude</w:t>
      </w:r>
      <w:r w:rsidR="003D3AB1" w:rsidRPr="00985F33">
        <w:rPr>
          <w:lang w:val="nl-NL"/>
        </w:rPr>
        <w:t xml:space="preserve">tunnel </w:t>
      </w:r>
      <w:r w:rsidRPr="00985F33">
        <w:rPr>
          <w:lang w:val="nl-NL"/>
        </w:rPr>
        <w:t xml:space="preserve">in Sindelfingen tonen aan hoe efficiënt het ontdooiproces </w:t>
      </w:r>
      <w:r w:rsidR="007B48E7" w:rsidRPr="00985F33">
        <w:rPr>
          <w:lang w:val="nl-NL"/>
        </w:rPr>
        <w:t>van</w:t>
      </w:r>
      <w:r w:rsidRPr="00985F33">
        <w:rPr>
          <w:lang w:val="nl-NL"/>
        </w:rPr>
        <w:t xml:space="preserve"> de nieuwe GLB is. Bij een buitentemperatuur van -15 °C duurt het slechts 15 minuten voordat de voorruit voldoende is ontdooid om weg te rijden. En dit wordt uitsluitend bereikt met behulp van de ontdooistand van het verwarmingssysteem, zonder dat de bestuurder iets hoeft te doen.</w:t>
      </w:r>
    </w:p>
    <w:p w14:paraId="403B275C" w14:textId="77777777" w:rsidR="004566C4" w:rsidRPr="00985F33" w:rsidRDefault="004566C4" w:rsidP="00475D2F">
      <w:pPr>
        <w:pStyle w:val="A03Flietext"/>
        <w:spacing w:line="240" w:lineRule="auto"/>
        <w:rPr>
          <w:lang w:val="nl-NL"/>
        </w:rPr>
      </w:pPr>
    </w:p>
    <w:p w14:paraId="20D11FAD" w14:textId="4CD96B61" w:rsidR="0033054B" w:rsidRPr="00985F33" w:rsidRDefault="005C61CD" w:rsidP="00475D2F">
      <w:pPr>
        <w:pStyle w:val="A03Flietext"/>
        <w:spacing w:line="240" w:lineRule="auto"/>
        <w:rPr>
          <w:lang w:val="nl-NL"/>
        </w:rPr>
      </w:pPr>
      <w:r w:rsidRPr="00985F33">
        <w:rPr>
          <w:lang w:val="nl-NL"/>
        </w:rPr>
        <w:t xml:space="preserve">Een technische voorwaarde voor de merkbare </w:t>
      </w:r>
      <w:r w:rsidR="00475D2F" w:rsidRPr="00985F33">
        <w:rPr>
          <w:lang w:val="nl-NL"/>
        </w:rPr>
        <w:t xml:space="preserve">toename in comfort </w:t>
      </w:r>
      <w:r w:rsidRPr="00985F33">
        <w:rPr>
          <w:lang w:val="nl-NL"/>
        </w:rPr>
        <w:t>is</w:t>
      </w:r>
      <w:r w:rsidR="00475D2F" w:rsidRPr="00985F33">
        <w:rPr>
          <w:lang w:val="nl-NL"/>
        </w:rPr>
        <w:t xml:space="preserve"> een innovatieve warmtepomp</w:t>
      </w:r>
      <w:r w:rsidR="00CE732F" w:rsidRPr="00985F33">
        <w:rPr>
          <w:lang w:val="nl-NL"/>
        </w:rPr>
        <w:t>, afgeleid van</w:t>
      </w:r>
      <w:r w:rsidR="00475D2F" w:rsidRPr="00985F33">
        <w:rPr>
          <w:lang w:val="nl-NL"/>
        </w:rPr>
        <w:t xml:space="preserve"> het </w:t>
      </w:r>
      <w:r w:rsidR="006475CB" w:rsidRPr="00985F33">
        <w:rPr>
          <w:lang w:val="nl-NL"/>
        </w:rPr>
        <w:t xml:space="preserve">technologieprogramma </w:t>
      </w:r>
      <w:r w:rsidR="00475D2F" w:rsidRPr="00985F33">
        <w:rPr>
          <w:lang w:val="nl-NL"/>
        </w:rPr>
        <w:t xml:space="preserve">VISION EQXX. Als </w:t>
      </w:r>
      <w:r w:rsidR="007044A9" w:rsidRPr="00985F33">
        <w:rPr>
          <w:lang w:val="nl-NL"/>
        </w:rPr>
        <w:t xml:space="preserve">zogeheten </w:t>
      </w:r>
      <w:r w:rsidR="00475D2F" w:rsidRPr="00985F33">
        <w:rPr>
          <w:lang w:val="nl-NL"/>
        </w:rPr>
        <w:t>multi-source</w:t>
      </w:r>
      <w:r w:rsidR="007044A9" w:rsidRPr="00985F33">
        <w:rPr>
          <w:lang w:val="nl-NL"/>
        </w:rPr>
        <w:t xml:space="preserve"> model</w:t>
      </w:r>
      <w:r w:rsidR="00475D2F" w:rsidRPr="00985F33">
        <w:rPr>
          <w:lang w:val="nl-NL"/>
        </w:rPr>
        <w:t xml:space="preserve"> kan deze drie energiebronnen parallel gebruiken: de restwarmte van de elektrische aandrijving</w:t>
      </w:r>
      <w:r w:rsidR="00E166C5" w:rsidRPr="00985F33">
        <w:rPr>
          <w:lang w:val="nl-NL"/>
        </w:rPr>
        <w:t xml:space="preserve">, </w:t>
      </w:r>
      <w:r w:rsidR="007044A9" w:rsidRPr="00985F33">
        <w:rPr>
          <w:lang w:val="nl-NL"/>
        </w:rPr>
        <w:t xml:space="preserve">de </w:t>
      </w:r>
      <w:r w:rsidR="00475D2F" w:rsidRPr="00985F33">
        <w:rPr>
          <w:lang w:val="nl-NL"/>
        </w:rPr>
        <w:t xml:space="preserve">accu </w:t>
      </w:r>
      <w:r w:rsidR="000C45F0" w:rsidRPr="00985F33">
        <w:rPr>
          <w:lang w:val="nl-NL"/>
        </w:rPr>
        <w:t>en</w:t>
      </w:r>
      <w:r w:rsidR="00475D2F" w:rsidRPr="00985F33">
        <w:rPr>
          <w:lang w:val="nl-NL"/>
        </w:rPr>
        <w:t xml:space="preserve"> de omgevingslucht. Door gebruik te maken van deze ‘gratis’ warmte draagt de warmtepomp bij aan het hoge rendement van de GLB. Hij heeft slechts ongeveer een derde van de elektrische energie nodig die een vergelijkbare </w:t>
      </w:r>
      <w:r w:rsidR="00693864" w:rsidRPr="00985F33">
        <w:rPr>
          <w:lang w:val="nl-NL"/>
        </w:rPr>
        <w:t xml:space="preserve">extra </w:t>
      </w:r>
      <w:r w:rsidR="00475D2F" w:rsidRPr="00985F33">
        <w:rPr>
          <w:lang w:val="nl-NL"/>
        </w:rPr>
        <w:t xml:space="preserve">verwarming zou </w:t>
      </w:r>
      <w:r w:rsidR="003A603E" w:rsidRPr="00985F33">
        <w:rPr>
          <w:lang w:val="nl-NL"/>
        </w:rPr>
        <w:t>gebruiken</w:t>
      </w:r>
      <w:r w:rsidR="00475D2F" w:rsidRPr="00985F33">
        <w:rPr>
          <w:lang w:val="nl-NL"/>
        </w:rPr>
        <w:t xml:space="preserve"> om hetzelfde vermogen te leveren. </w:t>
      </w:r>
      <w:r w:rsidR="0030727B" w:rsidRPr="00985F33">
        <w:rPr>
          <w:lang w:val="nl-NL"/>
        </w:rPr>
        <w:t>Bij vertrek op een koude ochtend</w:t>
      </w:r>
      <w:r w:rsidR="00475D2F" w:rsidRPr="00985F33">
        <w:rPr>
          <w:lang w:val="nl-NL"/>
        </w:rPr>
        <w:t xml:space="preserve"> kan de standaard </w:t>
      </w:r>
      <w:r w:rsidR="00693864" w:rsidRPr="00985F33">
        <w:rPr>
          <w:lang w:val="nl-NL"/>
        </w:rPr>
        <w:t>preconditioning</w:t>
      </w:r>
      <w:r w:rsidR="00475D2F" w:rsidRPr="00985F33">
        <w:rPr>
          <w:lang w:val="nl-NL"/>
        </w:rPr>
        <w:t xml:space="preserve"> worden gebruikt. Deze zorgt ervoor dat de auto al op de gewenste temperatuur is wanneer hij wordt gestart.</w:t>
      </w:r>
    </w:p>
    <w:p w14:paraId="60BA900B" w14:textId="77777777" w:rsidR="00FC048A" w:rsidRPr="00985F33" w:rsidRDefault="00FC048A" w:rsidP="00475D2F">
      <w:pPr>
        <w:pStyle w:val="A03Flietext"/>
        <w:spacing w:line="240" w:lineRule="auto"/>
        <w:rPr>
          <w:lang w:val="nl-NL"/>
        </w:rPr>
      </w:pPr>
    </w:p>
    <w:p w14:paraId="761AD749" w14:textId="77777777" w:rsidR="00B95ECD" w:rsidRPr="00985F33" w:rsidRDefault="00B95ECD">
      <w:pPr>
        <w:spacing w:after="160" w:line="259" w:lineRule="auto"/>
        <w:rPr>
          <w:rFonts w:ascii="MB Corpo A Title Cond Office" w:eastAsia="MB Corpo A Title Cond Office" w:hAnsi="MB Corpo A Title Cond Office" w:cs="MB Corpo A Title Cond Office"/>
          <w:sz w:val="32"/>
          <w:szCs w:val="32"/>
        </w:rPr>
      </w:pPr>
      <w:r w:rsidRPr="00985F33">
        <w:rPr>
          <w:rFonts w:ascii="MB Corpo A Title Cond Office" w:eastAsia="MB Corpo A Title Cond Office" w:hAnsi="MB Corpo A Title Cond Office" w:cs="MB Corpo A Title Cond Office"/>
          <w:sz w:val="32"/>
          <w:szCs w:val="32"/>
        </w:rPr>
        <w:br w:type="page"/>
      </w:r>
    </w:p>
    <w:p w14:paraId="3DAF7364" w14:textId="6AD56F6D" w:rsidR="003A3579" w:rsidRPr="00985F33" w:rsidRDefault="003A3579" w:rsidP="003A3579">
      <w:pPr>
        <w:pStyle w:val="A03Flietext"/>
        <w:spacing w:line="240" w:lineRule="auto"/>
        <w:rPr>
          <w:rFonts w:ascii="MB Corpo A Title Cond Office" w:eastAsia="MB Corpo A Title Cond Office" w:hAnsi="MB Corpo A Title Cond Office" w:cs="MB Corpo A Title Cond Office"/>
          <w:kern w:val="0"/>
          <w:sz w:val="32"/>
          <w:szCs w:val="32"/>
          <w:lang w:val="nl-NL" w:eastAsia="en-US"/>
          <w14:ligatures w14:val="none"/>
        </w:rPr>
      </w:pPr>
      <w:r w:rsidRPr="00985F33">
        <w:rPr>
          <w:rFonts w:ascii="MB Corpo A Title Cond Office" w:eastAsia="MB Corpo A Title Cond Office" w:hAnsi="MB Corpo A Title Cond Office" w:cs="MB Corpo A Title Cond Office"/>
          <w:kern w:val="0"/>
          <w:sz w:val="32"/>
          <w:szCs w:val="32"/>
          <w:lang w:val="nl-NL" w:eastAsia="en-US"/>
          <w14:ligatures w14:val="none"/>
        </w:rPr>
        <w:lastRenderedPageBreak/>
        <w:t xml:space="preserve">Moeiteloos: perfecte metgezel voor </w:t>
      </w:r>
      <w:r w:rsidR="003830E3" w:rsidRPr="00985F33">
        <w:rPr>
          <w:rFonts w:ascii="MB Corpo A Title Cond Office" w:eastAsia="MB Corpo A Title Cond Office" w:hAnsi="MB Corpo A Title Cond Office" w:cs="MB Corpo A Title Cond Office"/>
          <w:kern w:val="0"/>
          <w:sz w:val="32"/>
          <w:szCs w:val="32"/>
          <w:lang w:val="nl-NL" w:eastAsia="en-US"/>
          <w14:ligatures w14:val="none"/>
        </w:rPr>
        <w:t>ontspannen</w:t>
      </w:r>
      <w:r w:rsidRPr="00985F33">
        <w:rPr>
          <w:rFonts w:ascii="MB Corpo A Title Cond Office" w:eastAsia="MB Corpo A Title Cond Office" w:hAnsi="MB Corpo A Title Cond Office" w:cs="MB Corpo A Title Cond Office"/>
          <w:kern w:val="0"/>
          <w:sz w:val="32"/>
          <w:szCs w:val="32"/>
          <w:lang w:val="nl-NL" w:eastAsia="en-US"/>
          <w14:ligatures w14:val="none"/>
        </w:rPr>
        <w:t xml:space="preserve"> gezinsui</w:t>
      </w:r>
      <w:r w:rsidR="005356AA" w:rsidRPr="00985F33">
        <w:rPr>
          <w:rFonts w:ascii="MB Corpo A Title Cond Office" w:eastAsia="MB Corpo A Title Cond Office" w:hAnsi="MB Corpo A Title Cond Office" w:cs="MB Corpo A Title Cond Office"/>
          <w:kern w:val="0"/>
          <w:sz w:val="32"/>
          <w:szCs w:val="32"/>
          <w:lang w:val="nl-NL" w:eastAsia="en-US"/>
          <w14:ligatures w14:val="none"/>
        </w:rPr>
        <w:t>t</w:t>
      </w:r>
      <w:r w:rsidRPr="00985F33">
        <w:rPr>
          <w:rFonts w:ascii="MB Corpo A Title Cond Office" w:eastAsia="MB Corpo A Title Cond Office" w:hAnsi="MB Corpo A Title Cond Office" w:cs="MB Corpo A Title Cond Office"/>
          <w:kern w:val="0"/>
          <w:sz w:val="32"/>
          <w:szCs w:val="32"/>
          <w:lang w:val="nl-NL" w:eastAsia="en-US"/>
          <w14:ligatures w14:val="none"/>
        </w:rPr>
        <w:t>jes</w:t>
      </w:r>
    </w:p>
    <w:p w14:paraId="623B53A2" w14:textId="77777777" w:rsidR="003A3579" w:rsidRPr="00985F33" w:rsidRDefault="003A3579" w:rsidP="003A3579">
      <w:pPr>
        <w:pStyle w:val="A03Flietext"/>
        <w:spacing w:line="240" w:lineRule="auto"/>
        <w:rPr>
          <w:lang w:val="nl-NL"/>
        </w:rPr>
      </w:pPr>
    </w:p>
    <w:p w14:paraId="0EEAA45D" w14:textId="2A218014" w:rsidR="003A3579" w:rsidRPr="00985F33" w:rsidRDefault="003A3579" w:rsidP="003A3579">
      <w:pPr>
        <w:pStyle w:val="A03Flietext"/>
        <w:spacing w:line="240" w:lineRule="auto"/>
        <w:rPr>
          <w:lang w:val="nl-NL"/>
        </w:rPr>
      </w:pPr>
      <w:r w:rsidRPr="00985F33">
        <w:rPr>
          <w:lang w:val="nl-NL"/>
        </w:rPr>
        <w:t>De aandrijving, ophanging, veiligheidsvoorzieningen en assistentiesystemen</w:t>
      </w:r>
    </w:p>
    <w:p w14:paraId="5747400E" w14:textId="77777777" w:rsidR="003A3579" w:rsidRPr="00985F33" w:rsidRDefault="003A3579" w:rsidP="003A3579">
      <w:pPr>
        <w:pStyle w:val="A03Flietext"/>
        <w:spacing w:line="240" w:lineRule="auto"/>
        <w:rPr>
          <w:lang w:val="nl-NL"/>
        </w:rPr>
      </w:pPr>
    </w:p>
    <w:p w14:paraId="316DC3D2" w14:textId="3DA0EF94" w:rsidR="00461C24" w:rsidRPr="00985F33" w:rsidRDefault="003A3579" w:rsidP="00B95ECD">
      <w:pPr>
        <w:pStyle w:val="A03Flietext"/>
        <w:numPr>
          <w:ilvl w:val="0"/>
          <w:numId w:val="11"/>
        </w:numPr>
        <w:spacing w:line="240" w:lineRule="auto"/>
        <w:ind w:left="284" w:hanging="284"/>
        <w:rPr>
          <w:lang w:val="nl-NL"/>
        </w:rPr>
      </w:pPr>
      <w:r w:rsidRPr="00985F33">
        <w:rPr>
          <w:lang w:val="nl-NL"/>
        </w:rPr>
        <w:t>Gro</w:t>
      </w:r>
      <w:r w:rsidR="003830E3" w:rsidRPr="00985F33">
        <w:rPr>
          <w:lang w:val="nl-NL"/>
        </w:rPr>
        <w:t>te actieradiu</w:t>
      </w:r>
      <w:r w:rsidR="0074523A" w:rsidRPr="00985F33">
        <w:rPr>
          <w:lang w:val="nl-NL"/>
        </w:rPr>
        <w:t>s</w:t>
      </w:r>
      <w:r w:rsidRPr="00985F33">
        <w:rPr>
          <w:lang w:val="nl-NL"/>
        </w:rPr>
        <w:t xml:space="preserve">: tot 631 km </w:t>
      </w:r>
      <w:r w:rsidR="003830E3" w:rsidRPr="00985F33">
        <w:rPr>
          <w:lang w:val="nl-NL"/>
        </w:rPr>
        <w:t>actieradius</w:t>
      </w:r>
      <w:r w:rsidRPr="00985F33">
        <w:rPr>
          <w:lang w:val="nl-NL"/>
        </w:rPr>
        <w:t xml:space="preserve">; tot 260 km </w:t>
      </w:r>
      <w:r w:rsidR="0061617A" w:rsidRPr="00985F33">
        <w:rPr>
          <w:lang w:val="nl-NL"/>
        </w:rPr>
        <w:t>bijladen</w:t>
      </w:r>
      <w:r w:rsidRPr="00985F33">
        <w:rPr>
          <w:lang w:val="nl-NL"/>
        </w:rPr>
        <w:t xml:space="preserve"> </w:t>
      </w:r>
      <w:r w:rsidR="00863FA8" w:rsidRPr="00985F33">
        <w:rPr>
          <w:lang w:val="nl-NL"/>
        </w:rPr>
        <w:t>in</w:t>
      </w:r>
      <w:r w:rsidRPr="00985F33">
        <w:rPr>
          <w:lang w:val="nl-NL"/>
        </w:rPr>
        <w:t xml:space="preserve"> 10 minuten (WLTP)</w:t>
      </w:r>
    </w:p>
    <w:p w14:paraId="788546B7" w14:textId="3DE3F843" w:rsidR="00461C24" w:rsidRPr="00985F33" w:rsidRDefault="003A3579" w:rsidP="00B95ECD">
      <w:pPr>
        <w:pStyle w:val="A03Flietext"/>
        <w:numPr>
          <w:ilvl w:val="0"/>
          <w:numId w:val="11"/>
        </w:numPr>
        <w:spacing w:line="240" w:lineRule="auto"/>
        <w:ind w:left="284" w:hanging="284"/>
        <w:rPr>
          <w:lang w:val="nl-NL"/>
        </w:rPr>
      </w:pPr>
      <w:r w:rsidRPr="00985F33">
        <w:rPr>
          <w:lang w:val="nl-NL"/>
        </w:rPr>
        <w:t>Comfort</w:t>
      </w:r>
      <w:r w:rsidR="00400544" w:rsidRPr="00985F33">
        <w:rPr>
          <w:lang w:val="nl-NL"/>
        </w:rPr>
        <w:t xml:space="preserve"> of</w:t>
      </w:r>
      <w:r w:rsidRPr="00985F33">
        <w:rPr>
          <w:lang w:val="nl-NL"/>
        </w:rPr>
        <w:t xml:space="preserve"> sportiviteit met één druk op de knop: </w:t>
      </w:r>
      <w:r w:rsidR="0001343A" w:rsidRPr="00985F33">
        <w:rPr>
          <w:lang w:val="nl-NL"/>
        </w:rPr>
        <w:t>onderstel</w:t>
      </w:r>
      <w:r w:rsidRPr="00985F33">
        <w:rPr>
          <w:lang w:val="nl-NL"/>
        </w:rPr>
        <w:t xml:space="preserve"> met adaptie</w:t>
      </w:r>
      <w:r w:rsidR="0001343A" w:rsidRPr="00985F33">
        <w:rPr>
          <w:lang w:val="nl-NL"/>
        </w:rPr>
        <w:t>f ver</w:t>
      </w:r>
      <w:r w:rsidRPr="00985F33">
        <w:rPr>
          <w:lang w:val="nl-NL"/>
        </w:rPr>
        <w:t>stelbare demping</w:t>
      </w:r>
    </w:p>
    <w:p w14:paraId="7E74571F" w14:textId="77777777" w:rsidR="00461C24" w:rsidRPr="00985F33" w:rsidRDefault="003A3579" w:rsidP="00B95ECD">
      <w:pPr>
        <w:pStyle w:val="A03Flietext"/>
        <w:numPr>
          <w:ilvl w:val="0"/>
          <w:numId w:val="11"/>
        </w:numPr>
        <w:spacing w:line="240" w:lineRule="auto"/>
        <w:ind w:left="284" w:hanging="284"/>
        <w:rPr>
          <w:lang w:val="nl-NL"/>
        </w:rPr>
      </w:pPr>
      <w:r w:rsidRPr="00985F33">
        <w:rPr>
          <w:lang w:val="nl-NL"/>
        </w:rPr>
        <w:t>Hoog beschermingsniveau voor iedereen: passieve veiligheid inclusief moderne veiligheidssystemen</w:t>
      </w:r>
    </w:p>
    <w:p w14:paraId="5C1E397B" w14:textId="7BD40C7B" w:rsidR="00461C24" w:rsidRPr="00985F33" w:rsidRDefault="003A3579" w:rsidP="00B95ECD">
      <w:pPr>
        <w:pStyle w:val="A03Flietext"/>
        <w:numPr>
          <w:ilvl w:val="0"/>
          <w:numId w:val="11"/>
        </w:numPr>
        <w:spacing w:line="240" w:lineRule="auto"/>
        <w:ind w:left="284" w:hanging="284"/>
        <w:rPr>
          <w:lang w:val="nl-NL"/>
        </w:rPr>
      </w:pPr>
      <w:r w:rsidRPr="00985F33">
        <w:rPr>
          <w:lang w:val="nl-NL"/>
        </w:rPr>
        <w:t>Ondersteuning voor bestuurders: moderne rij</w:t>
      </w:r>
      <w:r w:rsidR="00651F8C" w:rsidRPr="00985F33">
        <w:rPr>
          <w:lang w:val="nl-NL"/>
        </w:rPr>
        <w:t>assistentie</w:t>
      </w:r>
      <w:r w:rsidRPr="00985F33">
        <w:rPr>
          <w:lang w:val="nl-NL"/>
        </w:rPr>
        <w:t>systemen en parkeersystemen</w:t>
      </w:r>
    </w:p>
    <w:p w14:paraId="5AB03FE0" w14:textId="22EA3E4C" w:rsidR="003A3579" w:rsidRPr="00985F33" w:rsidRDefault="00651F8C" w:rsidP="00B95ECD">
      <w:pPr>
        <w:pStyle w:val="A03Flietext"/>
        <w:numPr>
          <w:ilvl w:val="0"/>
          <w:numId w:val="11"/>
        </w:numPr>
        <w:spacing w:line="240" w:lineRule="auto"/>
        <w:ind w:left="284" w:hanging="284"/>
        <w:rPr>
          <w:lang w:val="nl-NL"/>
        </w:rPr>
      </w:pPr>
      <w:r w:rsidRPr="00985F33">
        <w:rPr>
          <w:lang w:val="nl-NL"/>
        </w:rPr>
        <w:t>G</w:t>
      </w:r>
      <w:r w:rsidR="003A3579" w:rsidRPr="00985F33">
        <w:rPr>
          <w:lang w:val="nl-NL"/>
        </w:rPr>
        <w:t xml:space="preserve">eëlektrificeerde </w:t>
      </w:r>
      <w:r w:rsidRPr="00985F33">
        <w:rPr>
          <w:lang w:val="nl-NL"/>
        </w:rPr>
        <w:t>hightec</w:t>
      </w:r>
      <w:r w:rsidR="0047119B" w:rsidRPr="00985F33">
        <w:rPr>
          <w:lang w:val="nl-NL"/>
        </w:rPr>
        <w:t>h</w:t>
      </w:r>
      <w:r w:rsidRPr="00985F33">
        <w:rPr>
          <w:lang w:val="nl-NL"/>
        </w:rPr>
        <w:t xml:space="preserve"> </w:t>
      </w:r>
      <w:r w:rsidR="003A3579" w:rsidRPr="00985F33">
        <w:rPr>
          <w:lang w:val="nl-NL"/>
        </w:rPr>
        <w:t>hybri</w:t>
      </w:r>
      <w:r w:rsidRPr="00985F33">
        <w:rPr>
          <w:lang w:val="nl-NL"/>
        </w:rPr>
        <w:t>ds</w:t>
      </w:r>
      <w:r w:rsidR="003A3579" w:rsidRPr="00985F33">
        <w:rPr>
          <w:lang w:val="nl-NL"/>
        </w:rPr>
        <w:t xml:space="preserve"> met 48</w:t>
      </w:r>
      <w:r w:rsidR="00E53F01" w:rsidRPr="00985F33">
        <w:rPr>
          <w:lang w:val="nl-NL"/>
        </w:rPr>
        <w:t>V</w:t>
      </w:r>
      <w:r w:rsidR="003A3579" w:rsidRPr="00985F33">
        <w:rPr>
          <w:lang w:val="nl-NL"/>
        </w:rPr>
        <w:t>-technologie kunnen elektrisch</w:t>
      </w:r>
      <w:r w:rsidR="00211B2A" w:rsidRPr="00985F33">
        <w:rPr>
          <w:lang w:val="nl-NL"/>
        </w:rPr>
        <w:t xml:space="preserve"> rijden </w:t>
      </w:r>
      <w:r w:rsidR="003A3579" w:rsidRPr="00985F33">
        <w:rPr>
          <w:lang w:val="nl-NL"/>
        </w:rPr>
        <w:t>in de stad</w:t>
      </w:r>
    </w:p>
    <w:p w14:paraId="08A480CF" w14:textId="77777777" w:rsidR="003A3579" w:rsidRPr="00985F33" w:rsidRDefault="003A3579" w:rsidP="003A3579">
      <w:pPr>
        <w:pStyle w:val="A03Flietext"/>
        <w:spacing w:line="240" w:lineRule="auto"/>
        <w:rPr>
          <w:lang w:val="nl-NL"/>
        </w:rPr>
      </w:pPr>
    </w:p>
    <w:p w14:paraId="368F6824" w14:textId="4C01CA64" w:rsidR="003A3579" w:rsidRPr="00985F33" w:rsidRDefault="003A3579" w:rsidP="003A3579">
      <w:pPr>
        <w:pStyle w:val="A03Flietext"/>
        <w:spacing w:line="240" w:lineRule="auto"/>
        <w:rPr>
          <w:lang w:val="nl-NL"/>
        </w:rPr>
      </w:pPr>
      <w:r w:rsidRPr="00985F33">
        <w:rPr>
          <w:lang w:val="nl-NL"/>
        </w:rPr>
        <w:t xml:space="preserve">Van Keulen naar Berlijn, van Rome naar Venetië, van Lyon naar Straatsburg – er zijn veel interessante steden in Europa binnen een </w:t>
      </w:r>
      <w:r w:rsidR="003408AC" w:rsidRPr="00985F33">
        <w:rPr>
          <w:lang w:val="nl-NL"/>
        </w:rPr>
        <w:t>straal</w:t>
      </w:r>
      <w:r w:rsidRPr="00985F33">
        <w:rPr>
          <w:lang w:val="nl-NL"/>
        </w:rPr>
        <w:t xml:space="preserve"> van </w:t>
      </w:r>
      <w:r w:rsidR="00651F8C" w:rsidRPr="00985F33">
        <w:rPr>
          <w:lang w:val="nl-NL"/>
        </w:rPr>
        <w:t>circa</w:t>
      </w:r>
      <w:r w:rsidRPr="00985F33">
        <w:rPr>
          <w:lang w:val="nl-NL"/>
        </w:rPr>
        <w:t xml:space="preserve"> 600 </w:t>
      </w:r>
      <w:r w:rsidR="00651F8C" w:rsidRPr="00985F33">
        <w:rPr>
          <w:lang w:val="nl-NL"/>
        </w:rPr>
        <w:t>km</w:t>
      </w:r>
      <w:r w:rsidR="00400544" w:rsidRPr="00985F33">
        <w:rPr>
          <w:lang w:val="nl-NL"/>
        </w:rPr>
        <w:t xml:space="preserve"> van elkaar</w:t>
      </w:r>
      <w:r w:rsidRPr="00985F33">
        <w:rPr>
          <w:lang w:val="nl-NL"/>
        </w:rPr>
        <w:t xml:space="preserve">. Hetzelfde geldt voor China, waar Xi'an en Zhengzhou </w:t>
      </w:r>
      <w:r w:rsidR="003408AC" w:rsidRPr="00985F33">
        <w:rPr>
          <w:lang w:val="nl-NL"/>
        </w:rPr>
        <w:t xml:space="preserve">op </w:t>
      </w:r>
      <w:r w:rsidRPr="00985F33">
        <w:rPr>
          <w:lang w:val="nl-NL"/>
        </w:rPr>
        <w:t xml:space="preserve">vergelijkbare afstand </w:t>
      </w:r>
      <w:r w:rsidR="003408AC" w:rsidRPr="00985F33">
        <w:rPr>
          <w:lang w:val="nl-NL"/>
        </w:rPr>
        <w:t>van elkaar liggen</w:t>
      </w:r>
      <w:r w:rsidRPr="00985F33">
        <w:rPr>
          <w:lang w:val="nl-NL"/>
        </w:rPr>
        <w:t>, en voor de V</w:t>
      </w:r>
      <w:r w:rsidR="003408AC" w:rsidRPr="00985F33">
        <w:rPr>
          <w:lang w:val="nl-NL"/>
        </w:rPr>
        <w:t>S</w:t>
      </w:r>
      <w:r w:rsidRPr="00985F33">
        <w:rPr>
          <w:lang w:val="nl-NL"/>
        </w:rPr>
        <w:t xml:space="preserve">. Een vergelijkbare lange reis in de </w:t>
      </w:r>
      <w:r w:rsidR="003408AC" w:rsidRPr="00985F33">
        <w:rPr>
          <w:lang w:val="nl-NL"/>
        </w:rPr>
        <w:t>VS</w:t>
      </w:r>
      <w:r w:rsidRPr="00985F33">
        <w:rPr>
          <w:lang w:val="nl-NL"/>
        </w:rPr>
        <w:t xml:space="preserve"> is die van Denver naar Salt Lake City. </w:t>
      </w:r>
      <w:r w:rsidR="003408AC" w:rsidRPr="00985F33">
        <w:rPr>
          <w:lang w:val="nl-NL"/>
        </w:rPr>
        <w:t>Al deze reizen</w:t>
      </w:r>
      <w:r w:rsidRPr="00985F33">
        <w:rPr>
          <w:lang w:val="nl-NL"/>
        </w:rPr>
        <w:t xml:space="preserve"> kunnen non-stop worden afgelegd met de nieuwe GLB</w:t>
      </w:r>
      <w:r w:rsidR="00C63907" w:rsidRPr="00985F33">
        <w:rPr>
          <w:lang w:val="nl-NL"/>
        </w:rPr>
        <w:t xml:space="preserve">, </w:t>
      </w:r>
      <w:r w:rsidR="002308C6" w:rsidRPr="00985F33">
        <w:rPr>
          <w:lang w:val="nl-NL"/>
        </w:rPr>
        <w:t>want</w:t>
      </w:r>
      <w:r w:rsidR="00C63907" w:rsidRPr="00985F33">
        <w:rPr>
          <w:lang w:val="nl-NL"/>
        </w:rPr>
        <w:t xml:space="preserve"> </w:t>
      </w:r>
      <w:r w:rsidR="003408AC" w:rsidRPr="00985F33">
        <w:rPr>
          <w:lang w:val="nl-NL"/>
        </w:rPr>
        <w:t xml:space="preserve">de actieradius van </w:t>
      </w:r>
      <w:r w:rsidRPr="00985F33">
        <w:rPr>
          <w:lang w:val="nl-NL"/>
        </w:rPr>
        <w:t>de GLB 250+ (energieverbruik</w:t>
      </w:r>
      <w:r w:rsidR="003408AC" w:rsidRPr="00985F33">
        <w:rPr>
          <w:lang w:val="nl-NL"/>
        </w:rPr>
        <w:t xml:space="preserve"> gecombineerd</w:t>
      </w:r>
      <w:r w:rsidRPr="00985F33">
        <w:rPr>
          <w:lang w:val="nl-NL"/>
        </w:rPr>
        <w:t>: 18,5-15,8 kWh/100 km | CO₂-</w:t>
      </w:r>
      <w:r w:rsidR="003408AC" w:rsidRPr="00985F33">
        <w:rPr>
          <w:lang w:val="nl-NL"/>
        </w:rPr>
        <w:t>emissie gecombineerd</w:t>
      </w:r>
      <w:r w:rsidRPr="00985F33">
        <w:rPr>
          <w:lang w:val="nl-NL"/>
        </w:rPr>
        <w:t>: 0 g/km | CO₂-klasse: A)</w:t>
      </w:r>
      <w:bookmarkStart w:id="10" w:name="_Ref215402361"/>
      <w:r w:rsidR="00302CFB" w:rsidRPr="00985F33">
        <w:rPr>
          <w:rStyle w:val="Voetnootmarkering"/>
          <w:lang w:val="nl-NL"/>
        </w:rPr>
        <w:footnoteReference w:id="17"/>
      </w:r>
      <w:bookmarkEnd w:id="10"/>
      <w:r w:rsidR="00C63907" w:rsidRPr="00985F33">
        <w:rPr>
          <w:lang w:val="nl-NL"/>
        </w:rPr>
        <w:t xml:space="preserve"> </w:t>
      </w:r>
      <w:r w:rsidR="002308C6" w:rsidRPr="00985F33">
        <w:rPr>
          <w:lang w:val="nl-NL"/>
        </w:rPr>
        <w:t>bedraagt</w:t>
      </w:r>
      <w:r w:rsidR="00C63907" w:rsidRPr="00985F33">
        <w:rPr>
          <w:lang w:val="nl-NL"/>
        </w:rPr>
        <w:t xml:space="preserve"> 631 km (WLTP)</w:t>
      </w:r>
      <w:bookmarkStart w:id="11" w:name="_Ref215403366"/>
      <w:r w:rsidR="00302CFB" w:rsidRPr="00985F33">
        <w:rPr>
          <w:rStyle w:val="Voetnootmarkering"/>
          <w:lang w:val="nl-NL"/>
        </w:rPr>
        <w:footnoteReference w:id="18"/>
      </w:r>
      <w:bookmarkEnd w:id="11"/>
      <w:r w:rsidR="002308C6" w:rsidRPr="00985F33">
        <w:rPr>
          <w:lang w:val="nl-NL"/>
        </w:rPr>
        <w:t>.</w:t>
      </w:r>
    </w:p>
    <w:p w14:paraId="541AA2CA" w14:textId="77777777" w:rsidR="003408AC" w:rsidRPr="00985F33" w:rsidRDefault="003408AC" w:rsidP="003A3579">
      <w:pPr>
        <w:pStyle w:val="A03Flietext"/>
        <w:spacing w:line="240" w:lineRule="auto"/>
        <w:rPr>
          <w:lang w:val="nl-NL"/>
        </w:rPr>
      </w:pPr>
    </w:p>
    <w:p w14:paraId="724BAF39" w14:textId="4AC46C3C" w:rsidR="003A3579" w:rsidRPr="00985F33" w:rsidRDefault="003A3579" w:rsidP="003A3579">
      <w:pPr>
        <w:pStyle w:val="A03Flietext"/>
        <w:spacing w:line="240" w:lineRule="auto"/>
        <w:rPr>
          <w:lang w:val="nl-NL"/>
        </w:rPr>
      </w:pPr>
      <w:r w:rsidRPr="00985F33">
        <w:rPr>
          <w:lang w:val="nl-NL"/>
        </w:rPr>
        <w:t xml:space="preserve">Om nog verder te komen, kan snel </w:t>
      </w:r>
      <w:r w:rsidR="00366156" w:rsidRPr="00985F33">
        <w:rPr>
          <w:lang w:val="nl-NL"/>
        </w:rPr>
        <w:t xml:space="preserve">energie </w:t>
      </w:r>
      <w:r w:rsidRPr="00985F33">
        <w:rPr>
          <w:lang w:val="nl-NL"/>
        </w:rPr>
        <w:t>worden bijgeladen: het 800</w:t>
      </w:r>
      <w:r w:rsidR="00400544" w:rsidRPr="00985F33">
        <w:rPr>
          <w:lang w:val="nl-NL"/>
        </w:rPr>
        <w:t>V-</w:t>
      </w:r>
      <w:r w:rsidRPr="00985F33">
        <w:rPr>
          <w:lang w:val="nl-NL"/>
        </w:rPr>
        <w:t xml:space="preserve">systeem zorgt in combinatie met een nieuwe generatie accu's voor korte laadtijden. De GLB kan binnen 10 minuten voor een actieradius </w:t>
      </w:r>
      <w:r w:rsidR="00163BB9" w:rsidRPr="00985F33">
        <w:rPr>
          <w:lang w:val="nl-NL"/>
        </w:rPr>
        <w:t>tot</w:t>
      </w:r>
      <w:r w:rsidR="00326BBC" w:rsidRPr="00985F33">
        <w:rPr>
          <w:lang w:val="nl-NL"/>
        </w:rPr>
        <w:t xml:space="preserve"> </w:t>
      </w:r>
      <w:r w:rsidRPr="00985F33">
        <w:rPr>
          <w:lang w:val="nl-NL"/>
        </w:rPr>
        <w:t xml:space="preserve">260 </w:t>
      </w:r>
      <w:r w:rsidR="00163BB9" w:rsidRPr="00985F33">
        <w:rPr>
          <w:lang w:val="nl-NL"/>
        </w:rPr>
        <w:t>km</w:t>
      </w:r>
      <w:r w:rsidRPr="00985F33">
        <w:rPr>
          <w:lang w:val="nl-NL"/>
        </w:rPr>
        <w:t xml:space="preserve"> (WLTP)</w:t>
      </w:r>
      <w:r w:rsidR="00163BB9" w:rsidRPr="00985F33">
        <w:rPr>
          <w:rStyle w:val="Voetnootmarkering"/>
          <w:lang w:val="nl-NL"/>
        </w:rPr>
        <w:footnoteReference w:id="19"/>
      </w:r>
      <w:r w:rsidR="00E97B47" w:rsidRPr="00985F33">
        <w:rPr>
          <w:lang w:val="nl-NL"/>
        </w:rPr>
        <w:t xml:space="preserve"> worden bijgeladen</w:t>
      </w:r>
      <w:r w:rsidR="00AF60D0" w:rsidRPr="00985F33">
        <w:rPr>
          <w:rStyle w:val="Voetnootmarkering"/>
          <w:lang w:val="nl-NL"/>
        </w:rPr>
        <w:footnoteReference w:id="20"/>
      </w:r>
      <w:r w:rsidRPr="00985F33">
        <w:rPr>
          <w:lang w:val="nl-NL"/>
        </w:rPr>
        <w:t>. Snel DC-laden is mogelijk bij 800</w:t>
      </w:r>
      <w:r w:rsidR="00365DA3" w:rsidRPr="00985F33">
        <w:rPr>
          <w:lang w:val="nl-NL"/>
        </w:rPr>
        <w:t>V-</w:t>
      </w:r>
      <w:r w:rsidRPr="00985F33">
        <w:rPr>
          <w:lang w:val="nl-NL"/>
        </w:rPr>
        <w:t>laadstations met een laadvermogen tot 320 kW. De GLB kan echter ook gebruikmaken van een 400</w:t>
      </w:r>
      <w:r w:rsidR="00365DA3" w:rsidRPr="00985F33">
        <w:rPr>
          <w:lang w:val="nl-NL"/>
        </w:rPr>
        <w:t>V-</w:t>
      </w:r>
      <w:r w:rsidRPr="00985F33">
        <w:rPr>
          <w:lang w:val="nl-NL"/>
        </w:rPr>
        <w:t xml:space="preserve">laadinfrastructuur, </w:t>
      </w:r>
      <w:r w:rsidR="00A233D5" w:rsidRPr="00985F33">
        <w:rPr>
          <w:lang w:val="nl-NL"/>
        </w:rPr>
        <w:t xml:space="preserve">met </w:t>
      </w:r>
      <w:r w:rsidR="0082452D" w:rsidRPr="00985F33">
        <w:rPr>
          <w:lang w:val="nl-NL"/>
        </w:rPr>
        <w:t>de optione</w:t>
      </w:r>
      <w:r w:rsidR="00163BB9" w:rsidRPr="00985F33">
        <w:rPr>
          <w:lang w:val="nl-NL"/>
        </w:rPr>
        <w:t xml:space="preserve">le </w:t>
      </w:r>
      <w:r w:rsidRPr="00985F33">
        <w:rPr>
          <w:lang w:val="nl-NL"/>
        </w:rPr>
        <w:t>DC-omvormer. Het AC-laadvermogen bedraagt maximaal 22 kW.</w:t>
      </w:r>
    </w:p>
    <w:p w14:paraId="4843381C" w14:textId="77777777" w:rsidR="00326BBC" w:rsidRPr="00985F33" w:rsidRDefault="00326BBC" w:rsidP="003A3579">
      <w:pPr>
        <w:pStyle w:val="A03Flietext"/>
        <w:spacing w:line="240" w:lineRule="auto"/>
        <w:rPr>
          <w:lang w:val="nl-NL"/>
        </w:rPr>
      </w:pPr>
    </w:p>
    <w:p w14:paraId="538E606C" w14:textId="580EE483" w:rsidR="003A3579" w:rsidRPr="00985F33" w:rsidRDefault="003A3579" w:rsidP="003A3579">
      <w:pPr>
        <w:pStyle w:val="A03Flietext"/>
        <w:spacing w:line="240" w:lineRule="auto"/>
        <w:rPr>
          <w:lang w:val="nl-NL"/>
        </w:rPr>
      </w:pPr>
      <w:r w:rsidRPr="00985F33">
        <w:rPr>
          <w:lang w:val="nl-NL"/>
        </w:rPr>
        <w:t>Bij de</w:t>
      </w:r>
      <w:r w:rsidR="00163BB9" w:rsidRPr="00985F33">
        <w:rPr>
          <w:lang w:val="nl-NL"/>
        </w:rPr>
        <w:t xml:space="preserve"> </w:t>
      </w:r>
      <w:r w:rsidRPr="00985F33">
        <w:rPr>
          <w:lang w:val="nl-NL"/>
        </w:rPr>
        <w:t xml:space="preserve">introductie </w:t>
      </w:r>
      <w:r w:rsidR="0082452D" w:rsidRPr="00985F33">
        <w:rPr>
          <w:lang w:val="nl-NL"/>
        </w:rPr>
        <w:t>is er keuze uit</w:t>
      </w:r>
      <w:r w:rsidRPr="00985F33">
        <w:rPr>
          <w:lang w:val="nl-NL"/>
        </w:rPr>
        <w:t xml:space="preserve"> de 200 kW GLB 250+ met EQ-technologie en de GLB 350 4MATIC met EQ-technologie (brandstofverbruik</w:t>
      </w:r>
      <w:r w:rsidR="00B54EF4" w:rsidRPr="00985F33">
        <w:rPr>
          <w:lang w:val="nl-NL"/>
        </w:rPr>
        <w:t xml:space="preserve"> gecombineerd</w:t>
      </w:r>
      <w:r w:rsidRPr="00985F33">
        <w:rPr>
          <w:lang w:val="nl-NL"/>
        </w:rPr>
        <w:t>: 18,6</w:t>
      </w:r>
      <w:r w:rsidR="00B54EF4" w:rsidRPr="00985F33">
        <w:rPr>
          <w:lang w:val="nl-NL"/>
        </w:rPr>
        <w:t>-</w:t>
      </w:r>
      <w:r w:rsidRPr="00985F33">
        <w:rPr>
          <w:lang w:val="nl-NL"/>
        </w:rPr>
        <w:t>15,9 kWh/100 km | CO₂-</w:t>
      </w:r>
      <w:r w:rsidR="00B54EF4" w:rsidRPr="00985F33">
        <w:rPr>
          <w:lang w:val="nl-NL"/>
        </w:rPr>
        <w:t>emissie gecombineerd</w:t>
      </w:r>
      <w:r w:rsidRPr="00985F33">
        <w:rPr>
          <w:lang w:val="nl-NL"/>
        </w:rPr>
        <w:t>: 0 g/km | CO₂-klasse: A)</w:t>
      </w:r>
      <w:r w:rsidR="0007709A" w:rsidRPr="00985F33">
        <w:rPr>
          <w:vertAlign w:val="superscript"/>
          <w:lang w:val="nl-NL"/>
        </w:rPr>
        <w:fldChar w:fldCharType="begin"/>
      </w:r>
      <w:r w:rsidR="0007709A" w:rsidRPr="00985F33">
        <w:rPr>
          <w:vertAlign w:val="superscript"/>
          <w:lang w:val="nl-NL"/>
        </w:rPr>
        <w:instrText xml:space="preserve"> NOTEREF _Ref215402361 \h  \* MERGEFORMAT </w:instrText>
      </w:r>
      <w:r w:rsidR="0007709A" w:rsidRPr="00985F33">
        <w:rPr>
          <w:vertAlign w:val="superscript"/>
          <w:lang w:val="nl-NL"/>
        </w:rPr>
      </w:r>
      <w:r w:rsidR="0007709A" w:rsidRPr="00985F33">
        <w:rPr>
          <w:vertAlign w:val="superscript"/>
          <w:lang w:val="nl-NL"/>
        </w:rPr>
        <w:fldChar w:fldCharType="separate"/>
      </w:r>
      <w:r w:rsidR="0007709A" w:rsidRPr="00985F33">
        <w:rPr>
          <w:vertAlign w:val="superscript"/>
          <w:lang w:val="nl-NL"/>
        </w:rPr>
        <w:t>29</w:t>
      </w:r>
      <w:r w:rsidR="0007709A" w:rsidRPr="00985F33">
        <w:rPr>
          <w:vertAlign w:val="superscript"/>
          <w:lang w:val="nl-NL"/>
        </w:rPr>
        <w:fldChar w:fldCharType="end"/>
      </w:r>
      <w:r w:rsidRPr="00985F33">
        <w:rPr>
          <w:lang w:val="nl-NL"/>
        </w:rPr>
        <w:t>. Met een piekvermogen van 260 kW is de laatste gepositioneerd als het sportieve topmodel aan de bovenkant van het modellengamma. Beide modellen zijn uitgerust met de topversie van de nieuwe lithium-ion</w:t>
      </w:r>
      <w:r w:rsidR="003D7EF2" w:rsidRPr="00985F33">
        <w:rPr>
          <w:lang w:val="nl-NL"/>
        </w:rPr>
        <w:t>-accu’s</w:t>
      </w:r>
      <w:r w:rsidRPr="00985F33">
        <w:rPr>
          <w:lang w:val="nl-NL"/>
        </w:rPr>
        <w:t xml:space="preserve"> met een bruikbare energie-inhoud van 85 kWh.</w:t>
      </w:r>
      <w:r w:rsidR="003D7EF2" w:rsidRPr="00985F33">
        <w:rPr>
          <w:lang w:val="nl-NL"/>
        </w:rPr>
        <w:t xml:space="preserve"> </w:t>
      </w:r>
      <w:r w:rsidRPr="00985F33">
        <w:rPr>
          <w:lang w:val="nl-NL"/>
        </w:rPr>
        <w:t xml:space="preserve">Het modellengamma </w:t>
      </w:r>
      <w:r w:rsidR="00F263B5" w:rsidRPr="00985F33">
        <w:rPr>
          <w:lang w:val="nl-NL"/>
        </w:rPr>
        <w:t>wordt</w:t>
      </w:r>
      <w:r w:rsidRPr="00985F33">
        <w:rPr>
          <w:lang w:val="nl-NL"/>
        </w:rPr>
        <w:t xml:space="preserve"> binnenkort uitgebreid met </w:t>
      </w:r>
      <w:r w:rsidR="00365DA3" w:rsidRPr="00985F33">
        <w:rPr>
          <w:lang w:val="nl-NL"/>
        </w:rPr>
        <w:t>meer</w:t>
      </w:r>
      <w:r w:rsidRPr="00985F33">
        <w:rPr>
          <w:lang w:val="nl-NL"/>
        </w:rPr>
        <w:t xml:space="preserve"> elektrische varianten, waaronder een instapmodel.</w:t>
      </w:r>
    </w:p>
    <w:p w14:paraId="1815EF4C" w14:textId="4B828A33" w:rsidR="008971E8" w:rsidRPr="00985F33" w:rsidRDefault="008971E8">
      <w:pPr>
        <w:spacing w:after="160" w:line="259" w:lineRule="auto"/>
        <w:rPr>
          <w:rFonts w:eastAsiaTheme="minorEastAsia"/>
          <w:kern w:val="2"/>
          <w:szCs w:val="21"/>
          <w:lang w:eastAsia="de-DE"/>
          <w14:ligatures w14:val="standardContextual"/>
        </w:rPr>
      </w:pPr>
      <w:r w:rsidRPr="00985F33">
        <w:br w:type="page"/>
      </w:r>
    </w:p>
    <w:p w14:paraId="072D1BE8" w14:textId="4D19081D" w:rsidR="00071BDE" w:rsidRPr="00985F33" w:rsidRDefault="00224226" w:rsidP="00071BDE">
      <w:pPr>
        <w:ind w:left="-5" w:right="14"/>
        <w:rPr>
          <w:b/>
          <w:bCs/>
        </w:rPr>
      </w:pPr>
      <w:r w:rsidRPr="00985F33">
        <w:rPr>
          <w:b/>
          <w:bCs/>
        </w:rPr>
        <w:lastRenderedPageBreak/>
        <w:t xml:space="preserve">De eerste elektrische </w:t>
      </w:r>
      <w:r w:rsidR="00071BDE" w:rsidRPr="00985F33">
        <w:rPr>
          <w:b/>
          <w:bCs/>
        </w:rPr>
        <w:t>GLB</w:t>
      </w:r>
      <w:r w:rsidR="00D9308C" w:rsidRPr="00985F33">
        <w:rPr>
          <w:b/>
          <w:bCs/>
        </w:rPr>
        <w:t xml:space="preserve">-modellen </w:t>
      </w:r>
      <w:r w:rsidRPr="00985F33">
        <w:rPr>
          <w:b/>
          <w:bCs/>
        </w:rPr>
        <w:t xml:space="preserve">in </w:t>
      </w:r>
      <w:r w:rsidR="00D9308C" w:rsidRPr="00985F33">
        <w:rPr>
          <w:b/>
          <w:bCs/>
        </w:rPr>
        <w:t>éé</w:t>
      </w:r>
      <w:r w:rsidRPr="00985F33">
        <w:rPr>
          <w:b/>
          <w:bCs/>
        </w:rPr>
        <w:t>n oogopslag:</w:t>
      </w:r>
    </w:p>
    <w:p w14:paraId="7C2FC5B2" w14:textId="77777777" w:rsidR="00D9308C" w:rsidRPr="00985F33" w:rsidRDefault="00D9308C" w:rsidP="00071BDE">
      <w:pPr>
        <w:ind w:left="-5" w:right="14"/>
        <w:rPr>
          <w:b/>
          <w:bCs/>
        </w:rPr>
      </w:pPr>
    </w:p>
    <w:tbl>
      <w:tblPr>
        <w:tblStyle w:val="Tabelraster"/>
        <w:tblW w:w="0" w:type="auto"/>
        <w:tblInd w:w="-5" w:type="dxa"/>
        <w:tblLook w:val="04A0" w:firstRow="1" w:lastRow="0" w:firstColumn="1" w:lastColumn="0" w:noHBand="0" w:noVBand="1"/>
      </w:tblPr>
      <w:tblGrid>
        <w:gridCol w:w="2977"/>
        <w:gridCol w:w="1418"/>
        <w:gridCol w:w="1842"/>
        <w:gridCol w:w="1985"/>
      </w:tblGrid>
      <w:tr w:rsidR="00AA5355" w:rsidRPr="00985F33" w14:paraId="0F8E555F" w14:textId="77777777" w:rsidTr="004F0BA2">
        <w:tc>
          <w:tcPr>
            <w:tcW w:w="2977" w:type="dxa"/>
          </w:tcPr>
          <w:p w14:paraId="689D4171" w14:textId="77777777" w:rsidR="00AA5355" w:rsidRPr="00985F33" w:rsidRDefault="00AA5355" w:rsidP="00AA5355">
            <w:pPr>
              <w:ind w:right="14"/>
              <w:rPr>
                <w:b/>
                <w:bCs/>
              </w:rPr>
            </w:pPr>
          </w:p>
        </w:tc>
        <w:tc>
          <w:tcPr>
            <w:tcW w:w="1418" w:type="dxa"/>
          </w:tcPr>
          <w:p w14:paraId="73E48223" w14:textId="77777777" w:rsidR="00AA5355" w:rsidRPr="00985F33" w:rsidRDefault="00AA5355" w:rsidP="00AA5355">
            <w:pPr>
              <w:ind w:right="14"/>
              <w:rPr>
                <w:b/>
                <w:bCs/>
              </w:rPr>
            </w:pPr>
          </w:p>
        </w:tc>
        <w:tc>
          <w:tcPr>
            <w:tcW w:w="1842" w:type="dxa"/>
            <w:vAlign w:val="center"/>
          </w:tcPr>
          <w:p w14:paraId="20615CBF" w14:textId="4A3DBD93" w:rsidR="00AA5355" w:rsidRPr="00985F33" w:rsidRDefault="00AA5355" w:rsidP="00AA5355">
            <w:pPr>
              <w:ind w:right="14"/>
              <w:rPr>
                <w:b/>
                <w:bCs/>
              </w:rPr>
            </w:pPr>
            <w:r w:rsidRPr="00985F33">
              <w:t xml:space="preserve">GLB 250+ </w:t>
            </w:r>
            <w:r w:rsidRPr="00985F33">
              <w:br/>
              <w:t>met Q-technologie</w:t>
            </w:r>
          </w:p>
        </w:tc>
        <w:tc>
          <w:tcPr>
            <w:tcW w:w="1985" w:type="dxa"/>
          </w:tcPr>
          <w:p w14:paraId="522FD1BE" w14:textId="3D9E8825" w:rsidR="00AA5355" w:rsidRPr="00985F33" w:rsidRDefault="00AA5355" w:rsidP="00AA5355">
            <w:pPr>
              <w:ind w:right="14"/>
              <w:rPr>
                <w:b/>
                <w:bCs/>
              </w:rPr>
            </w:pPr>
            <w:r w:rsidRPr="00985F33">
              <w:t xml:space="preserve">GLB 350 4MATIC </w:t>
            </w:r>
            <w:r w:rsidRPr="00985F33">
              <w:br/>
              <w:t>met EQ-technologie</w:t>
            </w:r>
          </w:p>
        </w:tc>
      </w:tr>
      <w:tr w:rsidR="00F66854" w:rsidRPr="00985F33" w14:paraId="6ACE62E6" w14:textId="77777777" w:rsidTr="004F0BA2">
        <w:tc>
          <w:tcPr>
            <w:tcW w:w="2977" w:type="dxa"/>
          </w:tcPr>
          <w:p w14:paraId="626DCDD7" w14:textId="469462D2" w:rsidR="00F66854" w:rsidRPr="00985F33" w:rsidRDefault="00F66854" w:rsidP="00F66854">
            <w:pPr>
              <w:ind w:right="14"/>
              <w:rPr>
                <w:b/>
                <w:bCs/>
              </w:rPr>
            </w:pPr>
            <w:r w:rsidRPr="00985F33">
              <w:t>Vermogen (piek)</w:t>
            </w:r>
          </w:p>
        </w:tc>
        <w:tc>
          <w:tcPr>
            <w:tcW w:w="1418" w:type="dxa"/>
          </w:tcPr>
          <w:p w14:paraId="297E9104" w14:textId="1CF3C772" w:rsidR="00F66854" w:rsidRPr="00985F33" w:rsidRDefault="00F66854" w:rsidP="00F66854">
            <w:pPr>
              <w:ind w:right="14"/>
              <w:rPr>
                <w:b/>
                <w:bCs/>
              </w:rPr>
            </w:pPr>
            <w:r w:rsidRPr="00985F33">
              <w:t xml:space="preserve">kW </w:t>
            </w:r>
          </w:p>
        </w:tc>
        <w:tc>
          <w:tcPr>
            <w:tcW w:w="1842" w:type="dxa"/>
          </w:tcPr>
          <w:p w14:paraId="778E0D1C" w14:textId="5BA572E5" w:rsidR="00F66854" w:rsidRPr="00985F33" w:rsidRDefault="00F66854" w:rsidP="00F66854">
            <w:pPr>
              <w:ind w:right="14"/>
              <w:rPr>
                <w:b/>
                <w:bCs/>
              </w:rPr>
            </w:pPr>
            <w:r w:rsidRPr="00985F33">
              <w:t xml:space="preserve">200 </w:t>
            </w:r>
          </w:p>
        </w:tc>
        <w:tc>
          <w:tcPr>
            <w:tcW w:w="1985" w:type="dxa"/>
          </w:tcPr>
          <w:p w14:paraId="1F99D007" w14:textId="75359806" w:rsidR="00F66854" w:rsidRPr="00985F33" w:rsidRDefault="00F66854" w:rsidP="00F66854">
            <w:pPr>
              <w:ind w:right="14"/>
              <w:rPr>
                <w:b/>
                <w:bCs/>
              </w:rPr>
            </w:pPr>
            <w:r w:rsidRPr="00985F33">
              <w:t xml:space="preserve">260 </w:t>
            </w:r>
          </w:p>
        </w:tc>
      </w:tr>
      <w:tr w:rsidR="00F66854" w:rsidRPr="00985F33" w14:paraId="34C83277" w14:textId="77777777" w:rsidTr="004F0BA2">
        <w:tc>
          <w:tcPr>
            <w:tcW w:w="2977" w:type="dxa"/>
          </w:tcPr>
          <w:p w14:paraId="0AB500E7" w14:textId="68C4E385" w:rsidR="00F66854" w:rsidRPr="00985F33" w:rsidRDefault="00F66854" w:rsidP="00F66854">
            <w:pPr>
              <w:ind w:right="14"/>
              <w:rPr>
                <w:b/>
                <w:bCs/>
              </w:rPr>
            </w:pPr>
            <w:r w:rsidRPr="00985F33">
              <w:t xml:space="preserve">Koppel (piek) </w:t>
            </w:r>
          </w:p>
        </w:tc>
        <w:tc>
          <w:tcPr>
            <w:tcW w:w="1418" w:type="dxa"/>
          </w:tcPr>
          <w:p w14:paraId="5CF04E65" w14:textId="4F37335C" w:rsidR="00F66854" w:rsidRPr="00985F33" w:rsidRDefault="00F66854" w:rsidP="00F66854">
            <w:pPr>
              <w:ind w:right="14"/>
              <w:rPr>
                <w:b/>
                <w:bCs/>
              </w:rPr>
            </w:pPr>
            <w:r w:rsidRPr="00985F33">
              <w:t xml:space="preserve">Nm </w:t>
            </w:r>
          </w:p>
        </w:tc>
        <w:tc>
          <w:tcPr>
            <w:tcW w:w="1842" w:type="dxa"/>
          </w:tcPr>
          <w:p w14:paraId="09FC668A" w14:textId="24162068" w:rsidR="00F66854" w:rsidRPr="00985F33" w:rsidRDefault="00F66854" w:rsidP="00F66854">
            <w:pPr>
              <w:ind w:right="14"/>
              <w:rPr>
                <w:b/>
                <w:bCs/>
              </w:rPr>
            </w:pPr>
            <w:r w:rsidRPr="00985F33">
              <w:t xml:space="preserve">335 </w:t>
            </w:r>
          </w:p>
        </w:tc>
        <w:tc>
          <w:tcPr>
            <w:tcW w:w="1985" w:type="dxa"/>
          </w:tcPr>
          <w:p w14:paraId="32F67A8D" w14:textId="7FE603EE" w:rsidR="00F66854" w:rsidRPr="00985F33" w:rsidRDefault="00F66854" w:rsidP="00F66854">
            <w:pPr>
              <w:ind w:right="14"/>
              <w:rPr>
                <w:b/>
                <w:bCs/>
              </w:rPr>
            </w:pPr>
            <w:r w:rsidRPr="00985F33">
              <w:t xml:space="preserve">515 </w:t>
            </w:r>
          </w:p>
        </w:tc>
      </w:tr>
      <w:tr w:rsidR="00F66854" w:rsidRPr="00985F33" w14:paraId="3B0118D0" w14:textId="77777777" w:rsidTr="004F0BA2">
        <w:tc>
          <w:tcPr>
            <w:tcW w:w="2977" w:type="dxa"/>
          </w:tcPr>
          <w:p w14:paraId="7F44BE64" w14:textId="15D9F789" w:rsidR="00F66854" w:rsidRPr="00985F33" w:rsidRDefault="00F66854" w:rsidP="00F66854">
            <w:pPr>
              <w:ind w:right="14"/>
              <w:rPr>
                <w:b/>
                <w:bCs/>
              </w:rPr>
            </w:pPr>
            <w:r w:rsidRPr="00985F33">
              <w:t xml:space="preserve">Accu: celchemie </w:t>
            </w:r>
          </w:p>
        </w:tc>
        <w:tc>
          <w:tcPr>
            <w:tcW w:w="1418" w:type="dxa"/>
          </w:tcPr>
          <w:p w14:paraId="0B490741" w14:textId="13BA2D30" w:rsidR="00F66854" w:rsidRPr="00985F33" w:rsidRDefault="00F66854" w:rsidP="00F66854">
            <w:pPr>
              <w:ind w:right="14"/>
              <w:rPr>
                <w:b/>
                <w:bCs/>
              </w:rPr>
            </w:pPr>
            <w:r w:rsidRPr="00985F33">
              <w:t xml:space="preserve"> </w:t>
            </w:r>
          </w:p>
        </w:tc>
        <w:tc>
          <w:tcPr>
            <w:tcW w:w="3827" w:type="dxa"/>
            <w:gridSpan w:val="2"/>
          </w:tcPr>
          <w:p w14:paraId="47D7C082" w14:textId="7FDA39AF" w:rsidR="00F66854" w:rsidRPr="00985F33" w:rsidRDefault="00F66854" w:rsidP="00F66854">
            <w:pPr>
              <w:ind w:right="14"/>
              <w:jc w:val="center"/>
              <w:rPr>
                <w:b/>
                <w:bCs/>
              </w:rPr>
            </w:pPr>
            <w:r w:rsidRPr="00985F33">
              <w:t>Nikkel-mangaan-kobalt</w:t>
            </w:r>
          </w:p>
        </w:tc>
      </w:tr>
      <w:tr w:rsidR="00F66854" w:rsidRPr="00985F33" w14:paraId="0F5C0311" w14:textId="77777777" w:rsidTr="004F0BA2">
        <w:tc>
          <w:tcPr>
            <w:tcW w:w="2977" w:type="dxa"/>
          </w:tcPr>
          <w:p w14:paraId="3421B862" w14:textId="3DE5C98E" w:rsidR="00F66854" w:rsidRPr="00985F33" w:rsidRDefault="00F66854" w:rsidP="00F66854">
            <w:pPr>
              <w:ind w:right="14"/>
              <w:rPr>
                <w:b/>
                <w:bCs/>
              </w:rPr>
            </w:pPr>
            <w:r w:rsidRPr="00985F33">
              <w:t xml:space="preserve">Accu: bruikbare energie </w:t>
            </w:r>
          </w:p>
        </w:tc>
        <w:tc>
          <w:tcPr>
            <w:tcW w:w="1418" w:type="dxa"/>
          </w:tcPr>
          <w:p w14:paraId="0CAB52C2" w14:textId="686438F7" w:rsidR="00F66854" w:rsidRPr="00985F33" w:rsidRDefault="00F66854" w:rsidP="00F66854">
            <w:pPr>
              <w:ind w:right="14"/>
              <w:rPr>
                <w:b/>
                <w:bCs/>
              </w:rPr>
            </w:pPr>
            <w:r w:rsidRPr="00985F33">
              <w:t xml:space="preserve">kW </w:t>
            </w:r>
          </w:p>
        </w:tc>
        <w:tc>
          <w:tcPr>
            <w:tcW w:w="3827" w:type="dxa"/>
            <w:gridSpan w:val="2"/>
          </w:tcPr>
          <w:p w14:paraId="49BA6907" w14:textId="00AA7355" w:rsidR="00F66854" w:rsidRPr="00985F33" w:rsidRDefault="00F66854" w:rsidP="00F66854">
            <w:pPr>
              <w:ind w:right="14"/>
              <w:jc w:val="center"/>
              <w:rPr>
                <w:b/>
                <w:bCs/>
              </w:rPr>
            </w:pPr>
            <w:r w:rsidRPr="00985F33">
              <w:t>85</w:t>
            </w:r>
          </w:p>
        </w:tc>
      </w:tr>
      <w:tr w:rsidR="00F66854" w:rsidRPr="00985F33" w14:paraId="683653FC" w14:textId="77777777" w:rsidTr="004F0BA2">
        <w:tc>
          <w:tcPr>
            <w:tcW w:w="2977" w:type="dxa"/>
          </w:tcPr>
          <w:p w14:paraId="57EE6EA1" w14:textId="425E3D30" w:rsidR="00F66854" w:rsidRPr="00985F33" w:rsidRDefault="00F66854" w:rsidP="00F66854">
            <w:pPr>
              <w:ind w:right="14"/>
              <w:rPr>
                <w:b/>
                <w:bCs/>
              </w:rPr>
            </w:pPr>
            <w:r w:rsidRPr="00985F33">
              <w:t>AC-laadcapaciteit max.</w:t>
            </w:r>
          </w:p>
        </w:tc>
        <w:tc>
          <w:tcPr>
            <w:tcW w:w="1418" w:type="dxa"/>
          </w:tcPr>
          <w:p w14:paraId="7116ECF4" w14:textId="67EA5437" w:rsidR="00F66854" w:rsidRPr="00985F33" w:rsidRDefault="00F66854" w:rsidP="00F66854">
            <w:pPr>
              <w:ind w:right="14"/>
              <w:rPr>
                <w:b/>
                <w:bCs/>
              </w:rPr>
            </w:pPr>
            <w:r w:rsidRPr="00985F33">
              <w:t xml:space="preserve">kW </w:t>
            </w:r>
          </w:p>
        </w:tc>
        <w:tc>
          <w:tcPr>
            <w:tcW w:w="3827" w:type="dxa"/>
            <w:gridSpan w:val="2"/>
          </w:tcPr>
          <w:p w14:paraId="2090A5D3" w14:textId="3128E554" w:rsidR="00F66854" w:rsidRPr="00985F33" w:rsidRDefault="00F66854" w:rsidP="00F66854">
            <w:pPr>
              <w:ind w:right="14"/>
              <w:jc w:val="center"/>
              <w:rPr>
                <w:b/>
                <w:bCs/>
              </w:rPr>
            </w:pPr>
            <w:r w:rsidRPr="00985F33">
              <w:t>22</w:t>
            </w:r>
            <w:r w:rsidR="00771ABB" w:rsidRPr="00985F33">
              <w:rPr>
                <w:rStyle w:val="Voetnootmarkering"/>
              </w:rPr>
              <w:footnoteReference w:id="21"/>
            </w:r>
          </w:p>
        </w:tc>
      </w:tr>
      <w:tr w:rsidR="00F66854" w:rsidRPr="00985F33" w14:paraId="54332481" w14:textId="77777777" w:rsidTr="004F0BA2">
        <w:tc>
          <w:tcPr>
            <w:tcW w:w="2977" w:type="dxa"/>
          </w:tcPr>
          <w:p w14:paraId="0740DD91" w14:textId="0E2D53BD" w:rsidR="00F66854" w:rsidRPr="00985F33" w:rsidRDefault="00F66854" w:rsidP="00F66854">
            <w:pPr>
              <w:ind w:right="14"/>
              <w:rPr>
                <w:b/>
                <w:bCs/>
              </w:rPr>
            </w:pPr>
            <w:r w:rsidRPr="00985F33">
              <w:t>DC- laadcapaciteit max.</w:t>
            </w:r>
          </w:p>
        </w:tc>
        <w:tc>
          <w:tcPr>
            <w:tcW w:w="1418" w:type="dxa"/>
          </w:tcPr>
          <w:p w14:paraId="5E80B02F" w14:textId="23AD9ED2" w:rsidR="00F66854" w:rsidRPr="00985F33" w:rsidRDefault="00F66854" w:rsidP="00F66854">
            <w:pPr>
              <w:ind w:right="14"/>
              <w:rPr>
                <w:b/>
                <w:bCs/>
              </w:rPr>
            </w:pPr>
            <w:r w:rsidRPr="00985F33">
              <w:t xml:space="preserve">kW </w:t>
            </w:r>
          </w:p>
        </w:tc>
        <w:tc>
          <w:tcPr>
            <w:tcW w:w="3827" w:type="dxa"/>
            <w:gridSpan w:val="2"/>
          </w:tcPr>
          <w:p w14:paraId="69A0ADA9" w14:textId="26172B25" w:rsidR="00F66854" w:rsidRPr="00985F33" w:rsidRDefault="00F66854" w:rsidP="00F66854">
            <w:pPr>
              <w:ind w:right="14"/>
              <w:jc w:val="center"/>
              <w:rPr>
                <w:b/>
                <w:bCs/>
              </w:rPr>
            </w:pPr>
            <w:r w:rsidRPr="00985F33">
              <w:t>320</w:t>
            </w:r>
          </w:p>
        </w:tc>
      </w:tr>
      <w:tr w:rsidR="00F66854" w:rsidRPr="00985F33" w14:paraId="035660D5" w14:textId="77777777" w:rsidTr="004F0BA2">
        <w:tc>
          <w:tcPr>
            <w:tcW w:w="2977" w:type="dxa"/>
          </w:tcPr>
          <w:p w14:paraId="490C4939" w14:textId="0D360222" w:rsidR="00F66854" w:rsidRPr="00985F33" w:rsidRDefault="00F66854" w:rsidP="00F66854">
            <w:pPr>
              <w:ind w:right="14"/>
              <w:rPr>
                <w:b/>
                <w:bCs/>
              </w:rPr>
            </w:pPr>
            <w:r w:rsidRPr="00985F33">
              <w:t>DC-laden: actieradius na 10 minuten (WLTP)</w:t>
            </w:r>
          </w:p>
        </w:tc>
        <w:tc>
          <w:tcPr>
            <w:tcW w:w="1418" w:type="dxa"/>
            <w:vAlign w:val="center"/>
          </w:tcPr>
          <w:p w14:paraId="7761D9CF" w14:textId="56B293C9" w:rsidR="00F66854" w:rsidRPr="00985F33" w:rsidRDefault="00F66854" w:rsidP="00F66854">
            <w:pPr>
              <w:ind w:right="14"/>
              <w:rPr>
                <w:b/>
                <w:bCs/>
              </w:rPr>
            </w:pPr>
            <w:r w:rsidRPr="00985F33">
              <w:t xml:space="preserve">km </w:t>
            </w:r>
          </w:p>
        </w:tc>
        <w:tc>
          <w:tcPr>
            <w:tcW w:w="1842" w:type="dxa"/>
            <w:vAlign w:val="center"/>
          </w:tcPr>
          <w:p w14:paraId="7FEDCCB0" w14:textId="66C29355" w:rsidR="00F66854" w:rsidRPr="00985F33" w:rsidRDefault="00F66854" w:rsidP="00F66854">
            <w:pPr>
              <w:ind w:right="14"/>
              <w:rPr>
                <w:b/>
                <w:bCs/>
              </w:rPr>
            </w:pPr>
            <w:r w:rsidRPr="00985F33">
              <w:t xml:space="preserve">225-260 </w:t>
            </w:r>
          </w:p>
        </w:tc>
        <w:tc>
          <w:tcPr>
            <w:tcW w:w="1985" w:type="dxa"/>
            <w:vAlign w:val="center"/>
          </w:tcPr>
          <w:p w14:paraId="60D26AC1" w14:textId="2F6B3E0E" w:rsidR="00F66854" w:rsidRPr="00985F33" w:rsidRDefault="00F66854" w:rsidP="00F66854">
            <w:pPr>
              <w:ind w:right="14"/>
              <w:rPr>
                <w:b/>
                <w:bCs/>
              </w:rPr>
            </w:pPr>
            <w:r w:rsidRPr="00985F33">
              <w:t>215-255</w:t>
            </w:r>
          </w:p>
        </w:tc>
      </w:tr>
      <w:tr w:rsidR="00F66854" w:rsidRPr="00985F33" w14:paraId="118A86D6" w14:textId="77777777" w:rsidTr="004F0BA2">
        <w:tc>
          <w:tcPr>
            <w:tcW w:w="2977" w:type="dxa"/>
          </w:tcPr>
          <w:p w14:paraId="23CD8261" w14:textId="3359EB15" w:rsidR="00F66854" w:rsidRPr="00985F33" w:rsidRDefault="00F66854" w:rsidP="00F66854">
            <w:pPr>
              <w:ind w:right="14"/>
              <w:rPr>
                <w:b/>
                <w:bCs/>
              </w:rPr>
            </w:pPr>
            <w:r w:rsidRPr="00985F33">
              <w:t>Acceleratie 0-100 km/h</w:t>
            </w:r>
          </w:p>
        </w:tc>
        <w:tc>
          <w:tcPr>
            <w:tcW w:w="1418" w:type="dxa"/>
          </w:tcPr>
          <w:p w14:paraId="1E0F8328" w14:textId="1B2D4E8D" w:rsidR="00F66854" w:rsidRPr="00985F33" w:rsidRDefault="00F66854" w:rsidP="00F66854">
            <w:pPr>
              <w:ind w:right="14"/>
              <w:rPr>
                <w:b/>
                <w:bCs/>
              </w:rPr>
            </w:pPr>
            <w:r w:rsidRPr="00985F33">
              <w:t>sec.</w:t>
            </w:r>
          </w:p>
        </w:tc>
        <w:tc>
          <w:tcPr>
            <w:tcW w:w="1842" w:type="dxa"/>
          </w:tcPr>
          <w:p w14:paraId="542746AF" w14:textId="519AFF11" w:rsidR="00F66854" w:rsidRPr="00985F33" w:rsidRDefault="00F66854" w:rsidP="00F66854">
            <w:pPr>
              <w:ind w:right="14"/>
              <w:rPr>
                <w:b/>
                <w:bCs/>
              </w:rPr>
            </w:pPr>
            <w:r w:rsidRPr="00985F33">
              <w:t xml:space="preserve">7,4 </w:t>
            </w:r>
          </w:p>
        </w:tc>
        <w:tc>
          <w:tcPr>
            <w:tcW w:w="1985" w:type="dxa"/>
          </w:tcPr>
          <w:p w14:paraId="01CF8769" w14:textId="1431704C" w:rsidR="00F66854" w:rsidRPr="00985F33" w:rsidRDefault="00F66854" w:rsidP="00F66854">
            <w:pPr>
              <w:ind w:right="14"/>
            </w:pPr>
            <w:r w:rsidRPr="00985F33">
              <w:t>5,5</w:t>
            </w:r>
          </w:p>
        </w:tc>
      </w:tr>
      <w:tr w:rsidR="00F66854" w:rsidRPr="00985F33" w14:paraId="114F0648" w14:textId="77777777" w:rsidTr="004F0BA2">
        <w:tc>
          <w:tcPr>
            <w:tcW w:w="2977" w:type="dxa"/>
          </w:tcPr>
          <w:p w14:paraId="0A63825C" w14:textId="5F1505F0" w:rsidR="00F66854" w:rsidRPr="00985F33" w:rsidRDefault="00F66854" w:rsidP="00F66854">
            <w:pPr>
              <w:ind w:right="14"/>
              <w:rPr>
                <w:b/>
                <w:bCs/>
              </w:rPr>
            </w:pPr>
            <w:r w:rsidRPr="00985F33">
              <w:t xml:space="preserve">Topsnelheid </w:t>
            </w:r>
          </w:p>
        </w:tc>
        <w:tc>
          <w:tcPr>
            <w:tcW w:w="1418" w:type="dxa"/>
          </w:tcPr>
          <w:p w14:paraId="268CB9E6" w14:textId="0B3AA6EF" w:rsidR="00F66854" w:rsidRPr="00985F33" w:rsidRDefault="00F66854" w:rsidP="00F66854">
            <w:pPr>
              <w:ind w:right="14"/>
              <w:rPr>
                <w:b/>
                <w:bCs/>
              </w:rPr>
            </w:pPr>
            <w:r w:rsidRPr="00985F33">
              <w:t>km/h</w:t>
            </w:r>
          </w:p>
        </w:tc>
        <w:tc>
          <w:tcPr>
            <w:tcW w:w="3827" w:type="dxa"/>
            <w:gridSpan w:val="2"/>
          </w:tcPr>
          <w:p w14:paraId="2BF28116" w14:textId="7C171BA6" w:rsidR="00F66854" w:rsidRPr="00985F33" w:rsidRDefault="00F66854" w:rsidP="00F66854">
            <w:pPr>
              <w:ind w:right="14"/>
              <w:jc w:val="center"/>
              <w:rPr>
                <w:b/>
                <w:bCs/>
              </w:rPr>
            </w:pPr>
            <w:r w:rsidRPr="00985F33">
              <w:t>210</w:t>
            </w:r>
          </w:p>
        </w:tc>
      </w:tr>
      <w:tr w:rsidR="00F66854" w:rsidRPr="00985F33" w14:paraId="6DBC05E4" w14:textId="77777777" w:rsidTr="004F0BA2">
        <w:tc>
          <w:tcPr>
            <w:tcW w:w="2977" w:type="dxa"/>
          </w:tcPr>
          <w:p w14:paraId="1FB0B11B" w14:textId="412DF239" w:rsidR="00F66854" w:rsidRPr="00985F33" w:rsidRDefault="00F66854" w:rsidP="00F66854">
            <w:pPr>
              <w:ind w:right="14"/>
              <w:rPr>
                <w:b/>
                <w:bCs/>
              </w:rPr>
            </w:pPr>
            <w:r w:rsidRPr="00985F33">
              <w:t>Energieverbruik gecombineerd</w:t>
            </w:r>
            <w:bookmarkStart w:id="12" w:name="_Ref215403248"/>
            <w:r w:rsidR="007A096B" w:rsidRPr="00985F33">
              <w:rPr>
                <w:rStyle w:val="Voetnootmarkering"/>
              </w:rPr>
              <w:footnoteReference w:id="22"/>
            </w:r>
            <w:bookmarkEnd w:id="12"/>
          </w:p>
        </w:tc>
        <w:tc>
          <w:tcPr>
            <w:tcW w:w="1418" w:type="dxa"/>
          </w:tcPr>
          <w:p w14:paraId="58870E15" w14:textId="3723A9E7" w:rsidR="00F66854" w:rsidRPr="00985F33" w:rsidRDefault="00F66854" w:rsidP="00F66854">
            <w:pPr>
              <w:ind w:right="14"/>
              <w:rPr>
                <w:b/>
                <w:bCs/>
              </w:rPr>
            </w:pPr>
            <w:r w:rsidRPr="00985F33">
              <w:t xml:space="preserve">kWh/100 km </w:t>
            </w:r>
          </w:p>
        </w:tc>
        <w:tc>
          <w:tcPr>
            <w:tcW w:w="1842" w:type="dxa"/>
          </w:tcPr>
          <w:p w14:paraId="50341B16" w14:textId="42F928EA" w:rsidR="00F66854" w:rsidRPr="00985F33" w:rsidRDefault="00F66854" w:rsidP="00F66854">
            <w:pPr>
              <w:ind w:right="14"/>
              <w:rPr>
                <w:b/>
                <w:bCs/>
              </w:rPr>
            </w:pPr>
            <w:r w:rsidRPr="00985F33">
              <w:t xml:space="preserve">18,3-15,8 </w:t>
            </w:r>
          </w:p>
        </w:tc>
        <w:tc>
          <w:tcPr>
            <w:tcW w:w="1985" w:type="dxa"/>
          </w:tcPr>
          <w:p w14:paraId="7A000490" w14:textId="629421DD" w:rsidR="00F66854" w:rsidRPr="00985F33" w:rsidRDefault="00F66854" w:rsidP="00F66854">
            <w:pPr>
              <w:ind w:right="14"/>
              <w:rPr>
                <w:b/>
                <w:bCs/>
              </w:rPr>
            </w:pPr>
            <w:r w:rsidRPr="00985F33">
              <w:t>18,6-15,9</w:t>
            </w:r>
          </w:p>
        </w:tc>
      </w:tr>
      <w:tr w:rsidR="00F66854" w:rsidRPr="00985F33" w14:paraId="75B9F1AF" w14:textId="77777777" w:rsidTr="004F0BA2">
        <w:tc>
          <w:tcPr>
            <w:tcW w:w="2977" w:type="dxa"/>
          </w:tcPr>
          <w:p w14:paraId="613AE626" w14:textId="7D7218DB" w:rsidR="00F66854" w:rsidRPr="00985F33" w:rsidRDefault="00F66854" w:rsidP="00F66854">
            <w:pPr>
              <w:ind w:right="14"/>
              <w:rPr>
                <w:b/>
                <w:bCs/>
              </w:rPr>
            </w:pPr>
            <w:r w:rsidRPr="00985F33">
              <w:t>CO</w:t>
            </w:r>
            <w:r w:rsidRPr="00985F33">
              <w:rPr>
                <w:vertAlign w:val="subscript"/>
              </w:rPr>
              <w:t>2</w:t>
            </w:r>
            <w:r w:rsidRPr="00985F33">
              <w:t>-emissie gecombineerd</w:t>
            </w:r>
            <w:r w:rsidR="009C5776" w:rsidRPr="00985F33">
              <w:rPr>
                <w:vertAlign w:val="superscript"/>
              </w:rPr>
              <w:fldChar w:fldCharType="begin"/>
            </w:r>
            <w:r w:rsidR="009C5776" w:rsidRPr="00985F33">
              <w:rPr>
                <w:vertAlign w:val="superscript"/>
              </w:rPr>
              <w:instrText xml:space="preserve"> NOTEREF _Ref215403248 \h </w:instrText>
            </w:r>
            <w:r w:rsidR="00EF76F2" w:rsidRPr="00985F33">
              <w:rPr>
                <w:vertAlign w:val="superscript"/>
              </w:rPr>
              <w:instrText xml:space="preserve"> \* MERGEFORMAT </w:instrText>
            </w:r>
            <w:r w:rsidR="009C5776" w:rsidRPr="00985F33">
              <w:rPr>
                <w:vertAlign w:val="superscript"/>
              </w:rPr>
            </w:r>
            <w:r w:rsidR="009C5776" w:rsidRPr="00985F33">
              <w:rPr>
                <w:vertAlign w:val="superscript"/>
              </w:rPr>
              <w:fldChar w:fldCharType="separate"/>
            </w:r>
            <w:r w:rsidR="009C5776" w:rsidRPr="00985F33">
              <w:rPr>
                <w:vertAlign w:val="superscript"/>
              </w:rPr>
              <w:t>34</w:t>
            </w:r>
            <w:r w:rsidR="009C5776" w:rsidRPr="00985F33">
              <w:rPr>
                <w:vertAlign w:val="superscript"/>
              </w:rPr>
              <w:fldChar w:fldCharType="end"/>
            </w:r>
          </w:p>
        </w:tc>
        <w:tc>
          <w:tcPr>
            <w:tcW w:w="1418" w:type="dxa"/>
          </w:tcPr>
          <w:p w14:paraId="2B9C366B" w14:textId="6E39E2C0" w:rsidR="00F66854" w:rsidRPr="00985F33" w:rsidRDefault="00F66854" w:rsidP="00F66854">
            <w:pPr>
              <w:ind w:right="14"/>
              <w:rPr>
                <w:b/>
                <w:bCs/>
              </w:rPr>
            </w:pPr>
            <w:r w:rsidRPr="00985F33">
              <w:t xml:space="preserve">g/km </w:t>
            </w:r>
          </w:p>
        </w:tc>
        <w:tc>
          <w:tcPr>
            <w:tcW w:w="3827" w:type="dxa"/>
            <w:gridSpan w:val="2"/>
          </w:tcPr>
          <w:p w14:paraId="170D5671" w14:textId="63F9AAB7" w:rsidR="00F66854" w:rsidRPr="00985F33" w:rsidRDefault="00F66854" w:rsidP="00F66854">
            <w:pPr>
              <w:ind w:right="14"/>
              <w:jc w:val="center"/>
              <w:rPr>
                <w:b/>
                <w:bCs/>
              </w:rPr>
            </w:pPr>
            <w:r w:rsidRPr="00985F33">
              <w:t>0</w:t>
            </w:r>
          </w:p>
        </w:tc>
      </w:tr>
      <w:tr w:rsidR="00F66854" w:rsidRPr="00985F33" w14:paraId="732289A7" w14:textId="77777777" w:rsidTr="004F0BA2">
        <w:tc>
          <w:tcPr>
            <w:tcW w:w="2977" w:type="dxa"/>
          </w:tcPr>
          <w:p w14:paraId="7979AF19" w14:textId="3D02186A" w:rsidR="00F66854" w:rsidRPr="00985F33" w:rsidRDefault="00F66854" w:rsidP="00F66854">
            <w:pPr>
              <w:ind w:right="14"/>
              <w:rPr>
                <w:b/>
                <w:bCs/>
              </w:rPr>
            </w:pPr>
            <w:r w:rsidRPr="00985F33">
              <w:t>Actieradius (WLTP)</w:t>
            </w:r>
            <w:r w:rsidR="006D6D77" w:rsidRPr="00985F33">
              <w:rPr>
                <w:rStyle w:val="Voetnootmarkering"/>
              </w:rPr>
              <w:footnoteReference w:id="23"/>
            </w:r>
            <w:r w:rsidR="006D6D77" w:rsidRPr="00985F33">
              <w:rPr>
                <w:b/>
                <w:bCs/>
              </w:rPr>
              <w:t xml:space="preserve"> </w:t>
            </w:r>
          </w:p>
        </w:tc>
        <w:tc>
          <w:tcPr>
            <w:tcW w:w="1418" w:type="dxa"/>
          </w:tcPr>
          <w:p w14:paraId="4C3F3AE8" w14:textId="3DBCC5CE" w:rsidR="00F66854" w:rsidRPr="00985F33" w:rsidRDefault="00F66854" w:rsidP="00F66854">
            <w:pPr>
              <w:ind w:right="14"/>
              <w:rPr>
                <w:b/>
                <w:bCs/>
              </w:rPr>
            </w:pPr>
            <w:r w:rsidRPr="00985F33">
              <w:t xml:space="preserve">km </w:t>
            </w:r>
          </w:p>
        </w:tc>
        <w:tc>
          <w:tcPr>
            <w:tcW w:w="1842" w:type="dxa"/>
          </w:tcPr>
          <w:p w14:paraId="30C3B49E" w14:textId="66419EB5" w:rsidR="00F66854" w:rsidRPr="00985F33" w:rsidRDefault="00F66854" w:rsidP="00F66854">
            <w:pPr>
              <w:ind w:right="14"/>
              <w:rPr>
                <w:b/>
                <w:bCs/>
              </w:rPr>
            </w:pPr>
            <w:r w:rsidRPr="00985F33">
              <w:t xml:space="preserve">542-631 </w:t>
            </w:r>
          </w:p>
        </w:tc>
        <w:tc>
          <w:tcPr>
            <w:tcW w:w="1985" w:type="dxa"/>
          </w:tcPr>
          <w:p w14:paraId="5EF4DF2C" w14:textId="3243A3C8" w:rsidR="00F66854" w:rsidRPr="00985F33" w:rsidRDefault="004F0BA2" w:rsidP="00F66854">
            <w:pPr>
              <w:ind w:right="14"/>
              <w:rPr>
                <w:b/>
                <w:bCs/>
              </w:rPr>
            </w:pPr>
            <w:r w:rsidRPr="00985F33">
              <w:t>521-614</w:t>
            </w:r>
          </w:p>
        </w:tc>
      </w:tr>
      <w:tr w:rsidR="00F66854" w:rsidRPr="00985F33" w14:paraId="5B83B855" w14:textId="77777777" w:rsidTr="004F0BA2">
        <w:tc>
          <w:tcPr>
            <w:tcW w:w="2977" w:type="dxa"/>
          </w:tcPr>
          <w:p w14:paraId="0F07B060" w14:textId="0AFCFB07" w:rsidR="00F66854" w:rsidRPr="00985F33" w:rsidRDefault="00F66854" w:rsidP="00F66854">
            <w:pPr>
              <w:ind w:right="14"/>
              <w:rPr>
                <w:b/>
                <w:bCs/>
              </w:rPr>
            </w:pPr>
            <w:r w:rsidRPr="00985F33">
              <w:t>CO</w:t>
            </w:r>
            <w:r w:rsidRPr="00985F33">
              <w:rPr>
                <w:vertAlign w:val="subscript"/>
              </w:rPr>
              <w:t>2</w:t>
            </w:r>
            <w:r w:rsidRPr="00985F33">
              <w:t>-klasse</w:t>
            </w:r>
          </w:p>
        </w:tc>
        <w:tc>
          <w:tcPr>
            <w:tcW w:w="1418" w:type="dxa"/>
          </w:tcPr>
          <w:p w14:paraId="35060B26" w14:textId="77777777" w:rsidR="00F66854" w:rsidRPr="00985F33" w:rsidRDefault="00F66854" w:rsidP="00F66854">
            <w:pPr>
              <w:ind w:right="14"/>
              <w:rPr>
                <w:b/>
                <w:bCs/>
              </w:rPr>
            </w:pPr>
          </w:p>
        </w:tc>
        <w:tc>
          <w:tcPr>
            <w:tcW w:w="3827" w:type="dxa"/>
            <w:gridSpan w:val="2"/>
          </w:tcPr>
          <w:p w14:paraId="7B007489" w14:textId="58F5ACF9" w:rsidR="00F66854" w:rsidRPr="00985F33" w:rsidRDefault="00F66854" w:rsidP="00F66854">
            <w:pPr>
              <w:ind w:right="14"/>
              <w:jc w:val="center"/>
              <w:rPr>
                <w:b/>
                <w:bCs/>
              </w:rPr>
            </w:pPr>
            <w:r w:rsidRPr="00985F33">
              <w:t>A</w:t>
            </w:r>
          </w:p>
        </w:tc>
      </w:tr>
    </w:tbl>
    <w:p w14:paraId="5491611E" w14:textId="77777777" w:rsidR="00D9308C" w:rsidRPr="00985F33" w:rsidRDefault="00D9308C" w:rsidP="00071BDE">
      <w:pPr>
        <w:ind w:left="-5" w:right="14"/>
        <w:rPr>
          <w:b/>
          <w:bCs/>
        </w:rPr>
      </w:pPr>
    </w:p>
    <w:p w14:paraId="32A3705E" w14:textId="0C432D50" w:rsidR="00071BDE" w:rsidRPr="00985F33" w:rsidRDefault="00071BDE" w:rsidP="00071BDE">
      <w:pPr>
        <w:spacing w:after="2" w:line="259" w:lineRule="auto"/>
      </w:pPr>
    </w:p>
    <w:p w14:paraId="2436FDE2" w14:textId="341C1108" w:rsidR="00506A76" w:rsidRPr="00985F33" w:rsidRDefault="00506A76" w:rsidP="00506A76">
      <w:pPr>
        <w:pStyle w:val="A03Flietext"/>
        <w:spacing w:line="240" w:lineRule="auto"/>
        <w:rPr>
          <w:b/>
          <w:bCs/>
          <w:lang w:val="nl-NL"/>
        </w:rPr>
      </w:pPr>
      <w:r w:rsidRPr="00985F33">
        <w:rPr>
          <w:b/>
          <w:bCs/>
          <w:lang w:val="nl-NL"/>
        </w:rPr>
        <w:t>Nieuw ontwikkeld elektrisch aandrijfsysteem met rendement van 93 procent</w:t>
      </w:r>
    </w:p>
    <w:p w14:paraId="6CB69B2B" w14:textId="0FEB107C" w:rsidR="00506A76" w:rsidRPr="00985F33" w:rsidRDefault="00506A76" w:rsidP="00506A76">
      <w:pPr>
        <w:pStyle w:val="A03Flietext"/>
        <w:spacing w:line="240" w:lineRule="auto"/>
        <w:rPr>
          <w:lang w:val="nl-NL"/>
        </w:rPr>
      </w:pPr>
      <w:r w:rsidRPr="00985F33">
        <w:rPr>
          <w:lang w:val="nl-NL"/>
        </w:rPr>
        <w:t xml:space="preserve">De </w:t>
      </w:r>
      <w:r w:rsidR="00020245" w:rsidRPr="00985F33">
        <w:rPr>
          <w:lang w:val="nl-NL"/>
        </w:rPr>
        <w:t xml:space="preserve">nieuwe </w:t>
      </w:r>
      <w:r w:rsidRPr="00985F33">
        <w:rPr>
          <w:lang w:val="nl-NL"/>
        </w:rPr>
        <w:t>Electric Drive Unit (EDU) 2.0 lost het conflict tussen maximaal koppel, topsnelheid en uitstekend</w:t>
      </w:r>
      <w:r w:rsidR="00A536DE" w:rsidRPr="00985F33">
        <w:rPr>
          <w:lang w:val="nl-NL"/>
        </w:rPr>
        <w:t>e</w:t>
      </w:r>
      <w:r w:rsidRPr="00985F33">
        <w:rPr>
          <w:lang w:val="nl-NL"/>
        </w:rPr>
        <w:t xml:space="preserve"> </w:t>
      </w:r>
      <w:r w:rsidR="00A536DE" w:rsidRPr="00985F33">
        <w:rPr>
          <w:lang w:val="nl-NL"/>
        </w:rPr>
        <w:t>efficiëntie</w:t>
      </w:r>
      <w:r w:rsidRPr="00985F33">
        <w:rPr>
          <w:lang w:val="nl-NL"/>
        </w:rPr>
        <w:t xml:space="preserve"> op – vooral in de praktijk. Het hoge koppel zorgt niet alleen voor dynamische rijprestaties, maar is ook handig bij het nemen van hellingen op bergpassen of het trekken van </w:t>
      </w:r>
      <w:r w:rsidR="00F0361C" w:rsidRPr="00985F33">
        <w:rPr>
          <w:lang w:val="nl-NL"/>
        </w:rPr>
        <w:t>een aanhang</w:t>
      </w:r>
      <w:r w:rsidR="00427AAA" w:rsidRPr="00985F33">
        <w:rPr>
          <w:lang w:val="nl-NL"/>
        </w:rPr>
        <w:t>wagen</w:t>
      </w:r>
      <w:r w:rsidRPr="00985F33">
        <w:rPr>
          <w:lang w:val="nl-NL"/>
        </w:rPr>
        <w:t>. De volledig elektrische GLB-modelle</w:t>
      </w:r>
      <w:r w:rsidR="00427049" w:rsidRPr="00985F33">
        <w:rPr>
          <w:lang w:val="nl-NL"/>
        </w:rPr>
        <w:t>n</w:t>
      </w:r>
      <w:r w:rsidR="00427049" w:rsidRPr="00985F33">
        <w:rPr>
          <w:rStyle w:val="Voetnootmarkering"/>
          <w:lang w:val="nl-NL"/>
        </w:rPr>
        <w:footnoteReference w:id="24"/>
      </w:r>
      <w:r w:rsidRPr="00985F33">
        <w:rPr>
          <w:lang w:val="nl-NL"/>
        </w:rPr>
        <w:t xml:space="preserve"> kunnen met de semi-elektrische trekhaak (optioneel) tot 2 ton trekken, waardoor ze geschikt zijn voor het trekken van grote caravans.</w:t>
      </w:r>
    </w:p>
    <w:p w14:paraId="346BB92F" w14:textId="77777777" w:rsidR="00506A76" w:rsidRPr="00985F33" w:rsidRDefault="00506A76" w:rsidP="00506A76">
      <w:pPr>
        <w:pStyle w:val="A03Flietext"/>
        <w:spacing w:line="240" w:lineRule="auto"/>
        <w:rPr>
          <w:lang w:val="nl-NL"/>
        </w:rPr>
      </w:pPr>
      <w:r w:rsidRPr="00985F33">
        <w:rPr>
          <w:lang w:val="nl-NL"/>
        </w:rPr>
        <w:t xml:space="preserve"> </w:t>
      </w:r>
    </w:p>
    <w:p w14:paraId="01457639" w14:textId="7AB3BF37" w:rsidR="000D6A4F" w:rsidRPr="00985F33" w:rsidRDefault="00B55B08" w:rsidP="000D6A4F">
      <w:pPr>
        <w:pStyle w:val="A03Flietext"/>
        <w:spacing w:line="240" w:lineRule="auto"/>
        <w:rPr>
          <w:lang w:val="nl-NL"/>
        </w:rPr>
      </w:pPr>
      <w:r w:rsidRPr="00985F33">
        <w:rPr>
          <w:lang w:val="nl-NL"/>
        </w:rPr>
        <w:t>Met de hoofdaandrijving op de achteras</w:t>
      </w:r>
      <w:r w:rsidR="000D6A4F" w:rsidRPr="00985F33">
        <w:rPr>
          <w:lang w:val="nl-NL"/>
        </w:rPr>
        <w:t>, wat</w:t>
      </w:r>
      <w:r w:rsidRPr="00985F33">
        <w:rPr>
          <w:lang w:val="nl-NL"/>
        </w:rPr>
        <w:t xml:space="preserve"> </w:t>
      </w:r>
      <w:r w:rsidR="006270B3" w:rsidRPr="00985F33">
        <w:rPr>
          <w:lang w:val="nl-NL"/>
        </w:rPr>
        <w:t>v</w:t>
      </w:r>
      <w:r w:rsidRPr="00985F33">
        <w:rPr>
          <w:lang w:val="nl-NL"/>
        </w:rPr>
        <w:t>oor optimale tractie en rijeigenschappen</w:t>
      </w:r>
      <w:r w:rsidR="006270B3" w:rsidRPr="00985F33">
        <w:rPr>
          <w:lang w:val="nl-NL"/>
        </w:rPr>
        <w:t xml:space="preserve"> </w:t>
      </w:r>
      <w:r w:rsidR="000D6A4F" w:rsidRPr="00985F33">
        <w:rPr>
          <w:lang w:val="nl-NL"/>
        </w:rPr>
        <w:t xml:space="preserve">zorgt, </w:t>
      </w:r>
      <w:r w:rsidRPr="00985F33">
        <w:rPr>
          <w:lang w:val="nl-NL"/>
        </w:rPr>
        <w:t xml:space="preserve">brengt Mercedes-Benz een aandrijflay-out uit de </w:t>
      </w:r>
      <w:r w:rsidR="000D6A4F" w:rsidRPr="00985F33">
        <w:rPr>
          <w:lang w:val="nl-NL"/>
        </w:rPr>
        <w:t>middenklasse en hogere klassen</w:t>
      </w:r>
      <w:r w:rsidRPr="00985F33">
        <w:rPr>
          <w:lang w:val="nl-NL"/>
        </w:rPr>
        <w:t xml:space="preserve"> naar het instapsegment.</w:t>
      </w:r>
      <w:r w:rsidR="006270B3" w:rsidRPr="00985F33">
        <w:rPr>
          <w:lang w:val="nl-NL"/>
        </w:rPr>
        <w:t xml:space="preserve"> </w:t>
      </w:r>
      <w:r w:rsidR="00506A76" w:rsidRPr="00985F33">
        <w:rPr>
          <w:lang w:val="nl-NL"/>
        </w:rPr>
        <w:t>De 165 of 200 kW sterke elektrische aandrijfeenheid met permanent bekrachtigde synchro</w:t>
      </w:r>
      <w:r w:rsidR="00C91CB2" w:rsidRPr="00985F33">
        <w:rPr>
          <w:lang w:val="nl-NL"/>
        </w:rPr>
        <w:t>on</w:t>
      </w:r>
      <w:r w:rsidR="00506A76" w:rsidRPr="00985F33">
        <w:rPr>
          <w:lang w:val="nl-NL"/>
        </w:rPr>
        <w:t xml:space="preserve">motor (PSM) op de achteras is volledig in eigen huis ontwikkeld. </w:t>
      </w:r>
      <w:r w:rsidR="000D6A4F" w:rsidRPr="00985F33">
        <w:rPr>
          <w:lang w:val="nl-NL"/>
        </w:rPr>
        <w:t xml:space="preserve">De </w:t>
      </w:r>
      <w:r w:rsidR="000D6A4F" w:rsidRPr="00985F33">
        <w:rPr>
          <w:rFonts w:eastAsia="MS Mincho" w:cs="Times New Roman"/>
          <w:lang w:val="nl-NL"/>
        </w:rPr>
        <w:t>efficiëntie</w:t>
      </w:r>
      <w:r w:rsidR="000D6A4F" w:rsidRPr="00985F33">
        <w:rPr>
          <w:lang w:val="nl-NL"/>
        </w:rPr>
        <w:t>graad voor de overdracht van de accu naar het wiel is op lange afstanden 93 procent.</w:t>
      </w:r>
    </w:p>
    <w:p w14:paraId="182C6891" w14:textId="2703644D" w:rsidR="00506A76" w:rsidRPr="00985F33" w:rsidRDefault="00506A76" w:rsidP="00506A76">
      <w:pPr>
        <w:pStyle w:val="A03Flietext"/>
        <w:spacing w:line="240" w:lineRule="auto"/>
        <w:rPr>
          <w:lang w:val="nl-NL"/>
        </w:rPr>
      </w:pPr>
    </w:p>
    <w:p w14:paraId="7AB44CED" w14:textId="241729F2" w:rsidR="00506A76" w:rsidRPr="00985F33" w:rsidRDefault="00506A76" w:rsidP="00506A76">
      <w:pPr>
        <w:pStyle w:val="A03Flietext"/>
        <w:spacing w:line="240" w:lineRule="auto"/>
        <w:rPr>
          <w:lang w:val="nl-NL"/>
        </w:rPr>
      </w:pPr>
      <w:r w:rsidRPr="00985F33">
        <w:rPr>
          <w:lang w:val="nl-NL"/>
        </w:rPr>
        <w:t xml:space="preserve">De magneten in de rotor zijn in een dubbele V-vorm gerangschikt. Een ander kenmerk is de wikkeling van de stator met </w:t>
      </w:r>
      <w:r w:rsidR="006D695F" w:rsidRPr="00985F33">
        <w:rPr>
          <w:lang w:val="nl-NL"/>
        </w:rPr>
        <w:t xml:space="preserve">zogeheten </w:t>
      </w:r>
      <w:r w:rsidRPr="00985F33">
        <w:rPr>
          <w:lang w:val="nl-NL"/>
        </w:rPr>
        <w:t xml:space="preserve">haarspeldwikkelingen. Deze dragen bij aan een bijzonder stille aandrijving. De PSM heeft ook een aanzienlijk lager aandeel – bijna </w:t>
      </w:r>
      <w:r w:rsidR="006D695F" w:rsidRPr="00985F33">
        <w:rPr>
          <w:lang w:val="nl-NL"/>
        </w:rPr>
        <w:t>0</w:t>
      </w:r>
      <w:r w:rsidRPr="00985F33">
        <w:rPr>
          <w:lang w:val="nl-NL"/>
        </w:rPr>
        <w:t xml:space="preserve"> procent – zware zeldzame aardmetalen in vergelijking met eerdere generaties motoren. De krachtige vermogenselektronica is uitgerust met een siliciumcarbide (SiC) omvormer voor een bijzonder efficiënt energie</w:t>
      </w:r>
      <w:r w:rsidR="008808DC" w:rsidRPr="00985F33">
        <w:rPr>
          <w:lang w:val="nl-NL"/>
        </w:rPr>
        <w:t>ver</w:t>
      </w:r>
      <w:r w:rsidRPr="00985F33">
        <w:rPr>
          <w:lang w:val="nl-NL"/>
        </w:rPr>
        <w:t xml:space="preserve">bruik. De transmissieregeling en de omvormer zijn in hoge mate geïntegreerd in één enkele component. </w:t>
      </w:r>
    </w:p>
    <w:p w14:paraId="71F82086" w14:textId="77777777" w:rsidR="00506A76" w:rsidRPr="00985F33" w:rsidRDefault="00506A76" w:rsidP="00506A76">
      <w:pPr>
        <w:pStyle w:val="A03Flietext"/>
        <w:spacing w:line="240" w:lineRule="auto"/>
        <w:rPr>
          <w:lang w:val="nl-NL"/>
        </w:rPr>
      </w:pPr>
      <w:r w:rsidRPr="00985F33">
        <w:rPr>
          <w:lang w:val="nl-NL"/>
        </w:rPr>
        <w:t xml:space="preserve"> </w:t>
      </w:r>
    </w:p>
    <w:p w14:paraId="18C18F4B" w14:textId="77777777" w:rsidR="00AA420C" w:rsidRPr="00985F33" w:rsidRDefault="00506A76" w:rsidP="00506A76">
      <w:pPr>
        <w:pStyle w:val="A03Flietext"/>
        <w:spacing w:line="240" w:lineRule="auto"/>
        <w:rPr>
          <w:lang w:val="nl-NL"/>
        </w:rPr>
      </w:pPr>
      <w:r w:rsidRPr="00985F33">
        <w:rPr>
          <w:b/>
          <w:bCs/>
          <w:lang w:val="nl-NL"/>
        </w:rPr>
        <w:t xml:space="preserve">Sprinter en marathonloper in één: </w:t>
      </w:r>
      <w:r w:rsidR="00AA420C" w:rsidRPr="00985F33">
        <w:rPr>
          <w:b/>
          <w:bCs/>
          <w:lang w:val="nl-NL"/>
        </w:rPr>
        <w:t>t</w:t>
      </w:r>
      <w:r w:rsidR="00AA420C" w:rsidRPr="00985F33">
        <w:rPr>
          <w:rFonts w:ascii="MB Corpo S Text Office" w:hAnsi="MB Corpo S Text Office"/>
          <w:b/>
          <w:bCs/>
          <w:lang w:val="nl-NL"/>
        </w:rPr>
        <w:t>weetraps transmissie</w:t>
      </w:r>
      <w:r w:rsidRPr="00985F33">
        <w:rPr>
          <w:b/>
          <w:bCs/>
          <w:lang w:val="nl-NL"/>
        </w:rPr>
        <w:t xml:space="preserve"> combineert dynamiek met hoge </w:t>
      </w:r>
      <w:r w:rsidR="00AA420C" w:rsidRPr="00985F33">
        <w:rPr>
          <w:rFonts w:eastAsia="MS Mincho" w:cs="Times New Roman"/>
          <w:b/>
          <w:bCs/>
          <w:lang w:val="nl-NL"/>
        </w:rPr>
        <w:t>efficiëntie</w:t>
      </w:r>
      <w:r w:rsidR="00AA420C" w:rsidRPr="00985F33">
        <w:rPr>
          <w:lang w:val="nl-NL"/>
        </w:rPr>
        <w:t xml:space="preserve"> </w:t>
      </w:r>
    </w:p>
    <w:p w14:paraId="66CABFD1" w14:textId="6F7EE74B" w:rsidR="00506A76" w:rsidRPr="00985F33" w:rsidRDefault="00506A76" w:rsidP="00506A76">
      <w:pPr>
        <w:pStyle w:val="A03Flietext"/>
        <w:spacing w:line="240" w:lineRule="auto"/>
        <w:rPr>
          <w:lang w:val="nl-NL"/>
        </w:rPr>
      </w:pPr>
      <w:r w:rsidRPr="00985F33">
        <w:rPr>
          <w:lang w:val="nl-NL"/>
        </w:rPr>
        <w:t xml:space="preserve">De aandrijfarchitectuur omvat een </w:t>
      </w:r>
      <w:r w:rsidR="00AA420C" w:rsidRPr="00985F33">
        <w:rPr>
          <w:lang w:val="nl-NL"/>
        </w:rPr>
        <w:t>tweetraps transmissie</w:t>
      </w:r>
      <w:r w:rsidRPr="00985F33">
        <w:rPr>
          <w:lang w:val="nl-NL"/>
        </w:rPr>
        <w:t xml:space="preserve"> op de achteras, die </w:t>
      </w:r>
      <w:r w:rsidR="00847894" w:rsidRPr="00985F33">
        <w:rPr>
          <w:lang w:val="nl-NL"/>
        </w:rPr>
        <w:t xml:space="preserve">dynamiek </w:t>
      </w:r>
      <w:r w:rsidRPr="00985F33">
        <w:rPr>
          <w:lang w:val="nl-NL"/>
        </w:rPr>
        <w:t xml:space="preserve">combineert met </w:t>
      </w:r>
      <w:r w:rsidR="00F40878" w:rsidRPr="00985F33">
        <w:rPr>
          <w:lang w:val="nl-NL"/>
        </w:rPr>
        <w:t xml:space="preserve">een hoge </w:t>
      </w:r>
      <w:r w:rsidR="00847894" w:rsidRPr="00985F33">
        <w:rPr>
          <w:lang w:val="nl-NL"/>
        </w:rPr>
        <w:t>efficiëntie</w:t>
      </w:r>
      <w:r w:rsidRPr="00985F33">
        <w:rPr>
          <w:lang w:val="nl-NL"/>
        </w:rPr>
        <w:t>. De eerste versnelling heeft een korte overbrengingsverhouding van 11:1, wat zorgt voor een uitstekende acceleratie van</w:t>
      </w:r>
      <w:r w:rsidR="00F40878" w:rsidRPr="00985F33">
        <w:rPr>
          <w:lang w:val="nl-NL"/>
        </w:rPr>
        <w:t>uit stilstand</w:t>
      </w:r>
      <w:r w:rsidRPr="00985F33">
        <w:rPr>
          <w:lang w:val="nl-NL"/>
        </w:rPr>
        <w:t xml:space="preserve">, een hoog trekvermogen en een </w:t>
      </w:r>
      <w:r w:rsidR="00847894" w:rsidRPr="00985F33">
        <w:rPr>
          <w:lang w:val="nl-NL"/>
        </w:rPr>
        <w:t xml:space="preserve">hoge efficiëntie </w:t>
      </w:r>
      <w:r w:rsidRPr="00985F33">
        <w:rPr>
          <w:lang w:val="nl-NL"/>
        </w:rPr>
        <w:t xml:space="preserve">in het stadsverkeer. De tweede versnelling (overbrengingsverhouding: 5:1) is </w:t>
      </w:r>
      <w:r w:rsidR="003F09E2" w:rsidRPr="00985F33">
        <w:rPr>
          <w:lang w:val="nl-NL"/>
        </w:rPr>
        <w:t>gericht op</w:t>
      </w:r>
      <w:r w:rsidRPr="00985F33">
        <w:rPr>
          <w:lang w:val="nl-NL"/>
        </w:rPr>
        <w:t xml:space="preserve"> </w:t>
      </w:r>
      <w:r w:rsidR="002C00A5" w:rsidRPr="00985F33">
        <w:rPr>
          <w:lang w:val="nl-NL"/>
        </w:rPr>
        <w:t xml:space="preserve">de </w:t>
      </w:r>
      <w:r w:rsidRPr="00985F33">
        <w:rPr>
          <w:lang w:val="nl-NL"/>
        </w:rPr>
        <w:t xml:space="preserve">vermogensafgifte bij hoge snelheden en </w:t>
      </w:r>
      <w:r w:rsidRPr="00985F33">
        <w:rPr>
          <w:lang w:val="nl-NL"/>
        </w:rPr>
        <w:lastRenderedPageBreak/>
        <w:t xml:space="preserve">een </w:t>
      </w:r>
      <w:r w:rsidR="003F09E2" w:rsidRPr="00985F33">
        <w:rPr>
          <w:lang w:val="nl-NL"/>
        </w:rPr>
        <w:t xml:space="preserve">hoge </w:t>
      </w:r>
      <w:r w:rsidR="003F09E2" w:rsidRPr="00985F33">
        <w:rPr>
          <w:rFonts w:eastAsia="MS Mincho" w:cs="Times New Roman"/>
          <w:lang w:val="nl-NL"/>
        </w:rPr>
        <w:t>efficiëntie</w:t>
      </w:r>
      <w:r w:rsidR="003F09E2" w:rsidRPr="00985F33">
        <w:rPr>
          <w:lang w:val="nl-NL"/>
        </w:rPr>
        <w:t xml:space="preserve"> </w:t>
      </w:r>
      <w:r w:rsidRPr="00985F33">
        <w:rPr>
          <w:lang w:val="nl-NL"/>
        </w:rPr>
        <w:t xml:space="preserve">op de snelweg voor een </w:t>
      </w:r>
      <w:r w:rsidR="003F09E2" w:rsidRPr="00985F33">
        <w:rPr>
          <w:lang w:val="nl-NL"/>
        </w:rPr>
        <w:t>uitstekende actieradius en langeafstandscomfort</w:t>
      </w:r>
      <w:r w:rsidRPr="00985F33">
        <w:rPr>
          <w:lang w:val="nl-NL"/>
        </w:rPr>
        <w:t xml:space="preserve">. De topsnelheid wordt ook in de tweede versnelling bereikt. </w:t>
      </w:r>
    </w:p>
    <w:p w14:paraId="1E7A7C2F" w14:textId="77777777" w:rsidR="00DD11A9" w:rsidRPr="00985F33" w:rsidRDefault="00DD11A9" w:rsidP="00506A76">
      <w:pPr>
        <w:pStyle w:val="A03Flietext"/>
        <w:spacing w:line="240" w:lineRule="auto"/>
        <w:rPr>
          <w:lang w:val="nl-NL"/>
        </w:rPr>
      </w:pPr>
    </w:p>
    <w:p w14:paraId="5E05712F" w14:textId="5D8DA0B7" w:rsidR="00DD11A9" w:rsidRPr="00985F33" w:rsidRDefault="00DD11A9" w:rsidP="00DD11A9">
      <w:pPr>
        <w:pStyle w:val="A03Flietext"/>
        <w:spacing w:line="240" w:lineRule="auto"/>
        <w:rPr>
          <w:lang w:val="nl-NL"/>
        </w:rPr>
      </w:pPr>
      <w:r w:rsidRPr="00985F33">
        <w:rPr>
          <w:lang w:val="nl-NL"/>
        </w:rPr>
        <w:t>De schakel</w:t>
      </w:r>
      <w:r w:rsidR="00FD299C" w:rsidRPr="00985F33">
        <w:rPr>
          <w:lang w:val="nl-NL"/>
        </w:rPr>
        <w:t>punten zijn afhankelijk van</w:t>
      </w:r>
      <w:r w:rsidRPr="00985F33">
        <w:rPr>
          <w:lang w:val="nl-NL"/>
        </w:rPr>
        <w:t xml:space="preserve"> de rijsituatie en het geselecteerde DYNAMIC SELECT-rijprogramma. Bovendien past de </w:t>
      </w:r>
      <w:r w:rsidR="00831C11" w:rsidRPr="00985F33">
        <w:rPr>
          <w:lang w:val="nl-NL"/>
        </w:rPr>
        <w:t>zogeheten online optimizer</w:t>
      </w:r>
      <w:r w:rsidRPr="00985F33">
        <w:rPr>
          <w:lang w:val="nl-NL"/>
        </w:rPr>
        <w:t xml:space="preserve"> ze continu aan </w:t>
      </w:r>
      <w:r w:rsidR="00831C11" w:rsidRPr="00985F33">
        <w:rPr>
          <w:lang w:val="nl-NL"/>
        </w:rPr>
        <w:t>de</w:t>
      </w:r>
      <w:r w:rsidR="00D16C9C" w:rsidRPr="00985F33">
        <w:rPr>
          <w:lang w:val="nl-NL"/>
        </w:rPr>
        <w:t xml:space="preserve"> </w:t>
      </w:r>
      <w:r w:rsidRPr="00985F33">
        <w:rPr>
          <w:lang w:val="nl-NL"/>
        </w:rPr>
        <w:t xml:space="preserve">actuele parameters </w:t>
      </w:r>
      <w:r w:rsidR="00831C11" w:rsidRPr="00985F33">
        <w:rPr>
          <w:lang w:val="nl-NL"/>
        </w:rPr>
        <w:t xml:space="preserve">aan, </w:t>
      </w:r>
      <w:r w:rsidRPr="00985F33">
        <w:rPr>
          <w:lang w:val="nl-NL"/>
        </w:rPr>
        <w:t>zoals het laadniveau van de</w:t>
      </w:r>
      <w:r w:rsidR="002C46B0" w:rsidRPr="00985F33">
        <w:rPr>
          <w:lang w:val="nl-NL"/>
        </w:rPr>
        <w:t xml:space="preserve"> </w:t>
      </w:r>
      <w:r w:rsidR="00831C11" w:rsidRPr="00985F33">
        <w:rPr>
          <w:lang w:val="nl-NL"/>
        </w:rPr>
        <w:t>accu</w:t>
      </w:r>
      <w:r w:rsidRPr="00985F33">
        <w:rPr>
          <w:lang w:val="nl-NL"/>
        </w:rPr>
        <w:t>, het vermogen en de wensen van de bestuurder. Het vermogen wordt overgebracht via klauwen (eerste versnelling) of schijven (tweede versnelling). De transmissie is voorzien van speciale thermische isolatie.</w:t>
      </w:r>
    </w:p>
    <w:p w14:paraId="75CBA856" w14:textId="77777777" w:rsidR="00095D96" w:rsidRPr="00985F33" w:rsidRDefault="00095D96" w:rsidP="00DD11A9">
      <w:pPr>
        <w:pStyle w:val="A03Flietext"/>
        <w:spacing w:line="240" w:lineRule="auto"/>
        <w:rPr>
          <w:lang w:val="nl-NL"/>
        </w:rPr>
      </w:pPr>
    </w:p>
    <w:p w14:paraId="11D40998" w14:textId="6E547CA7" w:rsidR="00DD11A9" w:rsidRPr="00985F33" w:rsidRDefault="00DD11A9" w:rsidP="00DD11A9">
      <w:pPr>
        <w:pStyle w:val="A03Flietext"/>
        <w:spacing w:line="240" w:lineRule="auto"/>
        <w:rPr>
          <w:b/>
          <w:bCs/>
          <w:lang w:val="nl-NL"/>
        </w:rPr>
      </w:pPr>
      <w:r w:rsidRPr="00985F33">
        <w:rPr>
          <w:b/>
          <w:bCs/>
          <w:lang w:val="nl-NL"/>
        </w:rPr>
        <w:t>Extra vermogen alleen wanneer dat nodig is: 4MATIC</w:t>
      </w:r>
      <w:r w:rsidR="005D74B8" w:rsidRPr="00985F33">
        <w:rPr>
          <w:b/>
          <w:bCs/>
          <w:lang w:val="nl-NL"/>
        </w:rPr>
        <w:t xml:space="preserve"> </w:t>
      </w:r>
      <w:r w:rsidRPr="00985F33">
        <w:rPr>
          <w:b/>
          <w:bCs/>
          <w:lang w:val="nl-NL"/>
        </w:rPr>
        <w:t>met Disconnect Unit</w:t>
      </w:r>
    </w:p>
    <w:p w14:paraId="0E80C6D1" w14:textId="3B2D87F3" w:rsidR="00DD11A9" w:rsidRPr="00985F33" w:rsidRDefault="005D74B8" w:rsidP="00DD11A9">
      <w:pPr>
        <w:pStyle w:val="A03Flietext"/>
        <w:spacing w:line="240" w:lineRule="auto"/>
        <w:rPr>
          <w:lang w:val="nl-NL"/>
        </w:rPr>
      </w:pPr>
      <w:r w:rsidRPr="00985F33">
        <w:rPr>
          <w:lang w:val="nl-NL"/>
        </w:rPr>
        <w:t xml:space="preserve">De </w:t>
      </w:r>
      <w:r w:rsidR="00DD11A9" w:rsidRPr="00985F33">
        <w:rPr>
          <w:lang w:val="nl-NL"/>
        </w:rPr>
        <w:t xml:space="preserve">GLB 350 4MATIC met vierwielaandrijving beschikt ook over een </w:t>
      </w:r>
      <w:r w:rsidR="00C23485" w:rsidRPr="00985F33">
        <w:rPr>
          <w:lang w:val="nl-NL"/>
        </w:rPr>
        <w:t xml:space="preserve">80 kW </w:t>
      </w:r>
      <w:r w:rsidR="00DD11A9" w:rsidRPr="00985F33">
        <w:rPr>
          <w:lang w:val="nl-NL"/>
        </w:rPr>
        <w:t xml:space="preserve">aandrijfeenheid op de vooras. Deze </w:t>
      </w:r>
      <w:r w:rsidR="00C23485" w:rsidRPr="00985F33">
        <w:rPr>
          <w:lang w:val="nl-NL"/>
        </w:rPr>
        <w:t>eenheid</w:t>
      </w:r>
      <w:r w:rsidR="00DD11A9" w:rsidRPr="00985F33">
        <w:rPr>
          <w:lang w:val="nl-NL"/>
        </w:rPr>
        <w:t xml:space="preserve"> is eveneens uitgerust met een siliciumcarbide (SiC) omvormer voor efficiëntie en is ontworpen als een permanent bekrachtigde synchro</w:t>
      </w:r>
      <w:r w:rsidR="002E0521" w:rsidRPr="00985F33">
        <w:rPr>
          <w:lang w:val="nl-NL"/>
        </w:rPr>
        <w:t>on</w:t>
      </w:r>
      <w:r w:rsidR="00DD11A9" w:rsidRPr="00985F33">
        <w:rPr>
          <w:lang w:val="nl-NL"/>
        </w:rPr>
        <w:t xml:space="preserve">motor (PSM). De </w:t>
      </w:r>
      <w:r w:rsidR="002E0521" w:rsidRPr="00985F33">
        <w:rPr>
          <w:lang w:val="nl-NL"/>
        </w:rPr>
        <w:t>voorste elektromotor</w:t>
      </w:r>
      <w:r w:rsidR="00DD11A9" w:rsidRPr="00985F33">
        <w:rPr>
          <w:lang w:val="nl-NL"/>
        </w:rPr>
        <w:t xml:space="preserve"> fungeert als ‘boost’-aandrijving, die alleen wordt geactiveerd wanneer </w:t>
      </w:r>
      <w:r w:rsidR="002E0521" w:rsidRPr="00985F33">
        <w:rPr>
          <w:lang w:val="nl-NL"/>
        </w:rPr>
        <w:t xml:space="preserve">er </w:t>
      </w:r>
      <w:r w:rsidR="00DD11A9" w:rsidRPr="00985F33">
        <w:rPr>
          <w:lang w:val="nl-NL"/>
        </w:rPr>
        <w:t xml:space="preserve">extra vermogen of tractie nodig is, afhankelijk van de rijsituatie of het </w:t>
      </w:r>
      <w:r w:rsidR="002E0521" w:rsidRPr="00985F33">
        <w:rPr>
          <w:lang w:val="nl-NL"/>
        </w:rPr>
        <w:t>rij</w:t>
      </w:r>
      <w:r w:rsidR="00DD11A9" w:rsidRPr="00985F33">
        <w:rPr>
          <w:lang w:val="nl-NL"/>
        </w:rPr>
        <w:t xml:space="preserve">programma. Deze taak wordt uitgevoerd door de Disconnect Unit (DCU), die Mercedes-Benz voor het eerst in dit segment </w:t>
      </w:r>
      <w:r w:rsidR="00FF525C" w:rsidRPr="00985F33">
        <w:rPr>
          <w:lang w:val="nl-NL"/>
        </w:rPr>
        <w:t>toepast</w:t>
      </w:r>
      <w:r w:rsidR="00DD11A9" w:rsidRPr="00985F33">
        <w:rPr>
          <w:lang w:val="nl-NL"/>
        </w:rPr>
        <w:t>.</w:t>
      </w:r>
    </w:p>
    <w:p w14:paraId="23EC9C1D" w14:textId="77777777" w:rsidR="00095D96" w:rsidRPr="00985F33" w:rsidRDefault="00095D96" w:rsidP="00DD11A9">
      <w:pPr>
        <w:pStyle w:val="A03Flietext"/>
        <w:spacing w:line="240" w:lineRule="auto"/>
        <w:rPr>
          <w:lang w:val="nl-NL"/>
        </w:rPr>
      </w:pPr>
    </w:p>
    <w:p w14:paraId="7D57F50C" w14:textId="7479B892" w:rsidR="00DD11A9" w:rsidRPr="00985F33" w:rsidRDefault="00DD11A9" w:rsidP="00DD11A9">
      <w:pPr>
        <w:pStyle w:val="A03Flietext"/>
        <w:spacing w:line="240" w:lineRule="auto"/>
        <w:rPr>
          <w:lang w:val="nl-NL"/>
        </w:rPr>
      </w:pPr>
      <w:r w:rsidRPr="00985F33">
        <w:rPr>
          <w:lang w:val="nl-NL"/>
        </w:rPr>
        <w:t xml:space="preserve">Voor een hogere </w:t>
      </w:r>
      <w:r w:rsidR="002E0521" w:rsidRPr="00985F33">
        <w:rPr>
          <w:lang w:val="nl-NL"/>
        </w:rPr>
        <w:t xml:space="preserve">efficiëntie </w:t>
      </w:r>
      <w:r w:rsidRPr="00985F33">
        <w:rPr>
          <w:lang w:val="nl-NL"/>
        </w:rPr>
        <w:t xml:space="preserve">kan de DCU de </w:t>
      </w:r>
      <w:r w:rsidR="00382F3A" w:rsidRPr="00985F33">
        <w:rPr>
          <w:lang w:val="nl-NL"/>
        </w:rPr>
        <w:t>voorste elektromotor</w:t>
      </w:r>
      <w:r w:rsidRPr="00985F33">
        <w:rPr>
          <w:lang w:val="nl-NL"/>
        </w:rPr>
        <w:t xml:space="preserve"> bij </w:t>
      </w:r>
      <w:r w:rsidR="00382F3A" w:rsidRPr="00985F33">
        <w:rPr>
          <w:lang w:val="nl-NL"/>
        </w:rPr>
        <w:t xml:space="preserve">een </w:t>
      </w:r>
      <w:r w:rsidRPr="00985F33">
        <w:rPr>
          <w:lang w:val="nl-NL"/>
        </w:rPr>
        <w:t xml:space="preserve">lage belasting snel ontkoppelen, </w:t>
      </w:r>
      <w:r w:rsidR="00B82350" w:rsidRPr="00985F33">
        <w:rPr>
          <w:lang w:val="nl-NL"/>
        </w:rPr>
        <w:t xml:space="preserve">om </w:t>
      </w:r>
      <w:r w:rsidRPr="00985F33">
        <w:rPr>
          <w:lang w:val="nl-NL"/>
        </w:rPr>
        <w:t xml:space="preserve">de elektrische motor en delen van de transmissie </w:t>
      </w:r>
      <w:r w:rsidR="00B82350" w:rsidRPr="00985F33">
        <w:rPr>
          <w:lang w:val="nl-NL"/>
        </w:rPr>
        <w:t>uit te schakelen</w:t>
      </w:r>
      <w:r w:rsidRPr="00985F33">
        <w:rPr>
          <w:lang w:val="nl-NL"/>
        </w:rPr>
        <w:t xml:space="preserve">. Dit vermindert de verliezen op de vooras met wel 90 procent </w:t>
      </w:r>
      <w:r w:rsidR="00C45939" w:rsidRPr="00985F33">
        <w:rPr>
          <w:lang w:val="nl-NL"/>
        </w:rPr>
        <w:t>en dat vergroot weer de actieradius</w:t>
      </w:r>
      <w:r w:rsidRPr="00985F33">
        <w:rPr>
          <w:lang w:val="nl-NL"/>
        </w:rPr>
        <w:t>.</w:t>
      </w:r>
    </w:p>
    <w:p w14:paraId="404F58E2" w14:textId="77777777" w:rsidR="00095D96" w:rsidRPr="00985F33" w:rsidRDefault="00095D96" w:rsidP="00DD11A9">
      <w:pPr>
        <w:pStyle w:val="A03Flietext"/>
        <w:spacing w:line="240" w:lineRule="auto"/>
        <w:rPr>
          <w:lang w:val="nl-NL"/>
        </w:rPr>
      </w:pPr>
    </w:p>
    <w:p w14:paraId="3260C53F" w14:textId="472DBA42" w:rsidR="00DD11A9" w:rsidRPr="00985F33" w:rsidRDefault="00DD11A9" w:rsidP="00DD11A9">
      <w:pPr>
        <w:pStyle w:val="A03Flietext"/>
        <w:spacing w:line="240" w:lineRule="auto"/>
        <w:rPr>
          <w:b/>
          <w:bCs/>
          <w:lang w:val="nl-NL"/>
        </w:rPr>
      </w:pPr>
      <w:r w:rsidRPr="00985F33">
        <w:rPr>
          <w:b/>
          <w:bCs/>
          <w:lang w:val="nl-NL"/>
        </w:rPr>
        <w:t>De GLB biedt energieopslag voor thuis: uitgerust voor bidirectioneel laden</w:t>
      </w:r>
    </w:p>
    <w:p w14:paraId="39815913" w14:textId="300C116D" w:rsidR="00DD11A9" w:rsidRPr="00985F33" w:rsidRDefault="00DD11A9" w:rsidP="00DD11A9">
      <w:pPr>
        <w:pStyle w:val="A03Flietext"/>
        <w:spacing w:line="240" w:lineRule="auto"/>
        <w:rPr>
          <w:lang w:val="nl-NL"/>
        </w:rPr>
      </w:pPr>
      <w:r w:rsidRPr="00985F33">
        <w:rPr>
          <w:lang w:val="nl-NL"/>
        </w:rPr>
        <w:t xml:space="preserve">De elektrische GLB is voorbereid op de koppeling van </w:t>
      </w:r>
      <w:r w:rsidR="00FF621F" w:rsidRPr="00985F33">
        <w:rPr>
          <w:lang w:val="nl-NL"/>
        </w:rPr>
        <w:t>elektroauto’s</w:t>
      </w:r>
      <w:r w:rsidRPr="00985F33">
        <w:rPr>
          <w:lang w:val="nl-NL"/>
        </w:rPr>
        <w:t xml:space="preserve"> </w:t>
      </w:r>
      <w:r w:rsidR="00FF621F" w:rsidRPr="00985F33">
        <w:rPr>
          <w:lang w:val="nl-NL"/>
        </w:rPr>
        <w:t>aan</w:t>
      </w:r>
      <w:r w:rsidRPr="00985F33">
        <w:rPr>
          <w:lang w:val="nl-NL"/>
        </w:rPr>
        <w:t xml:space="preserve"> het elektriciteitsnet. Wanneer </w:t>
      </w:r>
      <w:r w:rsidR="00844D3A" w:rsidRPr="00985F33">
        <w:rPr>
          <w:lang w:val="nl-NL"/>
        </w:rPr>
        <w:t xml:space="preserve">de auto </w:t>
      </w:r>
      <w:r w:rsidRPr="00985F33">
        <w:rPr>
          <w:lang w:val="nl-NL"/>
        </w:rPr>
        <w:t xml:space="preserve">is aangesloten op een compatibel bidirectioneel DC-laadstation, </w:t>
      </w:r>
      <w:r w:rsidR="00FF621F" w:rsidRPr="00985F33">
        <w:rPr>
          <w:lang w:val="nl-NL"/>
        </w:rPr>
        <w:t>doet hij dienst als</w:t>
      </w:r>
      <w:r w:rsidRPr="00985F33">
        <w:rPr>
          <w:lang w:val="nl-NL"/>
        </w:rPr>
        <w:t xml:space="preserve"> energieopslagunit die bijvoorbeeld zonne-energie kan opslaan voor later gebruik. Belangrijker nog is dat </w:t>
      </w:r>
      <w:r w:rsidR="00FF621F" w:rsidRPr="00985F33">
        <w:rPr>
          <w:lang w:val="nl-NL"/>
        </w:rPr>
        <w:t>deze energieopslag</w:t>
      </w:r>
      <w:r w:rsidRPr="00985F33">
        <w:rPr>
          <w:lang w:val="nl-NL"/>
        </w:rPr>
        <w:t xml:space="preserve"> ook kan dienen als stroomleverancier, hetzij </w:t>
      </w:r>
      <w:r w:rsidR="00FF621F" w:rsidRPr="00985F33">
        <w:rPr>
          <w:lang w:val="nl-NL"/>
        </w:rPr>
        <w:t>van de auto naar het thuisnet (</w:t>
      </w:r>
      <w:r w:rsidRPr="00985F33">
        <w:rPr>
          <w:lang w:val="nl-NL"/>
        </w:rPr>
        <w:t>Vehicle</w:t>
      </w:r>
      <w:r w:rsidR="001247EA" w:rsidRPr="00985F33">
        <w:rPr>
          <w:lang w:val="nl-NL"/>
        </w:rPr>
        <w:t>-</w:t>
      </w:r>
      <w:r w:rsidRPr="00985F33">
        <w:rPr>
          <w:lang w:val="nl-NL"/>
        </w:rPr>
        <w:t>to</w:t>
      </w:r>
      <w:r w:rsidR="001247EA" w:rsidRPr="00985F33">
        <w:rPr>
          <w:lang w:val="nl-NL"/>
        </w:rPr>
        <w:t>-</w:t>
      </w:r>
      <w:r w:rsidRPr="00985F33">
        <w:rPr>
          <w:lang w:val="nl-NL"/>
        </w:rPr>
        <w:t xml:space="preserve">Home V2H) of </w:t>
      </w:r>
      <w:r w:rsidR="00FF621F" w:rsidRPr="00985F33">
        <w:rPr>
          <w:lang w:val="nl-NL"/>
        </w:rPr>
        <w:t>van de auto naar het stroomnet (</w:t>
      </w:r>
      <w:r w:rsidRPr="00985F33">
        <w:rPr>
          <w:lang w:val="nl-NL"/>
        </w:rPr>
        <w:t>Vehicle-to-Grid V2G).</w:t>
      </w:r>
      <w:r w:rsidR="001247EA" w:rsidRPr="00985F33">
        <w:rPr>
          <w:lang w:val="nl-NL"/>
        </w:rPr>
        <w:t xml:space="preserve"> </w:t>
      </w:r>
      <w:r w:rsidRPr="00985F33">
        <w:rPr>
          <w:lang w:val="nl-NL"/>
        </w:rPr>
        <w:t xml:space="preserve">De </w:t>
      </w:r>
      <w:r w:rsidR="00FF621F" w:rsidRPr="00985F33">
        <w:rPr>
          <w:lang w:val="nl-NL"/>
        </w:rPr>
        <w:t>functie van het bidirectioneel laden komt</w:t>
      </w:r>
      <w:r w:rsidRPr="00985F33">
        <w:rPr>
          <w:lang w:val="nl-NL"/>
        </w:rPr>
        <w:t xml:space="preserve"> op een later tijdstip, na de introductie, beschikbaar via een </w:t>
      </w:r>
      <w:r w:rsidR="0014224A" w:rsidRPr="00985F33">
        <w:rPr>
          <w:lang w:val="nl-NL"/>
        </w:rPr>
        <w:t>over-the-air</w:t>
      </w:r>
      <w:r w:rsidRPr="00985F33">
        <w:rPr>
          <w:lang w:val="nl-NL"/>
        </w:rPr>
        <w:t xml:space="preserve"> update. </w:t>
      </w:r>
      <w:r w:rsidR="00FE6EA4" w:rsidRPr="00985F33">
        <w:rPr>
          <w:lang w:val="nl-NL"/>
        </w:rPr>
        <w:t>B</w:t>
      </w:r>
      <w:r w:rsidRPr="00985F33">
        <w:rPr>
          <w:lang w:val="nl-NL"/>
        </w:rPr>
        <w:t xml:space="preserve">idirectioneel laden kan onderworpen zijn aan </w:t>
      </w:r>
      <w:r w:rsidR="0014224A" w:rsidRPr="00985F33">
        <w:rPr>
          <w:lang w:val="nl-NL"/>
        </w:rPr>
        <w:t xml:space="preserve">landspecifieke </w:t>
      </w:r>
      <w:r w:rsidRPr="00985F33">
        <w:rPr>
          <w:lang w:val="nl-NL"/>
        </w:rPr>
        <w:t xml:space="preserve">voorwaarden met betrekking tot wetgeving en de </w:t>
      </w:r>
      <w:r w:rsidR="0014224A" w:rsidRPr="00985F33">
        <w:rPr>
          <w:lang w:val="nl-NL"/>
        </w:rPr>
        <w:t xml:space="preserve">vereisten </w:t>
      </w:r>
      <w:r w:rsidRPr="00985F33">
        <w:rPr>
          <w:lang w:val="nl-NL"/>
        </w:rPr>
        <w:t>van energieleveranciers.</w:t>
      </w:r>
    </w:p>
    <w:p w14:paraId="233E91BE" w14:textId="77777777" w:rsidR="00095D96" w:rsidRPr="00985F33" w:rsidRDefault="00095D96" w:rsidP="00DD11A9">
      <w:pPr>
        <w:pStyle w:val="A03Flietext"/>
        <w:spacing w:line="240" w:lineRule="auto"/>
        <w:rPr>
          <w:lang w:val="nl-NL"/>
        </w:rPr>
      </w:pPr>
    </w:p>
    <w:p w14:paraId="3242F8E8" w14:textId="0005F96B" w:rsidR="00DD11A9" w:rsidRPr="00985F33" w:rsidRDefault="00DD11A9" w:rsidP="00DD11A9">
      <w:pPr>
        <w:pStyle w:val="A03Flietext"/>
        <w:spacing w:line="240" w:lineRule="auto"/>
        <w:rPr>
          <w:b/>
          <w:bCs/>
          <w:lang w:val="nl-NL"/>
        </w:rPr>
      </w:pPr>
      <w:r w:rsidRPr="00985F33">
        <w:rPr>
          <w:b/>
          <w:bCs/>
          <w:lang w:val="nl-NL"/>
        </w:rPr>
        <w:t>Intelligente recuperatie voor maxima</w:t>
      </w:r>
      <w:r w:rsidR="00876B08" w:rsidRPr="00985F33">
        <w:rPr>
          <w:b/>
          <w:bCs/>
          <w:lang w:val="nl-NL"/>
        </w:rPr>
        <w:t>le actieradius</w:t>
      </w:r>
    </w:p>
    <w:p w14:paraId="4E53AF4D" w14:textId="08A00A15" w:rsidR="00DD11A9" w:rsidRPr="00985F33" w:rsidRDefault="00DD11A9" w:rsidP="00DD11A9">
      <w:pPr>
        <w:pStyle w:val="A03Flietext"/>
        <w:spacing w:line="240" w:lineRule="auto"/>
        <w:rPr>
          <w:lang w:val="nl-NL"/>
        </w:rPr>
      </w:pPr>
      <w:r w:rsidRPr="00985F33">
        <w:rPr>
          <w:lang w:val="nl-NL"/>
        </w:rPr>
        <w:t xml:space="preserve">De elektrische GLB is voorzien van een nieuw one-box remsysteem. Voorheen afzonderlijke componenten, zoals de rembekrachtiger met hoofdremcilinder en ESP®-regeling, zijn </w:t>
      </w:r>
      <w:r w:rsidR="00FE6EA4" w:rsidRPr="00985F33">
        <w:rPr>
          <w:lang w:val="nl-NL"/>
        </w:rPr>
        <w:t xml:space="preserve">voortaan </w:t>
      </w:r>
      <w:r w:rsidRPr="00985F33">
        <w:rPr>
          <w:lang w:val="nl-NL"/>
        </w:rPr>
        <w:t xml:space="preserve">gecombineerd in </w:t>
      </w:r>
      <w:r w:rsidR="00903CCC" w:rsidRPr="00985F33">
        <w:rPr>
          <w:lang w:val="nl-NL"/>
        </w:rPr>
        <w:t>éé</w:t>
      </w:r>
      <w:r w:rsidRPr="00985F33">
        <w:rPr>
          <w:lang w:val="nl-NL"/>
        </w:rPr>
        <w:t>n compacte module – vandaar de naam. Het systeem optimaliseert de terugwinning van remenergie, waardoor de actieradius toeneemt. Het by-wire</w:t>
      </w:r>
      <w:r w:rsidR="00903CCC" w:rsidRPr="00985F33">
        <w:rPr>
          <w:lang w:val="nl-NL"/>
        </w:rPr>
        <w:t xml:space="preserve"> </w:t>
      </w:r>
      <w:r w:rsidRPr="00985F33">
        <w:rPr>
          <w:lang w:val="nl-NL"/>
        </w:rPr>
        <w:t xml:space="preserve">concept zorgt voor een consistent, </w:t>
      </w:r>
      <w:r w:rsidR="00903CCC" w:rsidRPr="00985F33">
        <w:rPr>
          <w:lang w:val="nl-NL"/>
        </w:rPr>
        <w:t xml:space="preserve">vertrouwenwekkend </w:t>
      </w:r>
      <w:r w:rsidRPr="00985F33">
        <w:rPr>
          <w:lang w:val="nl-NL"/>
        </w:rPr>
        <w:t xml:space="preserve">en transparant rempedaalgevoel voor de bestuurder, ongeacht of er wordt geremd door </w:t>
      </w:r>
      <w:r w:rsidR="003107BE" w:rsidRPr="00985F33">
        <w:rPr>
          <w:lang w:val="nl-NL"/>
        </w:rPr>
        <w:t xml:space="preserve">middel van </w:t>
      </w:r>
      <w:r w:rsidRPr="00985F33">
        <w:rPr>
          <w:lang w:val="nl-NL"/>
        </w:rPr>
        <w:t xml:space="preserve">recuperatie of </w:t>
      </w:r>
      <w:r w:rsidR="003107BE" w:rsidRPr="00985F33">
        <w:rPr>
          <w:lang w:val="nl-NL"/>
        </w:rPr>
        <w:t xml:space="preserve">met behulp van de </w:t>
      </w:r>
      <w:r w:rsidRPr="00985F33">
        <w:rPr>
          <w:lang w:val="nl-NL"/>
        </w:rPr>
        <w:t xml:space="preserve">wrijvingsremmen. Bovendien voldoet het nieuwe remsysteem aan de hoge veiligheidsnormen van het merk. In geval van een storing schakelt het systeem betrouwbaar over op </w:t>
      </w:r>
      <w:r w:rsidR="003E20AA" w:rsidRPr="00985F33">
        <w:rPr>
          <w:lang w:val="nl-NL"/>
        </w:rPr>
        <w:t>het</w:t>
      </w:r>
      <w:r w:rsidRPr="00985F33">
        <w:rPr>
          <w:lang w:val="nl-NL"/>
        </w:rPr>
        <w:t xml:space="preserve"> hydraulische </w:t>
      </w:r>
      <w:r w:rsidR="003E20AA" w:rsidRPr="00985F33">
        <w:rPr>
          <w:lang w:val="nl-NL"/>
        </w:rPr>
        <w:t>back-upsysteem</w:t>
      </w:r>
      <w:r w:rsidRPr="00985F33">
        <w:rPr>
          <w:lang w:val="nl-NL"/>
        </w:rPr>
        <w:t>, waardoor te allen tijde een veilig remgedrag wordt gegarandeerd.</w:t>
      </w:r>
    </w:p>
    <w:p w14:paraId="26D75AFA" w14:textId="77777777" w:rsidR="00095D96" w:rsidRPr="00985F33" w:rsidRDefault="00095D96" w:rsidP="00DD11A9">
      <w:pPr>
        <w:pStyle w:val="A03Flietext"/>
        <w:spacing w:line="240" w:lineRule="auto"/>
        <w:rPr>
          <w:lang w:val="nl-NL"/>
        </w:rPr>
      </w:pPr>
    </w:p>
    <w:p w14:paraId="7B7900B3" w14:textId="3B8E0857" w:rsidR="00DD11A9" w:rsidRPr="00985F33" w:rsidRDefault="003A34D0" w:rsidP="00DD11A9">
      <w:pPr>
        <w:pStyle w:val="A03Flietext"/>
        <w:spacing w:line="240" w:lineRule="auto"/>
        <w:rPr>
          <w:lang w:val="nl-NL"/>
        </w:rPr>
      </w:pPr>
      <w:r w:rsidRPr="00985F33">
        <w:rPr>
          <w:lang w:val="nl-NL"/>
        </w:rPr>
        <w:t xml:space="preserve">Om efficiëntieredenen </w:t>
      </w:r>
      <w:r w:rsidR="00DD11A9" w:rsidRPr="00985F33">
        <w:rPr>
          <w:lang w:val="nl-NL"/>
        </w:rPr>
        <w:t xml:space="preserve">worden bijna alle remprocessen volledig via recuperatie uitgevoerd. Het recuperatievermogen </w:t>
      </w:r>
      <w:r w:rsidRPr="00985F33">
        <w:rPr>
          <w:lang w:val="nl-NL"/>
        </w:rPr>
        <w:t>is</w:t>
      </w:r>
      <w:r w:rsidR="00DD11A9" w:rsidRPr="00985F33">
        <w:rPr>
          <w:lang w:val="nl-NL"/>
        </w:rPr>
        <w:t xml:space="preserve"> maximaal 200 kW. </w:t>
      </w:r>
      <w:r w:rsidR="00295F3A" w:rsidRPr="00985F33">
        <w:rPr>
          <w:lang w:val="nl-NL"/>
        </w:rPr>
        <w:t>De GLB kan in principe</w:t>
      </w:r>
      <w:r w:rsidR="00DD11A9" w:rsidRPr="00985F33">
        <w:rPr>
          <w:lang w:val="nl-NL"/>
        </w:rPr>
        <w:t xml:space="preserve"> zelfs elektrisch tot stilstand remmen</w:t>
      </w:r>
      <w:r w:rsidRPr="00985F33">
        <w:rPr>
          <w:lang w:val="nl-NL"/>
        </w:rPr>
        <w:t xml:space="preserve"> en zo </w:t>
      </w:r>
      <w:r w:rsidR="00DD11A9" w:rsidRPr="00985F33">
        <w:rPr>
          <w:lang w:val="nl-NL"/>
        </w:rPr>
        <w:t xml:space="preserve">kinetische energie </w:t>
      </w:r>
      <w:r w:rsidRPr="00985F33">
        <w:rPr>
          <w:lang w:val="nl-NL"/>
        </w:rPr>
        <w:t>terugwinnen</w:t>
      </w:r>
      <w:r w:rsidR="00DD11A9" w:rsidRPr="00985F33">
        <w:rPr>
          <w:lang w:val="nl-NL"/>
        </w:rPr>
        <w:t xml:space="preserve">. De sterke vertraging (tot 3 m/s² per as) betekent meer teruggewonnen energie en uiteindelijk een grotere actieradius. Recuperatie is zelfs mogelijk tijdens </w:t>
      </w:r>
      <w:r w:rsidR="00601E99" w:rsidRPr="00985F33">
        <w:rPr>
          <w:lang w:val="nl-NL"/>
        </w:rPr>
        <w:t xml:space="preserve">het remmen met geactiveerd </w:t>
      </w:r>
      <w:r w:rsidR="00DD11A9" w:rsidRPr="00985F33">
        <w:rPr>
          <w:lang w:val="nl-NL"/>
        </w:rPr>
        <w:t>ABS-</w:t>
      </w:r>
      <w:r w:rsidR="00601E99" w:rsidRPr="00985F33">
        <w:rPr>
          <w:lang w:val="nl-NL"/>
        </w:rPr>
        <w:t>systeem</w:t>
      </w:r>
      <w:r w:rsidR="00DD11A9" w:rsidRPr="00985F33">
        <w:rPr>
          <w:lang w:val="nl-NL"/>
        </w:rPr>
        <w:t xml:space="preserve"> of op ijzige wegen.</w:t>
      </w:r>
    </w:p>
    <w:p w14:paraId="14CF7659" w14:textId="77777777" w:rsidR="00095D96" w:rsidRPr="00985F33" w:rsidRDefault="00095D96" w:rsidP="00DD11A9">
      <w:pPr>
        <w:pStyle w:val="A03Flietext"/>
        <w:spacing w:line="240" w:lineRule="auto"/>
        <w:rPr>
          <w:lang w:val="nl-NL"/>
        </w:rPr>
      </w:pPr>
    </w:p>
    <w:p w14:paraId="6C1CCA29" w14:textId="7470D26E" w:rsidR="00DD11A9" w:rsidRPr="00985F33" w:rsidRDefault="00DD11A9" w:rsidP="00DD11A9">
      <w:pPr>
        <w:pStyle w:val="A03Flietext"/>
        <w:spacing w:line="240" w:lineRule="auto"/>
        <w:rPr>
          <w:lang w:val="nl-NL"/>
        </w:rPr>
      </w:pPr>
      <w:r w:rsidRPr="00985F33">
        <w:rPr>
          <w:lang w:val="nl-NL"/>
        </w:rPr>
        <w:t xml:space="preserve">De bestuurder kan met de </w:t>
      </w:r>
      <w:r w:rsidR="00E014BC" w:rsidRPr="00985F33">
        <w:rPr>
          <w:lang w:val="nl-NL"/>
        </w:rPr>
        <w:t xml:space="preserve">keuzehendel </w:t>
      </w:r>
      <w:r w:rsidRPr="00985F33">
        <w:rPr>
          <w:lang w:val="nl-NL"/>
        </w:rPr>
        <w:t>achter het stuurwiel het recuperatievermogen aanpassen en een recuperatieniveau selecteren. Er zijn vier mogelijke recuperatieniveaus:</w:t>
      </w:r>
    </w:p>
    <w:p w14:paraId="5DD5EC67" w14:textId="77777777" w:rsidR="00095D96" w:rsidRPr="00985F33" w:rsidRDefault="00095D96" w:rsidP="00DD11A9">
      <w:pPr>
        <w:pStyle w:val="A03Flietext"/>
        <w:spacing w:line="240" w:lineRule="auto"/>
        <w:rPr>
          <w:lang w:val="nl-NL"/>
        </w:rPr>
      </w:pPr>
    </w:p>
    <w:p w14:paraId="27847FE8" w14:textId="7804B626" w:rsidR="00DD11A9" w:rsidRPr="00985F33" w:rsidRDefault="00DD11A9" w:rsidP="00AD0A85">
      <w:pPr>
        <w:pStyle w:val="A03Flietext"/>
        <w:numPr>
          <w:ilvl w:val="0"/>
          <w:numId w:val="17"/>
        </w:numPr>
        <w:spacing w:line="240" w:lineRule="auto"/>
        <w:ind w:left="284" w:hanging="284"/>
        <w:rPr>
          <w:lang w:val="nl-NL"/>
        </w:rPr>
      </w:pPr>
      <w:r w:rsidRPr="00985F33">
        <w:rPr>
          <w:lang w:val="nl-NL"/>
        </w:rPr>
        <w:t>D Auto: intelligente recuperatie</w:t>
      </w:r>
      <w:r w:rsidR="007C7498" w:rsidRPr="00985F33">
        <w:rPr>
          <w:lang w:val="nl-NL"/>
        </w:rPr>
        <w:t>.</w:t>
      </w:r>
    </w:p>
    <w:p w14:paraId="212BA83F" w14:textId="1E067008" w:rsidR="00DD11A9" w:rsidRPr="00985F33" w:rsidRDefault="00DD11A9" w:rsidP="00AD0A85">
      <w:pPr>
        <w:pStyle w:val="A03Flietext"/>
        <w:numPr>
          <w:ilvl w:val="0"/>
          <w:numId w:val="17"/>
        </w:numPr>
        <w:spacing w:line="240" w:lineRule="auto"/>
        <w:ind w:left="284" w:hanging="284"/>
        <w:rPr>
          <w:lang w:val="nl-NL"/>
        </w:rPr>
      </w:pPr>
      <w:r w:rsidRPr="00985F33">
        <w:rPr>
          <w:lang w:val="nl-NL"/>
        </w:rPr>
        <w:t>D+: geen recuperatie (uitrollen)</w:t>
      </w:r>
      <w:r w:rsidR="007C7498" w:rsidRPr="00985F33">
        <w:rPr>
          <w:lang w:val="nl-NL"/>
        </w:rPr>
        <w:t>.</w:t>
      </w:r>
    </w:p>
    <w:p w14:paraId="22E23EDF" w14:textId="67CCC870" w:rsidR="00DD11A9" w:rsidRPr="00985F33" w:rsidRDefault="00DD11A9" w:rsidP="00AD0A85">
      <w:pPr>
        <w:pStyle w:val="A03Flietext"/>
        <w:numPr>
          <w:ilvl w:val="0"/>
          <w:numId w:val="17"/>
        </w:numPr>
        <w:spacing w:line="240" w:lineRule="auto"/>
        <w:ind w:left="284" w:hanging="284"/>
        <w:rPr>
          <w:lang w:val="nl-NL"/>
        </w:rPr>
      </w:pPr>
      <w:r w:rsidRPr="00985F33">
        <w:rPr>
          <w:lang w:val="nl-NL"/>
        </w:rPr>
        <w:t>D: standaard recuperatie tot 1 m/s</w:t>
      </w:r>
      <w:r w:rsidRPr="00985F33">
        <w:rPr>
          <w:vertAlign w:val="superscript"/>
          <w:lang w:val="nl-NL"/>
        </w:rPr>
        <w:t>2</w:t>
      </w:r>
      <w:r w:rsidR="007C7498" w:rsidRPr="00985F33">
        <w:rPr>
          <w:lang w:val="nl-NL"/>
        </w:rPr>
        <w:t>.</w:t>
      </w:r>
    </w:p>
    <w:p w14:paraId="165E691E" w14:textId="36325B9C" w:rsidR="00DD11A9" w:rsidRPr="00985F33" w:rsidRDefault="00DD11A9" w:rsidP="00AD0A85">
      <w:pPr>
        <w:pStyle w:val="A03Flietext"/>
        <w:numPr>
          <w:ilvl w:val="0"/>
          <w:numId w:val="17"/>
        </w:numPr>
        <w:spacing w:line="240" w:lineRule="auto"/>
        <w:ind w:left="284" w:hanging="284"/>
        <w:rPr>
          <w:lang w:val="nl-NL"/>
        </w:rPr>
      </w:pPr>
      <w:r w:rsidRPr="00985F33">
        <w:rPr>
          <w:lang w:val="nl-NL"/>
        </w:rPr>
        <w:t>D-: verbeterde recuperatie tot 3 m/s</w:t>
      </w:r>
      <w:r w:rsidRPr="00985F33">
        <w:rPr>
          <w:vertAlign w:val="superscript"/>
          <w:lang w:val="nl-NL"/>
        </w:rPr>
        <w:t>2</w:t>
      </w:r>
      <w:r w:rsidR="007C7498" w:rsidRPr="00985F33">
        <w:rPr>
          <w:lang w:val="nl-NL"/>
        </w:rPr>
        <w:t>.</w:t>
      </w:r>
    </w:p>
    <w:p w14:paraId="1C88C6C9" w14:textId="77777777" w:rsidR="00C95FEC" w:rsidRPr="00985F33" w:rsidRDefault="00C95FEC" w:rsidP="00DD11A9">
      <w:pPr>
        <w:pStyle w:val="A03Flietext"/>
        <w:spacing w:line="240" w:lineRule="auto"/>
        <w:rPr>
          <w:lang w:val="nl-NL"/>
        </w:rPr>
      </w:pPr>
    </w:p>
    <w:p w14:paraId="6DEFAEA4" w14:textId="7F71D4C3" w:rsidR="00C95FEC" w:rsidRPr="00985F33" w:rsidRDefault="00C95FEC" w:rsidP="00C95FEC">
      <w:pPr>
        <w:pStyle w:val="A03Flietext"/>
        <w:spacing w:line="240" w:lineRule="auto"/>
        <w:rPr>
          <w:lang w:val="nl-NL"/>
        </w:rPr>
      </w:pPr>
      <w:r w:rsidRPr="00985F33">
        <w:rPr>
          <w:lang w:val="nl-NL"/>
        </w:rPr>
        <w:lastRenderedPageBreak/>
        <w:t>Alle vier recuperatieniveaus zijn beschikbaar als ‘La</w:t>
      </w:r>
      <w:r w:rsidR="00CB13DE" w:rsidRPr="00985F33">
        <w:rPr>
          <w:lang w:val="nl-NL"/>
        </w:rPr>
        <w:t>st Mode</w:t>
      </w:r>
      <w:r w:rsidRPr="00985F33">
        <w:rPr>
          <w:lang w:val="nl-NL"/>
        </w:rPr>
        <w:t xml:space="preserve">’. </w:t>
      </w:r>
      <w:r w:rsidR="00CB13DE" w:rsidRPr="00985F33">
        <w:rPr>
          <w:lang w:val="nl-NL"/>
        </w:rPr>
        <w:t>Bij</w:t>
      </w:r>
      <w:r w:rsidRPr="00985F33">
        <w:rPr>
          <w:lang w:val="nl-NL"/>
        </w:rPr>
        <w:t xml:space="preserve"> het recuperatieniveau D Auto is de ECO</w:t>
      </w:r>
      <w:r w:rsidR="00541E37" w:rsidRPr="00985F33">
        <w:rPr>
          <w:lang w:val="nl-NL"/>
        </w:rPr>
        <w:t xml:space="preserve"> </w:t>
      </w:r>
      <w:r w:rsidRPr="00985F33">
        <w:rPr>
          <w:lang w:val="nl-NL"/>
        </w:rPr>
        <w:t xml:space="preserve">assistent automatisch actief. Afhankelijk van de uitrusting kan </w:t>
      </w:r>
      <w:r w:rsidR="00541E37" w:rsidRPr="00985F33">
        <w:rPr>
          <w:lang w:val="nl-NL"/>
        </w:rPr>
        <w:t>deze</w:t>
      </w:r>
      <w:r w:rsidRPr="00985F33">
        <w:rPr>
          <w:lang w:val="nl-NL"/>
        </w:rPr>
        <w:t xml:space="preserve"> gebruikmaken van gegevens </w:t>
      </w:r>
      <w:r w:rsidR="00541E37" w:rsidRPr="00985F33">
        <w:rPr>
          <w:lang w:val="nl-NL"/>
        </w:rPr>
        <w:t xml:space="preserve">op </w:t>
      </w:r>
      <w:r w:rsidRPr="00985F33">
        <w:rPr>
          <w:lang w:val="nl-NL"/>
        </w:rPr>
        <w:t xml:space="preserve">de navigatiekaart en informatie van sensoren en camera's om de verwachte route van </w:t>
      </w:r>
      <w:r w:rsidR="00541E37" w:rsidRPr="00985F33">
        <w:rPr>
          <w:lang w:val="nl-NL"/>
        </w:rPr>
        <w:t>de auto</w:t>
      </w:r>
      <w:r w:rsidRPr="00985F33">
        <w:rPr>
          <w:lang w:val="nl-NL"/>
        </w:rPr>
        <w:t xml:space="preserve"> te bepalen. Dit systeem helpt het rijgedrag te optimaliseren voor de komende situatie, </w:t>
      </w:r>
      <w:r w:rsidR="007A04CE" w:rsidRPr="00985F33">
        <w:rPr>
          <w:lang w:val="nl-NL"/>
        </w:rPr>
        <w:t>zodat</w:t>
      </w:r>
      <w:r w:rsidRPr="00985F33">
        <w:rPr>
          <w:lang w:val="nl-NL"/>
        </w:rPr>
        <w:t xml:space="preserve"> het energieverbruik wordt geminimaliseerd en de recuperatie wordt gemaximaliseerd. De volgende </w:t>
      </w:r>
      <w:r w:rsidR="007A04CE" w:rsidRPr="00985F33">
        <w:rPr>
          <w:lang w:val="nl-NL"/>
        </w:rPr>
        <w:t xml:space="preserve">routegebeurtenissen </w:t>
      </w:r>
      <w:r w:rsidRPr="00985F33">
        <w:rPr>
          <w:lang w:val="nl-NL"/>
        </w:rPr>
        <w:t>kunnen worden gedetecteerd: rotondes, scherpe bochten, kruispunten, T-</w:t>
      </w:r>
      <w:r w:rsidR="007A04CE" w:rsidRPr="00985F33">
        <w:rPr>
          <w:lang w:val="nl-NL"/>
        </w:rPr>
        <w:t>splitsingen</w:t>
      </w:r>
      <w:r w:rsidRPr="00985F33">
        <w:rPr>
          <w:lang w:val="nl-NL"/>
        </w:rPr>
        <w:t xml:space="preserve">, hellingen en snelheidsbeperkingen. De ECO </w:t>
      </w:r>
      <w:r w:rsidR="007A04CE" w:rsidRPr="00985F33">
        <w:rPr>
          <w:lang w:val="nl-NL"/>
        </w:rPr>
        <w:t xml:space="preserve">assistent </w:t>
      </w:r>
      <w:r w:rsidRPr="00985F33">
        <w:rPr>
          <w:lang w:val="nl-NL"/>
        </w:rPr>
        <w:t>kan ook reageren op andere kruispunten of knooppunten als de richtingaanwijzer tijdig wordt geactiveerd.</w:t>
      </w:r>
    </w:p>
    <w:p w14:paraId="13BAE1D7" w14:textId="77777777" w:rsidR="007A04CE" w:rsidRPr="00985F33" w:rsidRDefault="007A04CE" w:rsidP="00C95FEC">
      <w:pPr>
        <w:pStyle w:val="A03Flietext"/>
        <w:spacing w:line="240" w:lineRule="auto"/>
        <w:rPr>
          <w:lang w:val="nl-NL"/>
        </w:rPr>
      </w:pPr>
    </w:p>
    <w:p w14:paraId="1F0BC42A" w14:textId="1332498A" w:rsidR="00C95FEC" w:rsidRPr="00985F33" w:rsidRDefault="00C95FEC" w:rsidP="00C95FEC">
      <w:pPr>
        <w:pStyle w:val="A03Flietext"/>
        <w:spacing w:line="240" w:lineRule="auto"/>
        <w:rPr>
          <w:lang w:val="nl-NL"/>
        </w:rPr>
      </w:pPr>
      <w:r w:rsidRPr="00985F33">
        <w:rPr>
          <w:lang w:val="nl-NL"/>
        </w:rPr>
        <w:t xml:space="preserve">Wanneer het systeem een </w:t>
      </w:r>
      <w:r w:rsidR="00FF749B" w:rsidRPr="00985F33">
        <w:rPr>
          <w:lang w:val="nl-NL"/>
        </w:rPr>
        <w:t>naderende gebeurtenis of een voorligger</w:t>
      </w:r>
      <w:r w:rsidRPr="00985F33">
        <w:rPr>
          <w:lang w:val="nl-NL"/>
        </w:rPr>
        <w:t xml:space="preserve"> detecteert en </w:t>
      </w:r>
      <w:r w:rsidR="00EC11CA" w:rsidRPr="00985F33">
        <w:rPr>
          <w:lang w:val="nl-NL"/>
        </w:rPr>
        <w:t>de GLB</w:t>
      </w:r>
      <w:r w:rsidRPr="00985F33">
        <w:rPr>
          <w:lang w:val="nl-NL"/>
        </w:rPr>
        <w:t xml:space="preserve"> </w:t>
      </w:r>
      <w:r w:rsidR="00ED5A6E" w:rsidRPr="00985F33">
        <w:rPr>
          <w:lang w:val="nl-NL"/>
        </w:rPr>
        <w:t>de bewuste plek nadert</w:t>
      </w:r>
      <w:r w:rsidRPr="00985F33">
        <w:rPr>
          <w:lang w:val="nl-NL"/>
        </w:rPr>
        <w:t xml:space="preserve">, berekent de ECO </w:t>
      </w:r>
      <w:r w:rsidR="00ED5A6E" w:rsidRPr="00985F33">
        <w:rPr>
          <w:lang w:val="nl-NL"/>
        </w:rPr>
        <w:t xml:space="preserve">assistent </w:t>
      </w:r>
      <w:r w:rsidRPr="00985F33">
        <w:rPr>
          <w:lang w:val="nl-NL"/>
        </w:rPr>
        <w:t xml:space="preserve">het geoptimaliseerde snelheidsprofiel op basis van afstand, huidige snelheid en beschikbare routeinformatie. </w:t>
      </w:r>
      <w:r w:rsidR="00850D4F" w:rsidRPr="00985F33">
        <w:rPr>
          <w:lang w:val="nl-NL"/>
        </w:rPr>
        <w:t>Op het bestuurdersdisplay verschijnt dan h</w:t>
      </w:r>
      <w:r w:rsidRPr="00985F33">
        <w:rPr>
          <w:lang w:val="nl-NL"/>
        </w:rPr>
        <w:t xml:space="preserve">et symbool ‘Voet van het pedaal’. </w:t>
      </w:r>
      <w:r w:rsidR="00B4586A" w:rsidRPr="00985F33">
        <w:rPr>
          <w:lang w:val="nl-NL"/>
        </w:rPr>
        <w:t xml:space="preserve">Bij opvolging van deze aanwijzing wordt de intelligente recuperatie in </w:t>
      </w:r>
      <w:r w:rsidR="009A00B2" w:rsidRPr="00985F33">
        <w:rPr>
          <w:lang w:val="nl-NL"/>
        </w:rPr>
        <w:t>de ‘zeil’modus</w:t>
      </w:r>
      <w:r w:rsidR="00B4586A" w:rsidRPr="00985F33">
        <w:rPr>
          <w:lang w:val="nl-NL"/>
        </w:rPr>
        <w:t xml:space="preserve"> geactiveerd. </w:t>
      </w:r>
      <w:r w:rsidRPr="00985F33">
        <w:rPr>
          <w:lang w:val="nl-NL"/>
        </w:rPr>
        <w:t xml:space="preserve">Als de </w:t>
      </w:r>
      <w:r w:rsidR="009A00B2" w:rsidRPr="00985F33">
        <w:rPr>
          <w:lang w:val="nl-NL"/>
        </w:rPr>
        <w:t>ECO assistent</w:t>
      </w:r>
      <w:r w:rsidRPr="00985F33">
        <w:rPr>
          <w:lang w:val="nl-NL"/>
        </w:rPr>
        <w:t xml:space="preserve"> een voorligger of stilstaand</w:t>
      </w:r>
      <w:r w:rsidR="009A00B2" w:rsidRPr="00985F33">
        <w:rPr>
          <w:lang w:val="nl-NL"/>
        </w:rPr>
        <w:t xml:space="preserve">e auto </w:t>
      </w:r>
      <w:r w:rsidRPr="00985F33">
        <w:rPr>
          <w:lang w:val="nl-NL"/>
        </w:rPr>
        <w:t xml:space="preserve">detecteert, kan hij de GLB zelfs volledig tot stilstand brengen. Dit kan bijvoorbeeld </w:t>
      </w:r>
      <w:r w:rsidR="001D7B69" w:rsidRPr="00985F33">
        <w:rPr>
          <w:lang w:val="nl-NL"/>
        </w:rPr>
        <w:t>bij de staart</w:t>
      </w:r>
      <w:r w:rsidRPr="00985F33">
        <w:rPr>
          <w:lang w:val="nl-NL"/>
        </w:rPr>
        <w:t xml:space="preserve"> van een file of voor een verkeerslicht zijn.</w:t>
      </w:r>
    </w:p>
    <w:p w14:paraId="686222FC" w14:textId="77777777" w:rsidR="00C95FEC" w:rsidRPr="00985F33" w:rsidRDefault="00C95FEC" w:rsidP="00C95FEC">
      <w:pPr>
        <w:pStyle w:val="A03Flietext"/>
        <w:spacing w:line="240" w:lineRule="auto"/>
        <w:rPr>
          <w:lang w:val="nl-NL"/>
        </w:rPr>
      </w:pPr>
    </w:p>
    <w:p w14:paraId="21713908" w14:textId="176E17B3" w:rsidR="00C95FEC" w:rsidRPr="00985F33" w:rsidRDefault="00C95FEC" w:rsidP="00C95FEC">
      <w:pPr>
        <w:pStyle w:val="A03Flietext"/>
        <w:spacing w:line="240" w:lineRule="auto"/>
        <w:rPr>
          <w:b/>
          <w:bCs/>
          <w:lang w:val="nl-NL"/>
        </w:rPr>
      </w:pPr>
      <w:r w:rsidRPr="00985F33">
        <w:rPr>
          <w:b/>
          <w:bCs/>
          <w:lang w:val="nl-NL"/>
        </w:rPr>
        <w:t xml:space="preserve">MB.DRIVE </w:t>
      </w:r>
      <w:r w:rsidR="002E495E" w:rsidRPr="00985F33">
        <w:rPr>
          <w:rFonts w:ascii="MB Corpo S Text Office" w:eastAsia="MS Mincho" w:hAnsi="MB Corpo S Text Office" w:cs="Times New Roman"/>
          <w:b/>
          <w:bCs/>
          <w:lang w:val="nl-NL"/>
        </w:rPr>
        <w:t>creëert nieuwe maatstaven</w:t>
      </w:r>
      <w:r w:rsidRPr="00985F33">
        <w:rPr>
          <w:b/>
          <w:bCs/>
          <w:lang w:val="nl-NL"/>
        </w:rPr>
        <w:t xml:space="preserve"> met ultramoderne </w:t>
      </w:r>
      <w:r w:rsidR="002E495E" w:rsidRPr="00985F33">
        <w:rPr>
          <w:rFonts w:ascii="MB Corpo S Text Office" w:eastAsia="MS Mincho" w:hAnsi="MB Corpo S Text Office" w:cs="Times New Roman"/>
          <w:b/>
          <w:bCs/>
          <w:lang w:val="nl-NL"/>
        </w:rPr>
        <w:t>rijassistentie-</w:t>
      </w:r>
      <w:r w:rsidR="002E495E" w:rsidRPr="00985F33">
        <w:rPr>
          <w:b/>
          <w:bCs/>
          <w:lang w:val="nl-NL"/>
        </w:rPr>
        <w:t xml:space="preserve"> </w:t>
      </w:r>
      <w:r w:rsidRPr="00985F33">
        <w:rPr>
          <w:b/>
          <w:bCs/>
          <w:lang w:val="nl-NL"/>
        </w:rPr>
        <w:t>en parkeersystemen</w:t>
      </w:r>
    </w:p>
    <w:p w14:paraId="0FA59D1C" w14:textId="1600CB84" w:rsidR="00C95FEC" w:rsidRPr="00985F33" w:rsidRDefault="00C95FEC" w:rsidP="00C95FEC">
      <w:pPr>
        <w:pStyle w:val="A03Flietext"/>
        <w:spacing w:line="240" w:lineRule="auto"/>
        <w:rPr>
          <w:lang w:val="nl-NL"/>
        </w:rPr>
      </w:pPr>
      <w:r w:rsidRPr="00985F33">
        <w:rPr>
          <w:lang w:val="nl-NL"/>
        </w:rPr>
        <w:t>De nieuwe GLB</w:t>
      </w:r>
      <w:r w:rsidR="00375C81" w:rsidRPr="00985F33">
        <w:rPr>
          <w:lang w:val="nl-NL"/>
        </w:rPr>
        <w:t xml:space="preserve"> is </w:t>
      </w:r>
      <w:r w:rsidRPr="00985F33">
        <w:rPr>
          <w:lang w:val="nl-NL"/>
        </w:rPr>
        <w:t>in Europa standaard uitgerust met uitgebreide veiligheids- en comfortfuncties</w:t>
      </w:r>
      <w:r w:rsidR="002A2CCC" w:rsidRPr="00985F33">
        <w:rPr>
          <w:rStyle w:val="Voetnootmarkering"/>
          <w:lang w:val="nl-NL"/>
        </w:rPr>
        <w:footnoteReference w:id="25"/>
      </w:r>
      <w:r w:rsidRPr="00985F33">
        <w:rPr>
          <w:lang w:val="nl-NL"/>
        </w:rPr>
        <w:t xml:space="preserve">. </w:t>
      </w:r>
      <w:r w:rsidR="00277452" w:rsidRPr="00985F33">
        <w:rPr>
          <w:lang w:val="nl-NL"/>
        </w:rPr>
        <w:t xml:space="preserve">Tot de technische details behoren in deze regio </w:t>
      </w:r>
      <w:r w:rsidRPr="00985F33">
        <w:rPr>
          <w:lang w:val="nl-NL"/>
        </w:rPr>
        <w:t xml:space="preserve">acht camera's, vijf radarsensoren, </w:t>
      </w:r>
      <w:r w:rsidR="00277452" w:rsidRPr="00985F33">
        <w:rPr>
          <w:lang w:val="nl-NL"/>
        </w:rPr>
        <w:t>twaalf</w:t>
      </w:r>
      <w:r w:rsidRPr="00985F33">
        <w:rPr>
          <w:lang w:val="nl-NL"/>
        </w:rPr>
        <w:t xml:space="preserve"> ultras</w:t>
      </w:r>
      <w:r w:rsidR="00277452" w:rsidRPr="00985F33">
        <w:rPr>
          <w:lang w:val="nl-NL"/>
        </w:rPr>
        <w:t>oon</w:t>
      </w:r>
      <w:r w:rsidRPr="00985F33">
        <w:rPr>
          <w:lang w:val="nl-NL"/>
        </w:rPr>
        <w:t>sensoren en een watergekoelde krachtige computer met voldoende vermogensreserves voor toekomstige functies en regelmatige over-the-air</w:t>
      </w:r>
      <w:r w:rsidR="003C5D84" w:rsidRPr="00985F33">
        <w:rPr>
          <w:lang w:val="nl-NL"/>
        </w:rPr>
        <w:t xml:space="preserve"> </w:t>
      </w:r>
      <w:r w:rsidRPr="00985F33">
        <w:rPr>
          <w:lang w:val="nl-NL"/>
        </w:rPr>
        <w:t>updates.</w:t>
      </w:r>
    </w:p>
    <w:p w14:paraId="234C932A" w14:textId="77777777" w:rsidR="00006995" w:rsidRPr="00985F33" w:rsidRDefault="00006995" w:rsidP="00C95FEC">
      <w:pPr>
        <w:pStyle w:val="A03Flietext"/>
        <w:spacing w:line="240" w:lineRule="auto"/>
        <w:rPr>
          <w:lang w:val="nl-NL"/>
        </w:rPr>
      </w:pPr>
    </w:p>
    <w:p w14:paraId="5F88ED4C" w14:textId="429885E6" w:rsidR="00C95FEC" w:rsidRPr="00985F33" w:rsidRDefault="00C95FEC" w:rsidP="00C95FEC">
      <w:pPr>
        <w:pStyle w:val="A03Flietext"/>
        <w:spacing w:line="240" w:lineRule="auto"/>
        <w:rPr>
          <w:lang w:val="nl-NL"/>
        </w:rPr>
      </w:pPr>
      <w:r w:rsidRPr="00985F33">
        <w:rPr>
          <w:lang w:val="nl-NL"/>
        </w:rPr>
        <w:t>Mercedes-Benz bundelt</w:t>
      </w:r>
      <w:r w:rsidR="0008693B" w:rsidRPr="00985F33">
        <w:rPr>
          <w:lang w:val="nl-NL"/>
        </w:rPr>
        <w:t xml:space="preserve"> voortaan</w:t>
      </w:r>
      <w:r w:rsidRPr="00985F33">
        <w:rPr>
          <w:lang w:val="nl-NL"/>
        </w:rPr>
        <w:t xml:space="preserve"> alle assistentiesystemen onder de naam MB.DRIVE. De volgende digitale extra's</w:t>
      </w:r>
      <w:r w:rsidR="00E20FA1" w:rsidRPr="00985F33">
        <w:rPr>
          <w:rStyle w:val="Voetnootmarkering"/>
          <w:lang w:val="nl-NL"/>
        </w:rPr>
        <w:footnoteReference w:id="26"/>
      </w:r>
      <w:r w:rsidRPr="00985F33">
        <w:rPr>
          <w:lang w:val="nl-NL"/>
        </w:rPr>
        <w:t xml:space="preserve"> zijn beschikbaar of gepland en kunnen ook later worden </w:t>
      </w:r>
      <w:r w:rsidR="00671611" w:rsidRPr="00985F33">
        <w:rPr>
          <w:lang w:val="nl-NL"/>
        </w:rPr>
        <w:t>toegevoegd</w:t>
      </w:r>
      <w:r w:rsidRPr="00985F33">
        <w:rPr>
          <w:lang w:val="nl-NL"/>
        </w:rPr>
        <w:t xml:space="preserve"> via de Mercedes-Benz Store:</w:t>
      </w:r>
    </w:p>
    <w:p w14:paraId="4DEE81A8" w14:textId="77777777" w:rsidR="00C95FEC" w:rsidRPr="00985F33" w:rsidRDefault="00C95FEC" w:rsidP="00C95FEC">
      <w:pPr>
        <w:pStyle w:val="A03Flietext"/>
        <w:spacing w:line="240" w:lineRule="auto"/>
        <w:rPr>
          <w:lang w:val="nl-NL"/>
        </w:rPr>
      </w:pPr>
    </w:p>
    <w:p w14:paraId="3502E519" w14:textId="0AC31700" w:rsidR="00C95FEC" w:rsidRPr="00985F33" w:rsidRDefault="00C95FEC" w:rsidP="00671611">
      <w:pPr>
        <w:pStyle w:val="A03Flietext"/>
        <w:numPr>
          <w:ilvl w:val="0"/>
          <w:numId w:val="12"/>
        </w:numPr>
        <w:spacing w:line="240" w:lineRule="auto"/>
        <w:ind w:left="284" w:hanging="284"/>
        <w:rPr>
          <w:lang w:val="nl-NL"/>
        </w:rPr>
      </w:pPr>
      <w:r w:rsidRPr="00985F33">
        <w:rPr>
          <w:b/>
          <w:bCs/>
          <w:lang w:val="nl-NL"/>
        </w:rPr>
        <w:t>MB.DRIVE ASSIST</w:t>
      </w:r>
      <w:r w:rsidRPr="00985F33">
        <w:rPr>
          <w:lang w:val="nl-NL"/>
        </w:rPr>
        <w:t xml:space="preserve">: optioneel </w:t>
      </w:r>
      <w:r w:rsidR="00671611" w:rsidRPr="00985F33">
        <w:rPr>
          <w:lang w:val="nl-NL"/>
        </w:rPr>
        <w:t>lever</w:t>
      </w:r>
      <w:r w:rsidRPr="00985F33">
        <w:rPr>
          <w:lang w:val="nl-NL"/>
        </w:rPr>
        <w:t xml:space="preserve">baar vanaf de introductie in Europa, biedt aanzienlijk meer comfort door </w:t>
      </w:r>
      <w:r w:rsidR="00671611" w:rsidRPr="00985F33">
        <w:rPr>
          <w:lang w:val="nl-NL"/>
        </w:rPr>
        <w:t xml:space="preserve">de </w:t>
      </w:r>
      <w:r w:rsidR="00E63AD7" w:rsidRPr="00985F33">
        <w:rPr>
          <w:lang w:val="nl-NL"/>
        </w:rPr>
        <w:t xml:space="preserve">afstandsassistent </w:t>
      </w:r>
      <w:r w:rsidRPr="00985F33">
        <w:rPr>
          <w:lang w:val="nl-NL"/>
        </w:rPr>
        <w:t xml:space="preserve">DISTRONIC aan te vullen met </w:t>
      </w:r>
      <w:r w:rsidR="00E63AD7" w:rsidRPr="00985F33">
        <w:rPr>
          <w:lang w:val="nl-NL"/>
        </w:rPr>
        <w:t>een stuurassistent</w:t>
      </w:r>
      <w:r w:rsidRPr="00985F33">
        <w:rPr>
          <w:lang w:val="nl-NL"/>
        </w:rPr>
        <w:t>, waardoor het een ultramodern SAE Level 2-rij</w:t>
      </w:r>
      <w:r w:rsidR="00E63AD7" w:rsidRPr="00985F33">
        <w:rPr>
          <w:lang w:val="nl-NL"/>
        </w:rPr>
        <w:t>assistentie</w:t>
      </w:r>
      <w:r w:rsidRPr="00985F33">
        <w:rPr>
          <w:lang w:val="nl-NL"/>
        </w:rPr>
        <w:t xml:space="preserve">systeem wordt. Nieuw in de GLB is </w:t>
      </w:r>
      <w:r w:rsidR="00485DA2" w:rsidRPr="00985F33">
        <w:rPr>
          <w:lang w:val="nl-NL"/>
        </w:rPr>
        <w:t>de rijstrookwisselassistent, die</w:t>
      </w:r>
      <w:r w:rsidRPr="00985F33">
        <w:rPr>
          <w:lang w:val="nl-NL"/>
        </w:rPr>
        <w:t xml:space="preserve"> het wisselen van rijstrook vergemakkelijkt met een simpele </w:t>
      </w:r>
      <w:r w:rsidR="00C414A2" w:rsidRPr="00985F33">
        <w:rPr>
          <w:lang w:val="nl-NL"/>
        </w:rPr>
        <w:t>tik</w:t>
      </w:r>
      <w:r w:rsidRPr="00985F33">
        <w:rPr>
          <w:lang w:val="nl-NL"/>
        </w:rPr>
        <w:t xml:space="preserve"> op de richtingaanwijzerhendel.</w:t>
      </w:r>
    </w:p>
    <w:p w14:paraId="2C1BBE62" w14:textId="77777777" w:rsidR="001653C4" w:rsidRPr="00985F33" w:rsidRDefault="001653C4" w:rsidP="00671611">
      <w:pPr>
        <w:pStyle w:val="A03Flietext"/>
        <w:spacing w:line="240" w:lineRule="auto"/>
        <w:ind w:left="284" w:hanging="284"/>
        <w:rPr>
          <w:lang w:val="nl-NL"/>
        </w:rPr>
      </w:pPr>
    </w:p>
    <w:p w14:paraId="5AA097E9" w14:textId="100F27E4" w:rsidR="001653C4" w:rsidRPr="00985F33" w:rsidRDefault="00C95FEC" w:rsidP="00671611">
      <w:pPr>
        <w:pStyle w:val="A03Flietext"/>
        <w:numPr>
          <w:ilvl w:val="0"/>
          <w:numId w:val="12"/>
        </w:numPr>
        <w:spacing w:line="240" w:lineRule="auto"/>
        <w:ind w:left="284" w:hanging="284"/>
        <w:rPr>
          <w:lang w:val="nl-NL"/>
        </w:rPr>
      </w:pPr>
      <w:r w:rsidRPr="00985F33">
        <w:rPr>
          <w:b/>
          <w:bCs/>
          <w:lang w:val="nl-NL"/>
        </w:rPr>
        <w:t>MB.DRIVE ASSIST PLUS</w:t>
      </w:r>
      <w:r w:rsidRPr="00985F33">
        <w:rPr>
          <w:lang w:val="nl-NL"/>
        </w:rPr>
        <w:t xml:space="preserve">: deze functie wordt vanaf volgend jaar aangeboden en biedt </w:t>
      </w:r>
      <w:r w:rsidR="00485DA2" w:rsidRPr="00985F33">
        <w:rPr>
          <w:lang w:val="nl-NL"/>
        </w:rPr>
        <w:t>land</w:t>
      </w:r>
      <w:r w:rsidRPr="00985F33">
        <w:rPr>
          <w:lang w:val="nl-NL"/>
        </w:rPr>
        <w:t xml:space="preserve">specifieke geavanceerde assistentiefuncties. Deze omvatten bijvoorbeeld het </w:t>
      </w:r>
      <w:r w:rsidR="00485DA2" w:rsidRPr="00985F33">
        <w:rPr>
          <w:lang w:val="nl-NL"/>
        </w:rPr>
        <w:t>door</w:t>
      </w:r>
      <w:r w:rsidRPr="00985F33">
        <w:rPr>
          <w:lang w:val="nl-NL"/>
        </w:rPr>
        <w:t>ontwikkelde automatisch wisselen van rijstrook op snelwegen.</w:t>
      </w:r>
    </w:p>
    <w:p w14:paraId="5DF09943" w14:textId="77777777" w:rsidR="001653C4" w:rsidRPr="00985F33" w:rsidRDefault="001653C4" w:rsidP="00671611">
      <w:pPr>
        <w:pStyle w:val="Lijstalinea"/>
        <w:ind w:left="284" w:hanging="284"/>
        <w:rPr>
          <w:lang w:val="nl-NL"/>
        </w:rPr>
      </w:pPr>
    </w:p>
    <w:p w14:paraId="07D4B92A" w14:textId="674B613B" w:rsidR="00C95FEC" w:rsidRPr="00985F33" w:rsidRDefault="00C95FEC" w:rsidP="00671611">
      <w:pPr>
        <w:pStyle w:val="A03Flietext"/>
        <w:numPr>
          <w:ilvl w:val="0"/>
          <w:numId w:val="12"/>
        </w:numPr>
        <w:spacing w:line="240" w:lineRule="auto"/>
        <w:ind w:left="284" w:hanging="284"/>
        <w:rPr>
          <w:lang w:val="nl-NL"/>
        </w:rPr>
      </w:pPr>
      <w:r w:rsidRPr="00985F33">
        <w:rPr>
          <w:b/>
          <w:bCs/>
          <w:lang w:val="nl-NL"/>
        </w:rPr>
        <w:t>MB.DRIVE ASSIST PRO</w:t>
      </w:r>
      <w:r w:rsidRPr="00985F33">
        <w:rPr>
          <w:lang w:val="nl-NL"/>
        </w:rPr>
        <w:t xml:space="preserve">: dit geavanceerde assistentiesysteem omvat twee extra camera's, waardoor nieuwe geavanceerde assistentiefuncties in het stadsverkeer mogelijk worden. Dankzij het modulaire ontwerp kan MB.DRIVE ASSIST PRO wereldwijd in de GLB worden aangeboden. </w:t>
      </w:r>
      <w:r w:rsidR="00F86D4C" w:rsidRPr="00985F33">
        <w:rPr>
          <w:lang w:val="nl-NL"/>
        </w:rPr>
        <w:t xml:space="preserve">Het systeem wordt eerst in China geïntroduceerd, omdat </w:t>
      </w:r>
      <w:r w:rsidR="00E1669C" w:rsidRPr="00985F33">
        <w:rPr>
          <w:rFonts w:asciiTheme="minorHAnsi" w:hAnsiTheme="minorHAnsi"/>
          <w:lang w:val="nl-NL"/>
        </w:rPr>
        <w:t>de regelgeving het daar toelaat</w:t>
      </w:r>
      <w:r w:rsidR="00F86D4C" w:rsidRPr="00985F33">
        <w:rPr>
          <w:lang w:val="nl-NL"/>
        </w:rPr>
        <w:t>.</w:t>
      </w:r>
    </w:p>
    <w:p w14:paraId="662FFC4E" w14:textId="77777777" w:rsidR="001653C4" w:rsidRPr="00985F33" w:rsidRDefault="001653C4" w:rsidP="00671611">
      <w:pPr>
        <w:pStyle w:val="A03Flietext"/>
        <w:spacing w:line="240" w:lineRule="auto"/>
        <w:ind w:left="284" w:hanging="284"/>
        <w:rPr>
          <w:lang w:val="nl-NL"/>
        </w:rPr>
      </w:pPr>
    </w:p>
    <w:p w14:paraId="7794C9BA" w14:textId="6DDA23DE" w:rsidR="00C95FEC" w:rsidRPr="00985F33" w:rsidRDefault="00C95FEC" w:rsidP="00671611">
      <w:pPr>
        <w:pStyle w:val="A03Flietext"/>
        <w:numPr>
          <w:ilvl w:val="0"/>
          <w:numId w:val="12"/>
        </w:numPr>
        <w:spacing w:line="240" w:lineRule="auto"/>
        <w:ind w:left="284" w:hanging="284"/>
        <w:rPr>
          <w:lang w:val="nl-NL"/>
        </w:rPr>
      </w:pPr>
      <w:r w:rsidRPr="00985F33">
        <w:rPr>
          <w:b/>
          <w:bCs/>
          <w:lang w:val="nl-NL"/>
        </w:rPr>
        <w:t>MB.DRIVE PARKING ASSIST</w:t>
      </w:r>
      <w:r w:rsidRPr="00985F33">
        <w:rPr>
          <w:lang w:val="nl-NL"/>
        </w:rPr>
        <w:t xml:space="preserve">: herkent parkeerplaatsen aan beide zijden beter en sneller dan in het vorige model en ondersteunt ook </w:t>
      </w:r>
      <w:r w:rsidR="00E1669C" w:rsidRPr="00985F33">
        <w:rPr>
          <w:lang w:val="nl-NL"/>
        </w:rPr>
        <w:t>dwars</w:t>
      </w:r>
      <w:r w:rsidRPr="00985F33">
        <w:rPr>
          <w:lang w:val="nl-NL"/>
        </w:rPr>
        <w:t xml:space="preserve">parkeren. Het detecteert niet alleen parkeerplaatsen die </w:t>
      </w:r>
      <w:r w:rsidR="00D8249F" w:rsidRPr="00985F33">
        <w:rPr>
          <w:rFonts w:asciiTheme="minorHAnsi" w:hAnsiTheme="minorHAnsi"/>
          <w:lang w:val="nl-NL"/>
        </w:rPr>
        <w:t>niet alleen met witte lijnen zijn gemarkeerd</w:t>
      </w:r>
      <w:r w:rsidRPr="00985F33">
        <w:rPr>
          <w:lang w:val="nl-NL"/>
        </w:rPr>
        <w:t xml:space="preserve">. </w:t>
      </w:r>
      <w:r w:rsidR="00C31B69" w:rsidRPr="00985F33">
        <w:rPr>
          <w:rFonts w:asciiTheme="minorHAnsi" w:hAnsiTheme="minorHAnsi"/>
          <w:lang w:val="nl-NL"/>
        </w:rPr>
        <w:t>Bovendien is het nu mogelijk om automatisch uit te parkeren, ook nadat handmatig werd ingeparkeerd.</w:t>
      </w:r>
    </w:p>
    <w:p w14:paraId="1B6CBF1A" w14:textId="77777777" w:rsidR="00662381" w:rsidRPr="00985F33" w:rsidRDefault="00662381" w:rsidP="00671611">
      <w:pPr>
        <w:pStyle w:val="Lijstalinea"/>
        <w:ind w:left="284" w:hanging="284"/>
        <w:rPr>
          <w:lang w:val="nl-NL"/>
        </w:rPr>
      </w:pPr>
    </w:p>
    <w:p w14:paraId="311C0D3A" w14:textId="30C6B392" w:rsidR="009A241E" w:rsidRPr="00985F33" w:rsidRDefault="009A241E" w:rsidP="00671611">
      <w:pPr>
        <w:pStyle w:val="A03Flietext"/>
        <w:numPr>
          <w:ilvl w:val="0"/>
          <w:numId w:val="12"/>
        </w:numPr>
        <w:spacing w:line="240" w:lineRule="auto"/>
        <w:ind w:left="284" w:hanging="284"/>
        <w:rPr>
          <w:b/>
          <w:bCs/>
          <w:lang w:val="nl-NL"/>
        </w:rPr>
      </w:pPr>
      <w:r w:rsidRPr="00985F33">
        <w:rPr>
          <w:b/>
          <w:bCs/>
          <w:lang w:val="nl-NL"/>
        </w:rPr>
        <w:lastRenderedPageBreak/>
        <w:t xml:space="preserve">MB.DRIVE PARKING ASSIST 360: </w:t>
      </w:r>
      <w:r w:rsidRPr="00985F33">
        <w:rPr>
          <w:lang w:val="nl-NL"/>
        </w:rPr>
        <w:t xml:space="preserve">voegt nieuwe en verbeterde </w:t>
      </w:r>
      <w:r w:rsidR="00D71598" w:rsidRPr="00985F33">
        <w:rPr>
          <w:rFonts w:asciiTheme="minorHAnsi" w:hAnsiTheme="minorHAnsi"/>
          <w:lang w:val="nl-NL"/>
        </w:rPr>
        <w:t xml:space="preserve">omgevingsweergaven </w:t>
      </w:r>
      <w:r w:rsidRPr="00985F33">
        <w:rPr>
          <w:lang w:val="nl-NL"/>
        </w:rPr>
        <w:t xml:space="preserve">en een vernieuwde HMI toe aan het </w:t>
      </w:r>
      <w:r w:rsidR="00D71598" w:rsidRPr="00985F33">
        <w:rPr>
          <w:lang w:val="nl-NL"/>
        </w:rPr>
        <w:t>parkeerassistentie</w:t>
      </w:r>
      <w:r w:rsidRPr="00985F33">
        <w:rPr>
          <w:lang w:val="nl-NL"/>
        </w:rPr>
        <w:t>pakket.</w:t>
      </w:r>
    </w:p>
    <w:p w14:paraId="1A4C454D" w14:textId="77777777" w:rsidR="003C75EB" w:rsidRPr="00985F33" w:rsidRDefault="003C75EB" w:rsidP="00C95FEC">
      <w:pPr>
        <w:pStyle w:val="A03Flietext"/>
        <w:spacing w:line="240" w:lineRule="auto"/>
        <w:rPr>
          <w:lang w:val="nl-NL"/>
        </w:rPr>
      </w:pPr>
    </w:p>
    <w:p w14:paraId="05785B09" w14:textId="69FDEED1" w:rsidR="00FC5A14" w:rsidRPr="00985F33" w:rsidRDefault="00FC5A14" w:rsidP="00FC5A14">
      <w:pPr>
        <w:pStyle w:val="A03Flietext"/>
        <w:spacing w:line="240" w:lineRule="auto"/>
        <w:rPr>
          <w:b/>
          <w:bCs/>
          <w:lang w:val="nl-NL"/>
        </w:rPr>
      </w:pPr>
      <w:r w:rsidRPr="00985F33">
        <w:rPr>
          <w:b/>
          <w:bCs/>
          <w:lang w:val="nl-NL"/>
        </w:rPr>
        <w:t>Passieve veiligheid: uitgebreide bescherming aangevuld met intelligente systemen</w:t>
      </w:r>
    </w:p>
    <w:p w14:paraId="391259C1" w14:textId="77777777" w:rsidR="00E25E7E" w:rsidRPr="00985F33" w:rsidRDefault="00FC5A14" w:rsidP="005F0BDB">
      <w:pPr>
        <w:pStyle w:val="A03Flietext"/>
        <w:spacing w:line="240" w:lineRule="auto"/>
        <w:rPr>
          <w:lang w:val="nl-NL"/>
        </w:rPr>
      </w:pPr>
      <w:r w:rsidRPr="00985F33">
        <w:rPr>
          <w:lang w:val="nl-NL"/>
        </w:rPr>
        <w:t xml:space="preserve">De nieuwe GLB is ontwikkeld </w:t>
      </w:r>
      <w:r w:rsidR="008E10E5" w:rsidRPr="00985F33">
        <w:rPr>
          <w:lang w:val="nl-NL"/>
        </w:rPr>
        <w:t>met de nieuwste veiligheidsaspecten als uitgangsbasis</w:t>
      </w:r>
      <w:r w:rsidR="00160564" w:rsidRPr="00985F33">
        <w:rPr>
          <w:lang w:val="nl-NL"/>
        </w:rPr>
        <w:t xml:space="preserve">, omdat </w:t>
      </w:r>
      <w:r w:rsidRPr="00985F33">
        <w:rPr>
          <w:lang w:val="nl-NL"/>
        </w:rPr>
        <w:t xml:space="preserve">Mercedes-Benz de veiligste auto in zijn klasse </w:t>
      </w:r>
      <w:r w:rsidR="00160564" w:rsidRPr="00985F33">
        <w:rPr>
          <w:lang w:val="nl-NL"/>
        </w:rPr>
        <w:t>wilde cre</w:t>
      </w:r>
      <w:r w:rsidR="001250F9" w:rsidRPr="00985F33">
        <w:rPr>
          <w:lang w:val="nl-NL"/>
        </w:rPr>
        <w:t>ëren</w:t>
      </w:r>
      <w:r w:rsidRPr="00985F33">
        <w:rPr>
          <w:lang w:val="nl-NL"/>
        </w:rPr>
        <w:t>. De rij</w:t>
      </w:r>
      <w:r w:rsidR="008E10E5" w:rsidRPr="00985F33">
        <w:rPr>
          <w:lang w:val="nl-NL"/>
        </w:rPr>
        <w:t>assistentie</w:t>
      </w:r>
      <w:r w:rsidRPr="00985F33">
        <w:rPr>
          <w:lang w:val="nl-NL"/>
        </w:rPr>
        <w:t xml:space="preserve">systemen kunnen veel ongevallen voorkomen. Mocht er toch een ongeval plaatsvinden, dan zijn de kreukelzones, de stabiele </w:t>
      </w:r>
      <w:r w:rsidR="00E25E7E" w:rsidRPr="00985F33">
        <w:rPr>
          <w:lang w:val="nl-NL"/>
        </w:rPr>
        <w:t xml:space="preserve">passagierscompartiment </w:t>
      </w:r>
      <w:r w:rsidRPr="00985F33">
        <w:rPr>
          <w:lang w:val="nl-NL"/>
        </w:rPr>
        <w:t xml:space="preserve">en de veiligheidssystemen ontworpen om de kans op ernstig letsel te minimaliseren. </w:t>
      </w:r>
      <w:r w:rsidR="003E64BC" w:rsidRPr="00985F33">
        <w:rPr>
          <w:lang w:val="nl-NL"/>
        </w:rPr>
        <w:t>Ook k</w:t>
      </w:r>
      <w:r w:rsidRPr="00985F33">
        <w:rPr>
          <w:lang w:val="nl-NL"/>
        </w:rPr>
        <w:t xml:space="preserve">wetsbare doelgroepen </w:t>
      </w:r>
      <w:r w:rsidR="001250F9" w:rsidRPr="00985F33">
        <w:rPr>
          <w:lang w:val="nl-NL"/>
        </w:rPr>
        <w:t>worden optimaal</w:t>
      </w:r>
      <w:r w:rsidRPr="00985F33">
        <w:rPr>
          <w:lang w:val="nl-NL"/>
        </w:rPr>
        <w:t xml:space="preserve"> bescherm</w:t>
      </w:r>
      <w:r w:rsidR="001250F9" w:rsidRPr="00985F33">
        <w:rPr>
          <w:lang w:val="nl-NL"/>
        </w:rPr>
        <w:t>d</w:t>
      </w:r>
      <w:r w:rsidRPr="00985F33">
        <w:rPr>
          <w:lang w:val="nl-NL"/>
        </w:rPr>
        <w:t>. Zo wordt bijvoorbeeld rekening gehouden met de biomechanica van oudere inzittenden door middel van speciale grenswaarden.</w:t>
      </w:r>
    </w:p>
    <w:p w14:paraId="6B93F885" w14:textId="77777777" w:rsidR="00E25E7E" w:rsidRPr="00985F33" w:rsidRDefault="00E25E7E" w:rsidP="005F0BDB">
      <w:pPr>
        <w:pStyle w:val="A03Flietext"/>
        <w:spacing w:line="240" w:lineRule="auto"/>
        <w:rPr>
          <w:lang w:val="nl-NL"/>
        </w:rPr>
      </w:pPr>
    </w:p>
    <w:p w14:paraId="3CE7BCA2" w14:textId="3A990E48" w:rsidR="00FC5A14" w:rsidRPr="00985F33" w:rsidRDefault="00FC5A14" w:rsidP="005F0BDB">
      <w:pPr>
        <w:pStyle w:val="A03Flietext"/>
        <w:spacing w:line="240" w:lineRule="auto"/>
        <w:rPr>
          <w:lang w:val="nl-NL"/>
        </w:rPr>
      </w:pPr>
      <w:r w:rsidRPr="00985F33">
        <w:rPr>
          <w:lang w:val="nl-NL"/>
        </w:rPr>
        <w:t xml:space="preserve">De carrosserie biedt </w:t>
      </w:r>
      <w:r w:rsidR="003E64BC" w:rsidRPr="00985F33">
        <w:rPr>
          <w:lang w:val="nl-NL"/>
        </w:rPr>
        <w:t xml:space="preserve">een verder </w:t>
      </w:r>
      <w:r w:rsidRPr="00985F33">
        <w:rPr>
          <w:lang w:val="nl-NL"/>
        </w:rPr>
        <w:t>verbeterde bescherming bij een botsing</w:t>
      </w:r>
      <w:r w:rsidR="00783476" w:rsidRPr="00985F33">
        <w:rPr>
          <w:lang w:val="nl-NL"/>
        </w:rPr>
        <w:t xml:space="preserve"> van opzij</w:t>
      </w:r>
      <w:r w:rsidRPr="00985F33">
        <w:rPr>
          <w:lang w:val="nl-NL"/>
        </w:rPr>
        <w:t xml:space="preserve">. Hiervoor is een compacte honingraatstructuur in de </w:t>
      </w:r>
      <w:r w:rsidR="004771CB" w:rsidRPr="00985F33">
        <w:rPr>
          <w:lang w:val="nl-NL"/>
        </w:rPr>
        <w:t>dorpelverbreders</w:t>
      </w:r>
      <w:r w:rsidRPr="00985F33">
        <w:rPr>
          <w:lang w:val="nl-NL"/>
        </w:rPr>
        <w:t xml:space="preserve"> ingebouwd om energie beter te absorberen. Als SUV voldoet de GLB ook aan de bijzonder hoge eisen van Mercedes-Benz op het gebied van stabiliteit.</w:t>
      </w:r>
    </w:p>
    <w:p w14:paraId="238D71B8" w14:textId="77777777" w:rsidR="00FC5A14" w:rsidRPr="00985F33" w:rsidRDefault="00FC5A14" w:rsidP="005F0BDB">
      <w:pPr>
        <w:pStyle w:val="A03Flietext"/>
        <w:spacing w:line="240" w:lineRule="auto"/>
        <w:rPr>
          <w:lang w:val="nl-NL"/>
        </w:rPr>
      </w:pPr>
    </w:p>
    <w:p w14:paraId="77F3A8FA" w14:textId="06E0BB5F" w:rsidR="005F0BDB" w:rsidRPr="00985F33" w:rsidRDefault="005F0BDB" w:rsidP="005F0BDB">
      <w:pPr>
        <w:pStyle w:val="A03Flietext"/>
        <w:spacing w:line="240" w:lineRule="auto"/>
        <w:rPr>
          <w:lang w:val="nl-NL"/>
        </w:rPr>
      </w:pPr>
      <w:r w:rsidRPr="00985F33">
        <w:rPr>
          <w:lang w:val="nl-NL"/>
        </w:rPr>
        <w:t xml:space="preserve">De </w:t>
      </w:r>
      <w:r w:rsidR="0035690A" w:rsidRPr="00985F33">
        <w:rPr>
          <w:lang w:val="nl-NL"/>
        </w:rPr>
        <w:t>nieuwe</w:t>
      </w:r>
      <w:r w:rsidRPr="00985F33">
        <w:rPr>
          <w:lang w:val="nl-NL"/>
        </w:rPr>
        <w:t xml:space="preserve"> GLB </w:t>
      </w:r>
      <w:r w:rsidR="0035690A" w:rsidRPr="00985F33">
        <w:rPr>
          <w:lang w:val="nl-NL"/>
        </w:rPr>
        <w:t>is</w:t>
      </w:r>
      <w:r w:rsidRPr="00985F33">
        <w:rPr>
          <w:lang w:val="nl-NL"/>
        </w:rPr>
        <w:t xml:space="preserve"> standaard is uitgerust met een middenairbag. Bij een ernstige </w:t>
      </w:r>
      <w:r w:rsidR="00046C8A" w:rsidRPr="00985F33">
        <w:rPr>
          <w:lang w:val="nl-NL"/>
        </w:rPr>
        <w:t xml:space="preserve">botsing van opzij </w:t>
      </w:r>
      <w:r w:rsidRPr="00985F33">
        <w:rPr>
          <w:lang w:val="nl-NL"/>
        </w:rPr>
        <w:t xml:space="preserve">wordt deze tussen de bestuurder en de voorpassagier geactiveerd. Een andere </w:t>
      </w:r>
      <w:r w:rsidR="00894AFC" w:rsidRPr="00985F33">
        <w:rPr>
          <w:lang w:val="nl-NL"/>
        </w:rPr>
        <w:t>primeur</w:t>
      </w:r>
      <w:r w:rsidRPr="00985F33">
        <w:rPr>
          <w:lang w:val="nl-NL"/>
        </w:rPr>
        <w:t xml:space="preserve"> in deze modelserie zijn </w:t>
      </w:r>
      <w:r w:rsidR="00046C8A" w:rsidRPr="00985F33">
        <w:rPr>
          <w:lang w:val="nl-NL"/>
        </w:rPr>
        <w:t>kneebags</w:t>
      </w:r>
      <w:r w:rsidRPr="00985F33">
        <w:rPr>
          <w:lang w:val="nl-NL"/>
        </w:rPr>
        <w:t xml:space="preserve"> aan zowel de bestuurders- als </w:t>
      </w:r>
      <w:r w:rsidR="00046C8A" w:rsidRPr="00985F33">
        <w:rPr>
          <w:lang w:val="nl-NL"/>
        </w:rPr>
        <w:t>voor</w:t>
      </w:r>
      <w:r w:rsidRPr="00985F33">
        <w:rPr>
          <w:lang w:val="nl-NL"/>
        </w:rPr>
        <w:t>passagierszijde (</w:t>
      </w:r>
      <w:r w:rsidR="00046C8A" w:rsidRPr="00985F33">
        <w:rPr>
          <w:lang w:val="nl-NL"/>
        </w:rPr>
        <w:t>land</w:t>
      </w:r>
      <w:r w:rsidRPr="00985F33">
        <w:rPr>
          <w:lang w:val="nl-NL"/>
        </w:rPr>
        <w:t>afhankelijk).</w:t>
      </w:r>
    </w:p>
    <w:p w14:paraId="45819C78" w14:textId="77777777" w:rsidR="00356429" w:rsidRPr="00985F33" w:rsidRDefault="00356429" w:rsidP="005F0BDB">
      <w:pPr>
        <w:pStyle w:val="A03Flietext"/>
        <w:spacing w:line="240" w:lineRule="auto"/>
        <w:rPr>
          <w:lang w:val="nl-NL"/>
        </w:rPr>
      </w:pPr>
    </w:p>
    <w:p w14:paraId="59A6774E" w14:textId="57F49BB8" w:rsidR="005F0BDB" w:rsidRPr="00985F33" w:rsidRDefault="005F0BDB" w:rsidP="005F0BDB">
      <w:pPr>
        <w:pStyle w:val="A03Flietext"/>
        <w:spacing w:line="240" w:lineRule="auto"/>
        <w:rPr>
          <w:lang w:val="nl-NL"/>
        </w:rPr>
      </w:pPr>
      <w:r w:rsidRPr="00985F33">
        <w:rPr>
          <w:lang w:val="nl-NL"/>
        </w:rPr>
        <w:t>De uitgebreide veiligheids</w:t>
      </w:r>
      <w:r w:rsidR="0034786D" w:rsidRPr="00985F33">
        <w:rPr>
          <w:lang w:val="nl-NL"/>
        </w:rPr>
        <w:t>uitrustingen</w:t>
      </w:r>
      <w:r w:rsidRPr="00985F33">
        <w:rPr>
          <w:lang w:val="nl-NL"/>
        </w:rPr>
        <w:t xml:space="preserve"> achterin omvatten verstelbare hoofdsteunen en veiligheidsgordels met gordelspanners en </w:t>
      </w:r>
      <w:r w:rsidR="0034786D" w:rsidRPr="00985F33">
        <w:rPr>
          <w:lang w:val="nl-NL"/>
        </w:rPr>
        <w:t>gordel</w:t>
      </w:r>
      <w:r w:rsidRPr="00985F33">
        <w:rPr>
          <w:lang w:val="nl-NL"/>
        </w:rPr>
        <w:t>krachtbegrenzers op alle buitenste zitplaatsen. Achterin kunnen maximaal vier kinderzitjes worden bevestigd, twee iSize-</w:t>
      </w:r>
      <w:r w:rsidR="00875ADD" w:rsidRPr="00985F33">
        <w:rPr>
          <w:lang w:val="nl-NL"/>
        </w:rPr>
        <w:t>modellen</w:t>
      </w:r>
      <w:r w:rsidRPr="00985F33">
        <w:rPr>
          <w:lang w:val="nl-NL"/>
        </w:rPr>
        <w:t xml:space="preserve"> op de tweede </w:t>
      </w:r>
      <w:r w:rsidR="00875ADD" w:rsidRPr="00985F33">
        <w:rPr>
          <w:lang w:val="nl-NL"/>
        </w:rPr>
        <w:t>zit</w:t>
      </w:r>
      <w:r w:rsidRPr="00985F33">
        <w:rPr>
          <w:lang w:val="nl-NL"/>
        </w:rPr>
        <w:t>rij en twee ISOFIX-</w:t>
      </w:r>
      <w:r w:rsidR="00875ADD" w:rsidRPr="00985F33">
        <w:rPr>
          <w:lang w:val="nl-NL"/>
        </w:rPr>
        <w:t>modellen</w:t>
      </w:r>
      <w:r w:rsidRPr="00985F33">
        <w:rPr>
          <w:lang w:val="nl-NL"/>
        </w:rPr>
        <w:t xml:space="preserve"> op de derde </w:t>
      </w:r>
      <w:r w:rsidR="00875ADD" w:rsidRPr="00985F33">
        <w:rPr>
          <w:lang w:val="nl-NL"/>
        </w:rPr>
        <w:t>zitrij</w:t>
      </w:r>
      <w:r w:rsidRPr="00985F33">
        <w:rPr>
          <w:lang w:val="nl-NL"/>
        </w:rPr>
        <w:t xml:space="preserve">. </w:t>
      </w:r>
      <w:r w:rsidR="00875ADD" w:rsidRPr="00985F33">
        <w:rPr>
          <w:lang w:val="nl-NL"/>
        </w:rPr>
        <w:t>Frontairbags, side</w:t>
      </w:r>
      <w:r w:rsidRPr="00985F33">
        <w:rPr>
          <w:lang w:val="nl-NL"/>
        </w:rPr>
        <w:t xml:space="preserve">bags en windowbags aan beide zijden zijn standaard. </w:t>
      </w:r>
      <w:r w:rsidR="00875ADD" w:rsidRPr="00985F33">
        <w:rPr>
          <w:lang w:val="nl-NL"/>
        </w:rPr>
        <w:t>De windowbags</w:t>
      </w:r>
      <w:r w:rsidRPr="00985F33">
        <w:rPr>
          <w:lang w:val="nl-NL"/>
        </w:rPr>
        <w:t xml:space="preserve"> ontvouwen zich als een gordijn </w:t>
      </w:r>
      <w:r w:rsidR="00875ADD" w:rsidRPr="00985F33">
        <w:rPr>
          <w:lang w:val="nl-NL"/>
        </w:rPr>
        <w:t xml:space="preserve">voor de voor- en achterzijruiten </w:t>
      </w:r>
      <w:r w:rsidRPr="00985F33">
        <w:rPr>
          <w:lang w:val="nl-NL"/>
        </w:rPr>
        <w:t xml:space="preserve">en bedekken een groot gebied van de A-stijlen tot de D-stijlen. Sidebags voor de achterste zitrij zijn als optie </w:t>
      </w:r>
      <w:r w:rsidR="00875ADD" w:rsidRPr="00985F33">
        <w:rPr>
          <w:lang w:val="nl-NL"/>
        </w:rPr>
        <w:t>lever</w:t>
      </w:r>
      <w:r w:rsidRPr="00985F33">
        <w:rPr>
          <w:lang w:val="nl-NL"/>
        </w:rPr>
        <w:t xml:space="preserve">baar en verhogen de bescherming van de passagiers bij een </w:t>
      </w:r>
      <w:r w:rsidR="00875ADD" w:rsidRPr="00985F33">
        <w:rPr>
          <w:lang w:val="nl-NL"/>
        </w:rPr>
        <w:t>botsing van opzij</w:t>
      </w:r>
      <w:r w:rsidRPr="00985F33">
        <w:rPr>
          <w:lang w:val="nl-NL"/>
        </w:rPr>
        <w:t>.</w:t>
      </w:r>
    </w:p>
    <w:p w14:paraId="3111E329" w14:textId="77777777" w:rsidR="00356429" w:rsidRPr="00985F33" w:rsidRDefault="00356429" w:rsidP="005F0BDB">
      <w:pPr>
        <w:pStyle w:val="A03Flietext"/>
        <w:spacing w:line="240" w:lineRule="auto"/>
        <w:rPr>
          <w:lang w:val="nl-NL"/>
        </w:rPr>
      </w:pPr>
    </w:p>
    <w:p w14:paraId="623BC82C" w14:textId="336E69E0" w:rsidR="005F0BDB" w:rsidRPr="00985F33" w:rsidRDefault="005F0BDB" w:rsidP="005F0BDB">
      <w:pPr>
        <w:pStyle w:val="A03Flietext"/>
        <w:spacing w:line="240" w:lineRule="auto"/>
        <w:rPr>
          <w:lang w:val="nl-NL"/>
        </w:rPr>
      </w:pPr>
      <w:r w:rsidRPr="00985F33">
        <w:rPr>
          <w:lang w:val="nl-NL"/>
        </w:rPr>
        <w:t>Met PRE-SAFE® k</w:t>
      </w:r>
      <w:r w:rsidR="0070438A" w:rsidRPr="00985F33">
        <w:rPr>
          <w:lang w:val="nl-NL"/>
        </w:rPr>
        <w:t xml:space="preserve">an een </w:t>
      </w:r>
      <w:r w:rsidRPr="00985F33">
        <w:rPr>
          <w:lang w:val="nl-NL"/>
        </w:rPr>
        <w:t xml:space="preserve">Mercedes-Benz reageren op gevaren voordat er een ongeval plaatsvindt. </w:t>
      </w:r>
      <w:r w:rsidR="006046A1" w:rsidRPr="00985F33">
        <w:rPr>
          <w:lang w:val="nl-NL"/>
        </w:rPr>
        <w:t xml:space="preserve">De nieuwe GLB is </w:t>
      </w:r>
      <w:r w:rsidR="00875ADD" w:rsidRPr="00985F33">
        <w:rPr>
          <w:lang w:val="nl-NL"/>
        </w:rPr>
        <w:t>optioneel</w:t>
      </w:r>
      <w:r w:rsidR="006046A1" w:rsidRPr="00985F33">
        <w:rPr>
          <w:lang w:val="nl-NL"/>
        </w:rPr>
        <w:t xml:space="preserve"> uit te rusten met d</w:t>
      </w:r>
      <w:r w:rsidRPr="00985F33">
        <w:rPr>
          <w:lang w:val="nl-NL"/>
        </w:rPr>
        <w:t xml:space="preserve">it anticiperende veiligheidssysteem. Het sluit bijvoorbeeld de </w:t>
      </w:r>
      <w:r w:rsidR="00AB0E95" w:rsidRPr="00985F33">
        <w:rPr>
          <w:lang w:val="nl-NL"/>
        </w:rPr>
        <w:t>ruiten</w:t>
      </w:r>
      <w:r w:rsidRPr="00985F33">
        <w:rPr>
          <w:lang w:val="nl-NL"/>
        </w:rPr>
        <w:t xml:space="preserve"> en spant de veiligheidsgordels met </w:t>
      </w:r>
      <w:r w:rsidR="00AB0E95" w:rsidRPr="00985F33">
        <w:rPr>
          <w:lang w:val="nl-NL"/>
        </w:rPr>
        <w:t>reversibele</w:t>
      </w:r>
      <w:r w:rsidRPr="00985F33">
        <w:rPr>
          <w:lang w:val="nl-NL"/>
        </w:rPr>
        <w:t xml:space="preserve"> gordelspanners in bepaalde kritieke rijsituaties vóór een dreigende botsing, of zet de </w:t>
      </w:r>
      <w:r w:rsidR="00AB0E95" w:rsidRPr="00985F33">
        <w:rPr>
          <w:lang w:val="nl-NL"/>
        </w:rPr>
        <w:t>voor</w:t>
      </w:r>
      <w:r w:rsidRPr="00985F33">
        <w:rPr>
          <w:lang w:val="nl-NL"/>
        </w:rPr>
        <w:t xml:space="preserve">passagiersstoel in een meer rechtopstaande positie als de stoel is uitgerust met een </w:t>
      </w:r>
      <w:r w:rsidR="00AB0E95" w:rsidRPr="00985F33">
        <w:rPr>
          <w:lang w:val="nl-NL"/>
        </w:rPr>
        <w:t>memory</w:t>
      </w:r>
      <w:r w:rsidRPr="00985F33">
        <w:rPr>
          <w:lang w:val="nl-NL"/>
        </w:rPr>
        <w:t xml:space="preserve">functie. Preventieve maatregelen in geval van een gedetecteerd dreigend ongeval omvatten ook het </w:t>
      </w:r>
      <w:r w:rsidR="00E941F4" w:rsidRPr="00985F33">
        <w:rPr>
          <w:lang w:val="nl-NL"/>
        </w:rPr>
        <w:t>voorbereiden</w:t>
      </w:r>
      <w:r w:rsidRPr="00985F33">
        <w:rPr>
          <w:lang w:val="nl-NL"/>
        </w:rPr>
        <w:t xml:space="preserve"> van de oren met PRE-SAFE® Sound.</w:t>
      </w:r>
    </w:p>
    <w:p w14:paraId="587D0077" w14:textId="77777777" w:rsidR="00356429" w:rsidRPr="00985F33" w:rsidRDefault="00356429" w:rsidP="005F0BDB">
      <w:pPr>
        <w:pStyle w:val="A03Flietext"/>
        <w:spacing w:line="240" w:lineRule="auto"/>
        <w:rPr>
          <w:lang w:val="nl-NL"/>
        </w:rPr>
      </w:pPr>
    </w:p>
    <w:p w14:paraId="43855349" w14:textId="0403D821" w:rsidR="00356429" w:rsidRPr="00985F33" w:rsidRDefault="005F0BDB" w:rsidP="005F0BDB">
      <w:pPr>
        <w:pStyle w:val="A03Flietext"/>
        <w:spacing w:line="240" w:lineRule="auto"/>
        <w:rPr>
          <w:b/>
          <w:bCs/>
          <w:lang w:val="nl-NL"/>
        </w:rPr>
      </w:pPr>
      <w:r w:rsidRPr="00985F33">
        <w:rPr>
          <w:b/>
          <w:bCs/>
          <w:lang w:val="nl-NL"/>
        </w:rPr>
        <w:t>Beproefd meer</w:t>
      </w:r>
      <w:r w:rsidR="00E941F4" w:rsidRPr="00985F33">
        <w:rPr>
          <w:b/>
          <w:bCs/>
          <w:lang w:val="nl-NL"/>
        </w:rPr>
        <w:t>traps</w:t>
      </w:r>
      <w:r w:rsidRPr="00985F33">
        <w:rPr>
          <w:b/>
          <w:bCs/>
          <w:lang w:val="nl-NL"/>
        </w:rPr>
        <w:t xml:space="preserve"> </w:t>
      </w:r>
      <w:r w:rsidR="00E941F4" w:rsidRPr="00985F33">
        <w:rPr>
          <w:b/>
          <w:bCs/>
          <w:lang w:val="nl-NL"/>
        </w:rPr>
        <w:t>HV-</w:t>
      </w:r>
      <w:r w:rsidRPr="00985F33">
        <w:rPr>
          <w:b/>
          <w:bCs/>
          <w:lang w:val="nl-NL"/>
        </w:rPr>
        <w:t xml:space="preserve">beveiligingssysteem en </w:t>
      </w:r>
      <w:r w:rsidR="002C5C02" w:rsidRPr="00985F33">
        <w:rPr>
          <w:b/>
          <w:bCs/>
          <w:lang w:val="nl-NL"/>
        </w:rPr>
        <w:t>door</w:t>
      </w:r>
      <w:r w:rsidRPr="00985F33">
        <w:rPr>
          <w:b/>
          <w:bCs/>
          <w:lang w:val="nl-NL"/>
        </w:rPr>
        <w:t xml:space="preserve">ontwikkeld </w:t>
      </w:r>
      <w:r w:rsidR="00E941F4" w:rsidRPr="00985F33">
        <w:rPr>
          <w:b/>
          <w:bCs/>
          <w:lang w:val="nl-NL"/>
        </w:rPr>
        <w:t>accu</w:t>
      </w:r>
      <w:r w:rsidRPr="00985F33">
        <w:rPr>
          <w:b/>
          <w:bCs/>
          <w:lang w:val="nl-NL"/>
        </w:rPr>
        <w:t>bewakingssysteem</w:t>
      </w:r>
    </w:p>
    <w:p w14:paraId="2A7B1BD9" w14:textId="28A1FC9E" w:rsidR="005F0BDB" w:rsidRPr="00985F33" w:rsidRDefault="005F0BDB" w:rsidP="005F0BDB">
      <w:pPr>
        <w:pStyle w:val="A03Flietext"/>
        <w:spacing w:line="240" w:lineRule="auto"/>
        <w:rPr>
          <w:lang w:val="nl-NL"/>
        </w:rPr>
      </w:pPr>
      <w:r w:rsidRPr="00985F33">
        <w:rPr>
          <w:lang w:val="nl-NL"/>
        </w:rPr>
        <w:t xml:space="preserve">Naast de bescherming van de inzittenden van een </w:t>
      </w:r>
      <w:r w:rsidR="00E941F4" w:rsidRPr="00985F33">
        <w:rPr>
          <w:lang w:val="nl-NL"/>
        </w:rPr>
        <w:t>elektroauto</w:t>
      </w:r>
      <w:r w:rsidRPr="00985F33">
        <w:rPr>
          <w:lang w:val="nl-NL"/>
        </w:rPr>
        <w:t xml:space="preserve"> en andere weggebruikers, </w:t>
      </w:r>
      <w:r w:rsidR="00454344" w:rsidRPr="00985F33">
        <w:rPr>
          <w:lang w:val="nl-NL"/>
        </w:rPr>
        <w:t>hecht</w:t>
      </w:r>
      <w:r w:rsidRPr="00985F33">
        <w:rPr>
          <w:lang w:val="nl-NL"/>
        </w:rPr>
        <w:t xml:space="preserve"> Mercedes-Benz </w:t>
      </w:r>
      <w:r w:rsidR="00571D9E" w:rsidRPr="00985F33">
        <w:rPr>
          <w:lang w:val="nl-NL"/>
        </w:rPr>
        <w:t xml:space="preserve">ook </w:t>
      </w:r>
      <w:r w:rsidR="00454344" w:rsidRPr="00985F33">
        <w:rPr>
          <w:lang w:val="nl-NL"/>
        </w:rPr>
        <w:t>veel waarde aan</w:t>
      </w:r>
      <w:r w:rsidRPr="00985F33">
        <w:rPr>
          <w:lang w:val="nl-NL"/>
        </w:rPr>
        <w:t xml:space="preserve"> de bescherming van het energieopslagsysteem. Een volledig elektrische auto heeft naast het bekende 12</w:t>
      </w:r>
      <w:r w:rsidR="00E941F4" w:rsidRPr="00985F33">
        <w:rPr>
          <w:lang w:val="nl-NL"/>
        </w:rPr>
        <w:t>V-</w:t>
      </w:r>
      <w:r w:rsidRPr="00985F33">
        <w:rPr>
          <w:lang w:val="nl-NL"/>
        </w:rPr>
        <w:t>systeem</w:t>
      </w:r>
      <w:r w:rsidR="00A96285" w:rsidRPr="00985F33">
        <w:rPr>
          <w:lang w:val="nl-NL"/>
        </w:rPr>
        <w:t xml:space="preserve"> ook</w:t>
      </w:r>
      <w:r w:rsidRPr="00985F33">
        <w:rPr>
          <w:lang w:val="nl-NL"/>
        </w:rPr>
        <w:t xml:space="preserve"> een </w:t>
      </w:r>
      <w:r w:rsidR="00E941F4" w:rsidRPr="00985F33">
        <w:rPr>
          <w:lang w:val="nl-NL"/>
        </w:rPr>
        <w:t>HV-</w:t>
      </w:r>
      <w:r w:rsidRPr="00985F33">
        <w:rPr>
          <w:lang w:val="nl-NL"/>
        </w:rPr>
        <w:t xml:space="preserve">systeem dat bestaat uit de </w:t>
      </w:r>
      <w:r w:rsidR="00E941F4" w:rsidRPr="00985F33">
        <w:rPr>
          <w:lang w:val="nl-NL"/>
        </w:rPr>
        <w:t>HV-accu</w:t>
      </w:r>
      <w:r w:rsidRPr="00985F33">
        <w:rPr>
          <w:lang w:val="nl-NL"/>
        </w:rPr>
        <w:t xml:space="preserve"> en aangesloten verbruikers, zoals de elektromotoren voor de aandrijving en </w:t>
      </w:r>
      <w:r w:rsidR="00323F2B" w:rsidRPr="00985F33">
        <w:rPr>
          <w:lang w:val="nl-NL"/>
        </w:rPr>
        <w:t>d</w:t>
      </w:r>
      <w:r w:rsidRPr="00985F33">
        <w:rPr>
          <w:lang w:val="nl-NL"/>
        </w:rPr>
        <w:t xml:space="preserve">e airconditioning. Naast de wettelijke vereisten moeten zowel de auto als geheel als de </w:t>
      </w:r>
      <w:r w:rsidR="00E941F4" w:rsidRPr="00985F33">
        <w:rPr>
          <w:lang w:val="nl-NL"/>
        </w:rPr>
        <w:t>HV-accu</w:t>
      </w:r>
      <w:r w:rsidRPr="00985F33">
        <w:rPr>
          <w:lang w:val="nl-NL"/>
        </w:rPr>
        <w:t xml:space="preserve">, </w:t>
      </w:r>
      <w:r w:rsidR="00E941F4" w:rsidRPr="00985F33">
        <w:rPr>
          <w:lang w:val="nl-NL"/>
        </w:rPr>
        <w:t>HV-</w:t>
      </w:r>
      <w:r w:rsidRPr="00985F33">
        <w:rPr>
          <w:lang w:val="nl-NL"/>
        </w:rPr>
        <w:t xml:space="preserve">kabels en andere HV-componenten voldoen aan strenge </w:t>
      </w:r>
      <w:r w:rsidR="00E97866" w:rsidRPr="00985F33">
        <w:rPr>
          <w:lang w:val="nl-NL"/>
        </w:rPr>
        <w:t xml:space="preserve">normen van </w:t>
      </w:r>
      <w:r w:rsidRPr="00985F33">
        <w:rPr>
          <w:lang w:val="nl-NL"/>
        </w:rPr>
        <w:t>Mercedes-Benz.</w:t>
      </w:r>
    </w:p>
    <w:p w14:paraId="722279F2" w14:textId="77777777" w:rsidR="00440B41" w:rsidRPr="00985F33" w:rsidRDefault="00440B41" w:rsidP="005F0BDB">
      <w:pPr>
        <w:pStyle w:val="A03Flietext"/>
        <w:spacing w:line="240" w:lineRule="auto"/>
        <w:rPr>
          <w:lang w:val="nl-NL"/>
        </w:rPr>
      </w:pPr>
    </w:p>
    <w:p w14:paraId="4FE821D5" w14:textId="22BC1D59" w:rsidR="005F0BDB" w:rsidRPr="00985F33" w:rsidRDefault="00E97866" w:rsidP="005F0BDB">
      <w:pPr>
        <w:pStyle w:val="A03Flietext"/>
        <w:spacing w:line="240" w:lineRule="auto"/>
        <w:rPr>
          <w:lang w:val="nl-NL"/>
        </w:rPr>
      </w:pPr>
      <w:r w:rsidRPr="00985F33">
        <w:rPr>
          <w:lang w:val="nl-NL"/>
        </w:rPr>
        <w:t>Bij</w:t>
      </w:r>
      <w:r w:rsidR="005F0BDB" w:rsidRPr="00985F33">
        <w:rPr>
          <w:lang w:val="nl-NL"/>
        </w:rPr>
        <w:t xml:space="preserve"> de GLB is de accubehuizing als onderdeel van de voertuigstructuur geïntegreerd in het crashconcept. Mercedes-Benz </w:t>
      </w:r>
      <w:r w:rsidRPr="00985F33">
        <w:rPr>
          <w:lang w:val="nl-NL"/>
        </w:rPr>
        <w:t xml:space="preserve">heeft bovendien </w:t>
      </w:r>
      <w:r w:rsidR="005F0BDB" w:rsidRPr="00985F33">
        <w:rPr>
          <w:lang w:val="nl-NL"/>
        </w:rPr>
        <w:t xml:space="preserve">voor de nieuwe generatie </w:t>
      </w:r>
      <w:r w:rsidR="00541894" w:rsidRPr="00985F33">
        <w:rPr>
          <w:lang w:val="nl-NL"/>
        </w:rPr>
        <w:t>HV-accu’s</w:t>
      </w:r>
      <w:r w:rsidR="005F0BDB" w:rsidRPr="00985F33">
        <w:rPr>
          <w:lang w:val="nl-NL"/>
        </w:rPr>
        <w:t xml:space="preserve"> uitgebreide voorzorgsmaatregelen genomen tegen </w:t>
      </w:r>
      <w:r w:rsidR="00541894" w:rsidRPr="00985F33">
        <w:rPr>
          <w:lang w:val="nl-NL"/>
        </w:rPr>
        <w:t xml:space="preserve">een </w:t>
      </w:r>
      <w:r w:rsidR="005F0BDB" w:rsidRPr="00985F33">
        <w:rPr>
          <w:lang w:val="nl-NL"/>
        </w:rPr>
        <w:t>mogelijke thermische reacti</w:t>
      </w:r>
      <w:r w:rsidR="00541894" w:rsidRPr="00985F33">
        <w:rPr>
          <w:lang w:val="nl-NL"/>
        </w:rPr>
        <w:t>e</w:t>
      </w:r>
      <w:r w:rsidR="005F0BDB" w:rsidRPr="00985F33">
        <w:rPr>
          <w:lang w:val="nl-NL"/>
        </w:rPr>
        <w:t xml:space="preserve">. Deze omvatten onder meer een passende afstand tussen de accucellen en aanpassingen aan de structuur van de cellen en celmodules. Het </w:t>
      </w:r>
      <w:r w:rsidR="00600AFC" w:rsidRPr="00985F33">
        <w:rPr>
          <w:lang w:val="nl-NL"/>
        </w:rPr>
        <w:t>doorontwikkelde</w:t>
      </w:r>
      <w:r w:rsidR="005F0BDB" w:rsidRPr="00985F33">
        <w:rPr>
          <w:lang w:val="nl-NL"/>
        </w:rPr>
        <w:t xml:space="preserve"> </w:t>
      </w:r>
      <w:r w:rsidR="00600AFC" w:rsidRPr="00985F33">
        <w:rPr>
          <w:lang w:val="nl-NL"/>
        </w:rPr>
        <w:t>accu</w:t>
      </w:r>
      <w:r w:rsidR="005F0BDB" w:rsidRPr="00985F33">
        <w:rPr>
          <w:lang w:val="nl-NL"/>
        </w:rPr>
        <w:t xml:space="preserve">bewakingssysteem waarschuwt niet alleen de inzittenden, maar activeert ook aanvullende beschermingsmaatregelen in </w:t>
      </w:r>
      <w:r w:rsidR="00600AFC" w:rsidRPr="00985F33">
        <w:rPr>
          <w:lang w:val="nl-NL"/>
        </w:rPr>
        <w:t>de auto</w:t>
      </w:r>
      <w:r w:rsidR="00D0071E" w:rsidRPr="00985F33">
        <w:rPr>
          <w:lang w:val="nl-NL"/>
        </w:rPr>
        <w:t>, waaronder</w:t>
      </w:r>
      <w:r w:rsidR="005F0BDB" w:rsidRPr="00985F33">
        <w:rPr>
          <w:lang w:val="nl-NL"/>
        </w:rPr>
        <w:t xml:space="preserve"> het automatisch sluiten van zijruiten en </w:t>
      </w:r>
      <w:r w:rsidR="0005182A" w:rsidRPr="00985F33">
        <w:rPr>
          <w:lang w:val="nl-NL"/>
        </w:rPr>
        <w:t>luchtuitstroomopeningen</w:t>
      </w:r>
      <w:r w:rsidR="005F0BDB" w:rsidRPr="00985F33">
        <w:rPr>
          <w:lang w:val="nl-NL"/>
        </w:rPr>
        <w:t>.</w:t>
      </w:r>
    </w:p>
    <w:p w14:paraId="233008C0" w14:textId="77777777" w:rsidR="00440B41" w:rsidRPr="00985F33" w:rsidRDefault="00440B41" w:rsidP="005F0BDB">
      <w:pPr>
        <w:pStyle w:val="A03Flietext"/>
        <w:spacing w:line="240" w:lineRule="auto"/>
        <w:rPr>
          <w:lang w:val="nl-NL"/>
        </w:rPr>
      </w:pPr>
    </w:p>
    <w:p w14:paraId="1766C598" w14:textId="68695C9A" w:rsidR="005F0BDB" w:rsidRPr="00985F33" w:rsidRDefault="005F0BDB" w:rsidP="005F0BDB">
      <w:pPr>
        <w:pStyle w:val="A03Flietext"/>
        <w:spacing w:line="240" w:lineRule="auto"/>
        <w:rPr>
          <w:lang w:val="nl-NL"/>
        </w:rPr>
      </w:pPr>
      <w:r w:rsidRPr="00985F33">
        <w:rPr>
          <w:lang w:val="nl-NL"/>
        </w:rPr>
        <w:t xml:space="preserve">Mercedes-Benz </w:t>
      </w:r>
      <w:r w:rsidR="00194C6B" w:rsidRPr="00985F33">
        <w:rPr>
          <w:lang w:val="nl-NL"/>
        </w:rPr>
        <w:t xml:space="preserve">heeft ook bij de GLB </w:t>
      </w:r>
      <w:r w:rsidRPr="00985F33">
        <w:rPr>
          <w:lang w:val="nl-NL"/>
        </w:rPr>
        <w:t xml:space="preserve">zijn </w:t>
      </w:r>
      <w:r w:rsidR="003F72B9" w:rsidRPr="00985F33">
        <w:rPr>
          <w:lang w:val="nl-NL"/>
        </w:rPr>
        <w:t xml:space="preserve">meertraps </w:t>
      </w:r>
      <w:r w:rsidRPr="00985F33">
        <w:rPr>
          <w:lang w:val="nl-NL"/>
        </w:rPr>
        <w:t xml:space="preserve">beschermingsconcept voor </w:t>
      </w:r>
      <w:r w:rsidR="003F72B9" w:rsidRPr="00985F33">
        <w:rPr>
          <w:lang w:val="nl-NL"/>
        </w:rPr>
        <w:t xml:space="preserve">HV-beveiliging </w:t>
      </w:r>
      <w:r w:rsidRPr="00985F33">
        <w:rPr>
          <w:lang w:val="nl-NL"/>
        </w:rPr>
        <w:t xml:space="preserve">geïmplementeerd. Dit zorgt ervoor dat na een ongeval </w:t>
      </w:r>
      <w:r w:rsidR="003F72B9" w:rsidRPr="00985F33">
        <w:rPr>
          <w:lang w:val="nl-NL"/>
        </w:rPr>
        <w:t>de elektrische componenten geen gevaar opleveren voor de inzittenden, eerstehulpverleners en hulpdiensten</w:t>
      </w:r>
      <w:r w:rsidRPr="00985F33">
        <w:rPr>
          <w:lang w:val="nl-NL"/>
        </w:rPr>
        <w:t xml:space="preserve">. Dit beschermingsconcept heeft zich al bewezen in andere volledig elektrische modellen van Mercedes-Benz, wat wordt bevestigd door </w:t>
      </w:r>
      <w:r w:rsidR="003F72B9" w:rsidRPr="00985F33">
        <w:rPr>
          <w:lang w:val="nl-NL"/>
        </w:rPr>
        <w:t xml:space="preserve">de </w:t>
      </w:r>
      <w:r w:rsidRPr="00985F33">
        <w:rPr>
          <w:lang w:val="nl-NL"/>
        </w:rPr>
        <w:t xml:space="preserve">bevindingen van </w:t>
      </w:r>
      <w:r w:rsidR="003F72B9" w:rsidRPr="00985F33">
        <w:rPr>
          <w:lang w:val="nl-NL"/>
        </w:rPr>
        <w:t xml:space="preserve">het </w:t>
      </w:r>
      <w:r w:rsidRPr="00985F33">
        <w:rPr>
          <w:lang w:val="nl-NL"/>
        </w:rPr>
        <w:lastRenderedPageBreak/>
        <w:t xml:space="preserve">Mercedes-Benz </w:t>
      </w:r>
      <w:r w:rsidR="003F72B9" w:rsidRPr="00985F33">
        <w:rPr>
          <w:lang w:val="nl-NL"/>
        </w:rPr>
        <w:t>Ongevallenonderzoek</w:t>
      </w:r>
      <w:r w:rsidRPr="00985F33">
        <w:rPr>
          <w:lang w:val="nl-NL"/>
        </w:rPr>
        <w:t xml:space="preserve">. Bij een ernstig ongeval wordt het </w:t>
      </w:r>
      <w:r w:rsidR="003F72B9" w:rsidRPr="00985F33">
        <w:rPr>
          <w:lang w:val="nl-NL"/>
        </w:rPr>
        <w:t>HV-</w:t>
      </w:r>
      <w:r w:rsidRPr="00985F33">
        <w:rPr>
          <w:lang w:val="nl-NL"/>
        </w:rPr>
        <w:t xml:space="preserve">systeem automatisch uitgeschakeld, waarbij onderscheid wordt gemaakt tussen </w:t>
      </w:r>
      <w:r w:rsidR="00194C6B" w:rsidRPr="00985F33">
        <w:rPr>
          <w:lang w:val="nl-NL"/>
        </w:rPr>
        <w:t xml:space="preserve">een </w:t>
      </w:r>
      <w:r w:rsidRPr="00985F33">
        <w:rPr>
          <w:lang w:val="nl-NL"/>
        </w:rPr>
        <w:t>omkeerbare en onomkeerbare uitschakeling.</w:t>
      </w:r>
    </w:p>
    <w:p w14:paraId="3407AE36" w14:textId="77777777" w:rsidR="00440B41" w:rsidRPr="00985F33" w:rsidRDefault="00440B41" w:rsidP="005F0BDB">
      <w:pPr>
        <w:pStyle w:val="A03Flietext"/>
        <w:spacing w:line="240" w:lineRule="auto"/>
        <w:rPr>
          <w:lang w:val="nl-NL"/>
        </w:rPr>
      </w:pPr>
    </w:p>
    <w:p w14:paraId="5CB70A32" w14:textId="49A80E8D" w:rsidR="005F0BDB" w:rsidRPr="00985F33" w:rsidRDefault="00BD093E" w:rsidP="005F0BDB">
      <w:pPr>
        <w:pStyle w:val="A03Flietext"/>
        <w:spacing w:line="240" w:lineRule="auto"/>
        <w:rPr>
          <w:lang w:val="nl-NL"/>
        </w:rPr>
      </w:pPr>
      <w:r w:rsidRPr="00985F33">
        <w:rPr>
          <w:lang w:val="nl-NL"/>
        </w:rPr>
        <w:t>De o</w:t>
      </w:r>
      <w:r w:rsidR="005F0BDB" w:rsidRPr="00985F33">
        <w:rPr>
          <w:lang w:val="nl-NL"/>
        </w:rPr>
        <w:t xml:space="preserve">mkeerbare uitschakeling vindt plaats bij kleine ongevallen. Als de bestuurder na de automatische uitschakeling probeert de auto opnieuw te starten, wordt </w:t>
      </w:r>
      <w:r w:rsidR="00CF7B6B" w:rsidRPr="00985F33">
        <w:rPr>
          <w:lang w:val="nl-NL"/>
        </w:rPr>
        <w:t xml:space="preserve">op de achtergrond </w:t>
      </w:r>
      <w:r w:rsidR="005F0BDB" w:rsidRPr="00985F33">
        <w:rPr>
          <w:lang w:val="nl-NL"/>
        </w:rPr>
        <w:t xml:space="preserve">automatisch een isolatiemeting uitgevoerd. Een herstart is alleen mogelijk als het systeem foutloos is, zodat </w:t>
      </w:r>
      <w:r w:rsidR="00C836FB" w:rsidRPr="00985F33">
        <w:rPr>
          <w:lang w:val="nl-NL"/>
        </w:rPr>
        <w:t>auto</w:t>
      </w:r>
      <w:r w:rsidR="008202F7" w:rsidRPr="00985F33">
        <w:rPr>
          <w:lang w:val="nl-NL"/>
        </w:rPr>
        <w:t>’</w:t>
      </w:r>
      <w:r w:rsidR="00C836FB" w:rsidRPr="00985F33">
        <w:rPr>
          <w:lang w:val="nl-NL"/>
        </w:rPr>
        <w:t>s</w:t>
      </w:r>
      <w:r w:rsidR="005F0BDB" w:rsidRPr="00985F33">
        <w:rPr>
          <w:lang w:val="nl-NL"/>
        </w:rPr>
        <w:t xml:space="preserve"> </w:t>
      </w:r>
      <w:r w:rsidR="008202F7" w:rsidRPr="00985F33">
        <w:rPr>
          <w:lang w:val="nl-NL"/>
        </w:rPr>
        <w:t xml:space="preserve">die nog kunnen rijden </w:t>
      </w:r>
      <w:r w:rsidR="005F0BDB" w:rsidRPr="00985F33">
        <w:rPr>
          <w:lang w:val="nl-NL"/>
        </w:rPr>
        <w:t xml:space="preserve">operationeel blijven. Bij ernstige ongevallen, waarbij </w:t>
      </w:r>
      <w:r w:rsidR="00CF7B6B" w:rsidRPr="00985F33">
        <w:rPr>
          <w:lang w:val="nl-NL"/>
        </w:rPr>
        <w:t>de</w:t>
      </w:r>
      <w:r w:rsidR="009B6A83" w:rsidRPr="00985F33">
        <w:rPr>
          <w:lang w:val="nl-NL"/>
        </w:rPr>
        <w:t xml:space="preserve"> </w:t>
      </w:r>
      <w:r w:rsidR="00CF7B6B" w:rsidRPr="00985F33">
        <w:rPr>
          <w:lang w:val="nl-NL"/>
        </w:rPr>
        <w:t>auto</w:t>
      </w:r>
      <w:r w:rsidR="005F0BDB" w:rsidRPr="00985F33">
        <w:rPr>
          <w:lang w:val="nl-NL"/>
        </w:rPr>
        <w:t xml:space="preserve"> doorgaans niet meer </w:t>
      </w:r>
      <w:r w:rsidR="009B6A83" w:rsidRPr="00985F33">
        <w:rPr>
          <w:lang w:val="nl-NL"/>
        </w:rPr>
        <w:t xml:space="preserve">bestuurbaar </w:t>
      </w:r>
      <w:r w:rsidR="005F0BDB" w:rsidRPr="00985F33">
        <w:rPr>
          <w:lang w:val="nl-NL"/>
        </w:rPr>
        <w:t xml:space="preserve">is, wordt het </w:t>
      </w:r>
      <w:r w:rsidR="009B6A83" w:rsidRPr="00985F33">
        <w:rPr>
          <w:lang w:val="nl-NL"/>
        </w:rPr>
        <w:t>HV-</w:t>
      </w:r>
      <w:r w:rsidR="005F0BDB" w:rsidRPr="00985F33">
        <w:rPr>
          <w:lang w:val="nl-NL"/>
        </w:rPr>
        <w:t>systeem onomkeerbaar uitgeschakeld. Onomkeerbaar betekent dat alleen een gespecialiseerde werkplaats</w:t>
      </w:r>
      <w:r w:rsidR="00210282" w:rsidRPr="00985F33">
        <w:rPr>
          <w:lang w:val="nl-NL"/>
        </w:rPr>
        <w:t xml:space="preserve"> het systeem in</w:t>
      </w:r>
      <w:r w:rsidR="005F0BDB" w:rsidRPr="00985F33">
        <w:rPr>
          <w:lang w:val="nl-NL"/>
        </w:rPr>
        <w:t xml:space="preserve"> </w:t>
      </w:r>
      <w:r w:rsidR="009B6A83" w:rsidRPr="00985F33">
        <w:rPr>
          <w:lang w:val="nl-NL"/>
        </w:rPr>
        <w:t>de auto</w:t>
      </w:r>
      <w:r w:rsidR="005F0BDB" w:rsidRPr="00985F33">
        <w:rPr>
          <w:lang w:val="nl-NL"/>
        </w:rPr>
        <w:t xml:space="preserve"> weer kan </w:t>
      </w:r>
      <w:r w:rsidR="00210282" w:rsidRPr="00985F33">
        <w:rPr>
          <w:lang w:val="nl-NL"/>
        </w:rPr>
        <w:t>inschakelen</w:t>
      </w:r>
      <w:r w:rsidR="005F0BDB" w:rsidRPr="00985F33">
        <w:rPr>
          <w:lang w:val="nl-NL"/>
        </w:rPr>
        <w:t>.</w:t>
      </w:r>
    </w:p>
    <w:p w14:paraId="124E597C" w14:textId="77777777" w:rsidR="00185A98" w:rsidRPr="00985F33" w:rsidRDefault="00185A98" w:rsidP="005F0BDB">
      <w:pPr>
        <w:pStyle w:val="A03Flietext"/>
        <w:spacing w:line="240" w:lineRule="auto"/>
        <w:rPr>
          <w:lang w:val="nl-NL"/>
        </w:rPr>
      </w:pPr>
    </w:p>
    <w:p w14:paraId="3C283B48" w14:textId="655B194A" w:rsidR="00C95FEC" w:rsidRPr="00985F33" w:rsidRDefault="005F0BDB" w:rsidP="005F0BDB">
      <w:pPr>
        <w:pStyle w:val="A03Flietext"/>
        <w:spacing w:line="240" w:lineRule="auto"/>
        <w:rPr>
          <w:lang w:val="nl-NL"/>
        </w:rPr>
      </w:pPr>
      <w:r w:rsidRPr="00985F33">
        <w:rPr>
          <w:lang w:val="nl-NL"/>
        </w:rPr>
        <w:t xml:space="preserve">Tijdens de automatische uitschakeling zorgt een gerichte ontlading van de componenten ervoor dat deze geen gevaar </w:t>
      </w:r>
      <w:r w:rsidR="00323F2B" w:rsidRPr="00985F33">
        <w:rPr>
          <w:lang w:val="nl-NL"/>
        </w:rPr>
        <w:t xml:space="preserve">kunnen </w:t>
      </w:r>
      <w:r w:rsidRPr="00985F33">
        <w:rPr>
          <w:lang w:val="nl-NL"/>
        </w:rPr>
        <w:t xml:space="preserve">opleveren. Voor </w:t>
      </w:r>
      <w:r w:rsidR="00185A98" w:rsidRPr="00985F33">
        <w:rPr>
          <w:lang w:val="nl-NL"/>
        </w:rPr>
        <w:t xml:space="preserve">hulpdiensten </w:t>
      </w:r>
      <w:r w:rsidRPr="00985F33">
        <w:rPr>
          <w:lang w:val="nl-NL"/>
        </w:rPr>
        <w:t xml:space="preserve">zijn er ook uitschakelpunten waar ze het </w:t>
      </w:r>
      <w:r w:rsidR="00185A98" w:rsidRPr="00985F33">
        <w:rPr>
          <w:lang w:val="nl-NL"/>
        </w:rPr>
        <w:t>HV-</w:t>
      </w:r>
      <w:r w:rsidRPr="00985F33">
        <w:rPr>
          <w:lang w:val="nl-NL"/>
        </w:rPr>
        <w:t xml:space="preserve">systeem handmatig kunnen </w:t>
      </w:r>
      <w:r w:rsidR="00185A98" w:rsidRPr="00985F33">
        <w:rPr>
          <w:lang w:val="nl-NL"/>
        </w:rPr>
        <w:t>uitschakelen</w:t>
      </w:r>
      <w:r w:rsidRPr="00985F33">
        <w:rPr>
          <w:lang w:val="nl-NL"/>
        </w:rPr>
        <w:t>.</w:t>
      </w:r>
    </w:p>
    <w:p w14:paraId="1A297029" w14:textId="77777777" w:rsidR="00C95FEC" w:rsidRPr="00985F33" w:rsidRDefault="00C95FEC" w:rsidP="00DD11A9">
      <w:pPr>
        <w:pStyle w:val="A03Flietext"/>
        <w:spacing w:line="240" w:lineRule="auto"/>
        <w:rPr>
          <w:lang w:val="nl-NL"/>
        </w:rPr>
      </w:pPr>
    </w:p>
    <w:p w14:paraId="6E10266B" w14:textId="0CEF8F6D" w:rsidR="00826D93" w:rsidRPr="00985F33" w:rsidRDefault="00826D93" w:rsidP="00826D93">
      <w:pPr>
        <w:pStyle w:val="A03Flietext"/>
        <w:spacing w:line="240" w:lineRule="auto"/>
        <w:rPr>
          <w:b/>
          <w:bCs/>
          <w:lang w:val="nl-NL"/>
        </w:rPr>
      </w:pPr>
      <w:r w:rsidRPr="00985F33">
        <w:rPr>
          <w:b/>
          <w:bCs/>
          <w:lang w:val="nl-NL"/>
        </w:rPr>
        <w:t xml:space="preserve">Comfort of sportiviteit met één druk op de knop: </w:t>
      </w:r>
      <w:r w:rsidR="00C02D9E" w:rsidRPr="00985F33">
        <w:rPr>
          <w:b/>
          <w:bCs/>
          <w:lang w:val="nl-NL"/>
        </w:rPr>
        <w:t>onderstel</w:t>
      </w:r>
      <w:r w:rsidRPr="00985F33">
        <w:rPr>
          <w:b/>
          <w:bCs/>
          <w:lang w:val="nl-NL"/>
        </w:rPr>
        <w:t xml:space="preserve"> met DYNAMIC SELECT </w:t>
      </w:r>
    </w:p>
    <w:p w14:paraId="3E9733DA" w14:textId="246C7A2D" w:rsidR="009916C2" w:rsidRPr="00985F33" w:rsidRDefault="00826D93" w:rsidP="008A4231">
      <w:pPr>
        <w:pStyle w:val="A03Flietext"/>
        <w:spacing w:line="240" w:lineRule="auto"/>
        <w:rPr>
          <w:lang w:val="nl-NL"/>
        </w:rPr>
      </w:pPr>
      <w:r w:rsidRPr="00985F33">
        <w:rPr>
          <w:lang w:val="nl-NL"/>
        </w:rPr>
        <w:t xml:space="preserve">De onderste draagarm bestaat uit dwars- en </w:t>
      </w:r>
      <w:r w:rsidR="0072238C" w:rsidRPr="00985F33">
        <w:rPr>
          <w:lang w:val="nl-NL"/>
        </w:rPr>
        <w:t>drukstangen</w:t>
      </w:r>
      <w:r w:rsidRPr="00985F33">
        <w:rPr>
          <w:lang w:val="nl-NL"/>
        </w:rPr>
        <w:t>, beide gemaakt van gesmeed aluminium. Net als bij een McPherson-</w:t>
      </w:r>
      <w:r w:rsidR="0072238C" w:rsidRPr="00985F33">
        <w:rPr>
          <w:lang w:val="nl-NL"/>
        </w:rPr>
        <w:t>as</w:t>
      </w:r>
      <w:r w:rsidRPr="00985F33">
        <w:rPr>
          <w:lang w:val="nl-NL"/>
        </w:rPr>
        <w:t xml:space="preserve"> geleidt de veerpoot het wiel en is deze rechtstreeks verbonden met de fusee. De derde </w:t>
      </w:r>
      <w:r w:rsidR="0072238C" w:rsidRPr="00985F33">
        <w:rPr>
          <w:lang w:val="nl-NL"/>
        </w:rPr>
        <w:t>verbinding</w:t>
      </w:r>
      <w:r w:rsidRPr="00985F33">
        <w:rPr>
          <w:lang w:val="nl-NL"/>
        </w:rPr>
        <w:t xml:space="preserve">, de spoorstang, maakt deel uit van de </w:t>
      </w:r>
      <w:r w:rsidR="00FB3492" w:rsidRPr="00985F33">
        <w:rPr>
          <w:lang w:val="nl-NL"/>
        </w:rPr>
        <w:t>tandheugelstuurinrichting</w:t>
      </w:r>
      <w:r w:rsidRPr="00985F33">
        <w:rPr>
          <w:lang w:val="nl-NL"/>
        </w:rPr>
        <w:t xml:space="preserve">. De </w:t>
      </w:r>
      <w:r w:rsidR="00FB3492" w:rsidRPr="00985F33">
        <w:rPr>
          <w:lang w:val="nl-NL"/>
        </w:rPr>
        <w:t xml:space="preserve">dwarsgeplaatste stuurinrichting </w:t>
      </w:r>
      <w:r w:rsidRPr="00985F33">
        <w:rPr>
          <w:lang w:val="nl-NL"/>
        </w:rPr>
        <w:t xml:space="preserve">is </w:t>
      </w:r>
      <w:r w:rsidR="00FB3492" w:rsidRPr="00985F33">
        <w:rPr>
          <w:lang w:val="nl-NL"/>
        </w:rPr>
        <w:t xml:space="preserve">vóór </w:t>
      </w:r>
      <w:r w:rsidRPr="00985F33">
        <w:rPr>
          <w:lang w:val="nl-NL"/>
        </w:rPr>
        <w:t xml:space="preserve">het midden van het wiel geplaatst, wat leidt tot het gewenste zelfsturende gedrag en een nauwkeurige stuurrespons. De fusee, die de onderste draagarm met de veerpoot verbindt en het wiel en het remsysteem ondersteunt, is gemaakt van gegoten aluminium. Naast een lichtgewicht constructie werd bij dit onderdeel prioriteit gegeven aan een hoge camberstijfheid, </w:t>
      </w:r>
      <w:r w:rsidR="009262FF" w:rsidRPr="00985F33">
        <w:rPr>
          <w:lang w:val="nl-NL"/>
        </w:rPr>
        <w:t>wat</w:t>
      </w:r>
      <w:r w:rsidRPr="00985F33">
        <w:rPr>
          <w:lang w:val="nl-NL"/>
        </w:rPr>
        <w:t xml:space="preserve"> voor een goede stuurrespons en een laag geluidsniveau </w:t>
      </w:r>
      <w:r w:rsidR="009262FF" w:rsidRPr="00985F33">
        <w:rPr>
          <w:lang w:val="nl-NL"/>
        </w:rPr>
        <w:t>zorgt</w:t>
      </w:r>
      <w:r w:rsidRPr="00985F33">
        <w:rPr>
          <w:lang w:val="nl-NL"/>
        </w:rPr>
        <w:t>. Aan de achterzijde bevindt zich een nieuw ontwikkelde multilink</w:t>
      </w:r>
      <w:r w:rsidR="009916C2" w:rsidRPr="00985F33">
        <w:rPr>
          <w:lang w:val="nl-NL"/>
        </w:rPr>
        <w:t xml:space="preserve"> </w:t>
      </w:r>
      <w:r w:rsidRPr="00985F33">
        <w:rPr>
          <w:lang w:val="nl-NL"/>
        </w:rPr>
        <w:t xml:space="preserve">as. </w:t>
      </w:r>
      <w:r w:rsidR="008A4231" w:rsidRPr="00985F33">
        <w:rPr>
          <w:lang w:val="nl-NL"/>
        </w:rPr>
        <w:t xml:space="preserve">Mercedes-Benz past hiermee het concept van wielgeleidingseigenschappen dat bekend is uit de middenklasse en de </w:t>
      </w:r>
      <w:r w:rsidR="0039549C" w:rsidRPr="00985F33">
        <w:rPr>
          <w:lang w:val="nl-NL"/>
        </w:rPr>
        <w:t xml:space="preserve">hogere </w:t>
      </w:r>
      <w:r w:rsidR="008A4231" w:rsidRPr="00985F33">
        <w:rPr>
          <w:lang w:val="nl-NL"/>
        </w:rPr>
        <w:t xml:space="preserve">klasse ook in </w:t>
      </w:r>
      <w:r w:rsidR="0039549C" w:rsidRPr="00985F33">
        <w:rPr>
          <w:lang w:val="nl-NL"/>
        </w:rPr>
        <w:t xml:space="preserve">dit segment </w:t>
      </w:r>
      <w:r w:rsidR="008A4231" w:rsidRPr="00985F33">
        <w:rPr>
          <w:lang w:val="nl-NL"/>
        </w:rPr>
        <w:t>toe</w:t>
      </w:r>
      <w:r w:rsidR="009916C2" w:rsidRPr="00985F33">
        <w:rPr>
          <w:lang w:val="nl-NL"/>
        </w:rPr>
        <w:t>.</w:t>
      </w:r>
    </w:p>
    <w:p w14:paraId="6F6BF6AF" w14:textId="77777777" w:rsidR="007B032F" w:rsidRPr="00985F33" w:rsidRDefault="007B032F" w:rsidP="00826D93">
      <w:pPr>
        <w:pStyle w:val="A03Flietext"/>
        <w:spacing w:line="240" w:lineRule="auto"/>
        <w:rPr>
          <w:lang w:val="nl-NL"/>
        </w:rPr>
      </w:pPr>
    </w:p>
    <w:p w14:paraId="74C1E4D1" w14:textId="00A9C904" w:rsidR="00826D93" w:rsidRPr="00985F33" w:rsidRDefault="00826D93" w:rsidP="00826D93">
      <w:pPr>
        <w:pStyle w:val="A03Flietext"/>
        <w:spacing w:line="240" w:lineRule="auto"/>
        <w:rPr>
          <w:lang w:val="nl-NL"/>
        </w:rPr>
      </w:pPr>
      <w:r w:rsidRPr="00985F33">
        <w:rPr>
          <w:lang w:val="nl-NL"/>
        </w:rPr>
        <w:t>In combinatie met 20</w:t>
      </w:r>
      <w:r w:rsidR="00ED45B3" w:rsidRPr="00985F33">
        <w:rPr>
          <w:lang w:val="nl-NL"/>
        </w:rPr>
        <w:t>” velgen</w:t>
      </w:r>
      <w:r w:rsidRPr="00985F33">
        <w:rPr>
          <w:lang w:val="nl-NL"/>
        </w:rPr>
        <w:t xml:space="preserve"> is de GLB standaard uitgerust met een </w:t>
      </w:r>
      <w:r w:rsidR="00ED45B3" w:rsidRPr="00985F33">
        <w:rPr>
          <w:lang w:val="nl-NL"/>
        </w:rPr>
        <w:t>onderstel</w:t>
      </w:r>
      <w:r w:rsidRPr="00985F33">
        <w:rPr>
          <w:lang w:val="nl-NL"/>
        </w:rPr>
        <w:t xml:space="preserve"> met adaptie</w:t>
      </w:r>
      <w:r w:rsidR="00ED45B3" w:rsidRPr="00985F33">
        <w:rPr>
          <w:lang w:val="nl-NL"/>
        </w:rPr>
        <w:t>f ver</w:t>
      </w:r>
      <w:r w:rsidRPr="00985F33">
        <w:rPr>
          <w:lang w:val="nl-NL"/>
        </w:rPr>
        <w:t>stelbare demping. Bestuurders kunnen met de DYNAMIC SELECT-schakelaar de dempingseigenschappen wijzigen. Ze kunnen kiezen tussen de Comfort-modus met comfortabelere dempingseigenschappen en de Sport-modus voor een sportieve, stra</w:t>
      </w:r>
      <w:r w:rsidR="00CB4D26" w:rsidRPr="00985F33">
        <w:rPr>
          <w:lang w:val="nl-NL"/>
        </w:rPr>
        <w:t>ff</w:t>
      </w:r>
      <w:r w:rsidRPr="00985F33">
        <w:rPr>
          <w:lang w:val="nl-NL"/>
        </w:rPr>
        <w:t xml:space="preserve">e afstelling van </w:t>
      </w:r>
      <w:r w:rsidR="00CB4D26" w:rsidRPr="00985F33">
        <w:rPr>
          <w:lang w:val="nl-NL"/>
        </w:rPr>
        <w:t>de demping</w:t>
      </w:r>
      <w:r w:rsidRPr="00985F33">
        <w:rPr>
          <w:lang w:val="nl-NL"/>
        </w:rPr>
        <w:t xml:space="preserve">. Meerdere sensoren houden continu de status van </w:t>
      </w:r>
      <w:r w:rsidR="00B65363" w:rsidRPr="00985F33">
        <w:rPr>
          <w:lang w:val="nl-NL"/>
        </w:rPr>
        <w:t>het onderstel</w:t>
      </w:r>
      <w:r w:rsidRPr="00985F33">
        <w:rPr>
          <w:lang w:val="nl-NL"/>
        </w:rPr>
        <w:t>, de rijsituatie en de rijstijl van de bestuurder in de gaten en passen de demping voor elk wiel afzonderlijk aan.</w:t>
      </w:r>
    </w:p>
    <w:p w14:paraId="0498E699" w14:textId="77777777" w:rsidR="007B032F" w:rsidRPr="00985F33" w:rsidRDefault="007B032F" w:rsidP="00826D93">
      <w:pPr>
        <w:pStyle w:val="A03Flietext"/>
        <w:spacing w:line="240" w:lineRule="auto"/>
        <w:rPr>
          <w:lang w:val="nl-NL"/>
        </w:rPr>
      </w:pPr>
    </w:p>
    <w:p w14:paraId="4D7416D8" w14:textId="0C913CF4" w:rsidR="00826D93" w:rsidRPr="00985F33" w:rsidRDefault="00826D93" w:rsidP="00826D93">
      <w:pPr>
        <w:pStyle w:val="A03Flietext"/>
        <w:spacing w:line="240" w:lineRule="auto"/>
        <w:rPr>
          <w:b/>
          <w:bCs/>
          <w:lang w:val="nl-NL"/>
        </w:rPr>
      </w:pPr>
      <w:r w:rsidRPr="00985F33">
        <w:rPr>
          <w:b/>
          <w:bCs/>
          <w:lang w:val="nl-NL"/>
        </w:rPr>
        <w:t>Modulaire architectuur maakt briljante elektrische modellen en hightech hybrids mogelijk</w:t>
      </w:r>
    </w:p>
    <w:p w14:paraId="799D2C1D" w14:textId="45D441BE" w:rsidR="00826D93" w:rsidRPr="00985F33" w:rsidRDefault="00826D93" w:rsidP="00826D93">
      <w:pPr>
        <w:pStyle w:val="A03Flietext"/>
        <w:spacing w:line="240" w:lineRule="auto"/>
        <w:rPr>
          <w:lang w:val="nl-NL"/>
        </w:rPr>
      </w:pPr>
      <w:r w:rsidRPr="00985F33">
        <w:rPr>
          <w:lang w:val="nl-NL"/>
        </w:rPr>
        <w:t xml:space="preserve">Volledig elektrische modellen spelen een </w:t>
      </w:r>
      <w:r w:rsidR="000E1982" w:rsidRPr="00985F33">
        <w:rPr>
          <w:lang w:val="nl-NL"/>
        </w:rPr>
        <w:t>sleutelrol</w:t>
      </w:r>
      <w:r w:rsidRPr="00985F33">
        <w:rPr>
          <w:lang w:val="nl-NL"/>
        </w:rPr>
        <w:t xml:space="preserve"> in de implementatie van de duurzame bedrijfsstrategie van Mercedes-Benz. </w:t>
      </w:r>
      <w:r w:rsidR="00357CA2" w:rsidRPr="00985F33">
        <w:rPr>
          <w:lang w:val="nl-NL"/>
        </w:rPr>
        <w:t>Het tempo van deze transformatie wordt echter bepaald door de wensen en mobiliteitsbehoeften van klanten in de verschillende regio’s van de wereld</w:t>
      </w:r>
      <w:r w:rsidRPr="00985F33">
        <w:rPr>
          <w:lang w:val="nl-NL"/>
        </w:rPr>
        <w:t xml:space="preserve">. Enkele maanden na de </w:t>
      </w:r>
      <w:r w:rsidR="00357CA2" w:rsidRPr="00985F33">
        <w:rPr>
          <w:lang w:val="nl-NL"/>
        </w:rPr>
        <w:t>introductie</w:t>
      </w:r>
      <w:r w:rsidRPr="00985F33">
        <w:rPr>
          <w:lang w:val="nl-NL"/>
        </w:rPr>
        <w:t xml:space="preserve"> van </w:t>
      </w:r>
      <w:r w:rsidR="00AF033F" w:rsidRPr="00985F33">
        <w:rPr>
          <w:lang w:val="nl-NL"/>
        </w:rPr>
        <w:t>de</w:t>
      </w:r>
      <w:r w:rsidRPr="00985F33">
        <w:rPr>
          <w:lang w:val="nl-NL"/>
        </w:rPr>
        <w:t xml:space="preserve"> volledig elektrische </w:t>
      </w:r>
      <w:r w:rsidR="00AF033F" w:rsidRPr="00985F33">
        <w:rPr>
          <w:lang w:val="nl-NL"/>
        </w:rPr>
        <w:t>versies</w:t>
      </w:r>
      <w:r w:rsidRPr="00985F33">
        <w:rPr>
          <w:lang w:val="nl-NL"/>
        </w:rPr>
        <w:t xml:space="preserve"> </w:t>
      </w:r>
      <w:r w:rsidR="00357CA2" w:rsidRPr="00985F33">
        <w:rPr>
          <w:lang w:val="nl-NL"/>
        </w:rPr>
        <w:t>volgen</w:t>
      </w:r>
      <w:r w:rsidR="001F71E5" w:rsidRPr="00985F33">
        <w:rPr>
          <w:lang w:val="nl-NL"/>
        </w:rPr>
        <w:t xml:space="preserve"> ook de </w:t>
      </w:r>
      <w:r w:rsidRPr="00985F33">
        <w:rPr>
          <w:lang w:val="nl-NL"/>
        </w:rPr>
        <w:t>hybrid</w:t>
      </w:r>
      <w:r w:rsidR="001F71E5" w:rsidRPr="00985F33">
        <w:rPr>
          <w:lang w:val="nl-NL"/>
        </w:rPr>
        <w:t xml:space="preserve">s </w:t>
      </w:r>
      <w:r w:rsidRPr="00985F33">
        <w:rPr>
          <w:lang w:val="nl-NL"/>
        </w:rPr>
        <w:t>met 48</w:t>
      </w:r>
      <w:r w:rsidR="00FF25A0" w:rsidRPr="00985F33">
        <w:rPr>
          <w:lang w:val="nl-NL"/>
        </w:rPr>
        <w:t>V</w:t>
      </w:r>
      <w:r w:rsidRPr="00985F33">
        <w:rPr>
          <w:lang w:val="nl-NL"/>
        </w:rPr>
        <w:t>-technologie en een in de transmissie geïntegreerde elektromotor. De modulaire architectuur van de GLB-modelfamilie biedt Mercedes-Benz maximale flexibiliteit in het aandrijfconcept en de productie.</w:t>
      </w:r>
    </w:p>
    <w:p w14:paraId="5AA12E86" w14:textId="77777777" w:rsidR="007B032F" w:rsidRPr="00985F33" w:rsidRDefault="007B032F" w:rsidP="00826D93">
      <w:pPr>
        <w:pStyle w:val="A03Flietext"/>
        <w:spacing w:line="240" w:lineRule="auto"/>
        <w:rPr>
          <w:lang w:val="nl-NL"/>
        </w:rPr>
      </w:pPr>
    </w:p>
    <w:p w14:paraId="1DB257F6" w14:textId="4138F6AF" w:rsidR="00826D93" w:rsidRPr="00985F33" w:rsidRDefault="00BF7EC3" w:rsidP="00826D93">
      <w:pPr>
        <w:pStyle w:val="A03Flietext"/>
        <w:spacing w:line="240" w:lineRule="auto"/>
        <w:rPr>
          <w:lang w:val="nl-NL"/>
        </w:rPr>
      </w:pPr>
      <w:r w:rsidRPr="00985F33">
        <w:rPr>
          <w:lang w:val="nl-NL"/>
        </w:rPr>
        <w:t xml:space="preserve">De </w:t>
      </w:r>
      <w:r w:rsidR="00826D93" w:rsidRPr="00985F33">
        <w:rPr>
          <w:lang w:val="nl-NL"/>
        </w:rPr>
        <w:t>GLB</w:t>
      </w:r>
      <w:r w:rsidRPr="00985F33">
        <w:rPr>
          <w:lang w:val="nl-NL"/>
        </w:rPr>
        <w:t xml:space="preserve"> </w:t>
      </w:r>
      <w:r w:rsidR="00405F65" w:rsidRPr="00985F33">
        <w:rPr>
          <w:lang w:val="nl-NL"/>
        </w:rPr>
        <w:t>Hybrid</w:t>
      </w:r>
      <w:r w:rsidR="00826D93" w:rsidRPr="00985F33">
        <w:rPr>
          <w:lang w:val="nl-NL"/>
        </w:rPr>
        <w:t xml:space="preserve"> </w:t>
      </w:r>
      <w:r w:rsidRPr="00985F33">
        <w:rPr>
          <w:lang w:val="nl-NL"/>
        </w:rPr>
        <w:t xml:space="preserve">lijkt </w:t>
      </w:r>
      <w:r w:rsidR="00826D93" w:rsidRPr="00985F33">
        <w:rPr>
          <w:lang w:val="nl-NL"/>
        </w:rPr>
        <w:t>sterk op zijn elektrische tegenhanger</w:t>
      </w:r>
      <w:r w:rsidR="005819E9" w:rsidRPr="00985F33">
        <w:rPr>
          <w:lang w:val="nl-NL"/>
        </w:rPr>
        <w:t xml:space="preserve">. </w:t>
      </w:r>
      <w:r w:rsidR="001F36AD" w:rsidRPr="00985F33">
        <w:rPr>
          <w:lang w:val="nl-NL"/>
        </w:rPr>
        <w:t>Een van de weinige visueel onderscheidende kenmerken van de hybrid</w:t>
      </w:r>
      <w:r w:rsidR="00EE46D5" w:rsidRPr="00985F33">
        <w:rPr>
          <w:lang w:val="nl-NL"/>
        </w:rPr>
        <w:t>s</w:t>
      </w:r>
      <w:r w:rsidR="001F36AD" w:rsidRPr="00985F33">
        <w:rPr>
          <w:lang w:val="nl-NL"/>
        </w:rPr>
        <w:t xml:space="preserve"> is de klassieke grille met het kenmerkende Mercedes-Benz</w:t>
      </w:r>
      <w:r w:rsidR="002252F7" w:rsidRPr="00985F33">
        <w:rPr>
          <w:lang w:val="nl-NL"/>
        </w:rPr>
        <w:t xml:space="preserve"> </w:t>
      </w:r>
      <w:r w:rsidR="00EE46D5" w:rsidRPr="00985F33">
        <w:rPr>
          <w:lang w:val="nl-NL"/>
        </w:rPr>
        <w:t>pattern in chroom</w:t>
      </w:r>
      <w:r w:rsidR="001F36AD" w:rsidRPr="00985F33">
        <w:rPr>
          <w:lang w:val="nl-NL"/>
        </w:rPr>
        <w:t>, om</w:t>
      </w:r>
      <w:r w:rsidR="00EE46D5" w:rsidRPr="00985F33">
        <w:rPr>
          <w:lang w:val="nl-NL"/>
        </w:rPr>
        <w:t>rand</w:t>
      </w:r>
      <w:r w:rsidR="001F36AD" w:rsidRPr="00985F33">
        <w:rPr>
          <w:lang w:val="nl-NL"/>
        </w:rPr>
        <w:t xml:space="preserve"> door </w:t>
      </w:r>
      <w:r w:rsidR="00EE46D5" w:rsidRPr="00985F33">
        <w:rPr>
          <w:lang w:val="nl-NL"/>
        </w:rPr>
        <w:t>een</w:t>
      </w:r>
      <w:r w:rsidR="001F36AD" w:rsidRPr="00985F33">
        <w:rPr>
          <w:lang w:val="nl-NL"/>
        </w:rPr>
        <w:t xml:space="preserve"> standaard </w:t>
      </w:r>
      <w:r w:rsidR="00EE46D5" w:rsidRPr="00985F33">
        <w:rPr>
          <w:lang w:val="nl-NL"/>
        </w:rPr>
        <w:t>led-lichtband.</w:t>
      </w:r>
    </w:p>
    <w:p w14:paraId="533910A0" w14:textId="77777777" w:rsidR="007B032F" w:rsidRPr="00985F33" w:rsidRDefault="007B032F" w:rsidP="00826D93">
      <w:pPr>
        <w:pStyle w:val="A03Flietext"/>
        <w:spacing w:line="240" w:lineRule="auto"/>
        <w:rPr>
          <w:lang w:val="nl-NL"/>
        </w:rPr>
      </w:pPr>
    </w:p>
    <w:p w14:paraId="478B50C2" w14:textId="7AD6A9FC" w:rsidR="00C95FEC" w:rsidRPr="00985F33" w:rsidRDefault="00826D93" w:rsidP="00826D93">
      <w:pPr>
        <w:pStyle w:val="A03Flietext"/>
        <w:spacing w:line="240" w:lineRule="auto"/>
        <w:rPr>
          <w:lang w:val="nl-NL"/>
        </w:rPr>
      </w:pPr>
      <w:r w:rsidRPr="00985F33">
        <w:rPr>
          <w:lang w:val="nl-NL"/>
        </w:rPr>
        <w:t xml:space="preserve">De zeer efficiënte aandrijflijn is door </w:t>
      </w:r>
      <w:r w:rsidR="00EE46D5" w:rsidRPr="00985F33">
        <w:rPr>
          <w:lang w:val="nl-NL"/>
        </w:rPr>
        <w:t xml:space="preserve">de </w:t>
      </w:r>
      <w:r w:rsidRPr="00985F33">
        <w:rPr>
          <w:lang w:val="nl-NL"/>
        </w:rPr>
        <w:t>Mercedes-Benz</w:t>
      </w:r>
      <w:r w:rsidR="00EE46D5" w:rsidRPr="00985F33">
        <w:rPr>
          <w:lang w:val="nl-NL"/>
        </w:rPr>
        <w:t xml:space="preserve"> engineers</w:t>
      </w:r>
      <w:r w:rsidRPr="00985F33">
        <w:rPr>
          <w:lang w:val="nl-NL"/>
        </w:rPr>
        <w:t xml:space="preserve"> in Duitsland ontwikkeld volgens beproefde kwaliteitsnormen. De ultramoderne verbrandingsmotor </w:t>
      </w:r>
      <w:r w:rsidR="002252F7" w:rsidRPr="00985F33">
        <w:rPr>
          <w:lang w:val="nl-NL"/>
        </w:rPr>
        <w:t>van</w:t>
      </w:r>
      <w:r w:rsidRPr="00985F33">
        <w:rPr>
          <w:lang w:val="nl-NL"/>
        </w:rPr>
        <w:t xml:space="preserve"> de GLB</w:t>
      </w:r>
      <w:r w:rsidR="00F826CE" w:rsidRPr="00985F33">
        <w:rPr>
          <w:lang w:val="nl-NL"/>
        </w:rPr>
        <w:t xml:space="preserve"> Hybrid</w:t>
      </w:r>
      <w:r w:rsidRPr="00985F33">
        <w:rPr>
          <w:lang w:val="nl-NL"/>
        </w:rPr>
        <w:t xml:space="preserve"> </w:t>
      </w:r>
      <w:r w:rsidR="002252F7" w:rsidRPr="00985F33">
        <w:rPr>
          <w:lang w:val="nl-NL"/>
        </w:rPr>
        <w:t>is</w:t>
      </w:r>
      <w:r w:rsidRPr="00985F33">
        <w:rPr>
          <w:lang w:val="nl-NL"/>
        </w:rPr>
        <w:t xml:space="preserve"> in eerste instantie </w:t>
      </w:r>
      <w:r w:rsidR="00EE46D5" w:rsidRPr="00985F33">
        <w:rPr>
          <w:lang w:val="nl-NL"/>
        </w:rPr>
        <w:t>lever</w:t>
      </w:r>
      <w:r w:rsidRPr="00985F33">
        <w:rPr>
          <w:lang w:val="nl-NL"/>
        </w:rPr>
        <w:t xml:space="preserve">baar in drie vermogensniveaus. </w:t>
      </w:r>
      <w:r w:rsidR="002252F7" w:rsidRPr="00985F33">
        <w:rPr>
          <w:lang w:val="nl-NL"/>
        </w:rPr>
        <w:t>Er is ook keuze uit</w:t>
      </w:r>
      <w:r w:rsidRPr="00985F33">
        <w:rPr>
          <w:lang w:val="nl-NL"/>
        </w:rPr>
        <w:t xml:space="preserve"> voorwielaandrijving en 4MATIC. </w:t>
      </w:r>
      <w:r w:rsidR="00FA6642" w:rsidRPr="00985F33">
        <w:rPr>
          <w:lang w:val="nl-NL"/>
        </w:rPr>
        <w:t>De t</w:t>
      </w:r>
      <w:r w:rsidRPr="00985F33">
        <w:rPr>
          <w:lang w:val="nl-NL"/>
        </w:rPr>
        <w:t xml:space="preserve">echnische </w:t>
      </w:r>
      <w:r w:rsidR="00FA6642" w:rsidRPr="00985F33">
        <w:rPr>
          <w:lang w:val="nl-NL"/>
        </w:rPr>
        <w:t xml:space="preserve">specificaties </w:t>
      </w:r>
      <w:r w:rsidRPr="00985F33">
        <w:rPr>
          <w:lang w:val="nl-NL"/>
        </w:rPr>
        <w:t>en verdere details, waaronder de uitrusting, volgen later dit jaar, vóór de verkoopstart.</w:t>
      </w:r>
    </w:p>
    <w:p w14:paraId="66747439" w14:textId="77777777" w:rsidR="00C95FEC" w:rsidRPr="00985F33" w:rsidRDefault="00C95FEC" w:rsidP="00DD11A9">
      <w:pPr>
        <w:pStyle w:val="A03Flietext"/>
        <w:spacing w:line="240" w:lineRule="auto"/>
        <w:rPr>
          <w:b/>
          <w:bCs/>
          <w:lang w:val="nl-NL"/>
        </w:rPr>
      </w:pPr>
    </w:p>
    <w:p w14:paraId="256EC06B" w14:textId="0929E785" w:rsidR="0057558F" w:rsidRPr="00985F33" w:rsidRDefault="0057558F" w:rsidP="0057558F">
      <w:pPr>
        <w:pStyle w:val="A03Flietext"/>
        <w:spacing w:line="240" w:lineRule="auto"/>
        <w:rPr>
          <w:b/>
          <w:bCs/>
          <w:lang w:val="nl-NL"/>
        </w:rPr>
      </w:pPr>
      <w:r w:rsidRPr="00985F33">
        <w:rPr>
          <w:b/>
          <w:bCs/>
          <w:lang w:val="nl-NL"/>
        </w:rPr>
        <w:t>Hybrid</w:t>
      </w:r>
      <w:r w:rsidR="00EE46D5" w:rsidRPr="00985F33">
        <w:rPr>
          <w:b/>
          <w:bCs/>
          <w:lang w:val="nl-NL"/>
        </w:rPr>
        <w:t>s</w:t>
      </w:r>
      <w:r w:rsidRPr="00985F33">
        <w:rPr>
          <w:b/>
          <w:bCs/>
          <w:lang w:val="nl-NL"/>
        </w:rPr>
        <w:t xml:space="preserve"> kunnen puur elektrisch rijden en recupereren</w:t>
      </w:r>
    </w:p>
    <w:p w14:paraId="24D88843" w14:textId="07B8B8BB" w:rsidR="0057558F" w:rsidRPr="00985F33" w:rsidRDefault="0057558F" w:rsidP="0057558F">
      <w:pPr>
        <w:pStyle w:val="A03Flietext"/>
        <w:spacing w:line="240" w:lineRule="auto"/>
        <w:rPr>
          <w:lang w:val="nl-NL"/>
        </w:rPr>
      </w:pPr>
      <w:r w:rsidRPr="00985F33">
        <w:rPr>
          <w:lang w:val="nl-NL"/>
        </w:rPr>
        <w:t xml:space="preserve">Het ontwerp van de motor en transmissie is zeer compact dankzij de </w:t>
      </w:r>
      <w:r w:rsidR="00A92248" w:rsidRPr="00985F33">
        <w:rPr>
          <w:lang w:val="nl-NL"/>
        </w:rPr>
        <w:t xml:space="preserve">geringe </w:t>
      </w:r>
      <w:r w:rsidRPr="00985F33">
        <w:rPr>
          <w:lang w:val="nl-NL"/>
        </w:rPr>
        <w:t xml:space="preserve">cilinderafstand en de </w:t>
      </w:r>
      <w:r w:rsidR="00A92248" w:rsidRPr="00985F33">
        <w:rPr>
          <w:lang w:val="nl-NL"/>
        </w:rPr>
        <w:t xml:space="preserve">side-by-side plaatsing van de </w:t>
      </w:r>
      <w:r w:rsidRPr="00985F33">
        <w:rPr>
          <w:lang w:val="nl-NL"/>
        </w:rPr>
        <w:t>elektromotor. De elektromotor, omvormer en transmissie vormen een sterk geïntegreerde eenheid.</w:t>
      </w:r>
    </w:p>
    <w:p w14:paraId="21F03F71" w14:textId="467F6D1C" w:rsidR="0057558F" w:rsidRPr="00985F33" w:rsidRDefault="0057558F" w:rsidP="0057558F">
      <w:pPr>
        <w:pStyle w:val="A03Flietext"/>
        <w:spacing w:line="240" w:lineRule="auto"/>
        <w:rPr>
          <w:lang w:val="nl-NL"/>
        </w:rPr>
      </w:pPr>
      <w:r w:rsidRPr="00985F33">
        <w:rPr>
          <w:lang w:val="nl-NL"/>
        </w:rPr>
        <w:lastRenderedPageBreak/>
        <w:t>Een nieuw ontwikkelde 48</w:t>
      </w:r>
      <w:r w:rsidR="00405F65" w:rsidRPr="00985F33">
        <w:rPr>
          <w:lang w:val="nl-NL"/>
        </w:rPr>
        <w:t>V-</w:t>
      </w:r>
      <w:r w:rsidRPr="00985F33">
        <w:rPr>
          <w:lang w:val="nl-NL"/>
        </w:rPr>
        <w:t>accu met lithium-ion</w:t>
      </w:r>
      <w:r w:rsidR="00597B0E" w:rsidRPr="00985F33">
        <w:rPr>
          <w:lang w:val="nl-NL"/>
        </w:rPr>
        <w:t>-</w:t>
      </w:r>
      <w:r w:rsidRPr="00985F33">
        <w:rPr>
          <w:lang w:val="nl-NL"/>
        </w:rPr>
        <w:t xml:space="preserve">technologie biedt een energie-inhoud van maximaal 1,3 kWh. Ook hier is het ontwerp bijzonder compact: de accucellen en de DC/DC-omvormer zijn geïntegreerd in de </w:t>
      </w:r>
      <w:r w:rsidR="0007118D" w:rsidRPr="00985F33">
        <w:rPr>
          <w:lang w:val="nl-NL"/>
        </w:rPr>
        <w:t>zogeheten f</w:t>
      </w:r>
      <w:r w:rsidRPr="00985F33">
        <w:rPr>
          <w:lang w:val="nl-NL"/>
        </w:rPr>
        <w:t>latpack.</w:t>
      </w:r>
    </w:p>
    <w:p w14:paraId="69A80552" w14:textId="77777777" w:rsidR="006F0B64" w:rsidRPr="00985F33" w:rsidRDefault="006F0B64" w:rsidP="0057558F">
      <w:pPr>
        <w:pStyle w:val="A03Flietext"/>
        <w:spacing w:line="240" w:lineRule="auto"/>
        <w:rPr>
          <w:lang w:val="nl-NL"/>
        </w:rPr>
      </w:pPr>
    </w:p>
    <w:p w14:paraId="18BEA85F" w14:textId="4CAD9C55" w:rsidR="0057558F" w:rsidRPr="00985F33" w:rsidRDefault="0057558F" w:rsidP="0057558F">
      <w:pPr>
        <w:pStyle w:val="A03Flietext"/>
        <w:spacing w:line="240" w:lineRule="auto"/>
        <w:rPr>
          <w:lang w:val="nl-NL"/>
        </w:rPr>
      </w:pPr>
      <w:r w:rsidRPr="00985F33">
        <w:rPr>
          <w:lang w:val="nl-NL"/>
        </w:rPr>
        <w:t>De elektromotor biedt</w:t>
      </w:r>
      <w:r w:rsidR="00323F2B" w:rsidRPr="00985F33">
        <w:rPr>
          <w:lang w:val="nl-NL"/>
        </w:rPr>
        <w:t xml:space="preserve"> een</w:t>
      </w:r>
      <w:r w:rsidRPr="00985F33">
        <w:rPr>
          <w:lang w:val="nl-NL"/>
        </w:rPr>
        <w:t xml:space="preserve"> intelligente ondersteuning over het gehele toerentalbereik. </w:t>
      </w:r>
      <w:r w:rsidR="00A07942" w:rsidRPr="00985F33">
        <w:rPr>
          <w:lang w:val="nl-NL"/>
        </w:rPr>
        <w:t>Dit</w:t>
      </w:r>
      <w:r w:rsidRPr="00985F33">
        <w:rPr>
          <w:lang w:val="nl-NL"/>
        </w:rPr>
        <w:t xml:space="preserve"> verbetert de acceleratie aanzienlijk, vooral bij lage toerentallen. Bij stadssnelheden en wanneer minder dan 20 kW </w:t>
      </w:r>
      <w:r w:rsidR="00A07942" w:rsidRPr="00985F33">
        <w:rPr>
          <w:lang w:val="nl-NL"/>
        </w:rPr>
        <w:t xml:space="preserve">aan vermogen </w:t>
      </w:r>
      <w:r w:rsidRPr="00985F33">
        <w:rPr>
          <w:lang w:val="nl-NL"/>
        </w:rPr>
        <w:t>nodig is, kunnen de hybrid</w:t>
      </w:r>
      <w:r w:rsidR="00A07942" w:rsidRPr="00985F33">
        <w:rPr>
          <w:lang w:val="nl-NL"/>
        </w:rPr>
        <w:t>s</w:t>
      </w:r>
      <w:r w:rsidRPr="00985F33">
        <w:rPr>
          <w:lang w:val="nl-NL"/>
        </w:rPr>
        <w:t xml:space="preserve"> </w:t>
      </w:r>
      <w:r w:rsidR="00A07942" w:rsidRPr="00985F33">
        <w:rPr>
          <w:lang w:val="nl-NL"/>
        </w:rPr>
        <w:t>volledig elektrisch</w:t>
      </w:r>
      <w:r w:rsidRPr="00985F33">
        <w:rPr>
          <w:lang w:val="nl-NL"/>
        </w:rPr>
        <w:t xml:space="preserve"> rijden. </w:t>
      </w:r>
      <w:r w:rsidR="00A07942" w:rsidRPr="00985F33">
        <w:rPr>
          <w:lang w:val="nl-NL"/>
        </w:rPr>
        <w:t>Het zogeheten elektrische ‘zeilen’</w:t>
      </w:r>
      <w:r w:rsidRPr="00985F33">
        <w:rPr>
          <w:lang w:val="nl-NL"/>
        </w:rPr>
        <w:t xml:space="preserve">, </w:t>
      </w:r>
      <w:r w:rsidR="00A07942" w:rsidRPr="00985F33">
        <w:rPr>
          <w:lang w:val="nl-NL"/>
        </w:rPr>
        <w:t>oftwel he</w:t>
      </w:r>
      <w:r w:rsidR="00714C56" w:rsidRPr="00985F33">
        <w:rPr>
          <w:lang w:val="nl-NL"/>
        </w:rPr>
        <w:t>t</w:t>
      </w:r>
      <w:r w:rsidR="00A07942" w:rsidRPr="00985F33">
        <w:rPr>
          <w:lang w:val="nl-NL"/>
        </w:rPr>
        <w:t xml:space="preserve"> </w:t>
      </w:r>
      <w:r w:rsidRPr="00985F33">
        <w:rPr>
          <w:lang w:val="nl-NL"/>
        </w:rPr>
        <w:t xml:space="preserve">efficiënt uitrollen met een ontkoppelde aandrijving, is mogelijk tot een snelheid van </w:t>
      </w:r>
      <w:r w:rsidR="00A07942" w:rsidRPr="00985F33">
        <w:rPr>
          <w:lang w:val="nl-NL"/>
        </w:rPr>
        <w:t>circa</w:t>
      </w:r>
      <w:r w:rsidRPr="00985F33">
        <w:rPr>
          <w:lang w:val="nl-NL"/>
        </w:rPr>
        <w:t xml:space="preserve"> 100 km/</w:t>
      </w:r>
      <w:r w:rsidR="00A07942" w:rsidRPr="00985F33">
        <w:rPr>
          <w:lang w:val="nl-NL"/>
        </w:rPr>
        <w:t>h</w:t>
      </w:r>
      <w:r w:rsidRPr="00985F33">
        <w:rPr>
          <w:lang w:val="nl-NL"/>
        </w:rPr>
        <w:t xml:space="preserve">. Een bijzonder kenmerk van de motor is zijn vermogen om in alle acht versnellingen </w:t>
      </w:r>
      <w:r w:rsidR="00FA73DA" w:rsidRPr="00985F33">
        <w:rPr>
          <w:lang w:val="nl-NL"/>
        </w:rPr>
        <w:t xml:space="preserve">energie </w:t>
      </w:r>
      <w:r w:rsidRPr="00985F33">
        <w:rPr>
          <w:lang w:val="nl-NL"/>
        </w:rPr>
        <w:t>te recupereren, waar</w:t>
      </w:r>
      <w:r w:rsidR="00FA73DA" w:rsidRPr="00985F33">
        <w:rPr>
          <w:lang w:val="nl-NL"/>
        </w:rPr>
        <w:t>door</w:t>
      </w:r>
      <w:r w:rsidRPr="00985F33">
        <w:rPr>
          <w:lang w:val="nl-NL"/>
        </w:rPr>
        <w:t xml:space="preserve"> tot 25 kW aan energie </w:t>
      </w:r>
      <w:r w:rsidR="000478CD" w:rsidRPr="00985F33">
        <w:rPr>
          <w:lang w:val="nl-NL"/>
        </w:rPr>
        <w:t xml:space="preserve">kan </w:t>
      </w:r>
      <w:r w:rsidRPr="00985F33">
        <w:rPr>
          <w:lang w:val="nl-NL"/>
        </w:rPr>
        <w:t>word</w:t>
      </w:r>
      <w:r w:rsidR="000478CD" w:rsidRPr="00985F33">
        <w:rPr>
          <w:lang w:val="nl-NL"/>
        </w:rPr>
        <w:t>en</w:t>
      </w:r>
      <w:r w:rsidRPr="00985F33">
        <w:rPr>
          <w:lang w:val="nl-NL"/>
        </w:rPr>
        <w:t xml:space="preserve"> teruggewonnen.</w:t>
      </w:r>
    </w:p>
    <w:p w14:paraId="089704FA" w14:textId="77777777" w:rsidR="00E53F01" w:rsidRPr="00985F33" w:rsidRDefault="00E53F01" w:rsidP="0057558F">
      <w:pPr>
        <w:pStyle w:val="A03Flietext"/>
        <w:spacing w:line="240" w:lineRule="auto"/>
        <w:rPr>
          <w:lang w:val="nl-NL"/>
        </w:rPr>
      </w:pPr>
    </w:p>
    <w:p w14:paraId="654E0194" w14:textId="3CD810BF" w:rsidR="0057558F" w:rsidRPr="00985F33" w:rsidRDefault="0057558F" w:rsidP="0057558F">
      <w:pPr>
        <w:pStyle w:val="A03Flietext"/>
        <w:spacing w:line="240" w:lineRule="auto"/>
        <w:rPr>
          <w:lang w:val="nl-NL"/>
        </w:rPr>
      </w:pPr>
      <w:r w:rsidRPr="00985F33">
        <w:rPr>
          <w:lang w:val="nl-NL"/>
        </w:rPr>
        <w:t xml:space="preserve">Aangezien het koppel van de verbrandingsmotor en </w:t>
      </w:r>
      <w:r w:rsidR="001D3392" w:rsidRPr="00985F33">
        <w:rPr>
          <w:lang w:val="nl-NL"/>
        </w:rPr>
        <w:t xml:space="preserve">van </w:t>
      </w:r>
      <w:r w:rsidRPr="00985F33">
        <w:rPr>
          <w:lang w:val="nl-NL"/>
        </w:rPr>
        <w:t xml:space="preserve">de elektromotor bij elkaar </w:t>
      </w:r>
      <w:r w:rsidR="00D670E9" w:rsidRPr="00985F33">
        <w:rPr>
          <w:lang w:val="nl-NL"/>
        </w:rPr>
        <w:t>k</w:t>
      </w:r>
      <w:r w:rsidR="001D3392" w:rsidRPr="00985F33">
        <w:rPr>
          <w:lang w:val="nl-NL"/>
        </w:rPr>
        <w:t>unnen</w:t>
      </w:r>
      <w:r w:rsidR="00D670E9" w:rsidRPr="00985F33">
        <w:rPr>
          <w:lang w:val="nl-NL"/>
        </w:rPr>
        <w:t xml:space="preserve"> </w:t>
      </w:r>
      <w:r w:rsidRPr="00985F33">
        <w:rPr>
          <w:lang w:val="nl-NL"/>
        </w:rPr>
        <w:t xml:space="preserve">worden opgeteld, is het </w:t>
      </w:r>
      <w:r w:rsidR="002654A3" w:rsidRPr="00985F33">
        <w:rPr>
          <w:lang w:val="nl-NL"/>
        </w:rPr>
        <w:t>maximumkoppel</w:t>
      </w:r>
      <w:r w:rsidRPr="00985F33">
        <w:rPr>
          <w:lang w:val="nl-NL"/>
        </w:rPr>
        <w:t xml:space="preserve"> beschikbaar over een breed toerentalbereik. Bovendien kan de verbrandingsmotor volledig worden gestart door de elektromotor en de ontkoppelings</w:t>
      </w:r>
      <w:r w:rsidR="00730211" w:rsidRPr="00985F33">
        <w:rPr>
          <w:lang w:val="nl-NL"/>
        </w:rPr>
        <w:t>unit</w:t>
      </w:r>
      <w:r w:rsidRPr="00985F33">
        <w:rPr>
          <w:lang w:val="nl-NL"/>
        </w:rPr>
        <w:t xml:space="preserve">, waardoor een conventionele tandwielstarter overbodig is. De start-stopfunctie en het schakelen tussen de twee motoren </w:t>
      </w:r>
      <w:r w:rsidR="00730211" w:rsidRPr="00985F33">
        <w:rPr>
          <w:lang w:val="nl-NL"/>
        </w:rPr>
        <w:t>werk</w:t>
      </w:r>
      <w:r w:rsidR="001D3392" w:rsidRPr="00985F33">
        <w:rPr>
          <w:lang w:val="nl-NL"/>
        </w:rPr>
        <w:t>en</w:t>
      </w:r>
      <w:r w:rsidRPr="00985F33">
        <w:rPr>
          <w:lang w:val="nl-NL"/>
        </w:rPr>
        <w:t xml:space="preserve"> voor de bestuurder vrijwel onmerkbaar.</w:t>
      </w:r>
    </w:p>
    <w:p w14:paraId="78B7AB27" w14:textId="77777777" w:rsidR="00FA73DA" w:rsidRPr="00985F33" w:rsidRDefault="00FA73DA" w:rsidP="0057558F">
      <w:pPr>
        <w:pStyle w:val="A03Flietext"/>
        <w:spacing w:line="240" w:lineRule="auto"/>
        <w:rPr>
          <w:lang w:val="nl-NL"/>
        </w:rPr>
      </w:pPr>
    </w:p>
    <w:p w14:paraId="5DF424BE" w14:textId="77777777" w:rsidR="007146A0" w:rsidRPr="00985F33" w:rsidRDefault="0057558F" w:rsidP="0057558F">
      <w:pPr>
        <w:pStyle w:val="A03Flietext"/>
        <w:spacing w:line="240" w:lineRule="auto"/>
        <w:rPr>
          <w:lang w:val="nl-NL"/>
        </w:rPr>
      </w:pPr>
      <w:r w:rsidRPr="00985F33">
        <w:rPr>
          <w:lang w:val="nl-NL"/>
        </w:rPr>
        <w:t>De elektromotor</w:t>
      </w:r>
      <w:r w:rsidR="00D670E9" w:rsidRPr="00985F33">
        <w:rPr>
          <w:lang w:val="nl-NL"/>
        </w:rPr>
        <w:t xml:space="preserve"> en </w:t>
      </w:r>
      <w:r w:rsidRPr="00985F33">
        <w:rPr>
          <w:lang w:val="nl-NL"/>
        </w:rPr>
        <w:t>de omvormer</w:t>
      </w:r>
      <w:r w:rsidR="00D670E9" w:rsidRPr="00985F33">
        <w:rPr>
          <w:lang w:val="nl-NL"/>
        </w:rPr>
        <w:t xml:space="preserve"> zijn</w:t>
      </w:r>
      <w:r w:rsidRPr="00985F33">
        <w:rPr>
          <w:lang w:val="nl-NL"/>
        </w:rPr>
        <w:t xml:space="preserve"> geïntegreerd in een nieuwe, zeer compacte achttraps transmissie met dubbele koppeling (8F-eDCT). Deze </w:t>
      </w:r>
      <w:r w:rsidR="001957EB" w:rsidRPr="00985F33">
        <w:rPr>
          <w:lang w:val="nl-NL"/>
        </w:rPr>
        <w:t>toepassing</w:t>
      </w:r>
      <w:r w:rsidRPr="00985F33">
        <w:rPr>
          <w:lang w:val="nl-NL"/>
        </w:rPr>
        <w:t xml:space="preserve"> wordt ‘eDCT’ genoemd omdat de elektromotor in de transmissie is geïntegreerd en het mechanische systeem elektrohydraulisch </w:t>
      </w:r>
      <w:r w:rsidR="000174BA" w:rsidRPr="00985F33">
        <w:rPr>
          <w:lang w:val="nl-NL"/>
        </w:rPr>
        <w:t>wordt aangestuurd</w:t>
      </w:r>
      <w:r w:rsidRPr="00985F33">
        <w:rPr>
          <w:lang w:val="nl-NL"/>
        </w:rPr>
        <w:t>. Een elektromotor bedient beide dubbele koppeling</w:t>
      </w:r>
      <w:r w:rsidR="00DA7546" w:rsidRPr="00985F33">
        <w:rPr>
          <w:lang w:val="nl-NL"/>
        </w:rPr>
        <w:t>ssystemen</w:t>
      </w:r>
      <w:r w:rsidRPr="00985F33">
        <w:rPr>
          <w:lang w:val="nl-NL"/>
        </w:rPr>
        <w:t xml:space="preserve">. De krachtoverbrenging en </w:t>
      </w:r>
      <w:r w:rsidR="00023D98" w:rsidRPr="00985F33">
        <w:rPr>
          <w:lang w:val="nl-NL"/>
        </w:rPr>
        <w:t xml:space="preserve">-scheiding </w:t>
      </w:r>
      <w:r w:rsidRPr="00985F33">
        <w:rPr>
          <w:lang w:val="nl-NL"/>
        </w:rPr>
        <w:t>worden gerealiseerd via twee aandrijfkoppelingen en een ontkoppelings</w:t>
      </w:r>
      <w:r w:rsidR="00916CAB" w:rsidRPr="00985F33">
        <w:rPr>
          <w:lang w:val="nl-NL"/>
        </w:rPr>
        <w:t>unit</w:t>
      </w:r>
      <w:r w:rsidRPr="00985F33">
        <w:rPr>
          <w:lang w:val="nl-NL"/>
        </w:rPr>
        <w:t xml:space="preserve">. De brede spreiding van de acht versnellingsverhoudingen komt ook de </w:t>
      </w:r>
      <w:r w:rsidR="007146A0" w:rsidRPr="00985F33">
        <w:rPr>
          <w:rFonts w:eastAsia="MS Mincho" w:cs="Times New Roman"/>
          <w:lang w:val="nl-NL"/>
        </w:rPr>
        <w:t>efficiëntie</w:t>
      </w:r>
      <w:r w:rsidR="007146A0" w:rsidRPr="00985F33">
        <w:rPr>
          <w:lang w:val="nl-NL"/>
        </w:rPr>
        <w:t xml:space="preserve"> </w:t>
      </w:r>
      <w:r w:rsidRPr="00985F33">
        <w:rPr>
          <w:lang w:val="nl-NL"/>
        </w:rPr>
        <w:t xml:space="preserve">ten goede, omdat hierdoor </w:t>
      </w:r>
      <w:r w:rsidR="007146A0" w:rsidRPr="00985F33">
        <w:rPr>
          <w:lang w:val="nl-NL"/>
        </w:rPr>
        <w:t>de werking van de motor geoptimaliseerd wordt</w:t>
      </w:r>
      <w:r w:rsidRPr="00985F33">
        <w:rPr>
          <w:lang w:val="nl-NL"/>
        </w:rPr>
        <w:t>.</w:t>
      </w:r>
    </w:p>
    <w:p w14:paraId="7D334057" w14:textId="77777777" w:rsidR="007146A0" w:rsidRPr="00985F33" w:rsidRDefault="007146A0" w:rsidP="0057558F">
      <w:pPr>
        <w:pStyle w:val="A03Flietext"/>
        <w:spacing w:line="240" w:lineRule="auto"/>
        <w:rPr>
          <w:lang w:val="nl-NL"/>
        </w:rPr>
      </w:pPr>
    </w:p>
    <w:p w14:paraId="02ACB20D" w14:textId="6E4DCED6" w:rsidR="00D01765" w:rsidRPr="00985F33" w:rsidRDefault="0057558F" w:rsidP="0057558F">
      <w:pPr>
        <w:pStyle w:val="A03Flietext"/>
        <w:spacing w:line="240" w:lineRule="auto"/>
        <w:rPr>
          <w:lang w:val="nl-NL"/>
        </w:rPr>
      </w:pPr>
      <w:r w:rsidRPr="00985F33">
        <w:rPr>
          <w:b/>
          <w:bCs/>
          <w:lang w:val="nl-NL"/>
        </w:rPr>
        <w:t>Nieuwe viercilindermotor uit de FAME-motorenfamilie met Miller-cyclus</w:t>
      </w:r>
      <w:r w:rsidR="001200C8" w:rsidRPr="00985F33">
        <w:rPr>
          <w:b/>
          <w:bCs/>
          <w:lang w:val="nl-NL"/>
        </w:rPr>
        <w:t xml:space="preserve"> </w:t>
      </w:r>
      <w:r w:rsidRPr="00985F33">
        <w:rPr>
          <w:b/>
          <w:bCs/>
          <w:lang w:val="nl-NL"/>
        </w:rPr>
        <w:t>verbrandingsproces</w:t>
      </w:r>
    </w:p>
    <w:p w14:paraId="0A19FD87" w14:textId="1309561C" w:rsidR="0057558F" w:rsidRPr="00985F33" w:rsidRDefault="00D01765" w:rsidP="0057558F">
      <w:pPr>
        <w:pStyle w:val="A03Flietext"/>
        <w:spacing w:line="240" w:lineRule="auto"/>
        <w:rPr>
          <w:lang w:val="nl-NL"/>
        </w:rPr>
      </w:pPr>
      <w:r w:rsidRPr="00985F33">
        <w:rPr>
          <w:lang w:val="nl-NL"/>
        </w:rPr>
        <w:t>D</w:t>
      </w:r>
      <w:r w:rsidR="0057558F" w:rsidRPr="00985F33">
        <w:rPr>
          <w:lang w:val="nl-NL"/>
        </w:rPr>
        <w:t xml:space="preserve">e door Mercedes-Benz ontwikkelde verbrandingsmotor is een viercilinderbenzinemotor met een cilinderinhoud van 1,5 liter. De motor, met de aanduiding M 252, behoort tot de </w:t>
      </w:r>
      <w:r w:rsidR="007A3BF9" w:rsidRPr="00985F33">
        <w:rPr>
          <w:lang w:val="nl-NL"/>
        </w:rPr>
        <w:t xml:space="preserve">modulaire motorenfamilie FAME (Family of Modular Engines) </w:t>
      </w:r>
      <w:r w:rsidR="0057558F" w:rsidRPr="00985F33">
        <w:rPr>
          <w:lang w:val="nl-NL"/>
        </w:rPr>
        <w:t xml:space="preserve">en is geschikt voor </w:t>
      </w:r>
      <w:r w:rsidR="007A3BF9" w:rsidRPr="00985F33">
        <w:rPr>
          <w:lang w:val="nl-NL"/>
        </w:rPr>
        <w:t>toepassing in diverse modellen</w:t>
      </w:r>
      <w:r w:rsidR="0057558F" w:rsidRPr="00985F33">
        <w:rPr>
          <w:lang w:val="nl-NL"/>
        </w:rPr>
        <w:t>.</w:t>
      </w:r>
    </w:p>
    <w:p w14:paraId="4A5BA053" w14:textId="77777777" w:rsidR="00D01765" w:rsidRPr="00985F33" w:rsidRDefault="00D01765" w:rsidP="0057558F">
      <w:pPr>
        <w:pStyle w:val="A03Flietext"/>
        <w:spacing w:line="240" w:lineRule="auto"/>
        <w:rPr>
          <w:lang w:val="nl-NL"/>
        </w:rPr>
      </w:pPr>
    </w:p>
    <w:p w14:paraId="6534DBD0" w14:textId="5A58C24E" w:rsidR="00F02C36" w:rsidRPr="00985F33" w:rsidRDefault="009E4255" w:rsidP="0057558F">
      <w:pPr>
        <w:pStyle w:val="A03Flietext"/>
        <w:spacing w:line="240" w:lineRule="auto"/>
        <w:rPr>
          <w:lang w:val="nl-NL"/>
        </w:rPr>
      </w:pPr>
      <w:r w:rsidRPr="00985F33">
        <w:rPr>
          <w:lang w:val="nl-NL"/>
        </w:rPr>
        <w:t>Tot de g</w:t>
      </w:r>
      <w:r w:rsidR="0057558F" w:rsidRPr="00985F33">
        <w:rPr>
          <w:lang w:val="nl-NL"/>
        </w:rPr>
        <w:t xml:space="preserve">emeenschappelijke kenmerken van de FAME-motoren </w:t>
      </w:r>
      <w:r w:rsidRPr="00985F33">
        <w:rPr>
          <w:lang w:val="nl-NL"/>
        </w:rPr>
        <w:t>behoren onder meer</w:t>
      </w:r>
      <w:r w:rsidR="0057558F" w:rsidRPr="00985F33">
        <w:rPr>
          <w:lang w:val="nl-NL"/>
        </w:rPr>
        <w:t xml:space="preserve"> een volledig aluminium carter met NANOSLIDE®-technologie en een cilinderkop met een gedeeltelijk geïntegreerd uitlaatspruitstuk. Ze zijn ook uitgerust met een turbocompressor met gesegmenteerde turbine en schakelbare scroll</w:t>
      </w:r>
      <w:r w:rsidR="00F02C36" w:rsidRPr="00985F33">
        <w:rPr>
          <w:lang w:val="nl-NL"/>
        </w:rPr>
        <w:t>-aansluiting</w:t>
      </w:r>
      <w:r w:rsidR="0057558F" w:rsidRPr="00985F33">
        <w:rPr>
          <w:lang w:val="nl-NL"/>
        </w:rPr>
        <w:t xml:space="preserve">. Andere </w:t>
      </w:r>
      <w:r w:rsidR="00F02C36" w:rsidRPr="00985F33">
        <w:rPr>
          <w:lang w:val="nl-NL"/>
        </w:rPr>
        <w:t xml:space="preserve">highlights </w:t>
      </w:r>
      <w:r w:rsidR="0057558F" w:rsidRPr="00985F33">
        <w:rPr>
          <w:lang w:val="nl-NL"/>
        </w:rPr>
        <w:t xml:space="preserve">zijn </w:t>
      </w:r>
      <w:r w:rsidR="00F02C36" w:rsidRPr="00985F33">
        <w:rPr>
          <w:lang w:val="nl-NL"/>
        </w:rPr>
        <w:t>de</w:t>
      </w:r>
      <w:r w:rsidR="0057558F" w:rsidRPr="00985F33">
        <w:rPr>
          <w:lang w:val="nl-NL"/>
        </w:rPr>
        <w:t xml:space="preserve"> compacte </w:t>
      </w:r>
      <w:r w:rsidR="00F02C36" w:rsidRPr="00985F33">
        <w:rPr>
          <w:lang w:val="nl-NL"/>
        </w:rPr>
        <w:t xml:space="preserve">inlaatluchtleiding </w:t>
      </w:r>
      <w:r w:rsidR="0057558F" w:rsidRPr="00985F33">
        <w:rPr>
          <w:lang w:val="nl-NL"/>
        </w:rPr>
        <w:t xml:space="preserve">en </w:t>
      </w:r>
      <w:r w:rsidR="00F02C36" w:rsidRPr="00985F33">
        <w:rPr>
          <w:lang w:val="nl-NL"/>
        </w:rPr>
        <w:t xml:space="preserve">het feit dat de uitlaat </w:t>
      </w:r>
      <w:r w:rsidR="0057558F" w:rsidRPr="00985F33">
        <w:rPr>
          <w:lang w:val="nl-NL"/>
        </w:rPr>
        <w:t xml:space="preserve">dicht bij de motor is gemonteerd. </w:t>
      </w:r>
      <w:r w:rsidR="00F02C36" w:rsidRPr="00985F33">
        <w:rPr>
          <w:lang w:val="nl-NL"/>
        </w:rPr>
        <w:t>Dit zogeheten one-box design</w:t>
      </w:r>
      <w:r w:rsidR="0057558F" w:rsidRPr="00985F33">
        <w:rPr>
          <w:lang w:val="nl-NL"/>
        </w:rPr>
        <w:t xml:space="preserve"> is voorbereid op toekomstige emissienormen. Het concept van de elektrische koelmiddelcompressor met 48</w:t>
      </w:r>
      <w:r w:rsidR="00405F65" w:rsidRPr="00985F33">
        <w:rPr>
          <w:lang w:val="nl-NL"/>
        </w:rPr>
        <w:t>V</w:t>
      </w:r>
      <w:r w:rsidR="0057558F" w:rsidRPr="00985F33">
        <w:rPr>
          <w:lang w:val="nl-NL"/>
        </w:rPr>
        <w:t xml:space="preserve">-technologie, overgenomen van de M 256, vermindert de wrijving en </w:t>
      </w:r>
      <w:r w:rsidR="002134AC" w:rsidRPr="00985F33">
        <w:rPr>
          <w:lang w:val="nl-NL"/>
        </w:rPr>
        <w:t>zorgt ervoor dat de airconditioning van de auto zowel bij stilstand als tijdens elektrisch rijden zijn werk kan doen.</w:t>
      </w:r>
    </w:p>
    <w:p w14:paraId="1A35135D" w14:textId="77777777" w:rsidR="00D01765" w:rsidRPr="00985F33" w:rsidRDefault="00D01765" w:rsidP="0057558F">
      <w:pPr>
        <w:pStyle w:val="A03Flietext"/>
        <w:spacing w:line="240" w:lineRule="auto"/>
        <w:rPr>
          <w:lang w:val="nl-NL"/>
        </w:rPr>
      </w:pPr>
    </w:p>
    <w:p w14:paraId="3A511E5A" w14:textId="3267076E" w:rsidR="0057558F" w:rsidRPr="00985F33" w:rsidRDefault="0069088F" w:rsidP="0057558F">
      <w:pPr>
        <w:pStyle w:val="A03Flietext"/>
        <w:spacing w:line="240" w:lineRule="auto"/>
        <w:rPr>
          <w:lang w:val="nl-NL"/>
        </w:rPr>
      </w:pPr>
      <w:r w:rsidRPr="00985F33">
        <w:rPr>
          <w:lang w:val="nl-NL"/>
        </w:rPr>
        <w:t>Om efficiëntieredenen</w:t>
      </w:r>
      <w:r w:rsidR="0057558F" w:rsidRPr="00985F33">
        <w:rPr>
          <w:lang w:val="nl-NL"/>
        </w:rPr>
        <w:t xml:space="preserve"> maakt de benzinemotor gebruik van een verbrandingsproces op basis van de Miller-cyclus. Het relatief vroeg sluiten van de inlaatkleppen vermindert </w:t>
      </w:r>
      <w:r w:rsidRPr="00985F33">
        <w:rPr>
          <w:lang w:val="nl-NL"/>
        </w:rPr>
        <w:t>gasklepverliezen</w:t>
      </w:r>
      <w:r w:rsidR="0057558F" w:rsidRPr="00985F33">
        <w:rPr>
          <w:lang w:val="nl-NL"/>
        </w:rPr>
        <w:t xml:space="preserve"> en maakt een hoge compressieverhouding van 12:1 mogelijk. </w:t>
      </w:r>
      <w:r w:rsidRPr="00985F33">
        <w:rPr>
          <w:lang w:val="nl-NL"/>
        </w:rPr>
        <w:t xml:space="preserve">Dit ontwerp zorgt ervoor dat de </w:t>
      </w:r>
      <w:r w:rsidRPr="00985F33">
        <w:rPr>
          <w:rFonts w:eastAsia="MS Mincho" w:cs="Times New Roman"/>
          <w:lang w:val="nl-NL"/>
        </w:rPr>
        <w:t>efficiëntie</w:t>
      </w:r>
      <w:r w:rsidRPr="00985F33">
        <w:rPr>
          <w:lang w:val="nl-NL"/>
        </w:rPr>
        <w:t xml:space="preserve"> hoog blijft</w:t>
      </w:r>
      <w:r w:rsidR="0057558F" w:rsidRPr="00985F33">
        <w:rPr>
          <w:lang w:val="nl-NL"/>
        </w:rPr>
        <w:t xml:space="preserve"> en het brandstofverbruik laag, vooral </w:t>
      </w:r>
      <w:r w:rsidRPr="00985F33">
        <w:rPr>
          <w:lang w:val="nl-NL"/>
        </w:rPr>
        <w:t>bij het rijden onder deellast</w:t>
      </w:r>
      <w:r w:rsidR="0057558F" w:rsidRPr="00985F33">
        <w:rPr>
          <w:lang w:val="nl-NL"/>
        </w:rPr>
        <w:t xml:space="preserve">, wat heel gebruikelijk is </w:t>
      </w:r>
      <w:r w:rsidRPr="00985F33">
        <w:rPr>
          <w:lang w:val="nl-NL"/>
        </w:rPr>
        <w:t>in het dagelijks verkeer</w:t>
      </w:r>
      <w:r w:rsidR="0057558F" w:rsidRPr="00985F33">
        <w:rPr>
          <w:lang w:val="nl-NL"/>
        </w:rPr>
        <w:t>. Dit vermindert ook de NOx-uitstoot.</w:t>
      </w:r>
    </w:p>
    <w:p w14:paraId="5963AA18" w14:textId="77777777" w:rsidR="00D01765" w:rsidRPr="00985F33" w:rsidRDefault="00D01765" w:rsidP="0057558F">
      <w:pPr>
        <w:pStyle w:val="A03Flietext"/>
        <w:spacing w:line="240" w:lineRule="auto"/>
        <w:rPr>
          <w:lang w:val="nl-NL"/>
        </w:rPr>
      </w:pPr>
    </w:p>
    <w:p w14:paraId="6A0B33EC" w14:textId="69A5B754" w:rsidR="0057558F" w:rsidRPr="00985F33" w:rsidRDefault="0057558F" w:rsidP="0057558F">
      <w:pPr>
        <w:pStyle w:val="A03Flietext"/>
        <w:spacing w:line="240" w:lineRule="auto"/>
        <w:rPr>
          <w:lang w:val="nl-NL"/>
        </w:rPr>
      </w:pPr>
      <w:r w:rsidRPr="00985F33">
        <w:rPr>
          <w:lang w:val="nl-NL"/>
        </w:rPr>
        <w:t>De nieuwe motor</w:t>
      </w:r>
      <w:r w:rsidR="00A20CAA" w:rsidRPr="00985F33">
        <w:rPr>
          <w:lang w:val="nl-NL"/>
        </w:rPr>
        <w:t>/</w:t>
      </w:r>
      <w:r w:rsidRPr="00985F33">
        <w:rPr>
          <w:lang w:val="nl-NL"/>
        </w:rPr>
        <w:t>transmissie-</w:t>
      </w:r>
      <w:r w:rsidR="00BD0BA0" w:rsidRPr="00985F33">
        <w:rPr>
          <w:lang w:val="nl-NL"/>
        </w:rPr>
        <w:t xml:space="preserve"> eenheid </w:t>
      </w:r>
      <w:r w:rsidRPr="00985F33">
        <w:rPr>
          <w:lang w:val="nl-NL"/>
        </w:rPr>
        <w:t xml:space="preserve">heeft compacte afmetingen en is dwars tussen de fusees gemonteerd. Een ander voordeel is het voorbeeldige NVH-gedrag (Noise, Vibrations, Harshness). Conceptueel heeft de M 252 hier al een voordeel omdat Mercedes-Benz </w:t>
      </w:r>
      <w:r w:rsidR="0094546E" w:rsidRPr="00985F33">
        <w:rPr>
          <w:lang w:val="nl-NL"/>
        </w:rPr>
        <w:t xml:space="preserve">voor </w:t>
      </w:r>
      <w:r w:rsidRPr="00985F33">
        <w:rPr>
          <w:lang w:val="nl-NL"/>
        </w:rPr>
        <w:t xml:space="preserve">vier in plaats van drie cilinders </w:t>
      </w:r>
      <w:r w:rsidR="00A20CAA" w:rsidRPr="00985F33">
        <w:rPr>
          <w:lang w:val="nl-NL"/>
        </w:rPr>
        <w:t>heeft</w:t>
      </w:r>
      <w:r w:rsidR="0094546E" w:rsidRPr="00985F33">
        <w:rPr>
          <w:lang w:val="nl-NL"/>
        </w:rPr>
        <w:t xml:space="preserve"> gekozen</w:t>
      </w:r>
      <w:r w:rsidRPr="00985F33">
        <w:rPr>
          <w:lang w:val="nl-NL"/>
        </w:rPr>
        <w:t>.</w:t>
      </w:r>
      <w:r w:rsidR="00A20CAA" w:rsidRPr="00985F33">
        <w:rPr>
          <w:lang w:val="nl-NL"/>
        </w:rPr>
        <w:t xml:space="preserve"> </w:t>
      </w:r>
      <w:r w:rsidR="0094546E" w:rsidRPr="00985F33">
        <w:rPr>
          <w:lang w:val="nl-NL"/>
        </w:rPr>
        <w:t>Bovendien is rondom de motor</w:t>
      </w:r>
      <w:r w:rsidR="003D07C2" w:rsidRPr="00985F33">
        <w:rPr>
          <w:lang w:val="nl-NL"/>
        </w:rPr>
        <w:t xml:space="preserve"> een uitgebreid NVH-pakket van schuim en afdekkingen </w:t>
      </w:r>
      <w:r w:rsidR="0094546E" w:rsidRPr="00985F33">
        <w:rPr>
          <w:lang w:val="nl-NL"/>
        </w:rPr>
        <w:t>toegepast om het doorgeven van geluiden te verminderen</w:t>
      </w:r>
      <w:r w:rsidR="003D07C2" w:rsidRPr="00985F33">
        <w:rPr>
          <w:lang w:val="nl-NL"/>
        </w:rPr>
        <w:t>, aangevuld met het dubbele sch</w:t>
      </w:r>
      <w:r w:rsidR="007804DF" w:rsidRPr="00985F33">
        <w:rPr>
          <w:lang w:val="nl-NL"/>
        </w:rPr>
        <w:t>utbord</w:t>
      </w:r>
      <w:r w:rsidR="003D07C2" w:rsidRPr="00985F33">
        <w:rPr>
          <w:lang w:val="nl-NL"/>
        </w:rPr>
        <w:t xml:space="preserve">concept uit hogere segmenten. </w:t>
      </w:r>
      <w:r w:rsidR="008B2D86" w:rsidRPr="00985F33">
        <w:rPr>
          <w:lang w:val="nl-NL"/>
        </w:rPr>
        <w:t xml:space="preserve">De isolatie van het </w:t>
      </w:r>
      <w:r w:rsidR="007804DF" w:rsidRPr="00985F33">
        <w:rPr>
          <w:lang w:val="nl-NL"/>
        </w:rPr>
        <w:t>schutbord</w:t>
      </w:r>
      <w:r w:rsidR="003D07C2" w:rsidRPr="00985F33">
        <w:rPr>
          <w:lang w:val="nl-NL"/>
        </w:rPr>
        <w:t xml:space="preserve"> </w:t>
      </w:r>
      <w:r w:rsidR="007804DF" w:rsidRPr="00985F33">
        <w:rPr>
          <w:lang w:val="nl-NL"/>
        </w:rPr>
        <w:t xml:space="preserve">is ook </w:t>
      </w:r>
      <w:r w:rsidR="003D07C2" w:rsidRPr="00985F33">
        <w:rPr>
          <w:lang w:val="nl-NL"/>
        </w:rPr>
        <w:t>doorgetrokken naar de zijkanten van de A-stijl</w:t>
      </w:r>
      <w:r w:rsidR="00912901" w:rsidRPr="00985F33">
        <w:rPr>
          <w:lang w:val="nl-NL"/>
        </w:rPr>
        <w:t>en</w:t>
      </w:r>
      <w:r w:rsidR="003D07C2" w:rsidRPr="00985F33">
        <w:rPr>
          <w:lang w:val="nl-NL"/>
        </w:rPr>
        <w:t xml:space="preserve"> en de </w:t>
      </w:r>
      <w:r w:rsidR="00912901" w:rsidRPr="00985F33">
        <w:rPr>
          <w:lang w:val="nl-NL"/>
        </w:rPr>
        <w:t>voertuigbodem</w:t>
      </w:r>
      <w:r w:rsidR="003D07C2" w:rsidRPr="00985F33">
        <w:rPr>
          <w:lang w:val="nl-NL"/>
        </w:rPr>
        <w:t>.</w:t>
      </w:r>
    </w:p>
    <w:p w14:paraId="7D599198" w14:textId="77777777" w:rsidR="00D01765" w:rsidRPr="00985F33" w:rsidRDefault="00D01765" w:rsidP="0057558F">
      <w:pPr>
        <w:pStyle w:val="A03Flietext"/>
        <w:spacing w:line="240" w:lineRule="auto"/>
        <w:rPr>
          <w:lang w:val="nl-NL"/>
        </w:rPr>
      </w:pPr>
    </w:p>
    <w:p w14:paraId="4AD3E5B0" w14:textId="316BF671" w:rsidR="0057558F" w:rsidRPr="00985F33" w:rsidRDefault="0057558F" w:rsidP="0057558F">
      <w:pPr>
        <w:pStyle w:val="A03Flietext"/>
        <w:spacing w:line="240" w:lineRule="auto"/>
        <w:rPr>
          <w:b/>
          <w:bCs/>
          <w:lang w:val="nl-NL"/>
        </w:rPr>
      </w:pPr>
      <w:r w:rsidRPr="00985F33">
        <w:rPr>
          <w:b/>
          <w:bCs/>
          <w:lang w:val="nl-NL"/>
        </w:rPr>
        <w:t>MB.CHARGE Public: geïntegreerde digitale laad</w:t>
      </w:r>
      <w:r w:rsidR="00912901" w:rsidRPr="00985F33">
        <w:rPr>
          <w:b/>
          <w:bCs/>
          <w:lang w:val="nl-NL"/>
        </w:rPr>
        <w:t>service</w:t>
      </w:r>
    </w:p>
    <w:p w14:paraId="3E1F5B91" w14:textId="5F61A468" w:rsidR="0057558F" w:rsidRPr="00985F33" w:rsidRDefault="0057558F" w:rsidP="0057558F">
      <w:pPr>
        <w:pStyle w:val="A03Flietext"/>
        <w:spacing w:line="240" w:lineRule="auto"/>
        <w:rPr>
          <w:lang w:val="nl-NL"/>
        </w:rPr>
      </w:pPr>
      <w:r w:rsidRPr="00985F33">
        <w:rPr>
          <w:lang w:val="nl-NL"/>
        </w:rPr>
        <w:lastRenderedPageBreak/>
        <w:t>Mercedes-Benz bundelt alle functies van openbaar laden in de digitale extra MB.CHARGE Public</w:t>
      </w:r>
      <w:r w:rsidR="0049717A" w:rsidRPr="00985F33">
        <w:rPr>
          <w:rStyle w:val="Voetnootmarkering"/>
          <w:lang w:val="nl-NL"/>
        </w:rPr>
        <w:footnoteReference w:id="27"/>
      </w:r>
      <w:r w:rsidRPr="00985F33">
        <w:rPr>
          <w:lang w:val="nl-NL"/>
        </w:rPr>
        <w:t xml:space="preserve"> (voorheen Mercedes me Charge) en biedt klanten </w:t>
      </w:r>
      <w:r w:rsidR="00FE32FF" w:rsidRPr="00985F33">
        <w:rPr>
          <w:lang w:val="nl-NL"/>
        </w:rPr>
        <w:t xml:space="preserve">daarmee </w:t>
      </w:r>
      <w:r w:rsidRPr="00985F33">
        <w:rPr>
          <w:lang w:val="nl-NL"/>
        </w:rPr>
        <w:t>tal van exclusieve voordelen. Met slechts één laadcontract</w:t>
      </w:r>
      <w:r w:rsidR="00DF2C4C" w:rsidRPr="00985F33">
        <w:rPr>
          <w:rStyle w:val="Voetnootmarkering"/>
          <w:lang w:val="nl-NL"/>
        </w:rPr>
        <w:footnoteReference w:id="28"/>
      </w:r>
      <w:r w:rsidRPr="00985F33">
        <w:rPr>
          <w:lang w:val="nl-NL"/>
        </w:rPr>
        <w:t xml:space="preserve"> krijgen ze toegang tot een van 's werelds grootste laadnetwerken. Het zorgt er ook voor dat ze altijd op de vertrouwde, gebruiksvriendelijke manier kunnen laden, ongeacht de exploitant van het laadstation.</w:t>
      </w:r>
    </w:p>
    <w:p w14:paraId="7E55E29C" w14:textId="77777777" w:rsidR="00D01765" w:rsidRPr="00985F33" w:rsidRDefault="00D01765" w:rsidP="0057558F">
      <w:pPr>
        <w:pStyle w:val="A03Flietext"/>
        <w:spacing w:line="240" w:lineRule="auto"/>
        <w:rPr>
          <w:lang w:val="nl-NL"/>
        </w:rPr>
      </w:pPr>
    </w:p>
    <w:p w14:paraId="5408A038" w14:textId="74182A73" w:rsidR="0057558F" w:rsidRPr="00985F33" w:rsidRDefault="008D1CEE" w:rsidP="0057558F">
      <w:pPr>
        <w:pStyle w:val="A03Flietext"/>
        <w:spacing w:line="240" w:lineRule="auto"/>
        <w:rPr>
          <w:lang w:val="nl-NL"/>
        </w:rPr>
      </w:pPr>
      <w:r w:rsidRPr="00985F33">
        <w:rPr>
          <w:lang w:val="nl-NL"/>
        </w:rPr>
        <w:t>Bij</w:t>
      </w:r>
      <w:r w:rsidR="0057558F" w:rsidRPr="00985F33">
        <w:rPr>
          <w:lang w:val="nl-NL"/>
        </w:rPr>
        <w:t xml:space="preserve"> de elektrische GLB </w:t>
      </w:r>
      <w:r w:rsidR="007977DD" w:rsidRPr="00985F33">
        <w:rPr>
          <w:lang w:val="nl-NL"/>
        </w:rPr>
        <w:t xml:space="preserve">verloopt </w:t>
      </w:r>
      <w:r w:rsidR="0057558F" w:rsidRPr="00985F33">
        <w:rPr>
          <w:lang w:val="nl-NL"/>
        </w:rPr>
        <w:t>de authenticatie via de Mercedes-Benz-app, de MB.CHARGE Public RFID-kaart of rechtstreeks via Plug &amp; Charg</w:t>
      </w:r>
      <w:r w:rsidR="0050494A" w:rsidRPr="00985F33">
        <w:rPr>
          <w:lang w:val="nl-NL"/>
        </w:rPr>
        <w:t>e</w:t>
      </w:r>
      <w:r w:rsidR="007977DD" w:rsidRPr="00985F33">
        <w:rPr>
          <w:rStyle w:val="Voetnootmarkering"/>
          <w:lang w:val="nl-NL"/>
        </w:rPr>
        <w:footnoteReference w:id="29"/>
      </w:r>
      <w:r w:rsidR="0057558F" w:rsidRPr="00985F33">
        <w:rPr>
          <w:lang w:val="nl-NL"/>
        </w:rPr>
        <w:t xml:space="preserve"> bij deelnemende laadstations. Elk laadproces wordt automatisch gefactureerd via MB.CHARGE Public. Mercedes-Benz zorgt ook voor maximale kostentransparantie bij openbare laadstations. Voor het laden kunnen gebruikers de specifieke kosten per kilowattuur of per minuut en de geschatte totale kosten voor een volledige lading bekijken op het MBUX</w:t>
      </w:r>
      <w:r w:rsidR="00800719" w:rsidRPr="00985F33">
        <w:rPr>
          <w:lang w:val="nl-NL"/>
        </w:rPr>
        <w:t xml:space="preserve"> </w:t>
      </w:r>
      <w:r w:rsidR="0057558F" w:rsidRPr="00985F33">
        <w:rPr>
          <w:lang w:val="nl-NL"/>
        </w:rPr>
        <w:t>display of in de Mercedes-Benz</w:t>
      </w:r>
      <w:r w:rsidR="00800719" w:rsidRPr="00985F33">
        <w:rPr>
          <w:lang w:val="nl-NL"/>
        </w:rPr>
        <w:t xml:space="preserve"> </w:t>
      </w:r>
      <w:r w:rsidR="0057558F" w:rsidRPr="00985F33">
        <w:rPr>
          <w:lang w:val="nl-NL"/>
        </w:rPr>
        <w:t xml:space="preserve">app. MB.CHARGE Public </w:t>
      </w:r>
      <w:r w:rsidR="00FE43C5" w:rsidRPr="00985F33">
        <w:rPr>
          <w:lang w:val="nl-NL"/>
        </w:rPr>
        <w:t xml:space="preserve">biedt ook, afhankelijk van de regio, </w:t>
      </w:r>
      <w:r w:rsidR="0057558F" w:rsidRPr="00985F33">
        <w:rPr>
          <w:lang w:val="nl-NL"/>
        </w:rPr>
        <w:t>verschillende tarieven en pakketten met kortingen op de laadvoorwaarden</w:t>
      </w:r>
      <w:r w:rsidR="00FE43C5" w:rsidRPr="00985F33">
        <w:rPr>
          <w:lang w:val="nl-NL"/>
        </w:rPr>
        <w:t>.</w:t>
      </w:r>
    </w:p>
    <w:p w14:paraId="48532CC9" w14:textId="77777777" w:rsidR="00D869B3" w:rsidRPr="00985F33" w:rsidRDefault="00D869B3" w:rsidP="0057558F">
      <w:pPr>
        <w:pStyle w:val="A03Flietext"/>
        <w:spacing w:line="240" w:lineRule="auto"/>
        <w:rPr>
          <w:lang w:val="nl-NL"/>
        </w:rPr>
      </w:pPr>
    </w:p>
    <w:p w14:paraId="69F75650" w14:textId="5B85EA6C" w:rsidR="0057558F" w:rsidRPr="00985F33" w:rsidRDefault="0057558F" w:rsidP="0057558F">
      <w:pPr>
        <w:pStyle w:val="A03Flietext"/>
        <w:spacing w:line="240" w:lineRule="auto"/>
        <w:rPr>
          <w:lang w:val="nl-NL"/>
        </w:rPr>
      </w:pPr>
      <w:r w:rsidRPr="00985F33">
        <w:rPr>
          <w:lang w:val="nl-NL"/>
        </w:rPr>
        <w:t xml:space="preserve">Mercedes-Benz breidt het laadnetwerk voortdurend uit </w:t>
      </w:r>
      <w:r w:rsidR="00BB0D2E" w:rsidRPr="00985F33">
        <w:rPr>
          <w:rFonts w:eastAsia="MB Corpo S Text Office Light" w:cs="MB Corpo S Text Office Light"/>
          <w:lang w:val="nl-NL"/>
        </w:rPr>
        <w:t>door middel van eigen activiteiten</w:t>
      </w:r>
      <w:r w:rsidRPr="00985F33">
        <w:rPr>
          <w:lang w:val="nl-NL"/>
        </w:rPr>
        <w:t xml:space="preserve"> om wereldwijd een openbare laadinfrastructuur op te bouwen. Tegen het einde van het decennium </w:t>
      </w:r>
      <w:r w:rsidR="00BB0D2E" w:rsidRPr="00985F33">
        <w:rPr>
          <w:lang w:val="nl-NL"/>
        </w:rPr>
        <w:t>moeten</w:t>
      </w:r>
      <w:r w:rsidRPr="00985F33">
        <w:rPr>
          <w:lang w:val="nl-NL"/>
        </w:rPr>
        <w:t xml:space="preserve"> er </w:t>
      </w:r>
      <w:r w:rsidR="00BB0D2E" w:rsidRPr="00985F33">
        <w:rPr>
          <w:lang w:val="nl-NL"/>
        </w:rPr>
        <w:t>circa</w:t>
      </w:r>
      <w:r w:rsidRPr="00985F33">
        <w:rPr>
          <w:lang w:val="nl-NL"/>
        </w:rPr>
        <w:t xml:space="preserve"> 45.000 laadpunten </w:t>
      </w:r>
      <w:r w:rsidR="00BB0D2E" w:rsidRPr="00985F33">
        <w:rPr>
          <w:lang w:val="nl-NL"/>
        </w:rPr>
        <w:t xml:space="preserve">zijn </w:t>
      </w:r>
      <w:r w:rsidRPr="00985F33">
        <w:rPr>
          <w:lang w:val="nl-NL"/>
        </w:rPr>
        <w:t xml:space="preserve">gecreëerd via het wereldwijde Mercedes-Benz Charging Network en de joint ventures IONITY, IONNA en IONCHI in Europa, Noord-Amerika en China. Deze </w:t>
      </w:r>
      <w:r w:rsidR="000C013F" w:rsidRPr="00985F33">
        <w:rPr>
          <w:lang w:val="nl-NL"/>
        </w:rPr>
        <w:t>stations zijn</w:t>
      </w:r>
      <w:r w:rsidRPr="00985F33">
        <w:rPr>
          <w:lang w:val="nl-NL"/>
        </w:rPr>
        <w:t xml:space="preserve"> ook toegankelijk via MB.CHARGE Public.</w:t>
      </w:r>
    </w:p>
    <w:p w14:paraId="078A50D3" w14:textId="77777777" w:rsidR="00BB0D2E" w:rsidRPr="00985F33" w:rsidRDefault="00BB0D2E" w:rsidP="0057558F">
      <w:pPr>
        <w:pStyle w:val="A03Flietext"/>
        <w:spacing w:line="240" w:lineRule="auto"/>
        <w:rPr>
          <w:lang w:val="nl-NL"/>
        </w:rPr>
      </w:pPr>
    </w:p>
    <w:p w14:paraId="50B73053" w14:textId="379200B9" w:rsidR="0057558F" w:rsidRPr="00985F33" w:rsidRDefault="006B3EB6" w:rsidP="0057558F">
      <w:pPr>
        <w:pStyle w:val="A03Flietext"/>
        <w:spacing w:line="240" w:lineRule="auto"/>
        <w:rPr>
          <w:b/>
          <w:bCs/>
          <w:lang w:val="nl-NL"/>
        </w:rPr>
      </w:pPr>
      <w:r w:rsidRPr="00985F33">
        <w:rPr>
          <w:b/>
          <w:bCs/>
          <w:lang w:val="nl-NL"/>
        </w:rPr>
        <w:t>Groen laden</w:t>
      </w:r>
      <w:r w:rsidR="0057558F" w:rsidRPr="00985F33">
        <w:rPr>
          <w:b/>
          <w:bCs/>
          <w:lang w:val="nl-NL"/>
        </w:rPr>
        <w:t>: Mercedes-Benz zet zich in voor laden met hernieuwbare energie</w:t>
      </w:r>
    </w:p>
    <w:p w14:paraId="1EC5C442" w14:textId="0CEEEC6B" w:rsidR="0057558F" w:rsidRPr="00985F33" w:rsidRDefault="006B3EB6" w:rsidP="0057558F">
      <w:pPr>
        <w:pStyle w:val="A03Flietext"/>
        <w:spacing w:line="240" w:lineRule="auto"/>
        <w:rPr>
          <w:lang w:val="nl-NL"/>
        </w:rPr>
      </w:pPr>
      <w:r w:rsidRPr="00985F33">
        <w:rPr>
          <w:lang w:val="nl-NL"/>
        </w:rPr>
        <w:t>‘</w:t>
      </w:r>
      <w:r w:rsidR="0057558F" w:rsidRPr="00985F33">
        <w:rPr>
          <w:lang w:val="nl-NL"/>
        </w:rPr>
        <w:t>Gr</w:t>
      </w:r>
      <w:r w:rsidR="007A68C0" w:rsidRPr="00985F33">
        <w:rPr>
          <w:lang w:val="nl-NL"/>
        </w:rPr>
        <w:t>een Charging</w:t>
      </w:r>
      <w:r w:rsidRPr="00985F33">
        <w:rPr>
          <w:lang w:val="nl-NL"/>
        </w:rPr>
        <w:t>’</w:t>
      </w:r>
      <w:r w:rsidR="0057558F" w:rsidRPr="00985F33">
        <w:rPr>
          <w:lang w:val="nl-NL"/>
        </w:rPr>
        <w:t xml:space="preserve"> is een integraal onderdeel van MB.CHARGE Public in Europa, Canada en de VS. Als er nog geen hernieuwbare energie beschikbaar is bij het betreffende laadstation, maakt </w:t>
      </w:r>
      <w:r w:rsidRPr="00985F33">
        <w:rPr>
          <w:lang w:val="nl-NL"/>
        </w:rPr>
        <w:t>‘</w:t>
      </w:r>
      <w:r w:rsidR="007A68C0" w:rsidRPr="00985F33">
        <w:rPr>
          <w:lang w:val="nl-NL"/>
        </w:rPr>
        <w:t>Green Charging</w:t>
      </w:r>
      <w:r w:rsidRPr="00985F33">
        <w:rPr>
          <w:lang w:val="nl-NL"/>
        </w:rPr>
        <w:t>’</w:t>
      </w:r>
      <w:r w:rsidR="0057558F" w:rsidRPr="00985F33">
        <w:rPr>
          <w:lang w:val="nl-NL"/>
        </w:rPr>
        <w:t xml:space="preserve"> gebruik van groenestroomcertificaten. Deze zorgen ervoor dat een gelijkwaardige hoeveelheid elektriciteit uit hernieuwbare bronnen </w:t>
      </w:r>
      <w:r w:rsidR="007A68C0" w:rsidRPr="00985F33">
        <w:rPr>
          <w:lang w:val="nl-NL"/>
        </w:rPr>
        <w:t>aan</w:t>
      </w:r>
      <w:r w:rsidR="0057558F" w:rsidRPr="00985F33">
        <w:rPr>
          <w:lang w:val="nl-NL"/>
        </w:rPr>
        <w:t xml:space="preserve"> het net wordt </w:t>
      </w:r>
      <w:r w:rsidRPr="00985F33">
        <w:rPr>
          <w:lang w:val="nl-NL"/>
        </w:rPr>
        <w:t>geleverd voor het laden</w:t>
      </w:r>
      <w:r w:rsidR="0057558F" w:rsidRPr="00985F33">
        <w:rPr>
          <w:lang w:val="nl-NL"/>
        </w:rPr>
        <w:t xml:space="preserve">. </w:t>
      </w:r>
      <w:r w:rsidR="00B80ECA" w:rsidRPr="00985F33">
        <w:rPr>
          <w:lang w:val="nl-NL"/>
        </w:rPr>
        <w:t>Het betreft</w:t>
      </w:r>
      <w:r w:rsidR="0057558F" w:rsidRPr="00985F33">
        <w:rPr>
          <w:lang w:val="nl-NL"/>
        </w:rPr>
        <w:t xml:space="preserve"> </w:t>
      </w:r>
      <w:r w:rsidRPr="00985F33">
        <w:rPr>
          <w:lang w:val="nl-NL"/>
        </w:rPr>
        <w:t>groenestroomcertificaten</w:t>
      </w:r>
      <w:r w:rsidR="0057558F" w:rsidRPr="00985F33">
        <w:rPr>
          <w:lang w:val="nl-NL"/>
        </w:rPr>
        <w:t xml:space="preserve"> van gecertificeerde energiecentrales</w:t>
      </w:r>
      <w:r w:rsidRPr="00985F33">
        <w:rPr>
          <w:rStyle w:val="Voetnootmarkering"/>
          <w:lang w:val="nl-NL"/>
        </w:rPr>
        <w:footnoteReference w:id="30"/>
      </w:r>
      <w:r w:rsidR="0057558F" w:rsidRPr="00985F33">
        <w:rPr>
          <w:lang w:val="nl-NL"/>
        </w:rPr>
        <w:t xml:space="preserve"> die minder dan zes jaar oud zijn</w:t>
      </w:r>
      <w:r w:rsidRPr="00985F33">
        <w:rPr>
          <w:rStyle w:val="Voetnootmarkering"/>
          <w:lang w:val="nl-NL"/>
        </w:rPr>
        <w:footnoteReference w:id="31"/>
      </w:r>
      <w:r w:rsidR="0057558F" w:rsidRPr="00985F33">
        <w:rPr>
          <w:lang w:val="nl-NL"/>
        </w:rPr>
        <w:t xml:space="preserve">. Waar mogelijk worden de </w:t>
      </w:r>
      <w:r w:rsidRPr="00985F33">
        <w:rPr>
          <w:lang w:val="nl-NL"/>
        </w:rPr>
        <w:t>groenestroomcertificaten</w:t>
      </w:r>
      <w:r w:rsidR="0057558F" w:rsidRPr="00985F33">
        <w:rPr>
          <w:lang w:val="nl-NL"/>
        </w:rPr>
        <w:t xml:space="preserve"> aangekocht en </w:t>
      </w:r>
      <w:r w:rsidR="00CA2863" w:rsidRPr="00985F33">
        <w:rPr>
          <w:lang w:val="nl-NL"/>
        </w:rPr>
        <w:t xml:space="preserve">gevalideerd </w:t>
      </w:r>
      <w:r w:rsidR="0057558F" w:rsidRPr="00985F33">
        <w:rPr>
          <w:lang w:val="nl-NL"/>
        </w:rPr>
        <w:t>in hetzelfde land waar de klant laadt. Dit draagt bij aan de verdere uitbreiding van hernieuwbare energie.</w:t>
      </w:r>
    </w:p>
    <w:p w14:paraId="3630E27F" w14:textId="77777777" w:rsidR="00D869B3" w:rsidRPr="00985F33" w:rsidRDefault="00D869B3" w:rsidP="0057558F">
      <w:pPr>
        <w:pStyle w:val="A03Flietext"/>
        <w:spacing w:line="240" w:lineRule="auto"/>
        <w:rPr>
          <w:lang w:val="nl-NL"/>
        </w:rPr>
      </w:pPr>
    </w:p>
    <w:p w14:paraId="2406E53B" w14:textId="02E52677" w:rsidR="0057558F" w:rsidRPr="00985F33" w:rsidRDefault="0057558F" w:rsidP="0057558F">
      <w:pPr>
        <w:pStyle w:val="A03Flietext"/>
        <w:spacing w:line="240" w:lineRule="auto"/>
        <w:rPr>
          <w:lang w:val="nl-NL"/>
        </w:rPr>
      </w:pPr>
      <w:r w:rsidRPr="00985F33">
        <w:rPr>
          <w:lang w:val="nl-NL"/>
        </w:rPr>
        <w:t xml:space="preserve">Met de nieuwe generatie elektrische </w:t>
      </w:r>
      <w:r w:rsidR="00A4258E" w:rsidRPr="00985F33">
        <w:rPr>
          <w:lang w:val="nl-NL"/>
        </w:rPr>
        <w:t>modellen</w:t>
      </w:r>
      <w:r w:rsidRPr="00985F33">
        <w:rPr>
          <w:lang w:val="nl-NL"/>
        </w:rPr>
        <w:t xml:space="preserve"> breidt Mercedes-Benz </w:t>
      </w:r>
      <w:r w:rsidR="00087E05" w:rsidRPr="00985F33">
        <w:rPr>
          <w:lang w:val="nl-NL"/>
        </w:rPr>
        <w:t>‘</w:t>
      </w:r>
      <w:r w:rsidRPr="00985F33">
        <w:rPr>
          <w:lang w:val="nl-NL"/>
        </w:rPr>
        <w:t>Green Charging</w:t>
      </w:r>
      <w:r w:rsidR="00087E05" w:rsidRPr="00985F33">
        <w:rPr>
          <w:lang w:val="nl-NL"/>
        </w:rPr>
        <w:t>’</w:t>
      </w:r>
      <w:r w:rsidR="00A4258E" w:rsidRPr="00985F33">
        <w:rPr>
          <w:lang w:val="nl-NL"/>
        </w:rPr>
        <w:t xml:space="preserve"> ook </w:t>
      </w:r>
      <w:r w:rsidRPr="00985F33">
        <w:rPr>
          <w:lang w:val="nl-NL"/>
        </w:rPr>
        <w:t xml:space="preserve">uit naar particuliere huishoudens. Met intelligente thuislaadoplossingen kunnen particuliere klanten bij het laden van hun </w:t>
      </w:r>
      <w:r w:rsidR="00087E05" w:rsidRPr="00985F33">
        <w:rPr>
          <w:rFonts w:eastAsia="MB Corpo S Text Office Light" w:cs="MB Corpo S Text Office Light"/>
          <w:lang w:val="nl-NL"/>
        </w:rPr>
        <w:t>elektroauto</w:t>
      </w:r>
      <w:r w:rsidRPr="00985F33">
        <w:rPr>
          <w:lang w:val="nl-NL"/>
        </w:rPr>
        <w:t xml:space="preserve"> via een wallbox </w:t>
      </w:r>
      <w:r w:rsidR="00087E05" w:rsidRPr="00985F33">
        <w:rPr>
          <w:lang w:val="nl-NL"/>
        </w:rPr>
        <w:t xml:space="preserve">het aandeel hernieuwbare energie </w:t>
      </w:r>
      <w:r w:rsidRPr="00985F33">
        <w:rPr>
          <w:lang w:val="nl-NL"/>
        </w:rPr>
        <w:t>vergroten en hun CO</w:t>
      </w:r>
      <w:r w:rsidRPr="00985F33">
        <w:rPr>
          <w:vertAlign w:val="subscript"/>
          <w:lang w:val="nl-NL"/>
        </w:rPr>
        <w:t>2</w:t>
      </w:r>
      <w:r w:rsidRPr="00985F33">
        <w:rPr>
          <w:lang w:val="nl-NL"/>
        </w:rPr>
        <w:t>-voetafdruk verkleinen.</w:t>
      </w:r>
    </w:p>
    <w:bookmarkEnd w:id="1"/>
    <w:p w14:paraId="46997A73" w14:textId="77777777" w:rsidR="00087E05" w:rsidRPr="00985F33" w:rsidRDefault="00087E05">
      <w:pPr>
        <w:spacing w:after="160" w:line="259" w:lineRule="auto"/>
        <w:rPr>
          <w:rFonts w:ascii="MB Corpo A Title Cond Office" w:eastAsia="MB Corpo A Title Cond Office" w:hAnsi="MB Corpo A Title Cond Office" w:cs="MB Corpo A Title Cond Office"/>
          <w:sz w:val="32"/>
          <w:szCs w:val="32"/>
        </w:rPr>
      </w:pPr>
      <w:r w:rsidRPr="00985F33">
        <w:rPr>
          <w:rFonts w:ascii="MB Corpo A Title Cond Office" w:eastAsia="MB Corpo A Title Cond Office" w:hAnsi="MB Corpo A Title Cond Office" w:cs="MB Corpo A Title Cond Office"/>
          <w:sz w:val="32"/>
          <w:szCs w:val="32"/>
        </w:rPr>
        <w:br w:type="page"/>
      </w:r>
    </w:p>
    <w:p w14:paraId="562362D4" w14:textId="662222AF" w:rsidR="0057558F" w:rsidRPr="00985F33" w:rsidRDefault="00495521" w:rsidP="0057558F">
      <w:pPr>
        <w:pStyle w:val="A03Flietext"/>
        <w:spacing w:line="240" w:lineRule="auto"/>
        <w:rPr>
          <w:rFonts w:ascii="MB Corpo A Title Cond Office" w:eastAsia="MB Corpo A Title Cond Office" w:hAnsi="MB Corpo A Title Cond Office" w:cs="MB Corpo A Title Cond Office"/>
          <w:kern w:val="0"/>
          <w:sz w:val="32"/>
          <w:szCs w:val="32"/>
          <w:lang w:val="nl-NL" w:eastAsia="en-US"/>
          <w14:ligatures w14:val="none"/>
        </w:rPr>
      </w:pPr>
      <w:r w:rsidRPr="00985F33">
        <w:rPr>
          <w:rFonts w:ascii="MB Corpo A Title Cond Office" w:eastAsia="MB Corpo A Title Cond Office" w:hAnsi="MB Corpo A Title Cond Office" w:cs="MB Corpo A Title Cond Office"/>
          <w:kern w:val="0"/>
          <w:sz w:val="32"/>
          <w:szCs w:val="32"/>
          <w:lang w:val="nl-NL" w:eastAsia="en-US"/>
          <w14:ligatures w14:val="none"/>
        </w:rPr>
        <w:lastRenderedPageBreak/>
        <w:t xml:space="preserve">Verbluffend: een </w:t>
      </w:r>
      <w:r w:rsidR="005D4884" w:rsidRPr="00985F33">
        <w:rPr>
          <w:rFonts w:ascii="MB Corpo A Title Cond Office" w:eastAsia="MB Corpo A Title Cond Office" w:hAnsi="MB Corpo A Title Cond Office" w:cs="MB Corpo A Title Cond Office"/>
          <w:kern w:val="0"/>
          <w:sz w:val="32"/>
          <w:szCs w:val="32"/>
          <w:lang w:val="nl-NL" w:eastAsia="en-US"/>
          <w14:ligatures w14:val="none"/>
        </w:rPr>
        <w:t>karakter</w:t>
      </w:r>
      <w:r w:rsidRPr="00985F33">
        <w:rPr>
          <w:rFonts w:ascii="MB Corpo A Title Cond Office" w:eastAsia="MB Corpo A Title Cond Office" w:hAnsi="MB Corpo A Title Cond Office" w:cs="MB Corpo A Title Cond Office"/>
          <w:kern w:val="0"/>
          <w:sz w:val="32"/>
          <w:szCs w:val="32"/>
          <w:lang w:val="nl-NL" w:eastAsia="en-US"/>
          <w14:ligatures w14:val="none"/>
        </w:rPr>
        <w:t xml:space="preserve"> met ingetogen charme</w:t>
      </w:r>
    </w:p>
    <w:p w14:paraId="5EE74A4F" w14:textId="77777777" w:rsidR="00495521" w:rsidRPr="00985F33" w:rsidRDefault="00495521" w:rsidP="0057558F">
      <w:pPr>
        <w:pStyle w:val="A03Flietext"/>
        <w:spacing w:line="240" w:lineRule="auto"/>
        <w:rPr>
          <w:rFonts w:ascii="MB Corpo A Title Cond Office" w:eastAsia="MB Corpo A Title Cond Office" w:hAnsi="MB Corpo A Title Cond Office" w:cs="MB Corpo A Title Cond Office"/>
          <w:kern w:val="0"/>
          <w:sz w:val="32"/>
          <w:szCs w:val="32"/>
          <w:lang w:val="nl-NL" w:eastAsia="en-US"/>
          <w14:ligatures w14:val="none"/>
        </w:rPr>
      </w:pPr>
    </w:p>
    <w:p w14:paraId="715B93FA" w14:textId="4BB51364" w:rsidR="00AC2855" w:rsidRPr="00985F33" w:rsidRDefault="00AC2855" w:rsidP="00AC2855">
      <w:pPr>
        <w:pStyle w:val="Kop2"/>
        <w:spacing w:after="282"/>
        <w:ind w:left="-4"/>
      </w:pPr>
      <w:bookmarkStart w:id="13" w:name="_Toc38649"/>
      <w:r w:rsidRPr="00985F33">
        <w:t xml:space="preserve">Het design en </w:t>
      </w:r>
      <w:r w:rsidR="00267A6F" w:rsidRPr="00985F33">
        <w:t xml:space="preserve">de </w:t>
      </w:r>
      <w:r w:rsidRPr="00985F33">
        <w:t xml:space="preserve">aerodynamica </w:t>
      </w:r>
      <w:bookmarkEnd w:id="13"/>
    </w:p>
    <w:p w14:paraId="66F1B6F1" w14:textId="35A68F7A" w:rsidR="009E4151" w:rsidRPr="00985F33" w:rsidRDefault="00267A6F"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Z</w:t>
      </w:r>
      <w:r w:rsidR="009E4151" w:rsidRPr="00985F33">
        <w:rPr>
          <w:rFonts w:ascii="MB Corpo S Text Office" w:eastAsia="Times New Roman" w:hAnsi="MB Corpo S Text Office" w:cs="Times New Roman"/>
          <w:kern w:val="0"/>
          <w:szCs w:val="26"/>
          <w:lang w:val="nl-NL" w:eastAsia="en-US"/>
          <w14:ligatures w14:val="none"/>
        </w:rPr>
        <w:t>elf</w:t>
      </w:r>
      <w:r w:rsidRPr="00985F33">
        <w:rPr>
          <w:rFonts w:ascii="MB Corpo S Text Office" w:eastAsia="Times New Roman" w:hAnsi="MB Corpo S Text Office" w:cs="Times New Roman"/>
          <w:kern w:val="0"/>
          <w:szCs w:val="26"/>
          <w:lang w:val="nl-NL" w:eastAsia="en-US"/>
          <w14:ligatures w14:val="none"/>
        </w:rPr>
        <w:t>bewuste</w:t>
      </w:r>
      <w:r w:rsidR="009E4151" w:rsidRPr="00985F33">
        <w:rPr>
          <w:rFonts w:ascii="MB Corpo S Text Office" w:eastAsia="Times New Roman" w:hAnsi="MB Corpo S Text Office" w:cs="Times New Roman"/>
          <w:kern w:val="0"/>
          <w:szCs w:val="26"/>
          <w:lang w:val="nl-NL" w:eastAsia="en-US"/>
          <w14:ligatures w14:val="none"/>
        </w:rPr>
        <w:t xml:space="preserve"> uitstraling dankzij langere wielbasis</w:t>
      </w:r>
    </w:p>
    <w:p w14:paraId="0774D1CD" w14:textId="79FB6E8F" w:rsidR="009E4151" w:rsidRPr="00985F33" w:rsidRDefault="009E4151"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Stralend frontpanel met verlicht Mercedes-Benz</w:t>
      </w:r>
      <w:r w:rsidR="00267A6F" w:rsidRPr="00985F33">
        <w:rPr>
          <w:rFonts w:ascii="MB Corpo S Text Office" w:eastAsia="Times New Roman" w:hAnsi="MB Corpo S Text Office" w:cs="Times New Roman"/>
          <w:kern w:val="0"/>
          <w:szCs w:val="26"/>
          <w:lang w:val="nl-NL" w:eastAsia="en-US"/>
          <w14:ligatures w14:val="none"/>
        </w:rPr>
        <w:t xml:space="preserve"> pattern</w:t>
      </w:r>
    </w:p>
    <w:p w14:paraId="720F68C5" w14:textId="72C7D05D" w:rsidR="009E4151" w:rsidRPr="00985F33" w:rsidRDefault="009E4151"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Panoramadak met uniek uitzicht op de sterrenhemel</w:t>
      </w:r>
    </w:p>
    <w:p w14:paraId="150C4F1D" w14:textId="4D60A7D7" w:rsidR="009E4151" w:rsidRPr="00985F33" w:rsidRDefault="009E4151"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Zwevend MBUX </w:t>
      </w:r>
      <w:r w:rsidR="00267A6F" w:rsidRPr="00985F33">
        <w:rPr>
          <w:rFonts w:ascii="MB Corpo S Text Office" w:eastAsia="Times New Roman" w:hAnsi="MB Corpo S Text Office" w:cs="Times New Roman"/>
          <w:kern w:val="0"/>
          <w:szCs w:val="26"/>
          <w:lang w:val="nl-NL" w:eastAsia="en-US"/>
          <w14:ligatures w14:val="none"/>
        </w:rPr>
        <w:t>s</w:t>
      </w:r>
      <w:r w:rsidRPr="00985F33">
        <w:rPr>
          <w:rFonts w:ascii="MB Corpo S Text Office" w:eastAsia="Times New Roman" w:hAnsi="MB Corpo S Text Office" w:cs="Times New Roman"/>
          <w:kern w:val="0"/>
          <w:szCs w:val="26"/>
          <w:lang w:val="nl-NL" w:eastAsia="en-US"/>
          <w14:ligatures w14:val="none"/>
        </w:rPr>
        <w:t xml:space="preserve">uperscreen als </w:t>
      </w:r>
      <w:r w:rsidR="00267A6F" w:rsidRPr="00985F33">
        <w:rPr>
          <w:rFonts w:ascii="MB Corpo S Text Office" w:eastAsia="Times New Roman" w:hAnsi="MB Corpo S Text Office" w:cs="Times New Roman"/>
          <w:kern w:val="0"/>
          <w:szCs w:val="26"/>
          <w:lang w:val="nl-NL" w:eastAsia="en-US"/>
          <w14:ligatures w14:val="none"/>
        </w:rPr>
        <w:t>highlight</w:t>
      </w:r>
      <w:r w:rsidRPr="00985F33">
        <w:rPr>
          <w:rFonts w:ascii="MB Corpo S Text Office" w:eastAsia="Times New Roman" w:hAnsi="MB Corpo S Text Office" w:cs="Times New Roman"/>
          <w:kern w:val="0"/>
          <w:szCs w:val="26"/>
          <w:lang w:val="nl-NL" w:eastAsia="en-US"/>
          <w14:ligatures w14:val="none"/>
        </w:rPr>
        <w:t xml:space="preserve"> in het interieur</w:t>
      </w:r>
    </w:p>
    <w:p w14:paraId="61752364" w14:textId="29D62A9C" w:rsidR="009E4151" w:rsidRPr="00985F33" w:rsidRDefault="009E4151"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Puristisch design en </w:t>
      </w:r>
      <w:r w:rsidR="00267A6F" w:rsidRPr="00985F33">
        <w:rPr>
          <w:rFonts w:ascii="MB Corpo S Text Office" w:eastAsia="Times New Roman" w:hAnsi="MB Corpo S Text Office" w:cs="Times New Roman"/>
          <w:kern w:val="0"/>
          <w:szCs w:val="26"/>
          <w:lang w:val="nl-NL" w:eastAsia="en-US"/>
          <w14:ligatures w14:val="none"/>
        </w:rPr>
        <w:t>moderne vormentaal</w:t>
      </w:r>
    </w:p>
    <w:p w14:paraId="749B2C4B" w14:textId="6B922750" w:rsidR="00495521" w:rsidRPr="00985F33" w:rsidRDefault="009E4151" w:rsidP="00087E05">
      <w:pPr>
        <w:pStyle w:val="A03Flietext"/>
        <w:numPr>
          <w:ilvl w:val="0"/>
          <w:numId w:val="13"/>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Uitstekende aerodynamische en aero</w:t>
      </w:r>
      <w:r w:rsidR="00DE223F"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akoestische eigenschappen</w:t>
      </w:r>
    </w:p>
    <w:p w14:paraId="737532B2" w14:textId="77777777" w:rsidR="00955C2C" w:rsidRPr="00985F33" w:rsidRDefault="00955C2C" w:rsidP="00955C2C">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D23E851" w14:textId="47441F4A" w:rsidR="00413A12" w:rsidRPr="00985F33" w:rsidRDefault="00E129A9"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Blikvanger van het</w:t>
      </w:r>
      <w:r w:rsidR="00413A12" w:rsidRPr="00985F33">
        <w:rPr>
          <w:rFonts w:ascii="MB Corpo S Text Office" w:eastAsia="Times New Roman" w:hAnsi="MB Corpo S Text Office" w:cs="Times New Roman"/>
          <w:kern w:val="0"/>
          <w:szCs w:val="26"/>
          <w:lang w:val="nl-NL" w:eastAsia="en-US"/>
          <w14:ligatures w14:val="none"/>
        </w:rPr>
        <w:t xml:space="preserve"> GLB</w:t>
      </w:r>
      <w:r w:rsidRPr="00985F33">
        <w:rPr>
          <w:rFonts w:ascii="MB Corpo S Text Office" w:eastAsia="Times New Roman" w:hAnsi="MB Corpo S Text Office" w:cs="Times New Roman"/>
          <w:kern w:val="0"/>
          <w:szCs w:val="26"/>
          <w:lang w:val="nl-NL" w:eastAsia="en-US"/>
          <w14:ligatures w14:val="none"/>
        </w:rPr>
        <w:t>-front</w:t>
      </w:r>
      <w:r w:rsidR="00413A12" w:rsidRPr="00985F33">
        <w:rPr>
          <w:rFonts w:ascii="MB Corpo S Text Office" w:eastAsia="Times New Roman" w:hAnsi="MB Corpo S Text Office" w:cs="Times New Roman"/>
          <w:kern w:val="0"/>
          <w:szCs w:val="26"/>
          <w:lang w:val="nl-NL" w:eastAsia="en-US"/>
          <w14:ligatures w14:val="none"/>
        </w:rPr>
        <w:t xml:space="preserve"> is het panel met verlicht Mercedes-Benz</w:t>
      </w:r>
      <w:r w:rsidRPr="00985F33">
        <w:rPr>
          <w:rFonts w:ascii="MB Corpo S Text Office" w:eastAsia="Times New Roman" w:hAnsi="MB Corpo S Text Office" w:cs="Times New Roman"/>
          <w:kern w:val="0"/>
          <w:szCs w:val="26"/>
          <w:lang w:val="nl-NL" w:eastAsia="en-US"/>
          <w14:ligatures w14:val="none"/>
        </w:rPr>
        <w:t xml:space="preserve"> pattern</w:t>
      </w:r>
      <w:r w:rsidR="00413A12" w:rsidRPr="00985F33">
        <w:rPr>
          <w:rFonts w:ascii="MB Corpo S Text Office" w:eastAsia="Times New Roman" w:hAnsi="MB Corpo S Text Office" w:cs="Times New Roman"/>
          <w:kern w:val="0"/>
          <w:szCs w:val="26"/>
          <w:lang w:val="nl-NL" w:eastAsia="en-US"/>
          <w14:ligatures w14:val="none"/>
        </w:rPr>
        <w:t>, dat een nieuwe interpretatie geeft aan de klassieke chromen grille.</w:t>
      </w:r>
      <w:r w:rsidR="00EF7579" w:rsidRPr="00985F33">
        <w:rPr>
          <w:rFonts w:ascii="MB Corpo S Text Office" w:eastAsia="Times New Roman" w:hAnsi="MB Corpo S Text Office" w:cs="Times New Roman"/>
          <w:kern w:val="0"/>
          <w:szCs w:val="26"/>
          <w:lang w:val="nl-NL" w:eastAsia="en-US"/>
          <w14:ligatures w14:val="none"/>
        </w:rPr>
        <w:t xml:space="preserve"> Dit designelement is naadloos in het exterieur geïntegreerd en herbergt niet alleen de </w:t>
      </w:r>
      <w:r w:rsidRPr="00985F33">
        <w:rPr>
          <w:rFonts w:ascii="MB Corpo S Text Office" w:eastAsia="Times New Roman" w:hAnsi="MB Corpo S Text Office" w:cs="Times New Roman"/>
          <w:kern w:val="0"/>
          <w:szCs w:val="26"/>
          <w:lang w:val="nl-NL" w:eastAsia="en-US"/>
          <w14:ligatures w14:val="none"/>
        </w:rPr>
        <w:t xml:space="preserve">grote </w:t>
      </w:r>
      <w:r w:rsidR="00EF7579" w:rsidRPr="00985F33">
        <w:rPr>
          <w:rFonts w:ascii="MB Corpo S Text Office" w:eastAsia="Times New Roman" w:hAnsi="MB Corpo S Text Office" w:cs="Times New Roman"/>
          <w:kern w:val="0"/>
          <w:szCs w:val="26"/>
          <w:lang w:val="nl-NL" w:eastAsia="en-US"/>
          <w14:ligatures w14:val="none"/>
        </w:rPr>
        <w:t>iconische Mercedes-Benz</w:t>
      </w:r>
      <w:r w:rsidRPr="00985F33">
        <w:rPr>
          <w:rFonts w:ascii="MB Corpo S Text Office" w:eastAsia="Times New Roman" w:hAnsi="MB Corpo S Text Office" w:cs="Times New Roman"/>
          <w:kern w:val="0"/>
          <w:szCs w:val="26"/>
          <w:lang w:val="nl-NL" w:eastAsia="en-US"/>
          <w14:ligatures w14:val="none"/>
        </w:rPr>
        <w:t xml:space="preserve"> </w:t>
      </w:r>
      <w:r w:rsidR="00EF7579" w:rsidRPr="00985F33">
        <w:rPr>
          <w:rFonts w:ascii="MB Corpo S Text Office" w:eastAsia="Times New Roman" w:hAnsi="MB Corpo S Text Office" w:cs="Times New Roman"/>
          <w:kern w:val="0"/>
          <w:szCs w:val="26"/>
          <w:lang w:val="nl-NL" w:eastAsia="en-US"/>
          <w14:ligatures w14:val="none"/>
        </w:rPr>
        <w:t xml:space="preserve">ster. In totaal vormen 94 sterren in chroomlook een </w:t>
      </w:r>
      <w:r w:rsidR="00C93D79" w:rsidRPr="00985F33">
        <w:rPr>
          <w:lang w:val="nl-NL"/>
        </w:rPr>
        <w:t>onderscheidende merksignatuur</w:t>
      </w:r>
      <w:r w:rsidR="00EF7579" w:rsidRPr="00985F33">
        <w:rPr>
          <w:rFonts w:ascii="MB Corpo S Text Office" w:eastAsia="Times New Roman" w:hAnsi="MB Corpo S Text Office" w:cs="Times New Roman"/>
          <w:kern w:val="0"/>
          <w:szCs w:val="26"/>
          <w:lang w:val="nl-NL" w:eastAsia="en-US"/>
          <w14:ligatures w14:val="none"/>
        </w:rPr>
        <w:t>.</w:t>
      </w:r>
      <w:r w:rsidR="0088095A" w:rsidRPr="00985F33">
        <w:rPr>
          <w:rFonts w:ascii="MB Corpo S Text Office" w:eastAsia="Times New Roman" w:hAnsi="MB Corpo S Text Office" w:cs="Times New Roman"/>
          <w:kern w:val="0"/>
          <w:szCs w:val="26"/>
          <w:lang w:val="nl-NL" w:eastAsia="en-US"/>
          <w14:ligatures w14:val="none"/>
        </w:rPr>
        <w:t xml:space="preserve"> </w:t>
      </w:r>
      <w:r w:rsidR="00413A12" w:rsidRPr="00985F33">
        <w:rPr>
          <w:rFonts w:ascii="MB Corpo S Text Office" w:eastAsia="Times New Roman" w:hAnsi="MB Corpo S Text Office" w:cs="Times New Roman"/>
          <w:kern w:val="0"/>
          <w:szCs w:val="26"/>
          <w:lang w:val="nl-NL" w:eastAsia="en-US"/>
          <w14:ligatures w14:val="none"/>
        </w:rPr>
        <w:t xml:space="preserve">De verlichte grille </w:t>
      </w:r>
      <w:r w:rsidR="00C93D79" w:rsidRPr="00985F33">
        <w:rPr>
          <w:rFonts w:ascii="MB Corpo S Text Office" w:eastAsia="Times New Roman" w:hAnsi="MB Corpo S Text Office" w:cs="Times New Roman"/>
          <w:kern w:val="0"/>
          <w:szCs w:val="26"/>
          <w:lang w:val="nl-NL" w:eastAsia="en-US"/>
          <w14:ligatures w14:val="none"/>
        </w:rPr>
        <w:t>begroet de bestuurder</w:t>
      </w:r>
      <w:r w:rsidR="00413A12" w:rsidRPr="00985F33">
        <w:rPr>
          <w:rFonts w:ascii="MB Corpo S Text Office" w:eastAsia="Times New Roman" w:hAnsi="MB Corpo S Text Office" w:cs="Times New Roman"/>
          <w:kern w:val="0"/>
          <w:szCs w:val="26"/>
          <w:lang w:val="nl-NL" w:eastAsia="en-US"/>
          <w14:ligatures w14:val="none"/>
        </w:rPr>
        <w:t xml:space="preserve"> en neemt afscheid met verschillende animaties. Afhankelijk van de </w:t>
      </w:r>
      <w:r w:rsidR="00A0348B" w:rsidRPr="00985F33">
        <w:rPr>
          <w:lang w:val="nl-NL"/>
        </w:rPr>
        <w:t>nationale regelgeving</w:t>
      </w:r>
      <w:r w:rsidR="00413A12" w:rsidRPr="00985F33">
        <w:rPr>
          <w:rFonts w:ascii="MB Corpo S Text Office" w:eastAsia="Times New Roman" w:hAnsi="MB Corpo S Text Office" w:cs="Times New Roman"/>
          <w:kern w:val="0"/>
          <w:szCs w:val="26"/>
          <w:lang w:val="nl-NL" w:eastAsia="en-US"/>
          <w14:ligatures w14:val="none"/>
        </w:rPr>
        <w:t xml:space="preserve"> </w:t>
      </w:r>
      <w:r w:rsidR="00A0348B" w:rsidRPr="00985F33">
        <w:rPr>
          <w:rFonts w:ascii="MB Corpo S Text Office" w:eastAsia="Times New Roman" w:hAnsi="MB Corpo S Text Office" w:cs="Times New Roman"/>
          <w:kern w:val="0"/>
          <w:szCs w:val="26"/>
          <w:lang w:val="nl-NL" w:eastAsia="en-US"/>
          <w14:ligatures w14:val="none"/>
        </w:rPr>
        <w:t>is</w:t>
      </w:r>
      <w:r w:rsidR="00413A12" w:rsidRPr="00985F33">
        <w:rPr>
          <w:rFonts w:ascii="MB Corpo S Text Office" w:eastAsia="Times New Roman" w:hAnsi="MB Corpo S Text Office" w:cs="Times New Roman"/>
          <w:kern w:val="0"/>
          <w:szCs w:val="26"/>
          <w:lang w:val="nl-NL" w:eastAsia="en-US"/>
          <w14:ligatures w14:val="none"/>
        </w:rPr>
        <w:t xml:space="preserve"> de </w:t>
      </w:r>
      <w:r w:rsidR="00A0348B" w:rsidRPr="00985F33">
        <w:rPr>
          <w:lang w:val="nl-NL"/>
        </w:rPr>
        <w:t xml:space="preserve">geïntegreerde </w:t>
      </w:r>
      <w:r w:rsidR="00413A12" w:rsidRPr="00985F33">
        <w:rPr>
          <w:rFonts w:ascii="MB Corpo S Text Office" w:eastAsia="Times New Roman" w:hAnsi="MB Corpo S Text Office" w:cs="Times New Roman"/>
          <w:kern w:val="0"/>
          <w:szCs w:val="26"/>
          <w:lang w:val="nl-NL" w:eastAsia="en-US"/>
          <w14:ligatures w14:val="none"/>
        </w:rPr>
        <w:t>ster ook geheel of gedeeltelijk verlicht</w:t>
      </w:r>
      <w:r w:rsidR="00A0348B" w:rsidRPr="00985F33">
        <w:rPr>
          <w:rStyle w:val="Voetnootmarkering"/>
          <w:rFonts w:eastAsia="Times New Roman" w:cs="Times New Roman"/>
          <w:kern w:val="0"/>
          <w:szCs w:val="26"/>
          <w:lang w:val="nl-NL" w:eastAsia="en-US"/>
          <w14:ligatures w14:val="none"/>
        </w:rPr>
        <w:footnoteReference w:id="32"/>
      </w:r>
      <w:r w:rsidR="00A0348B" w:rsidRPr="00985F33">
        <w:rPr>
          <w:rFonts w:ascii="MB Corpo S Text Office" w:eastAsia="Times New Roman" w:hAnsi="MB Corpo S Text Office" w:cs="Times New Roman"/>
          <w:kern w:val="0"/>
          <w:szCs w:val="26"/>
          <w:lang w:val="nl-NL" w:eastAsia="en-US"/>
          <w14:ligatures w14:val="none"/>
        </w:rPr>
        <w:t>.</w:t>
      </w:r>
    </w:p>
    <w:p w14:paraId="5892A569" w14:textId="77777777" w:rsidR="00413A12" w:rsidRPr="00985F33" w:rsidRDefault="00413A12"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5944DA8" w14:textId="4733C944" w:rsidR="00413A12" w:rsidRPr="00985F33" w:rsidRDefault="0041183F"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D</w:t>
      </w:r>
      <w:r w:rsidR="00413A12" w:rsidRPr="00985F33">
        <w:rPr>
          <w:rFonts w:ascii="MB Corpo S Text Office" w:eastAsia="Times New Roman" w:hAnsi="MB Corpo S Text Office" w:cs="Times New Roman"/>
          <w:kern w:val="0"/>
          <w:szCs w:val="26"/>
          <w:lang w:val="nl-NL" w:eastAsia="en-US"/>
          <w14:ligatures w14:val="none"/>
        </w:rPr>
        <w:t>e grotere afmetingen</w:t>
      </w:r>
      <w:r w:rsidRPr="00985F33">
        <w:rPr>
          <w:rFonts w:ascii="MB Corpo S Text Office" w:eastAsia="Times New Roman" w:hAnsi="MB Corpo S Text Office" w:cs="Times New Roman"/>
          <w:kern w:val="0"/>
          <w:szCs w:val="26"/>
          <w:lang w:val="nl-NL" w:eastAsia="en-US"/>
          <w14:ligatures w14:val="none"/>
        </w:rPr>
        <w:t xml:space="preserve"> pakken goed uit voor de passagiers, die </w:t>
      </w:r>
      <w:r w:rsidR="00413A12" w:rsidRPr="00985F33">
        <w:rPr>
          <w:rFonts w:ascii="MB Corpo S Text Office" w:eastAsia="Times New Roman" w:hAnsi="MB Corpo S Text Office" w:cs="Times New Roman"/>
          <w:kern w:val="0"/>
          <w:szCs w:val="26"/>
          <w:lang w:val="nl-NL" w:eastAsia="en-US"/>
          <w14:ligatures w14:val="none"/>
        </w:rPr>
        <w:t>meer beenruimte achterin</w:t>
      </w:r>
      <w:r w:rsidRPr="00985F33">
        <w:rPr>
          <w:rFonts w:ascii="MB Corpo S Text Office" w:eastAsia="Times New Roman" w:hAnsi="MB Corpo S Text Office" w:cs="Times New Roman"/>
          <w:kern w:val="0"/>
          <w:szCs w:val="26"/>
          <w:lang w:val="nl-NL" w:eastAsia="en-US"/>
          <w14:ligatures w14:val="none"/>
        </w:rPr>
        <w:t xml:space="preserve"> hebben</w:t>
      </w:r>
      <w:r w:rsidR="00413A12" w:rsidRPr="00985F33">
        <w:rPr>
          <w:rFonts w:ascii="MB Corpo S Text Office" w:eastAsia="Times New Roman" w:hAnsi="MB Corpo S Text Office" w:cs="Times New Roman"/>
          <w:kern w:val="0"/>
          <w:szCs w:val="26"/>
          <w:lang w:val="nl-NL" w:eastAsia="en-US"/>
          <w14:ligatures w14:val="none"/>
        </w:rPr>
        <w:t>. Tegelijkertijd is het uiterlijk nog zelf</w:t>
      </w:r>
      <w:r w:rsidR="003A7099" w:rsidRPr="00985F33">
        <w:rPr>
          <w:rFonts w:ascii="MB Corpo S Text Office" w:eastAsia="Times New Roman" w:hAnsi="MB Corpo S Text Office" w:cs="Times New Roman"/>
          <w:kern w:val="0"/>
          <w:szCs w:val="26"/>
          <w:lang w:val="nl-NL" w:eastAsia="en-US"/>
          <w14:ligatures w14:val="none"/>
        </w:rPr>
        <w:t>bewuster</w:t>
      </w:r>
      <w:r w:rsidR="00413A12" w:rsidRPr="00985F33">
        <w:rPr>
          <w:rFonts w:ascii="MB Corpo S Text Office" w:eastAsia="Times New Roman" w:hAnsi="MB Corpo S Text Office" w:cs="Times New Roman"/>
          <w:kern w:val="0"/>
          <w:szCs w:val="26"/>
          <w:lang w:val="nl-NL" w:eastAsia="en-US"/>
          <w14:ligatures w14:val="none"/>
        </w:rPr>
        <w:t xml:space="preserve">. </w:t>
      </w:r>
      <w:r w:rsidR="00151040" w:rsidRPr="00985F33">
        <w:rPr>
          <w:rFonts w:ascii="MB Corpo S Text Office" w:eastAsia="Times New Roman" w:hAnsi="MB Corpo S Text Office" w:cs="Times New Roman"/>
          <w:kern w:val="0"/>
          <w:szCs w:val="26"/>
          <w:lang w:val="nl-NL" w:eastAsia="en-US"/>
          <w14:ligatures w14:val="none"/>
        </w:rPr>
        <w:t xml:space="preserve">Hij heeft </w:t>
      </w:r>
      <w:r w:rsidR="00192C33" w:rsidRPr="00985F33">
        <w:rPr>
          <w:rFonts w:ascii="MB Corpo S Text Office" w:eastAsia="Times New Roman" w:hAnsi="MB Corpo S Text Office" w:cs="Times New Roman"/>
          <w:kern w:val="0"/>
          <w:szCs w:val="26"/>
          <w:lang w:val="nl-NL" w:eastAsia="en-US"/>
          <w14:ligatures w14:val="none"/>
        </w:rPr>
        <w:t>markante</w:t>
      </w:r>
      <w:r w:rsidR="00413A12" w:rsidRPr="00985F33">
        <w:rPr>
          <w:rFonts w:ascii="MB Corpo S Text Office" w:eastAsia="Times New Roman" w:hAnsi="MB Corpo S Text Office" w:cs="Times New Roman"/>
          <w:kern w:val="0"/>
          <w:szCs w:val="26"/>
          <w:lang w:val="nl-NL" w:eastAsia="en-US"/>
          <w14:ligatures w14:val="none"/>
        </w:rPr>
        <w:t xml:space="preserve"> SUV-proporties met een rechtopstaand</w:t>
      </w:r>
      <w:r w:rsidR="00192C33" w:rsidRPr="00985F33">
        <w:rPr>
          <w:rFonts w:ascii="MB Corpo S Text Office" w:eastAsia="Times New Roman" w:hAnsi="MB Corpo S Text Office" w:cs="Times New Roman"/>
          <w:kern w:val="0"/>
          <w:szCs w:val="26"/>
          <w:lang w:val="nl-NL" w:eastAsia="en-US"/>
          <w14:ligatures w14:val="none"/>
        </w:rPr>
        <w:t xml:space="preserve"> front</w:t>
      </w:r>
      <w:r w:rsidR="00151040" w:rsidRPr="00985F33">
        <w:rPr>
          <w:rFonts w:ascii="MB Corpo S Text Office" w:eastAsia="Times New Roman" w:hAnsi="MB Corpo S Text Office" w:cs="Times New Roman"/>
          <w:kern w:val="0"/>
          <w:szCs w:val="26"/>
          <w:lang w:val="nl-NL" w:eastAsia="en-US"/>
          <w14:ligatures w14:val="none"/>
        </w:rPr>
        <w:t xml:space="preserve">, </w:t>
      </w:r>
      <w:r w:rsidR="00413A12" w:rsidRPr="00985F33">
        <w:rPr>
          <w:rFonts w:ascii="MB Corpo S Text Office" w:eastAsia="Times New Roman" w:hAnsi="MB Corpo S Text Office" w:cs="Times New Roman"/>
          <w:kern w:val="0"/>
          <w:szCs w:val="26"/>
          <w:lang w:val="nl-NL" w:eastAsia="en-US"/>
          <w14:ligatures w14:val="none"/>
        </w:rPr>
        <w:t>een steile voorruit</w:t>
      </w:r>
      <w:r w:rsidR="002B0C78" w:rsidRPr="00985F33">
        <w:rPr>
          <w:rFonts w:ascii="MB Corpo S Text Office" w:eastAsia="Times New Roman" w:hAnsi="MB Corpo S Text Office" w:cs="Times New Roman"/>
          <w:kern w:val="0"/>
          <w:szCs w:val="26"/>
          <w:lang w:val="nl-NL" w:eastAsia="en-US"/>
          <w14:ligatures w14:val="none"/>
        </w:rPr>
        <w:t xml:space="preserve"> en </w:t>
      </w:r>
      <w:r w:rsidR="00413A12" w:rsidRPr="00985F33">
        <w:rPr>
          <w:rFonts w:ascii="MB Corpo S Text Office" w:eastAsia="Times New Roman" w:hAnsi="MB Corpo S Text Office" w:cs="Times New Roman"/>
          <w:kern w:val="0"/>
          <w:szCs w:val="26"/>
          <w:lang w:val="nl-NL" w:eastAsia="en-US"/>
          <w14:ligatures w14:val="none"/>
        </w:rPr>
        <w:t>korte overhangen</w:t>
      </w:r>
      <w:r w:rsidR="00A02F31" w:rsidRPr="00985F33">
        <w:rPr>
          <w:rFonts w:ascii="MB Corpo S Text Office" w:eastAsia="Times New Roman" w:hAnsi="MB Corpo S Text Office" w:cs="Times New Roman"/>
          <w:kern w:val="0"/>
          <w:szCs w:val="26"/>
          <w:lang w:val="nl-NL" w:eastAsia="en-US"/>
          <w14:ligatures w14:val="none"/>
        </w:rPr>
        <w:t>.</w:t>
      </w:r>
      <w:r w:rsidR="00413A12" w:rsidRPr="00985F33">
        <w:rPr>
          <w:rFonts w:ascii="MB Corpo S Text Office" w:eastAsia="Times New Roman" w:hAnsi="MB Corpo S Text Office" w:cs="Times New Roman"/>
          <w:kern w:val="0"/>
          <w:szCs w:val="26"/>
          <w:lang w:val="nl-NL" w:eastAsia="en-US"/>
          <w14:ligatures w14:val="none"/>
        </w:rPr>
        <w:t xml:space="preserve"> </w:t>
      </w:r>
      <w:r w:rsidR="004F3DCA" w:rsidRPr="00985F33">
        <w:rPr>
          <w:rFonts w:ascii="MB Corpo S Text Office" w:eastAsia="Times New Roman" w:hAnsi="MB Corpo S Text Office" w:cs="Times New Roman"/>
          <w:kern w:val="0"/>
          <w:szCs w:val="26"/>
          <w:lang w:val="nl-NL" w:eastAsia="en-US"/>
          <w14:ligatures w14:val="none"/>
        </w:rPr>
        <w:t>De</w:t>
      </w:r>
      <w:r w:rsidR="00413A12" w:rsidRPr="00985F33">
        <w:rPr>
          <w:rFonts w:ascii="MB Corpo S Text Office" w:eastAsia="Times New Roman" w:hAnsi="MB Corpo S Text Office" w:cs="Times New Roman"/>
          <w:kern w:val="0"/>
          <w:szCs w:val="26"/>
          <w:lang w:val="nl-NL" w:eastAsia="en-US"/>
          <w14:ligatures w14:val="none"/>
        </w:rPr>
        <w:t xml:space="preserve"> </w:t>
      </w:r>
      <w:r w:rsidR="002B0C78" w:rsidRPr="00985F33">
        <w:rPr>
          <w:rFonts w:ascii="MB Corpo S Text Office" w:eastAsia="Times New Roman" w:hAnsi="MB Corpo S Text Office" w:cs="Times New Roman"/>
          <w:kern w:val="0"/>
          <w:szCs w:val="26"/>
          <w:lang w:val="nl-NL" w:eastAsia="en-US"/>
          <w14:ligatures w14:val="none"/>
        </w:rPr>
        <w:t xml:space="preserve">grote </w:t>
      </w:r>
      <w:r w:rsidR="00413A12" w:rsidRPr="00985F33">
        <w:rPr>
          <w:rFonts w:ascii="MB Corpo S Text Office" w:eastAsia="Times New Roman" w:hAnsi="MB Corpo S Text Office" w:cs="Times New Roman"/>
          <w:kern w:val="0"/>
          <w:szCs w:val="26"/>
          <w:lang w:val="nl-NL" w:eastAsia="en-US"/>
          <w14:ligatures w14:val="none"/>
        </w:rPr>
        <w:t>spoorbreedte</w:t>
      </w:r>
      <w:r w:rsidR="009B6674" w:rsidRPr="00985F33">
        <w:rPr>
          <w:rFonts w:ascii="MB Corpo S Text Office" w:eastAsia="Times New Roman" w:hAnsi="MB Corpo S Text Office" w:cs="Times New Roman"/>
          <w:kern w:val="0"/>
          <w:szCs w:val="26"/>
          <w:lang w:val="nl-NL" w:eastAsia="en-US"/>
          <w14:ligatures w14:val="none"/>
        </w:rPr>
        <w:t xml:space="preserve">, brede wielkasten en velgen </w:t>
      </w:r>
      <w:r w:rsidR="00413A12" w:rsidRPr="00985F33">
        <w:rPr>
          <w:rFonts w:ascii="MB Corpo S Text Office" w:eastAsia="Times New Roman" w:hAnsi="MB Corpo S Text Office" w:cs="Times New Roman"/>
          <w:kern w:val="0"/>
          <w:szCs w:val="26"/>
          <w:lang w:val="nl-NL" w:eastAsia="en-US"/>
          <w14:ligatures w14:val="none"/>
        </w:rPr>
        <w:t>tot 20</w:t>
      </w:r>
      <w:r w:rsidR="00192C33" w:rsidRPr="00985F33">
        <w:rPr>
          <w:rFonts w:ascii="MB Corpo S Text Office" w:eastAsia="Times New Roman" w:hAnsi="MB Corpo S Text Office" w:cs="Times New Roman"/>
          <w:kern w:val="0"/>
          <w:szCs w:val="26"/>
          <w:lang w:val="nl-NL" w:eastAsia="en-US"/>
          <w14:ligatures w14:val="none"/>
        </w:rPr>
        <w:t>”</w:t>
      </w:r>
      <w:r w:rsidR="00413A12" w:rsidRPr="00985F33">
        <w:rPr>
          <w:rFonts w:ascii="MB Corpo S Text Office" w:eastAsia="Times New Roman" w:hAnsi="MB Corpo S Text Office" w:cs="Times New Roman"/>
          <w:kern w:val="0"/>
          <w:szCs w:val="26"/>
          <w:lang w:val="nl-NL" w:eastAsia="en-US"/>
          <w14:ligatures w14:val="none"/>
        </w:rPr>
        <w:t>, geven de GLB samen met de gespierde schouder</w:t>
      </w:r>
      <w:r w:rsidR="00192C33" w:rsidRPr="00985F33">
        <w:rPr>
          <w:rFonts w:ascii="MB Corpo S Text Office" w:eastAsia="Times New Roman" w:hAnsi="MB Corpo S Text Office" w:cs="Times New Roman"/>
          <w:kern w:val="0"/>
          <w:szCs w:val="26"/>
          <w:lang w:val="nl-NL" w:eastAsia="en-US"/>
          <w14:ligatures w14:val="none"/>
        </w:rPr>
        <w:t>partij</w:t>
      </w:r>
      <w:r w:rsidR="00413A12" w:rsidRPr="00985F33">
        <w:rPr>
          <w:rFonts w:ascii="MB Corpo S Text Office" w:eastAsia="Times New Roman" w:hAnsi="MB Corpo S Text Office" w:cs="Times New Roman"/>
          <w:kern w:val="0"/>
          <w:szCs w:val="26"/>
          <w:lang w:val="nl-NL" w:eastAsia="en-US"/>
          <w14:ligatures w14:val="none"/>
        </w:rPr>
        <w:t xml:space="preserve"> een krachtig uiterlijk. De compacte buitenspiegels en de </w:t>
      </w:r>
      <w:r w:rsidR="00D2621C" w:rsidRPr="00985F33">
        <w:rPr>
          <w:rFonts w:ascii="MB Corpo S Text Office" w:eastAsia="Times New Roman" w:hAnsi="MB Corpo S Text Office" w:cs="Times New Roman"/>
          <w:kern w:val="0"/>
          <w:szCs w:val="26"/>
          <w:lang w:val="nl-NL" w:eastAsia="en-US"/>
          <w14:ligatures w14:val="none"/>
        </w:rPr>
        <w:t>verzonken portier</w:t>
      </w:r>
      <w:r w:rsidR="00413A12" w:rsidRPr="00985F33">
        <w:rPr>
          <w:rFonts w:ascii="MB Corpo S Text Office" w:eastAsia="Times New Roman" w:hAnsi="MB Corpo S Text Office" w:cs="Times New Roman"/>
          <w:kern w:val="0"/>
          <w:szCs w:val="26"/>
          <w:lang w:val="nl-NL" w:eastAsia="en-US"/>
          <w14:ligatures w14:val="none"/>
        </w:rPr>
        <w:t>grepen met KEYLESS GO (optie) passen harmonieus in het zij</w:t>
      </w:r>
      <w:r w:rsidR="00D2621C" w:rsidRPr="00985F33">
        <w:rPr>
          <w:rFonts w:ascii="MB Corpo S Text Office" w:eastAsia="Times New Roman" w:hAnsi="MB Corpo S Text Office" w:cs="Times New Roman"/>
          <w:kern w:val="0"/>
          <w:szCs w:val="26"/>
          <w:lang w:val="nl-NL" w:eastAsia="en-US"/>
          <w14:ligatures w14:val="none"/>
        </w:rPr>
        <w:t>aanzicht</w:t>
      </w:r>
      <w:r w:rsidR="00413A12" w:rsidRPr="00985F33">
        <w:rPr>
          <w:rFonts w:ascii="MB Corpo S Text Office" w:eastAsia="Times New Roman" w:hAnsi="MB Corpo S Text Office" w:cs="Times New Roman"/>
          <w:kern w:val="0"/>
          <w:szCs w:val="26"/>
          <w:lang w:val="nl-NL" w:eastAsia="en-US"/>
          <w14:ligatures w14:val="none"/>
        </w:rPr>
        <w:t xml:space="preserve">. De </w:t>
      </w:r>
      <w:r w:rsidR="00D2621C" w:rsidRPr="00985F33">
        <w:rPr>
          <w:rFonts w:ascii="MB Corpo S Text Office" w:eastAsia="Times New Roman" w:hAnsi="MB Corpo S Text Office" w:cs="Times New Roman"/>
          <w:kern w:val="0"/>
          <w:szCs w:val="26"/>
          <w:lang w:val="nl-NL" w:eastAsia="en-US"/>
          <w14:ligatures w14:val="none"/>
        </w:rPr>
        <w:t>claddings</w:t>
      </w:r>
      <w:r w:rsidR="00413A12" w:rsidRPr="00985F33">
        <w:rPr>
          <w:rFonts w:ascii="MB Corpo S Text Office" w:eastAsia="Times New Roman" w:hAnsi="MB Corpo S Text Office" w:cs="Times New Roman"/>
          <w:kern w:val="0"/>
          <w:szCs w:val="26"/>
          <w:lang w:val="nl-NL" w:eastAsia="en-US"/>
          <w14:ligatures w14:val="none"/>
        </w:rPr>
        <w:t xml:space="preserve"> en de </w:t>
      </w:r>
      <w:r w:rsidR="00D2621C" w:rsidRPr="00985F33">
        <w:rPr>
          <w:rFonts w:ascii="MB Corpo S Text Office" w:eastAsia="Times New Roman" w:hAnsi="MB Corpo S Text Office" w:cs="Times New Roman"/>
          <w:kern w:val="0"/>
          <w:szCs w:val="26"/>
          <w:lang w:val="nl-NL" w:eastAsia="en-US"/>
          <w14:ligatures w14:val="none"/>
        </w:rPr>
        <w:t>optische</w:t>
      </w:r>
      <w:r w:rsidR="00413A12" w:rsidRPr="00985F33">
        <w:rPr>
          <w:rFonts w:ascii="MB Corpo S Text Office" w:eastAsia="Times New Roman" w:hAnsi="MB Corpo S Text Office" w:cs="Times New Roman"/>
          <w:kern w:val="0"/>
          <w:szCs w:val="26"/>
          <w:lang w:val="nl-NL" w:eastAsia="en-US"/>
          <w14:ligatures w14:val="none"/>
        </w:rPr>
        <w:t xml:space="preserve"> onderrijbeveiliging </w:t>
      </w:r>
      <w:r w:rsidR="00D2621C" w:rsidRPr="00985F33">
        <w:rPr>
          <w:rFonts w:ascii="MB Corpo S Text Office" w:eastAsia="Times New Roman" w:hAnsi="MB Corpo S Text Office" w:cs="Times New Roman"/>
          <w:kern w:val="0"/>
          <w:szCs w:val="26"/>
          <w:lang w:val="nl-NL" w:eastAsia="en-US"/>
          <w14:ligatures w14:val="none"/>
        </w:rPr>
        <w:t>voor en achter</w:t>
      </w:r>
      <w:r w:rsidR="00413A12" w:rsidRPr="00985F33">
        <w:rPr>
          <w:rFonts w:ascii="MB Corpo S Text Office" w:eastAsia="Times New Roman" w:hAnsi="MB Corpo S Text Office" w:cs="Times New Roman"/>
          <w:kern w:val="0"/>
          <w:szCs w:val="26"/>
          <w:lang w:val="nl-NL" w:eastAsia="en-US"/>
          <w14:ligatures w14:val="none"/>
        </w:rPr>
        <w:t xml:space="preserve"> benadrukken het SUV-karakter. De dakr</w:t>
      </w:r>
      <w:r w:rsidR="00DD266F" w:rsidRPr="00985F33">
        <w:rPr>
          <w:rFonts w:ascii="MB Corpo S Text Office" w:eastAsia="Times New Roman" w:hAnsi="MB Corpo S Text Office" w:cs="Times New Roman"/>
          <w:kern w:val="0"/>
          <w:szCs w:val="26"/>
          <w:lang w:val="nl-NL" w:eastAsia="en-US"/>
          <w14:ligatures w14:val="none"/>
        </w:rPr>
        <w:t>eling is</w:t>
      </w:r>
      <w:r w:rsidR="00413A12" w:rsidRPr="00985F33">
        <w:rPr>
          <w:rFonts w:ascii="MB Corpo S Text Office" w:eastAsia="Times New Roman" w:hAnsi="MB Corpo S Text Office" w:cs="Times New Roman"/>
          <w:kern w:val="0"/>
          <w:szCs w:val="26"/>
          <w:lang w:val="nl-NL" w:eastAsia="en-US"/>
          <w14:ligatures w14:val="none"/>
        </w:rPr>
        <w:t xml:space="preserve"> typerend voor de functionaliteit van een SUV en bied</w:t>
      </w:r>
      <w:r w:rsidR="00DD266F" w:rsidRPr="00985F33">
        <w:rPr>
          <w:rFonts w:ascii="MB Corpo S Text Office" w:eastAsia="Times New Roman" w:hAnsi="MB Corpo S Text Office" w:cs="Times New Roman"/>
          <w:kern w:val="0"/>
          <w:szCs w:val="26"/>
          <w:lang w:val="nl-NL" w:eastAsia="en-US"/>
          <w14:ligatures w14:val="none"/>
        </w:rPr>
        <w:t xml:space="preserve">t </w:t>
      </w:r>
      <w:r w:rsidR="00413A12" w:rsidRPr="00985F33">
        <w:rPr>
          <w:rFonts w:ascii="MB Corpo S Text Office" w:eastAsia="Times New Roman" w:hAnsi="MB Corpo S Text Office" w:cs="Times New Roman"/>
          <w:kern w:val="0"/>
          <w:szCs w:val="26"/>
          <w:lang w:val="nl-NL" w:eastAsia="en-US"/>
          <w14:ligatures w14:val="none"/>
        </w:rPr>
        <w:t>plaats aan optionele dak</w:t>
      </w:r>
      <w:r w:rsidR="00DE223F" w:rsidRPr="00985F33">
        <w:rPr>
          <w:rFonts w:ascii="MB Corpo S Text Office" w:eastAsia="Times New Roman" w:hAnsi="MB Corpo S Text Office" w:cs="Times New Roman"/>
          <w:kern w:val="0"/>
          <w:szCs w:val="26"/>
          <w:lang w:val="nl-NL" w:eastAsia="en-US"/>
          <w14:ligatures w14:val="none"/>
        </w:rPr>
        <w:t>drager</w:t>
      </w:r>
      <w:r w:rsidR="00413A12" w:rsidRPr="00985F33">
        <w:rPr>
          <w:rFonts w:ascii="MB Corpo S Text Office" w:eastAsia="Times New Roman" w:hAnsi="MB Corpo S Text Office" w:cs="Times New Roman"/>
          <w:kern w:val="0"/>
          <w:szCs w:val="26"/>
          <w:lang w:val="nl-NL" w:eastAsia="en-US"/>
          <w14:ligatures w14:val="none"/>
        </w:rPr>
        <w:t>systemen.</w:t>
      </w:r>
    </w:p>
    <w:p w14:paraId="1E3F70DB" w14:textId="77777777" w:rsidR="00413A12" w:rsidRPr="00985F33" w:rsidRDefault="00413A12"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657404E3" w14:textId="6BC667D6" w:rsidR="00413A12" w:rsidRPr="00985F33" w:rsidRDefault="00C00C98"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De</w:t>
      </w:r>
      <w:r w:rsidR="00413A12" w:rsidRPr="00985F33">
        <w:rPr>
          <w:rFonts w:ascii="MB Corpo S Text Office" w:eastAsia="Times New Roman" w:hAnsi="MB Corpo S Text Office" w:cs="Times New Roman"/>
          <w:kern w:val="0"/>
          <w:szCs w:val="26"/>
          <w:lang w:val="nl-NL" w:eastAsia="en-US"/>
          <w14:ligatures w14:val="none"/>
        </w:rPr>
        <w:t xml:space="preserve"> heldere</w:t>
      </w:r>
      <w:r w:rsidRPr="00985F33">
        <w:rPr>
          <w:rFonts w:ascii="MB Corpo S Text Office" w:eastAsia="Times New Roman" w:hAnsi="MB Corpo S Text Office" w:cs="Times New Roman"/>
          <w:kern w:val="0"/>
          <w:szCs w:val="26"/>
          <w:lang w:val="nl-NL" w:eastAsia="en-US"/>
          <w14:ligatures w14:val="none"/>
        </w:rPr>
        <w:t xml:space="preserve"> designtaal met </w:t>
      </w:r>
      <w:r w:rsidRPr="00985F33">
        <w:rPr>
          <w:lang w:val="nl-NL"/>
        </w:rPr>
        <w:t>gebeeldhouwde oppervlakken</w:t>
      </w:r>
      <w:r w:rsidRPr="00985F33">
        <w:rPr>
          <w:rFonts w:ascii="MB Corpo S Text Office" w:eastAsia="Times New Roman" w:hAnsi="MB Corpo S Text Office" w:cs="Times New Roman"/>
          <w:kern w:val="0"/>
          <w:szCs w:val="26"/>
          <w:lang w:val="nl-NL" w:eastAsia="en-US"/>
          <w14:ligatures w14:val="none"/>
        </w:rPr>
        <w:t xml:space="preserve"> </w:t>
      </w:r>
      <w:r w:rsidR="00413A12" w:rsidRPr="00985F33">
        <w:rPr>
          <w:rFonts w:ascii="MB Corpo S Text Office" w:eastAsia="Times New Roman" w:hAnsi="MB Corpo S Text Office" w:cs="Times New Roman"/>
          <w:kern w:val="0"/>
          <w:szCs w:val="26"/>
          <w:lang w:val="nl-NL" w:eastAsia="en-US"/>
          <w14:ligatures w14:val="none"/>
        </w:rPr>
        <w:t>en de gereduceerde lijnen dragen bij aan een sportief en modern uiterlijk. De gespierde schouder</w:t>
      </w:r>
      <w:r w:rsidR="00AD68CD" w:rsidRPr="00985F33">
        <w:rPr>
          <w:rFonts w:ascii="MB Corpo S Text Office" w:eastAsia="Times New Roman" w:hAnsi="MB Corpo S Text Office" w:cs="Times New Roman"/>
          <w:kern w:val="0"/>
          <w:szCs w:val="26"/>
          <w:lang w:val="nl-NL" w:eastAsia="en-US"/>
          <w14:ligatures w14:val="none"/>
        </w:rPr>
        <w:t>partij</w:t>
      </w:r>
      <w:r w:rsidR="00413A12" w:rsidRPr="00985F33">
        <w:rPr>
          <w:rFonts w:ascii="MB Corpo S Text Office" w:eastAsia="Times New Roman" w:hAnsi="MB Corpo S Text Office" w:cs="Times New Roman"/>
          <w:kern w:val="0"/>
          <w:szCs w:val="26"/>
          <w:lang w:val="nl-NL" w:eastAsia="en-US"/>
          <w14:ligatures w14:val="none"/>
        </w:rPr>
        <w:t xml:space="preserve"> </w:t>
      </w:r>
      <w:r w:rsidR="00AD68CD" w:rsidRPr="00985F33">
        <w:rPr>
          <w:rFonts w:ascii="MB Corpo S Text Office" w:eastAsia="Times New Roman" w:hAnsi="MB Corpo S Text Office" w:cs="Times New Roman"/>
          <w:kern w:val="0"/>
          <w:szCs w:val="26"/>
          <w:lang w:val="nl-NL" w:eastAsia="en-US"/>
          <w14:ligatures w14:val="none"/>
        </w:rPr>
        <w:t>met zijn</w:t>
      </w:r>
      <w:r w:rsidR="001E79DB" w:rsidRPr="00985F33">
        <w:rPr>
          <w:rFonts w:ascii="MB Corpo S Text Office" w:eastAsia="Times New Roman" w:hAnsi="MB Corpo S Text Office" w:cs="Times New Roman"/>
          <w:kern w:val="0"/>
          <w:szCs w:val="26"/>
          <w:lang w:val="nl-NL" w:eastAsia="en-US"/>
          <w14:ligatures w14:val="none"/>
        </w:rPr>
        <w:t xml:space="preserve"> opvallende spel van licht en schaduw </w:t>
      </w:r>
      <w:r w:rsidR="00AD68CD" w:rsidRPr="00985F33">
        <w:rPr>
          <w:rFonts w:ascii="MB Corpo S Text Office" w:eastAsia="Times New Roman" w:hAnsi="MB Corpo S Text Office" w:cs="Times New Roman"/>
          <w:kern w:val="0"/>
          <w:szCs w:val="26"/>
          <w:lang w:val="nl-NL" w:eastAsia="en-US"/>
          <w14:ligatures w14:val="none"/>
        </w:rPr>
        <w:t xml:space="preserve">benadrukt </w:t>
      </w:r>
      <w:r w:rsidR="00413A12" w:rsidRPr="00985F33">
        <w:rPr>
          <w:rFonts w:ascii="MB Corpo S Text Office" w:eastAsia="Times New Roman" w:hAnsi="MB Corpo S Text Office" w:cs="Times New Roman"/>
          <w:kern w:val="0"/>
          <w:szCs w:val="26"/>
          <w:lang w:val="nl-NL" w:eastAsia="en-US"/>
          <w14:ligatures w14:val="none"/>
        </w:rPr>
        <w:t>het atletische karakter</w:t>
      </w:r>
      <w:r w:rsidR="001E79DB" w:rsidRPr="00985F33">
        <w:rPr>
          <w:rFonts w:ascii="MB Corpo S Text Office" w:eastAsia="Times New Roman" w:hAnsi="MB Corpo S Text Office" w:cs="Times New Roman"/>
          <w:kern w:val="0"/>
          <w:szCs w:val="26"/>
          <w:lang w:val="nl-NL" w:eastAsia="en-US"/>
          <w14:ligatures w14:val="none"/>
        </w:rPr>
        <w:t xml:space="preserve"> van deze SUV</w:t>
      </w:r>
      <w:r w:rsidR="00413A12" w:rsidRPr="00985F33">
        <w:rPr>
          <w:rFonts w:ascii="MB Corpo S Text Office" w:eastAsia="Times New Roman" w:hAnsi="MB Corpo S Text Office" w:cs="Times New Roman"/>
          <w:kern w:val="0"/>
          <w:szCs w:val="26"/>
          <w:lang w:val="nl-NL" w:eastAsia="en-US"/>
          <w14:ligatures w14:val="none"/>
        </w:rPr>
        <w:t xml:space="preserve">, terwijl hoogwaardige chromen sierelementen </w:t>
      </w:r>
      <w:r w:rsidR="001E79DB" w:rsidRPr="00985F33">
        <w:rPr>
          <w:rFonts w:ascii="MB Corpo S Text Office" w:eastAsia="Times New Roman" w:hAnsi="MB Corpo S Text Office" w:cs="Times New Roman"/>
          <w:kern w:val="0"/>
          <w:szCs w:val="26"/>
          <w:lang w:val="nl-NL" w:eastAsia="en-US"/>
          <w14:ligatures w14:val="none"/>
        </w:rPr>
        <w:t>zijn</w:t>
      </w:r>
      <w:r w:rsidR="00413A12" w:rsidRPr="00985F33">
        <w:rPr>
          <w:rFonts w:ascii="MB Corpo S Text Office" w:eastAsia="Times New Roman" w:hAnsi="MB Corpo S Text Office" w:cs="Times New Roman"/>
          <w:kern w:val="0"/>
          <w:szCs w:val="26"/>
          <w:lang w:val="nl-NL" w:eastAsia="en-US"/>
          <w14:ligatures w14:val="none"/>
        </w:rPr>
        <w:t xml:space="preserve"> exclusiviteit onderstrepen.</w:t>
      </w:r>
    </w:p>
    <w:p w14:paraId="200431C4" w14:textId="77777777" w:rsidR="00EA7E3C" w:rsidRPr="00985F33" w:rsidRDefault="00EA7E3C"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2EEC7705" w14:textId="733663EC" w:rsidR="00413A12" w:rsidRPr="00985F33" w:rsidRDefault="00CD41D5"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w:t>
      </w:r>
      <w:r w:rsidR="005E7FE3" w:rsidRPr="00985F33">
        <w:rPr>
          <w:lang w:val="nl-NL"/>
        </w:rPr>
        <w:t>full-led-koplampen</w:t>
      </w:r>
      <w:r w:rsidRPr="00985F33">
        <w:rPr>
          <w:rFonts w:ascii="MB Corpo S Text Office" w:eastAsia="Times New Roman" w:hAnsi="MB Corpo S Text Office" w:cs="Times New Roman"/>
          <w:kern w:val="0"/>
          <w:szCs w:val="26"/>
          <w:lang w:val="nl-NL" w:eastAsia="en-US"/>
          <w14:ligatures w14:val="none"/>
        </w:rPr>
        <w:t xml:space="preserve"> </w:t>
      </w:r>
      <w:r w:rsidR="00475B7C" w:rsidRPr="00985F33">
        <w:rPr>
          <w:lang w:val="nl-NL"/>
        </w:rPr>
        <w:t>zorgen zowel overdag als ’s nachts voor een fascinerende uitstraling en een optimale verlichting van de weg. Ze zijn met elkaar verbonden door een lichtband. Het nieuwe sterdesign</w:t>
      </w:r>
      <w:r w:rsidR="00413A12" w:rsidRPr="00985F33">
        <w:rPr>
          <w:rFonts w:ascii="MB Corpo S Text Office" w:eastAsia="Times New Roman" w:hAnsi="MB Corpo S Text Office" w:cs="Times New Roman"/>
          <w:kern w:val="0"/>
          <w:szCs w:val="26"/>
          <w:lang w:val="nl-NL" w:eastAsia="en-US"/>
          <w14:ligatures w14:val="none"/>
        </w:rPr>
        <w:t xml:space="preserve"> draagt bij aan de onmiskenbare merkidentiteit. Bij de optionele MULTIBEAM LED-koplampen </w:t>
      </w:r>
      <w:r w:rsidR="00475B7C" w:rsidRPr="00985F33">
        <w:rPr>
          <w:lang w:val="nl-NL"/>
        </w:rPr>
        <w:t>heeft de dagrijverlichting</w:t>
      </w:r>
      <w:r w:rsidR="00413A12" w:rsidRPr="00985F33">
        <w:rPr>
          <w:rFonts w:ascii="MB Corpo S Text Office" w:eastAsia="Times New Roman" w:hAnsi="MB Corpo S Text Office" w:cs="Times New Roman"/>
          <w:kern w:val="0"/>
          <w:szCs w:val="26"/>
          <w:lang w:val="nl-NL" w:eastAsia="en-US"/>
          <w14:ligatures w14:val="none"/>
        </w:rPr>
        <w:t xml:space="preserve"> de vorm van de Mercedes-Benz</w:t>
      </w:r>
      <w:r w:rsidR="00475B7C" w:rsidRPr="00985F33">
        <w:rPr>
          <w:rFonts w:ascii="MB Corpo S Text Office" w:eastAsia="Times New Roman" w:hAnsi="MB Corpo S Text Office" w:cs="Times New Roman"/>
          <w:kern w:val="0"/>
          <w:szCs w:val="26"/>
          <w:lang w:val="nl-NL" w:eastAsia="en-US"/>
          <w14:ligatures w14:val="none"/>
        </w:rPr>
        <w:t xml:space="preserve"> ster</w:t>
      </w:r>
      <w:r w:rsidR="00413A12" w:rsidRPr="00985F33">
        <w:rPr>
          <w:rFonts w:ascii="MB Corpo S Text Office" w:eastAsia="Times New Roman" w:hAnsi="MB Corpo S Text Office" w:cs="Times New Roman"/>
          <w:kern w:val="0"/>
          <w:szCs w:val="26"/>
          <w:lang w:val="nl-NL" w:eastAsia="en-US"/>
          <w14:ligatures w14:val="none"/>
        </w:rPr>
        <w:t xml:space="preserve">. De standaard </w:t>
      </w:r>
      <w:r w:rsidR="00962F28" w:rsidRPr="00985F33">
        <w:rPr>
          <w:rFonts w:ascii="MB Corpo S Text Office" w:eastAsia="Times New Roman" w:hAnsi="MB Corpo S Text Office" w:cs="Times New Roman"/>
          <w:kern w:val="0"/>
          <w:szCs w:val="26"/>
          <w:lang w:val="nl-NL" w:eastAsia="en-US"/>
          <w14:ligatures w14:val="none"/>
        </w:rPr>
        <w:t>high-performance</w:t>
      </w:r>
      <w:r w:rsidR="00413A12" w:rsidRPr="00985F33">
        <w:rPr>
          <w:rFonts w:ascii="MB Corpo S Text Office" w:eastAsia="Times New Roman" w:hAnsi="MB Corpo S Text Office" w:cs="Times New Roman"/>
          <w:kern w:val="0"/>
          <w:szCs w:val="26"/>
          <w:lang w:val="nl-NL" w:eastAsia="en-US"/>
          <w14:ligatures w14:val="none"/>
        </w:rPr>
        <w:t xml:space="preserve"> </w:t>
      </w:r>
      <w:r w:rsidR="00475B7C" w:rsidRPr="00985F33">
        <w:rPr>
          <w:rFonts w:ascii="MB Corpo S Text Office" w:eastAsia="Times New Roman" w:hAnsi="MB Corpo S Text Office" w:cs="Times New Roman"/>
          <w:kern w:val="0"/>
          <w:szCs w:val="26"/>
          <w:lang w:val="nl-NL" w:eastAsia="en-US"/>
          <w14:ligatures w14:val="none"/>
        </w:rPr>
        <w:t>led</w:t>
      </w:r>
      <w:r w:rsidR="00C3001B" w:rsidRPr="00985F33">
        <w:rPr>
          <w:rFonts w:ascii="MB Corpo S Text Office" w:eastAsia="Times New Roman" w:hAnsi="MB Corpo S Text Office" w:cs="Times New Roman"/>
          <w:kern w:val="0"/>
          <w:szCs w:val="26"/>
          <w:lang w:val="nl-NL" w:eastAsia="en-US"/>
          <w14:ligatures w14:val="none"/>
        </w:rPr>
        <w:t>-</w:t>
      </w:r>
      <w:r w:rsidR="00413A12" w:rsidRPr="00985F33">
        <w:rPr>
          <w:rFonts w:ascii="MB Corpo S Text Office" w:eastAsia="Times New Roman" w:hAnsi="MB Corpo S Text Office" w:cs="Times New Roman"/>
          <w:kern w:val="0"/>
          <w:szCs w:val="26"/>
          <w:lang w:val="nl-NL" w:eastAsia="en-US"/>
          <w14:ligatures w14:val="none"/>
        </w:rPr>
        <w:t>koplampen zijn voorzien van de ster als verchroomd designelement.</w:t>
      </w:r>
    </w:p>
    <w:p w14:paraId="1B5136B8" w14:textId="77777777" w:rsidR="0090640B" w:rsidRPr="00985F33" w:rsidRDefault="0090640B"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271D708B" w14:textId="5B7766D3" w:rsidR="00413A12" w:rsidRPr="00985F33" w:rsidRDefault="00413A12"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achterlichten </w:t>
      </w:r>
      <w:r w:rsidR="00B06A39" w:rsidRPr="00985F33">
        <w:rPr>
          <w:lang w:val="nl-NL"/>
        </w:rPr>
        <w:t>in sterdesign</w:t>
      </w:r>
      <w:r w:rsidRPr="00985F33">
        <w:rPr>
          <w:rFonts w:ascii="MB Corpo S Text Office" w:eastAsia="Times New Roman" w:hAnsi="MB Corpo S Text Office" w:cs="Times New Roman"/>
          <w:kern w:val="0"/>
          <w:szCs w:val="26"/>
          <w:lang w:val="nl-NL" w:eastAsia="en-US"/>
          <w14:ligatures w14:val="none"/>
        </w:rPr>
        <w:t xml:space="preserve"> zijn verbonden door een </w:t>
      </w:r>
      <w:r w:rsidR="00B06A39" w:rsidRPr="00985F33">
        <w:rPr>
          <w:lang w:val="nl-NL"/>
        </w:rPr>
        <w:t xml:space="preserve">lichtband </w:t>
      </w:r>
      <w:r w:rsidRPr="00985F33">
        <w:rPr>
          <w:rFonts w:ascii="MB Corpo S Text Office" w:eastAsia="Times New Roman" w:hAnsi="MB Corpo S Text Office" w:cs="Times New Roman"/>
          <w:kern w:val="0"/>
          <w:szCs w:val="26"/>
          <w:lang w:val="nl-NL" w:eastAsia="en-US"/>
          <w14:ligatures w14:val="none"/>
        </w:rPr>
        <w:t xml:space="preserve">die volledig verlicht is </w:t>
      </w:r>
      <w:r w:rsidR="00962F28" w:rsidRPr="00985F33">
        <w:rPr>
          <w:rFonts w:ascii="MB Corpo S Text Office" w:eastAsia="Times New Roman" w:hAnsi="MB Corpo S Text Office" w:cs="Times New Roman"/>
          <w:kern w:val="0"/>
          <w:szCs w:val="26"/>
          <w:lang w:val="nl-NL" w:eastAsia="en-US"/>
          <w14:ligatures w14:val="none"/>
        </w:rPr>
        <w:t xml:space="preserve">wanneer de GLB is uitgerust met </w:t>
      </w:r>
      <w:r w:rsidRPr="00985F33">
        <w:rPr>
          <w:rFonts w:ascii="MB Corpo S Text Office" w:eastAsia="Times New Roman" w:hAnsi="MB Corpo S Text Office" w:cs="Times New Roman"/>
          <w:kern w:val="0"/>
          <w:szCs w:val="26"/>
          <w:lang w:val="nl-NL" w:eastAsia="en-US"/>
          <w14:ligatures w14:val="none"/>
        </w:rPr>
        <w:t>de</w:t>
      </w:r>
      <w:r w:rsidR="00962F28"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MULTIBEAM</w:t>
      </w:r>
      <w:r w:rsidR="00C3001B" w:rsidRPr="00985F33">
        <w:rPr>
          <w:rFonts w:ascii="MB Corpo S Text Office" w:eastAsia="Times New Roman" w:hAnsi="MB Corpo S Text Office" w:cs="Times New Roman"/>
          <w:kern w:val="0"/>
          <w:szCs w:val="26"/>
          <w:lang w:val="nl-NL" w:eastAsia="en-US"/>
          <w14:ligatures w14:val="none"/>
        </w:rPr>
        <w:t xml:space="preserve"> LED-</w:t>
      </w:r>
      <w:r w:rsidRPr="00985F33">
        <w:rPr>
          <w:rFonts w:ascii="MB Corpo S Text Office" w:eastAsia="Times New Roman" w:hAnsi="MB Corpo S Text Office" w:cs="Times New Roman"/>
          <w:kern w:val="0"/>
          <w:szCs w:val="26"/>
          <w:lang w:val="nl-NL" w:eastAsia="en-US"/>
          <w14:ligatures w14:val="none"/>
        </w:rPr>
        <w:t xml:space="preserve">koplampen. De </w:t>
      </w:r>
      <w:r w:rsidR="00476523" w:rsidRPr="00985F33">
        <w:rPr>
          <w:rFonts w:ascii="MB Corpo S Text Office" w:eastAsia="Times New Roman" w:hAnsi="MB Corpo S Text Office" w:cs="Times New Roman"/>
          <w:kern w:val="0"/>
          <w:szCs w:val="26"/>
          <w:lang w:val="nl-NL" w:eastAsia="en-US"/>
          <w14:ligatures w14:val="none"/>
        </w:rPr>
        <w:t>designers</w:t>
      </w:r>
      <w:r w:rsidRPr="00985F33">
        <w:rPr>
          <w:rFonts w:ascii="MB Corpo S Text Office" w:eastAsia="Times New Roman" w:hAnsi="MB Corpo S Text Office" w:cs="Times New Roman"/>
          <w:kern w:val="0"/>
          <w:szCs w:val="26"/>
          <w:lang w:val="nl-NL" w:eastAsia="en-US"/>
          <w14:ligatures w14:val="none"/>
        </w:rPr>
        <w:t xml:space="preserve"> wilden hiermee de moderniteit en breedte van de achter</w:t>
      </w:r>
      <w:r w:rsidR="00476523" w:rsidRPr="00985F33">
        <w:rPr>
          <w:rFonts w:ascii="MB Corpo S Text Office" w:eastAsia="Times New Roman" w:hAnsi="MB Corpo S Text Office" w:cs="Times New Roman"/>
          <w:kern w:val="0"/>
          <w:szCs w:val="26"/>
          <w:lang w:val="nl-NL" w:eastAsia="en-US"/>
          <w14:ligatures w14:val="none"/>
        </w:rPr>
        <w:t>zijde</w:t>
      </w:r>
      <w:r w:rsidRPr="00985F33">
        <w:rPr>
          <w:rFonts w:ascii="MB Corpo S Text Office" w:eastAsia="Times New Roman" w:hAnsi="MB Corpo S Text Office" w:cs="Times New Roman"/>
          <w:kern w:val="0"/>
          <w:szCs w:val="26"/>
          <w:lang w:val="nl-NL" w:eastAsia="en-US"/>
          <w14:ligatures w14:val="none"/>
        </w:rPr>
        <w:t xml:space="preserve"> benadrukken. De </w:t>
      </w:r>
      <w:r w:rsidR="00476523" w:rsidRPr="00985F33">
        <w:rPr>
          <w:lang w:val="nl-NL"/>
        </w:rPr>
        <w:t xml:space="preserve">lichtband </w:t>
      </w:r>
      <w:r w:rsidRPr="00985F33">
        <w:rPr>
          <w:rFonts w:ascii="MB Corpo S Text Office" w:eastAsia="Times New Roman" w:hAnsi="MB Corpo S Text Office" w:cs="Times New Roman"/>
          <w:kern w:val="0"/>
          <w:szCs w:val="26"/>
          <w:lang w:val="nl-NL" w:eastAsia="en-US"/>
          <w14:ligatures w14:val="none"/>
        </w:rPr>
        <w:t xml:space="preserve">kan worden geanimeerd met </w:t>
      </w:r>
      <w:r w:rsidR="00476523" w:rsidRPr="00985F33">
        <w:rPr>
          <w:lang w:val="nl-NL"/>
        </w:rPr>
        <w:t>coming-home en leaving-home scenario’s</w:t>
      </w:r>
      <w:r w:rsidRPr="00985F33">
        <w:rPr>
          <w:rFonts w:ascii="MB Corpo S Text Office" w:eastAsia="Times New Roman" w:hAnsi="MB Corpo S Text Office" w:cs="Times New Roman"/>
          <w:kern w:val="0"/>
          <w:szCs w:val="26"/>
          <w:lang w:val="nl-NL" w:eastAsia="en-US"/>
          <w14:ligatures w14:val="none"/>
        </w:rPr>
        <w:t xml:space="preserve">. De </w:t>
      </w:r>
      <w:r w:rsidR="00476523" w:rsidRPr="00985F33">
        <w:rPr>
          <w:lang w:val="nl-NL"/>
        </w:rPr>
        <w:t xml:space="preserve">kentekenplaat </w:t>
      </w:r>
      <w:r w:rsidRPr="00985F33">
        <w:rPr>
          <w:rFonts w:ascii="MB Corpo S Text Office" w:eastAsia="Times New Roman" w:hAnsi="MB Corpo S Text Office" w:cs="Times New Roman"/>
          <w:kern w:val="0"/>
          <w:szCs w:val="26"/>
          <w:lang w:val="nl-NL" w:eastAsia="en-US"/>
          <w14:ligatures w14:val="none"/>
        </w:rPr>
        <w:t>is geïntegreerd in de achterbumper.</w:t>
      </w:r>
    </w:p>
    <w:p w14:paraId="2EC1B632" w14:textId="77777777" w:rsidR="00476523" w:rsidRPr="00985F33" w:rsidRDefault="00476523"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2F1C3BA" w14:textId="0C02E68C" w:rsidR="00955C2C" w:rsidRPr="00985F33" w:rsidRDefault="00413A12"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GLB kan uitgebreid worden </w:t>
      </w:r>
      <w:r w:rsidR="00EF06B6" w:rsidRPr="00985F33">
        <w:rPr>
          <w:rFonts w:ascii="MB Corpo S Text Office" w:eastAsia="Times New Roman" w:hAnsi="MB Corpo S Text Office" w:cs="Times New Roman"/>
          <w:kern w:val="0"/>
          <w:szCs w:val="26"/>
          <w:lang w:val="nl-NL" w:eastAsia="en-US"/>
          <w14:ligatures w14:val="none"/>
        </w:rPr>
        <w:t>geïndividualiseerd</w:t>
      </w:r>
      <w:r w:rsidRPr="00985F33">
        <w:rPr>
          <w:rFonts w:ascii="MB Corpo S Text Office" w:eastAsia="Times New Roman" w:hAnsi="MB Corpo S Text Office" w:cs="Times New Roman"/>
          <w:kern w:val="0"/>
          <w:szCs w:val="26"/>
          <w:lang w:val="nl-NL" w:eastAsia="en-US"/>
          <w14:ligatures w14:val="none"/>
        </w:rPr>
        <w:t xml:space="preserve"> met de uitrustingslijnen Progressive Line, AMG Line</w:t>
      </w:r>
      <w:r w:rsidR="002A26AD"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 AMG Line </w:t>
      </w:r>
      <w:r w:rsidR="00EF06B6" w:rsidRPr="00985F33">
        <w:rPr>
          <w:rFonts w:ascii="MB Corpo S Text Office" w:eastAsia="Times New Roman" w:hAnsi="MB Corpo S Text Office" w:cs="Times New Roman"/>
          <w:kern w:val="0"/>
          <w:szCs w:val="26"/>
          <w:lang w:val="nl-NL" w:eastAsia="en-US"/>
          <w14:ligatures w14:val="none"/>
        </w:rPr>
        <w:t>p</w:t>
      </w:r>
      <w:r w:rsidRPr="00985F33">
        <w:rPr>
          <w:rFonts w:ascii="MB Corpo S Text Office" w:eastAsia="Times New Roman" w:hAnsi="MB Corpo S Text Office" w:cs="Times New Roman"/>
          <w:kern w:val="0"/>
          <w:szCs w:val="26"/>
          <w:lang w:val="nl-NL" w:eastAsia="en-US"/>
          <w14:ligatures w14:val="none"/>
        </w:rPr>
        <w:t xml:space="preserve">lus en het </w:t>
      </w:r>
      <w:r w:rsidR="00EF06B6" w:rsidRPr="00985F33">
        <w:rPr>
          <w:rFonts w:ascii="MB Corpo S Text Office" w:eastAsia="Times New Roman" w:hAnsi="MB Corpo S Text Office" w:cs="Times New Roman"/>
          <w:kern w:val="0"/>
          <w:szCs w:val="26"/>
          <w:lang w:val="nl-NL" w:eastAsia="en-US"/>
          <w14:ligatures w14:val="none"/>
        </w:rPr>
        <w:t>n</w:t>
      </w:r>
      <w:r w:rsidRPr="00985F33">
        <w:rPr>
          <w:rFonts w:ascii="MB Corpo S Text Office" w:eastAsia="Times New Roman" w:hAnsi="MB Corpo S Text Office" w:cs="Times New Roman"/>
          <w:kern w:val="0"/>
          <w:szCs w:val="26"/>
          <w:lang w:val="nl-NL" w:eastAsia="en-US"/>
          <w14:ligatures w14:val="none"/>
        </w:rPr>
        <w:t>ight</w:t>
      </w:r>
      <w:r w:rsidR="002A26AD" w:rsidRPr="00985F33">
        <w:rPr>
          <w:rFonts w:ascii="MB Corpo S Text Office" w:eastAsia="Times New Roman" w:hAnsi="MB Corpo S Text Office" w:cs="Times New Roman"/>
          <w:kern w:val="0"/>
          <w:szCs w:val="26"/>
          <w:lang w:val="nl-NL" w:eastAsia="en-US"/>
          <w14:ligatures w14:val="none"/>
        </w:rPr>
        <w:t>pakket</w:t>
      </w:r>
      <w:r w:rsidRPr="00985F33">
        <w:rPr>
          <w:rFonts w:ascii="MB Corpo S Text Office" w:eastAsia="Times New Roman" w:hAnsi="MB Corpo S Text Office" w:cs="Times New Roman"/>
          <w:kern w:val="0"/>
          <w:szCs w:val="26"/>
          <w:lang w:val="nl-NL" w:eastAsia="en-US"/>
          <w14:ligatures w14:val="none"/>
        </w:rPr>
        <w:t>.</w:t>
      </w:r>
    </w:p>
    <w:p w14:paraId="1070E5AE" w14:textId="77777777" w:rsidR="00461875" w:rsidRPr="00985F33" w:rsidRDefault="00461875"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47D7DCD" w14:textId="64F9EEC3" w:rsidR="007A0829" w:rsidRPr="00985F33" w:rsidRDefault="00686D41"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Groot, in</w:t>
      </w:r>
      <w:r w:rsidR="00EF06B6" w:rsidRPr="00985F33">
        <w:rPr>
          <w:rFonts w:ascii="MB Corpo S Text Office" w:eastAsia="Times New Roman" w:hAnsi="MB Corpo S Text Office" w:cs="Times New Roman"/>
          <w:b/>
          <w:bCs/>
          <w:kern w:val="0"/>
          <w:szCs w:val="26"/>
          <w:lang w:val="nl-NL" w:eastAsia="en-US"/>
          <w14:ligatures w14:val="none"/>
        </w:rPr>
        <w:t>schakel</w:t>
      </w:r>
      <w:r w:rsidR="007A0829" w:rsidRPr="00985F33">
        <w:rPr>
          <w:rFonts w:ascii="MB Corpo S Text Office" w:eastAsia="Times New Roman" w:hAnsi="MB Corpo S Text Office" w:cs="Times New Roman"/>
          <w:b/>
          <w:bCs/>
          <w:kern w:val="0"/>
          <w:szCs w:val="26"/>
          <w:lang w:val="nl-NL" w:eastAsia="en-US"/>
          <w14:ligatures w14:val="none"/>
        </w:rPr>
        <w:t>baar panoramadak met verlichte sterrenhemel</w:t>
      </w:r>
    </w:p>
    <w:p w14:paraId="5297E058" w14:textId="409551C3" w:rsidR="00CE739E" w:rsidRPr="00985F33" w:rsidRDefault="00AF3453"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grote </w:t>
      </w:r>
      <w:r w:rsidR="002E39C1" w:rsidRPr="00985F33">
        <w:rPr>
          <w:rFonts w:ascii="MB Corpo S Text Office" w:eastAsia="Times New Roman" w:hAnsi="MB Corpo S Text Office" w:cs="Times New Roman"/>
          <w:kern w:val="0"/>
          <w:szCs w:val="26"/>
          <w:lang w:val="nl-NL" w:eastAsia="en-US"/>
          <w14:ligatures w14:val="none"/>
        </w:rPr>
        <w:t xml:space="preserve">standaard </w:t>
      </w:r>
      <w:r w:rsidRPr="00985F33">
        <w:rPr>
          <w:rFonts w:ascii="MB Corpo S Text Office" w:eastAsia="Times New Roman" w:hAnsi="MB Corpo S Text Office" w:cs="Times New Roman"/>
          <w:kern w:val="0"/>
          <w:szCs w:val="26"/>
          <w:lang w:val="nl-NL" w:eastAsia="en-US"/>
          <w14:ligatures w14:val="none"/>
        </w:rPr>
        <w:t xml:space="preserve">panoramadak </w:t>
      </w:r>
      <w:r w:rsidR="00780F99" w:rsidRPr="00985F33">
        <w:rPr>
          <w:rFonts w:ascii="MB Corpo S Text Office" w:eastAsia="Times New Roman" w:hAnsi="MB Corpo S Text Office" w:cs="Times New Roman"/>
          <w:kern w:val="0"/>
          <w:szCs w:val="26"/>
          <w:lang w:val="nl-NL" w:eastAsia="en-US"/>
          <w14:ligatures w14:val="none"/>
        </w:rPr>
        <w:t>creëert</w:t>
      </w:r>
      <w:r w:rsidRPr="00985F33">
        <w:rPr>
          <w:rFonts w:ascii="MB Corpo S Text Office" w:eastAsia="Times New Roman" w:hAnsi="MB Corpo S Text Office" w:cs="Times New Roman"/>
          <w:kern w:val="0"/>
          <w:szCs w:val="26"/>
          <w:lang w:val="nl-NL" w:eastAsia="en-US"/>
          <w14:ligatures w14:val="none"/>
        </w:rPr>
        <w:t xml:space="preserve"> nieuwe </w:t>
      </w:r>
      <w:r w:rsidR="00780F99" w:rsidRPr="00985F33">
        <w:rPr>
          <w:rFonts w:ascii="MB Corpo S Text Office" w:eastAsia="Times New Roman" w:hAnsi="MB Corpo S Text Office" w:cs="Times New Roman"/>
          <w:kern w:val="0"/>
          <w:szCs w:val="26"/>
          <w:lang w:val="nl-NL" w:eastAsia="en-US"/>
          <w14:ligatures w14:val="none"/>
        </w:rPr>
        <w:t>maatstaven</w:t>
      </w:r>
      <w:r w:rsidRPr="00985F33">
        <w:rPr>
          <w:rFonts w:ascii="MB Corpo S Text Office" w:eastAsia="Times New Roman" w:hAnsi="MB Corpo S Text Office" w:cs="Times New Roman"/>
          <w:kern w:val="0"/>
          <w:szCs w:val="26"/>
          <w:lang w:val="nl-NL" w:eastAsia="en-US"/>
          <w14:ligatures w14:val="none"/>
        </w:rPr>
        <w:t xml:space="preserve"> in dit segment en creëert een uitzonderlijk ruimtelijk en open gevoel. Voor bescherming tegen zonnestraling is het uitgerust met warmte</w:t>
      </w:r>
      <w:r w:rsidR="00FA22A6" w:rsidRPr="00985F33">
        <w:rPr>
          <w:rFonts w:ascii="MB Corpo S Text Office" w:eastAsia="Times New Roman" w:hAnsi="MB Corpo S Text Office" w:cs="Times New Roman"/>
          <w:kern w:val="0"/>
          <w:szCs w:val="26"/>
          <w:lang w:val="nl-NL" w:eastAsia="en-US"/>
          <w14:ligatures w14:val="none"/>
        </w:rPr>
        <w:t>werend</w:t>
      </w:r>
      <w:r w:rsidRPr="00985F33">
        <w:rPr>
          <w:rFonts w:ascii="MB Corpo S Text Office" w:eastAsia="Times New Roman" w:hAnsi="MB Corpo S Text Office" w:cs="Times New Roman"/>
          <w:kern w:val="0"/>
          <w:szCs w:val="26"/>
          <w:lang w:val="nl-NL" w:eastAsia="en-US"/>
          <w14:ligatures w14:val="none"/>
        </w:rPr>
        <w:t xml:space="preserve">, gelaagd veiligheidsglas met een infraroodreflecterende laag en een </w:t>
      </w:r>
      <w:r w:rsidR="00E728D1" w:rsidRPr="00985F33">
        <w:rPr>
          <w:lang w:val="nl-NL"/>
        </w:rPr>
        <w:t>Low-Emissivity (LowE)-coating</w:t>
      </w:r>
      <w:r w:rsidRPr="00985F33">
        <w:rPr>
          <w:rFonts w:ascii="MB Corpo S Text Office" w:eastAsia="Times New Roman" w:hAnsi="MB Corpo S Text Office" w:cs="Times New Roman"/>
          <w:kern w:val="0"/>
          <w:szCs w:val="26"/>
          <w:lang w:val="nl-NL" w:eastAsia="en-US"/>
          <w14:ligatures w14:val="none"/>
        </w:rPr>
        <w:t xml:space="preserve"> aan de binnen</w:t>
      </w:r>
      <w:r w:rsidR="006D4C78" w:rsidRPr="00985F33">
        <w:rPr>
          <w:rFonts w:ascii="MB Corpo S Text Office" w:eastAsia="Times New Roman" w:hAnsi="MB Corpo S Text Office" w:cs="Times New Roman"/>
          <w:kern w:val="0"/>
          <w:szCs w:val="26"/>
          <w:lang w:val="nl-NL" w:eastAsia="en-US"/>
          <w14:ligatures w14:val="none"/>
        </w:rPr>
        <w:t>kant</w:t>
      </w:r>
      <w:r w:rsidRPr="00985F33">
        <w:rPr>
          <w:rFonts w:ascii="MB Corpo S Text Office" w:eastAsia="Times New Roman" w:hAnsi="MB Corpo S Text Office" w:cs="Times New Roman"/>
          <w:kern w:val="0"/>
          <w:szCs w:val="26"/>
          <w:lang w:val="nl-NL" w:eastAsia="en-US"/>
          <w14:ligatures w14:val="none"/>
        </w:rPr>
        <w:t xml:space="preserve">. Dit beperkt de opwarming van het interieur in de zomer, terwijl de LowE-coating in de winter warmteverlies minimaliseert door de warmte terug het interieur in te reflecteren. Met een dikte van slechts </w:t>
      </w:r>
      <w:r w:rsidRPr="00985F33">
        <w:rPr>
          <w:rFonts w:ascii="MB Corpo S Text Office" w:eastAsia="Times New Roman" w:hAnsi="MB Corpo S Text Office" w:cs="Times New Roman"/>
          <w:kern w:val="0"/>
          <w:szCs w:val="26"/>
          <w:lang w:val="nl-NL" w:eastAsia="en-US"/>
          <w14:ligatures w14:val="none"/>
        </w:rPr>
        <w:lastRenderedPageBreak/>
        <w:t>circa 200 nanometer is deze coating extreem dun – een menselijke haar heeft ter vergelijking een diameter van ongeveer 50.000 nanometer.</w:t>
      </w:r>
    </w:p>
    <w:p w14:paraId="7105C7AF" w14:textId="77777777" w:rsidR="004A51BB" w:rsidRPr="00985F33" w:rsidRDefault="004A51BB"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DE7FA94" w14:textId="331D3B7C" w:rsidR="007A0829" w:rsidRPr="00985F33" w:rsidRDefault="001C27A3"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Optioneel is het</w:t>
      </w:r>
      <w:r w:rsidR="007A0829" w:rsidRPr="00985F33">
        <w:rPr>
          <w:rFonts w:ascii="MB Corpo S Text Office" w:eastAsia="Times New Roman" w:hAnsi="MB Corpo S Text Office" w:cs="Times New Roman"/>
          <w:kern w:val="0"/>
          <w:szCs w:val="26"/>
          <w:lang w:val="nl-NL" w:eastAsia="en-US"/>
          <w14:ligatures w14:val="none"/>
        </w:rPr>
        <w:t xml:space="preserve"> SKY CONTROL</w:t>
      </w:r>
      <w:r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xml:space="preserve">panoramadak </w:t>
      </w:r>
      <w:r w:rsidRPr="00985F33">
        <w:rPr>
          <w:rFonts w:ascii="MB Corpo S Text Office" w:eastAsia="Times New Roman" w:hAnsi="MB Corpo S Text Office" w:cs="Times New Roman"/>
          <w:kern w:val="0"/>
          <w:szCs w:val="26"/>
          <w:lang w:val="nl-NL" w:eastAsia="en-US"/>
          <w14:ligatures w14:val="none"/>
        </w:rPr>
        <w:t>leverbaar</w:t>
      </w:r>
      <w:r w:rsidRPr="00985F33">
        <w:rPr>
          <w:rStyle w:val="Voetnootmarkering"/>
          <w:rFonts w:eastAsia="Times New Roman" w:cs="Times New Roman"/>
          <w:kern w:val="0"/>
          <w:szCs w:val="26"/>
          <w:lang w:val="nl-NL" w:eastAsia="en-US"/>
          <w14:ligatures w14:val="none"/>
        </w:rPr>
        <w:footnoteReference w:id="33"/>
      </w:r>
      <w:r w:rsidR="007A0829" w:rsidRPr="00985F33">
        <w:rPr>
          <w:rFonts w:ascii="MB Corpo S Text Office" w:eastAsia="Times New Roman" w:hAnsi="MB Corpo S Text Office" w:cs="Times New Roman"/>
          <w:kern w:val="0"/>
          <w:szCs w:val="26"/>
          <w:lang w:val="nl-NL" w:eastAsia="en-US"/>
          <w14:ligatures w14:val="none"/>
        </w:rPr>
        <w:t xml:space="preserve">. De transparantie van het glas kan segment voor segment in 10 tot 20 milliseconden worden gewijzigd. Passagiers kunnen kiezen tussen transparant voor een onbelemmerd uitzicht naar boven en ondoorzichtig (melkachtig) voor meer privacy. De ondoorzichtige stand beschermt niet alleen tegen nieuwsgierige blikken van buitenaf, maar biedt ook een betere bescherming tegen verblinding bij direct zonlicht. </w:t>
      </w:r>
      <w:r w:rsidR="00C53052" w:rsidRPr="00985F33">
        <w:rPr>
          <w:rFonts w:ascii="MB Corpo S Text Office" w:eastAsia="Times New Roman" w:hAnsi="MB Corpo S Text Office" w:cs="Times New Roman"/>
          <w:kern w:val="0"/>
          <w:szCs w:val="26"/>
          <w:lang w:val="nl-NL" w:eastAsia="en-US"/>
          <w14:ligatures w14:val="none"/>
        </w:rPr>
        <w:t>Het systeem kan worden bediend</w:t>
      </w:r>
      <w:r w:rsidR="007A0829" w:rsidRPr="00985F33">
        <w:rPr>
          <w:rFonts w:ascii="MB Corpo S Text Office" w:eastAsia="Times New Roman" w:hAnsi="MB Corpo S Text Office" w:cs="Times New Roman"/>
          <w:kern w:val="0"/>
          <w:szCs w:val="26"/>
          <w:lang w:val="nl-NL" w:eastAsia="en-US"/>
          <w14:ligatures w14:val="none"/>
        </w:rPr>
        <w:t xml:space="preserve"> via een speciaal menu in de voertuiginstellingen op het centra</w:t>
      </w:r>
      <w:r w:rsidR="00903139" w:rsidRPr="00985F33">
        <w:rPr>
          <w:rFonts w:ascii="MB Corpo S Text Office" w:eastAsia="Times New Roman" w:hAnsi="MB Corpo S Text Office" w:cs="Times New Roman"/>
          <w:kern w:val="0"/>
          <w:szCs w:val="26"/>
          <w:lang w:val="nl-NL" w:eastAsia="en-US"/>
          <w14:ligatures w14:val="none"/>
        </w:rPr>
        <w:t>al</w:t>
      </w:r>
      <w:r w:rsidR="007A0829" w:rsidRPr="00985F33">
        <w:rPr>
          <w:rFonts w:ascii="MB Corpo S Text Office" w:eastAsia="Times New Roman" w:hAnsi="MB Corpo S Text Office" w:cs="Times New Roman"/>
          <w:kern w:val="0"/>
          <w:szCs w:val="26"/>
          <w:lang w:val="nl-NL" w:eastAsia="en-US"/>
          <w14:ligatures w14:val="none"/>
        </w:rPr>
        <w:t xml:space="preserve"> display, waar een daksymbool met de segmenten wordt weergegeven. De afzonderlijke segmenten kunnen worden aangetikt en geselecteerd als een </w:t>
      </w:r>
      <w:r w:rsidR="00DF0E17" w:rsidRPr="00985F33">
        <w:rPr>
          <w:rFonts w:ascii="MB Corpo S Text Office" w:eastAsia="Times New Roman" w:hAnsi="MB Corpo S Text Office" w:cs="Times New Roman"/>
          <w:kern w:val="0"/>
          <w:szCs w:val="26"/>
          <w:lang w:val="nl-NL" w:eastAsia="en-US"/>
          <w14:ligatures w14:val="none"/>
        </w:rPr>
        <w:t>individueel</w:t>
      </w:r>
      <w:r w:rsidR="007A0829" w:rsidRPr="00985F33">
        <w:rPr>
          <w:rFonts w:ascii="MB Corpo S Text Office" w:eastAsia="Times New Roman" w:hAnsi="MB Corpo S Text Office" w:cs="Times New Roman"/>
          <w:kern w:val="0"/>
          <w:szCs w:val="26"/>
          <w:lang w:val="nl-NL" w:eastAsia="en-US"/>
          <w14:ligatures w14:val="none"/>
        </w:rPr>
        <w:t xml:space="preserve"> </w:t>
      </w:r>
      <w:r w:rsidR="009537EA" w:rsidRPr="00985F33">
        <w:rPr>
          <w:rFonts w:ascii="MB Corpo S Text Office" w:eastAsia="Times New Roman" w:hAnsi="MB Corpo S Text Office" w:cs="Times New Roman"/>
          <w:kern w:val="0"/>
          <w:szCs w:val="26"/>
          <w:lang w:val="nl-NL" w:eastAsia="en-US"/>
          <w14:ligatures w14:val="none"/>
        </w:rPr>
        <w:t>patroon</w:t>
      </w:r>
      <w:r w:rsidR="007A0829" w:rsidRPr="00985F33">
        <w:rPr>
          <w:rFonts w:ascii="MB Corpo S Text Office" w:eastAsia="Times New Roman" w:hAnsi="MB Corpo S Text Office" w:cs="Times New Roman"/>
          <w:kern w:val="0"/>
          <w:szCs w:val="26"/>
          <w:lang w:val="nl-NL" w:eastAsia="en-US"/>
          <w14:ligatures w14:val="none"/>
        </w:rPr>
        <w:t xml:space="preserve"> gewenst is. Als alternatief zijn er drie vooraf ingestelde instellingen: </w:t>
      </w:r>
      <w:r w:rsidR="009537EA"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helder</w:t>
      </w:r>
      <w:r w:rsidR="009537EA"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xml:space="preserve">, ‘ondoorzichtig’ en </w:t>
      </w:r>
      <w:r w:rsidR="009537EA"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motief</w:t>
      </w:r>
      <w:r w:rsidR="009537EA"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xml:space="preserve">, waarbij het laatste een gestreept patroon </w:t>
      </w:r>
      <w:r w:rsidR="00C24BC6" w:rsidRPr="00985F33">
        <w:rPr>
          <w:rFonts w:ascii="MB Corpo S Text Office" w:eastAsia="Times New Roman" w:hAnsi="MB Corpo S Text Office" w:cs="Times New Roman"/>
          <w:kern w:val="0"/>
          <w:szCs w:val="26"/>
          <w:lang w:val="nl-NL" w:eastAsia="en-US"/>
          <w14:ligatures w14:val="none"/>
        </w:rPr>
        <w:t>weergeeft</w:t>
      </w:r>
      <w:r w:rsidR="007A0829" w:rsidRPr="00985F33">
        <w:rPr>
          <w:rFonts w:ascii="MB Corpo S Text Office" w:eastAsia="Times New Roman" w:hAnsi="MB Corpo S Text Office" w:cs="Times New Roman"/>
          <w:kern w:val="0"/>
          <w:szCs w:val="26"/>
          <w:lang w:val="nl-NL" w:eastAsia="en-US"/>
          <w14:ligatures w14:val="none"/>
        </w:rPr>
        <w:t>.</w:t>
      </w:r>
    </w:p>
    <w:p w14:paraId="6BF1CC38" w14:textId="77777777" w:rsidR="00CE739E" w:rsidRPr="00985F33" w:rsidRDefault="00CE739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1784B112" w14:textId="060C98EA"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Als </w:t>
      </w:r>
      <w:r w:rsidR="00857DCF" w:rsidRPr="00985F33">
        <w:rPr>
          <w:rFonts w:ascii="MB Corpo S Text Office" w:eastAsia="Times New Roman" w:hAnsi="MB Corpo S Text Office" w:cs="Times New Roman"/>
          <w:kern w:val="0"/>
          <w:szCs w:val="26"/>
          <w:lang w:val="nl-NL" w:eastAsia="en-US"/>
          <w14:ligatures w14:val="none"/>
        </w:rPr>
        <w:t>extra effect</w:t>
      </w:r>
      <w:r w:rsidRPr="00985F33">
        <w:rPr>
          <w:rFonts w:ascii="MB Corpo S Text Office" w:eastAsia="Times New Roman" w:hAnsi="MB Corpo S Text Office" w:cs="Times New Roman"/>
          <w:kern w:val="0"/>
          <w:szCs w:val="26"/>
          <w:lang w:val="nl-NL" w:eastAsia="en-US"/>
          <w14:ligatures w14:val="none"/>
        </w:rPr>
        <w:t xml:space="preserve"> is het grote SKY CONTROL-panoramadak zelfs verlicht. Het </w:t>
      </w:r>
      <w:r w:rsidR="00C24BC6" w:rsidRPr="00985F33">
        <w:rPr>
          <w:rFonts w:ascii="MB Corpo S Text Office" w:eastAsia="Times New Roman" w:hAnsi="MB Corpo S Text Office" w:cs="Times New Roman"/>
          <w:kern w:val="0"/>
          <w:szCs w:val="26"/>
          <w:lang w:val="nl-NL" w:eastAsia="en-US"/>
          <w14:ligatures w14:val="none"/>
        </w:rPr>
        <w:t xml:space="preserve">dak </w:t>
      </w:r>
      <w:r w:rsidRPr="00985F33">
        <w:rPr>
          <w:rFonts w:ascii="MB Corpo S Text Office" w:eastAsia="Times New Roman" w:hAnsi="MB Corpo S Text Office" w:cs="Times New Roman"/>
          <w:kern w:val="0"/>
          <w:szCs w:val="26"/>
          <w:lang w:val="nl-NL" w:eastAsia="en-US"/>
          <w14:ligatures w14:val="none"/>
        </w:rPr>
        <w:t xml:space="preserve">is aangesloten op de sfeerverlichting en biedt een verlichte sterrenhemel. In het glasoppervlak zijn 158 sterren geïntegreerd, die kunnen worden verlicht in de individueel geselecteerde kleur van de sfeerverlichting. Het licht wordt vanaf de voorkant toegevoerd via </w:t>
      </w:r>
      <w:r w:rsidR="000B66DC" w:rsidRPr="00985F33">
        <w:rPr>
          <w:rFonts w:ascii="MB Corpo S Text Office" w:eastAsia="Times New Roman" w:hAnsi="MB Corpo S Text Office" w:cs="Times New Roman"/>
          <w:kern w:val="0"/>
          <w:szCs w:val="26"/>
          <w:lang w:val="nl-NL" w:eastAsia="en-US"/>
          <w14:ligatures w14:val="none"/>
        </w:rPr>
        <w:t>led</w:t>
      </w:r>
      <w:r w:rsidR="00975EAB"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modules. Overdag is de sterrenhemel bijna onzichtbaar</w:t>
      </w:r>
      <w:r w:rsidR="00844E9D" w:rsidRPr="00985F33">
        <w:rPr>
          <w:rFonts w:ascii="MB Corpo S Text Office" w:eastAsia="Times New Roman" w:hAnsi="MB Corpo S Text Office" w:cs="Times New Roman"/>
          <w:kern w:val="0"/>
          <w:szCs w:val="26"/>
          <w:lang w:val="nl-NL" w:eastAsia="en-US"/>
          <w14:ligatures w14:val="none"/>
        </w:rPr>
        <w:t>, m</w:t>
      </w:r>
      <w:r w:rsidRPr="00985F33">
        <w:rPr>
          <w:rFonts w:ascii="MB Corpo S Text Office" w:eastAsia="Times New Roman" w:hAnsi="MB Corpo S Text Office" w:cs="Times New Roman"/>
          <w:kern w:val="0"/>
          <w:szCs w:val="26"/>
          <w:lang w:val="nl-NL" w:eastAsia="en-US"/>
          <w14:ligatures w14:val="none"/>
        </w:rPr>
        <w:t xml:space="preserve">aar in het donker zorgt hij voor een unieke visuele ervaring, vooral voor de </w:t>
      </w:r>
      <w:r w:rsidR="00844E9D" w:rsidRPr="00985F33">
        <w:rPr>
          <w:rFonts w:ascii="MB Corpo S Text Office" w:eastAsia="Times New Roman" w:hAnsi="MB Corpo S Text Office" w:cs="Times New Roman"/>
          <w:kern w:val="0"/>
          <w:szCs w:val="26"/>
          <w:lang w:val="nl-NL" w:eastAsia="en-US"/>
          <w14:ligatures w14:val="none"/>
        </w:rPr>
        <w:t>achter</w:t>
      </w:r>
      <w:r w:rsidRPr="00985F33">
        <w:rPr>
          <w:rFonts w:ascii="MB Corpo S Text Office" w:eastAsia="Times New Roman" w:hAnsi="MB Corpo S Text Office" w:cs="Times New Roman"/>
          <w:kern w:val="0"/>
          <w:szCs w:val="26"/>
          <w:lang w:val="nl-NL" w:eastAsia="en-US"/>
          <w14:ligatures w14:val="none"/>
        </w:rPr>
        <w:t>passagiers. Hij nodigt uit om achterover te leunen en te ontspannen, en trekt ook de aandacht van buitenaf. In combinatie met de nieuwe lichtsignatuur aan de voor- en achterzijde geeft het verlichte glazen dak de GLB een ongeëvenaard uiterlijk.</w:t>
      </w:r>
    </w:p>
    <w:p w14:paraId="1725ED55" w14:textId="77777777" w:rsidR="00CE739E" w:rsidRPr="00985F33" w:rsidRDefault="00CE739E"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p>
    <w:p w14:paraId="5889C6F2" w14:textId="77BD4057" w:rsidR="007A0829" w:rsidRPr="00985F33" w:rsidRDefault="007A0829"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Ultramoderne, elegante </w:t>
      </w:r>
      <w:r w:rsidR="00975EAB" w:rsidRPr="00985F33">
        <w:rPr>
          <w:rFonts w:ascii="MB Corpo S Text Office" w:eastAsia="Times New Roman" w:hAnsi="MB Corpo S Text Office" w:cs="Times New Roman"/>
          <w:b/>
          <w:bCs/>
          <w:kern w:val="0"/>
          <w:szCs w:val="26"/>
          <w:lang w:val="nl-NL" w:eastAsia="en-US"/>
          <w14:ligatures w14:val="none"/>
        </w:rPr>
        <w:t>ambiance</w:t>
      </w:r>
    </w:p>
    <w:p w14:paraId="38A20FBA" w14:textId="59384FE0"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vorige sculpturale </w:t>
      </w:r>
      <w:r w:rsidR="004C67CB" w:rsidRPr="00985F33">
        <w:rPr>
          <w:rFonts w:ascii="MB Corpo S Text Office" w:eastAsia="Times New Roman" w:hAnsi="MB Corpo S Text Office" w:cs="Times New Roman"/>
          <w:kern w:val="0"/>
          <w:szCs w:val="26"/>
          <w:lang w:val="nl-NL" w:eastAsia="en-US"/>
          <w14:ligatures w14:val="none"/>
        </w:rPr>
        <w:t>design</w:t>
      </w:r>
      <w:r w:rsidR="009C2CAF" w:rsidRPr="00985F33">
        <w:rPr>
          <w:rFonts w:ascii="MB Corpo S Text Office" w:eastAsia="Times New Roman" w:hAnsi="MB Corpo S Text Office" w:cs="Times New Roman"/>
          <w:kern w:val="0"/>
          <w:szCs w:val="26"/>
          <w:lang w:val="nl-NL" w:eastAsia="en-US"/>
          <w14:ligatures w14:val="none"/>
        </w:rPr>
        <w:t xml:space="preserve"> van de GLB</w:t>
      </w:r>
      <w:r w:rsidRPr="00985F33">
        <w:rPr>
          <w:rFonts w:ascii="MB Corpo S Text Office" w:eastAsia="Times New Roman" w:hAnsi="MB Corpo S Text Office" w:cs="Times New Roman"/>
          <w:kern w:val="0"/>
          <w:szCs w:val="26"/>
          <w:lang w:val="nl-NL" w:eastAsia="en-US"/>
          <w14:ligatures w14:val="none"/>
        </w:rPr>
        <w:t xml:space="preserve"> is vervangen door een minimalistisch concept met de nadruk op </w:t>
      </w:r>
      <w:r w:rsidR="004C67CB" w:rsidRPr="00985F33">
        <w:rPr>
          <w:rFonts w:ascii="MB Corpo S Text Office" w:eastAsia="Times New Roman" w:hAnsi="MB Corpo S Text Office" w:cs="Times New Roman"/>
          <w:kern w:val="0"/>
          <w:szCs w:val="26"/>
          <w:lang w:val="nl-NL" w:eastAsia="en-US"/>
          <w14:ligatures w14:val="none"/>
        </w:rPr>
        <w:t>afzonderlijke</w:t>
      </w:r>
      <w:r w:rsidRPr="00985F33">
        <w:rPr>
          <w:rFonts w:ascii="MB Corpo S Text Office" w:eastAsia="Times New Roman" w:hAnsi="MB Corpo S Text Office" w:cs="Times New Roman"/>
          <w:kern w:val="0"/>
          <w:szCs w:val="26"/>
          <w:lang w:val="nl-NL" w:eastAsia="en-US"/>
          <w14:ligatures w14:val="none"/>
        </w:rPr>
        <w:t xml:space="preserve"> iconische hightech</w:t>
      </w:r>
      <w:r w:rsidR="004C67CB"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elementen. Het </w:t>
      </w:r>
      <w:r w:rsidR="00F245FE" w:rsidRPr="00985F33">
        <w:rPr>
          <w:rFonts w:ascii="MB Corpo S Text Office" w:eastAsia="Times New Roman" w:hAnsi="MB Corpo S Text Office" w:cs="Times New Roman"/>
          <w:kern w:val="0"/>
          <w:szCs w:val="26"/>
          <w:lang w:val="nl-NL" w:eastAsia="en-US"/>
          <w14:ligatures w14:val="none"/>
        </w:rPr>
        <w:t xml:space="preserve">design </w:t>
      </w:r>
      <w:r w:rsidRPr="00985F33">
        <w:rPr>
          <w:rFonts w:ascii="MB Corpo S Text Office" w:eastAsia="Times New Roman" w:hAnsi="MB Corpo S Text Office" w:cs="Times New Roman"/>
          <w:kern w:val="0"/>
          <w:szCs w:val="26"/>
          <w:lang w:val="nl-NL" w:eastAsia="en-US"/>
          <w14:ligatures w14:val="none"/>
        </w:rPr>
        <w:t>is teruggebracht tot de essentie en straalt een ultramoderne, elegante sfeer uit.</w:t>
      </w:r>
    </w:p>
    <w:p w14:paraId="3914611A" w14:textId="77777777" w:rsidR="00CE739E" w:rsidRPr="00985F33" w:rsidRDefault="00CE739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C4215EE" w14:textId="7955BF6E" w:rsidR="007A0829" w:rsidRPr="00985F33" w:rsidRDefault="00F245F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Highlight in</w:t>
      </w:r>
      <w:r w:rsidR="007A0829" w:rsidRPr="00985F33">
        <w:rPr>
          <w:rFonts w:ascii="MB Corpo S Text Office" w:eastAsia="Times New Roman" w:hAnsi="MB Corpo S Text Office" w:cs="Times New Roman"/>
          <w:kern w:val="0"/>
          <w:szCs w:val="26"/>
          <w:lang w:val="nl-NL" w:eastAsia="en-US"/>
          <w14:ligatures w14:val="none"/>
        </w:rPr>
        <w:t xml:space="preserve"> het interieur is het optionele, zwevende MBUX </w:t>
      </w:r>
      <w:r w:rsidRPr="00985F33">
        <w:rPr>
          <w:rFonts w:ascii="MB Corpo S Text Office" w:eastAsia="Times New Roman" w:hAnsi="MB Corpo S Text Office" w:cs="Times New Roman"/>
          <w:kern w:val="0"/>
          <w:szCs w:val="26"/>
          <w:lang w:val="nl-NL" w:eastAsia="en-US"/>
          <w14:ligatures w14:val="none"/>
        </w:rPr>
        <w:t>s</w:t>
      </w:r>
      <w:r w:rsidR="007A0829" w:rsidRPr="00985F33">
        <w:rPr>
          <w:rFonts w:ascii="MB Corpo S Text Office" w:eastAsia="Times New Roman" w:hAnsi="MB Corpo S Text Office" w:cs="Times New Roman"/>
          <w:kern w:val="0"/>
          <w:szCs w:val="26"/>
          <w:lang w:val="nl-NL" w:eastAsia="en-US"/>
          <w14:ligatures w14:val="none"/>
        </w:rPr>
        <w:t xml:space="preserve">uperscreen, dat zich over de gehele breedte van het interieur uitstrekt. Achter een groot glazen oppervlak bevinden zich het 26 </w:t>
      </w:r>
      <w:r w:rsidR="001A6C70" w:rsidRPr="00985F33">
        <w:rPr>
          <w:rFonts w:ascii="MB Corpo S Text Office" w:eastAsia="Times New Roman" w:hAnsi="MB Corpo S Text Office" w:cs="Times New Roman"/>
          <w:kern w:val="0"/>
          <w:szCs w:val="26"/>
          <w:lang w:val="nl-NL" w:eastAsia="en-US"/>
          <w14:ligatures w14:val="none"/>
        </w:rPr>
        <w:t>cm</w:t>
      </w:r>
      <w:r w:rsidR="007A0829" w:rsidRPr="00985F33">
        <w:rPr>
          <w:rFonts w:ascii="MB Corpo S Text Office" w:eastAsia="Times New Roman" w:hAnsi="MB Corpo S Text Office" w:cs="Times New Roman"/>
          <w:kern w:val="0"/>
          <w:szCs w:val="26"/>
          <w:lang w:val="nl-NL" w:eastAsia="en-US"/>
          <w14:ligatures w14:val="none"/>
        </w:rPr>
        <w:t xml:space="preserve"> (10,2</w:t>
      </w:r>
      <w:r w:rsidR="001A6C70"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xml:space="preserve">) bestuurdersdisplay en het 35,6 </w:t>
      </w:r>
      <w:r w:rsidR="001A6C70" w:rsidRPr="00985F33">
        <w:rPr>
          <w:rFonts w:ascii="MB Corpo S Text Office" w:eastAsia="Times New Roman" w:hAnsi="MB Corpo S Text Office" w:cs="Times New Roman"/>
          <w:kern w:val="0"/>
          <w:szCs w:val="26"/>
          <w:lang w:val="nl-NL" w:eastAsia="en-US"/>
          <w14:ligatures w14:val="none"/>
        </w:rPr>
        <w:t xml:space="preserve">cm </w:t>
      </w:r>
      <w:r w:rsidR="007A0829" w:rsidRPr="00985F33">
        <w:rPr>
          <w:rFonts w:ascii="MB Corpo S Text Office" w:eastAsia="Times New Roman" w:hAnsi="MB Corpo S Text Office" w:cs="Times New Roman"/>
          <w:kern w:val="0"/>
          <w:szCs w:val="26"/>
          <w:lang w:val="nl-NL" w:eastAsia="en-US"/>
          <w14:ligatures w14:val="none"/>
        </w:rPr>
        <w:t>(14</w:t>
      </w:r>
      <w:r w:rsidR="001A6C70"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centra</w:t>
      </w:r>
      <w:r w:rsidR="002F7A97" w:rsidRPr="00985F33">
        <w:rPr>
          <w:rFonts w:ascii="MB Corpo S Text Office" w:eastAsia="Times New Roman" w:hAnsi="MB Corpo S Text Office" w:cs="Times New Roman"/>
          <w:kern w:val="0"/>
          <w:szCs w:val="26"/>
          <w:lang w:val="nl-NL" w:eastAsia="en-US"/>
          <w14:ligatures w14:val="none"/>
        </w:rPr>
        <w:t>al</w:t>
      </w:r>
      <w:r w:rsidR="007A0829" w:rsidRPr="00985F33">
        <w:rPr>
          <w:rFonts w:ascii="MB Corpo S Text Office" w:eastAsia="Times New Roman" w:hAnsi="MB Corpo S Text Office" w:cs="Times New Roman"/>
          <w:kern w:val="0"/>
          <w:szCs w:val="26"/>
          <w:lang w:val="nl-NL" w:eastAsia="en-US"/>
          <w14:ligatures w14:val="none"/>
        </w:rPr>
        <w:t xml:space="preserve"> display, beide met </w:t>
      </w:r>
      <w:r w:rsidR="002F7A97" w:rsidRPr="00985F33">
        <w:rPr>
          <w:rFonts w:ascii="MB Corpo S Text Office" w:eastAsia="Times New Roman" w:hAnsi="MB Corpo S Text Office" w:cs="Times New Roman"/>
          <w:kern w:val="0"/>
          <w:szCs w:val="26"/>
          <w:lang w:val="nl-NL" w:eastAsia="en-US"/>
          <w14:ligatures w14:val="none"/>
        </w:rPr>
        <w:t>lcd</w:t>
      </w:r>
      <w:r w:rsidR="007A0829" w:rsidRPr="00985F33">
        <w:rPr>
          <w:rFonts w:ascii="MB Corpo S Text Office" w:eastAsia="Times New Roman" w:hAnsi="MB Corpo S Text Office" w:cs="Times New Roman"/>
          <w:kern w:val="0"/>
          <w:szCs w:val="26"/>
          <w:lang w:val="nl-NL" w:eastAsia="en-US"/>
          <w14:ligatures w14:val="none"/>
        </w:rPr>
        <w:t xml:space="preserve">-technologie. Na de introductie van de GLB </w:t>
      </w:r>
      <w:r w:rsidR="00840C65" w:rsidRPr="00985F33">
        <w:rPr>
          <w:rFonts w:ascii="MB Corpo S Text Office" w:eastAsia="Times New Roman" w:hAnsi="MB Corpo S Text Office" w:cs="Times New Roman"/>
          <w:kern w:val="0"/>
          <w:szCs w:val="26"/>
          <w:lang w:val="nl-NL" w:eastAsia="en-US"/>
          <w14:ligatures w14:val="none"/>
        </w:rPr>
        <w:t xml:space="preserve">is </w:t>
      </w:r>
      <w:r w:rsidR="007A0829" w:rsidRPr="00985F33">
        <w:rPr>
          <w:rFonts w:ascii="MB Corpo S Text Office" w:eastAsia="Times New Roman" w:hAnsi="MB Corpo S Text Office" w:cs="Times New Roman"/>
          <w:kern w:val="0"/>
          <w:szCs w:val="26"/>
          <w:lang w:val="nl-NL" w:eastAsia="en-US"/>
          <w14:ligatures w14:val="none"/>
        </w:rPr>
        <w:t xml:space="preserve">het MBUX </w:t>
      </w:r>
      <w:r w:rsidR="002F7A97" w:rsidRPr="00985F33">
        <w:rPr>
          <w:rFonts w:ascii="MB Corpo S Text Office" w:eastAsia="Times New Roman" w:hAnsi="MB Corpo S Text Office" w:cs="Times New Roman"/>
          <w:kern w:val="0"/>
          <w:szCs w:val="26"/>
          <w:lang w:val="nl-NL" w:eastAsia="en-US"/>
          <w14:ligatures w14:val="none"/>
        </w:rPr>
        <w:t xml:space="preserve">superscreen </w:t>
      </w:r>
      <w:r w:rsidR="002A3B7C" w:rsidRPr="00985F33">
        <w:rPr>
          <w:rFonts w:ascii="MB Corpo S Text Office" w:eastAsia="Times New Roman" w:hAnsi="MB Corpo S Text Office" w:cs="Times New Roman"/>
          <w:kern w:val="0"/>
          <w:szCs w:val="26"/>
          <w:lang w:val="nl-NL" w:eastAsia="en-US"/>
          <w14:ligatures w14:val="none"/>
        </w:rPr>
        <w:t>optioneel</w:t>
      </w:r>
      <w:r w:rsidR="007A0829" w:rsidRPr="00985F33">
        <w:rPr>
          <w:rFonts w:ascii="MB Corpo S Text Office" w:eastAsia="Times New Roman" w:hAnsi="MB Corpo S Text Office" w:cs="Times New Roman"/>
          <w:kern w:val="0"/>
          <w:szCs w:val="26"/>
          <w:lang w:val="nl-NL" w:eastAsia="en-US"/>
          <w14:ligatures w14:val="none"/>
        </w:rPr>
        <w:t xml:space="preserve"> </w:t>
      </w:r>
      <w:r w:rsidR="002F7A97" w:rsidRPr="00985F33">
        <w:rPr>
          <w:rFonts w:ascii="MB Corpo S Text Office" w:eastAsia="Times New Roman" w:hAnsi="MB Corpo S Text Office" w:cs="Times New Roman"/>
          <w:kern w:val="0"/>
          <w:szCs w:val="26"/>
          <w:lang w:val="nl-NL" w:eastAsia="en-US"/>
          <w14:ligatures w14:val="none"/>
        </w:rPr>
        <w:t>ook lever</w:t>
      </w:r>
      <w:r w:rsidR="007A0829" w:rsidRPr="00985F33">
        <w:rPr>
          <w:rFonts w:ascii="MB Corpo S Text Office" w:eastAsia="Times New Roman" w:hAnsi="MB Corpo S Text Office" w:cs="Times New Roman"/>
          <w:kern w:val="0"/>
          <w:szCs w:val="26"/>
          <w:lang w:val="nl-NL" w:eastAsia="en-US"/>
          <w14:ligatures w14:val="none"/>
        </w:rPr>
        <w:t xml:space="preserve">baar met een extra 35,6 </w:t>
      </w:r>
      <w:r w:rsidR="001A6C70" w:rsidRPr="00985F33">
        <w:rPr>
          <w:rFonts w:ascii="MB Corpo S Text Office" w:eastAsia="Times New Roman" w:hAnsi="MB Corpo S Text Office" w:cs="Times New Roman"/>
          <w:kern w:val="0"/>
          <w:szCs w:val="26"/>
          <w:lang w:val="nl-NL" w:eastAsia="en-US"/>
          <w14:ligatures w14:val="none"/>
        </w:rPr>
        <w:t xml:space="preserve">cm </w:t>
      </w:r>
      <w:r w:rsidR="007A0829" w:rsidRPr="00985F33">
        <w:rPr>
          <w:rFonts w:ascii="MB Corpo S Text Office" w:eastAsia="Times New Roman" w:hAnsi="MB Corpo S Text Office" w:cs="Times New Roman"/>
          <w:kern w:val="0"/>
          <w:szCs w:val="26"/>
          <w:lang w:val="nl-NL" w:eastAsia="en-US"/>
          <w14:ligatures w14:val="none"/>
        </w:rPr>
        <w:t>(14</w:t>
      </w:r>
      <w:r w:rsidR="002F7A97" w:rsidRPr="00985F33">
        <w:rPr>
          <w:rFonts w:ascii="MB Corpo S Text Office" w:eastAsia="Times New Roman" w:hAnsi="MB Corpo S Text Office" w:cs="Times New Roman"/>
          <w:kern w:val="0"/>
          <w:szCs w:val="26"/>
          <w:lang w:val="nl-NL" w:eastAsia="en-US"/>
          <w14:ligatures w14:val="none"/>
        </w:rPr>
        <w:t>”</w:t>
      </w:r>
      <w:r w:rsidR="007A0829" w:rsidRPr="00985F33">
        <w:rPr>
          <w:rFonts w:ascii="MB Corpo S Text Office" w:eastAsia="Times New Roman" w:hAnsi="MB Corpo S Text Office" w:cs="Times New Roman"/>
          <w:kern w:val="0"/>
          <w:szCs w:val="26"/>
          <w:lang w:val="nl-NL" w:eastAsia="en-US"/>
          <w14:ligatures w14:val="none"/>
        </w:rPr>
        <w:t>) voorpassagier</w:t>
      </w:r>
      <w:r w:rsidR="002F7A97" w:rsidRPr="00985F33">
        <w:rPr>
          <w:rFonts w:ascii="MB Corpo S Text Office" w:eastAsia="Times New Roman" w:hAnsi="MB Corpo S Text Office" w:cs="Times New Roman"/>
          <w:kern w:val="0"/>
          <w:szCs w:val="26"/>
          <w:lang w:val="nl-NL" w:eastAsia="en-US"/>
          <w14:ligatures w14:val="none"/>
        </w:rPr>
        <w:t>sdisplay</w:t>
      </w:r>
      <w:r w:rsidR="007A0829" w:rsidRPr="00985F33">
        <w:rPr>
          <w:rFonts w:ascii="MB Corpo S Text Office" w:eastAsia="Times New Roman" w:hAnsi="MB Corpo S Text Office" w:cs="Times New Roman"/>
          <w:kern w:val="0"/>
          <w:szCs w:val="26"/>
          <w:lang w:val="nl-NL" w:eastAsia="en-US"/>
          <w14:ligatures w14:val="none"/>
        </w:rPr>
        <w:t xml:space="preserve">. </w:t>
      </w:r>
      <w:r w:rsidR="00C01768" w:rsidRPr="00985F33">
        <w:rPr>
          <w:rFonts w:ascii="MB Corpo S Text Office" w:eastAsia="Times New Roman" w:hAnsi="MB Corpo S Text Office" w:cs="Times New Roman"/>
          <w:kern w:val="0"/>
          <w:szCs w:val="26"/>
          <w:lang w:val="nl-NL" w:eastAsia="en-US"/>
          <w14:ligatures w14:val="none"/>
        </w:rPr>
        <w:t>Als er</w:t>
      </w:r>
      <w:r w:rsidR="002F7A97" w:rsidRPr="00985F33">
        <w:rPr>
          <w:rFonts w:ascii="MB Corpo S Text Office" w:eastAsia="Times New Roman" w:hAnsi="MB Corpo S Text Office" w:cs="Times New Roman"/>
          <w:kern w:val="0"/>
          <w:szCs w:val="26"/>
          <w:lang w:val="nl-NL" w:eastAsia="en-US"/>
          <w14:ligatures w14:val="none"/>
        </w:rPr>
        <w:t xml:space="preserve"> </w:t>
      </w:r>
      <w:r w:rsidR="00062C62" w:rsidRPr="00985F33">
        <w:rPr>
          <w:rFonts w:ascii="MB Corpo S Text Office" w:eastAsia="Times New Roman" w:hAnsi="MB Corpo S Text Office" w:cs="Times New Roman"/>
          <w:kern w:val="0"/>
          <w:szCs w:val="26"/>
          <w:lang w:val="nl-NL" w:eastAsia="en-US"/>
          <w14:ligatures w14:val="none"/>
        </w:rPr>
        <w:t xml:space="preserve">geen </w:t>
      </w:r>
      <w:r w:rsidR="002F7A97" w:rsidRPr="00985F33">
        <w:rPr>
          <w:rFonts w:ascii="MB Corpo S Text Office" w:eastAsia="Times New Roman" w:hAnsi="MB Corpo S Text Office" w:cs="Times New Roman"/>
          <w:kern w:val="0"/>
          <w:szCs w:val="26"/>
          <w:lang w:val="nl-NL" w:eastAsia="en-US"/>
          <w14:ligatures w14:val="none"/>
        </w:rPr>
        <w:t xml:space="preserve">voorpassagiersdisplay </w:t>
      </w:r>
      <w:r w:rsidR="00C01768" w:rsidRPr="00985F33">
        <w:rPr>
          <w:rFonts w:ascii="MB Corpo S Text Office" w:eastAsia="Times New Roman" w:hAnsi="MB Corpo S Text Office" w:cs="Times New Roman"/>
          <w:kern w:val="0"/>
          <w:szCs w:val="26"/>
          <w:lang w:val="nl-NL" w:eastAsia="en-US"/>
          <w14:ligatures w14:val="none"/>
        </w:rPr>
        <w:t>i</w:t>
      </w:r>
      <w:r w:rsidR="00B96262" w:rsidRPr="00985F33">
        <w:rPr>
          <w:rFonts w:ascii="MB Corpo S Text Office" w:eastAsia="Times New Roman" w:hAnsi="MB Corpo S Text Office" w:cs="Times New Roman"/>
          <w:kern w:val="0"/>
          <w:szCs w:val="26"/>
          <w:lang w:val="nl-NL" w:eastAsia="en-US"/>
          <w14:ligatures w14:val="none"/>
        </w:rPr>
        <w:t>s gemonteerd</w:t>
      </w:r>
      <w:r w:rsidR="007A0829" w:rsidRPr="00985F33">
        <w:rPr>
          <w:rFonts w:ascii="MB Corpo S Text Office" w:eastAsia="Times New Roman" w:hAnsi="MB Corpo S Text Office" w:cs="Times New Roman"/>
          <w:kern w:val="0"/>
          <w:szCs w:val="26"/>
          <w:lang w:val="nl-NL" w:eastAsia="en-US"/>
          <w14:ligatures w14:val="none"/>
        </w:rPr>
        <w:t>, wordt de gla</w:t>
      </w:r>
      <w:r w:rsidR="00884178" w:rsidRPr="00985F33">
        <w:rPr>
          <w:rFonts w:ascii="MB Corpo S Text Office" w:eastAsia="Times New Roman" w:hAnsi="MB Corpo S Text Office" w:cs="Times New Roman"/>
          <w:kern w:val="0"/>
          <w:szCs w:val="26"/>
          <w:lang w:val="nl-NL" w:eastAsia="en-US"/>
          <w14:ligatures w14:val="none"/>
        </w:rPr>
        <w:t>s</w:t>
      </w:r>
      <w:r w:rsidR="007A0829" w:rsidRPr="00985F33">
        <w:rPr>
          <w:rFonts w:ascii="MB Corpo S Text Office" w:eastAsia="Times New Roman" w:hAnsi="MB Corpo S Text Office" w:cs="Times New Roman"/>
          <w:kern w:val="0"/>
          <w:szCs w:val="26"/>
          <w:lang w:val="nl-NL" w:eastAsia="en-US"/>
          <w14:ligatures w14:val="none"/>
        </w:rPr>
        <w:t xml:space="preserve">look </w:t>
      </w:r>
      <w:r w:rsidR="00B96262" w:rsidRPr="00985F33">
        <w:rPr>
          <w:rFonts w:ascii="MB Corpo S Text Office" w:eastAsia="Times New Roman" w:hAnsi="MB Corpo S Text Office" w:cs="Times New Roman"/>
          <w:kern w:val="0"/>
          <w:szCs w:val="26"/>
          <w:lang w:val="nl-NL" w:eastAsia="en-US"/>
          <w14:ligatures w14:val="none"/>
        </w:rPr>
        <w:t>d</w:t>
      </w:r>
      <w:r w:rsidR="007A0829" w:rsidRPr="00985F33">
        <w:rPr>
          <w:rFonts w:ascii="MB Corpo S Text Office" w:eastAsia="Times New Roman" w:hAnsi="MB Corpo S Text Office" w:cs="Times New Roman"/>
          <w:kern w:val="0"/>
          <w:szCs w:val="26"/>
          <w:lang w:val="nl-NL" w:eastAsia="en-US"/>
          <w14:ligatures w14:val="none"/>
        </w:rPr>
        <w:t xml:space="preserve">oorgezet </w:t>
      </w:r>
      <w:r w:rsidR="00B96262" w:rsidRPr="00985F33">
        <w:rPr>
          <w:rFonts w:ascii="MB Corpo S Text Office" w:eastAsia="Times New Roman" w:hAnsi="MB Corpo S Text Office" w:cs="Times New Roman"/>
          <w:kern w:val="0"/>
          <w:szCs w:val="26"/>
          <w:lang w:val="nl-NL" w:eastAsia="en-US"/>
          <w14:ligatures w14:val="none"/>
        </w:rPr>
        <w:t>met</w:t>
      </w:r>
      <w:r w:rsidR="007A0829" w:rsidRPr="00985F33">
        <w:rPr>
          <w:rFonts w:ascii="MB Corpo S Text Office" w:eastAsia="Times New Roman" w:hAnsi="MB Corpo S Text Office" w:cs="Times New Roman"/>
          <w:kern w:val="0"/>
          <w:szCs w:val="26"/>
          <w:lang w:val="nl-NL" w:eastAsia="en-US"/>
          <w14:ligatures w14:val="none"/>
        </w:rPr>
        <w:t xml:space="preserve"> een sier</w:t>
      </w:r>
      <w:r w:rsidR="002F7A97" w:rsidRPr="00985F33">
        <w:rPr>
          <w:rFonts w:ascii="MB Corpo S Text Office" w:eastAsia="Times New Roman" w:hAnsi="MB Corpo S Text Office" w:cs="Times New Roman"/>
          <w:kern w:val="0"/>
          <w:szCs w:val="26"/>
          <w:lang w:val="nl-NL" w:eastAsia="en-US"/>
          <w14:ligatures w14:val="none"/>
        </w:rPr>
        <w:t>deel</w:t>
      </w:r>
      <w:r w:rsidR="007A0829" w:rsidRPr="00985F33">
        <w:rPr>
          <w:rFonts w:ascii="MB Corpo S Text Office" w:eastAsia="Times New Roman" w:hAnsi="MB Corpo S Text Office" w:cs="Times New Roman"/>
          <w:kern w:val="0"/>
          <w:szCs w:val="26"/>
          <w:lang w:val="nl-NL" w:eastAsia="en-US"/>
          <w14:ligatures w14:val="none"/>
        </w:rPr>
        <w:t xml:space="preserve"> met </w:t>
      </w:r>
      <w:r w:rsidR="00F70651" w:rsidRPr="00985F33">
        <w:rPr>
          <w:rFonts w:ascii="MB Corpo S Text Office" w:eastAsia="Times New Roman" w:hAnsi="MB Corpo S Text Office" w:cs="Times New Roman"/>
          <w:kern w:val="0"/>
          <w:szCs w:val="26"/>
          <w:lang w:val="nl-NL" w:eastAsia="en-US"/>
          <w14:ligatures w14:val="none"/>
        </w:rPr>
        <w:t>star pattern</w:t>
      </w:r>
      <w:r w:rsidR="007A0829" w:rsidRPr="00985F33">
        <w:rPr>
          <w:rFonts w:ascii="MB Corpo S Text Office" w:eastAsia="Times New Roman" w:hAnsi="MB Corpo S Text Office" w:cs="Times New Roman"/>
          <w:kern w:val="0"/>
          <w:szCs w:val="26"/>
          <w:lang w:val="nl-NL" w:eastAsia="en-US"/>
          <w14:ligatures w14:val="none"/>
        </w:rPr>
        <w:t xml:space="preserve">. In combinatie met </w:t>
      </w:r>
      <w:r w:rsidR="00787B7A" w:rsidRPr="00985F33">
        <w:rPr>
          <w:rFonts w:ascii="MB Corpo S Text Office" w:eastAsia="Times New Roman" w:hAnsi="MB Corpo S Text Office" w:cs="Times New Roman"/>
          <w:kern w:val="0"/>
          <w:szCs w:val="26"/>
          <w:lang w:val="nl-NL" w:eastAsia="en-US"/>
          <w14:ligatures w14:val="none"/>
        </w:rPr>
        <w:t xml:space="preserve">de optionele </w:t>
      </w:r>
      <w:r w:rsidR="007A0829" w:rsidRPr="00985F33">
        <w:rPr>
          <w:rFonts w:ascii="MB Corpo S Text Office" w:eastAsia="Times New Roman" w:hAnsi="MB Corpo S Text Office" w:cs="Times New Roman"/>
          <w:kern w:val="0"/>
          <w:szCs w:val="26"/>
          <w:lang w:val="nl-NL" w:eastAsia="en-US"/>
          <w14:ligatures w14:val="none"/>
        </w:rPr>
        <w:t xml:space="preserve">sfeerverlichting is het ook </w:t>
      </w:r>
      <w:r w:rsidR="002A3B7C" w:rsidRPr="00985F33">
        <w:rPr>
          <w:rFonts w:ascii="MB Corpo S Text Office" w:eastAsia="Times New Roman" w:hAnsi="MB Corpo S Text Office" w:cs="Times New Roman"/>
          <w:kern w:val="0"/>
          <w:szCs w:val="26"/>
          <w:lang w:val="nl-NL" w:eastAsia="en-US"/>
          <w14:ligatures w14:val="none"/>
        </w:rPr>
        <w:t>lever</w:t>
      </w:r>
      <w:r w:rsidR="007A0829" w:rsidRPr="00985F33">
        <w:rPr>
          <w:rFonts w:ascii="MB Corpo S Text Office" w:eastAsia="Times New Roman" w:hAnsi="MB Corpo S Text Office" w:cs="Times New Roman"/>
          <w:kern w:val="0"/>
          <w:szCs w:val="26"/>
          <w:lang w:val="nl-NL" w:eastAsia="en-US"/>
          <w14:ligatures w14:val="none"/>
        </w:rPr>
        <w:t>baar als verlichte versie.</w:t>
      </w:r>
    </w:p>
    <w:p w14:paraId="28C826D2" w14:textId="77777777" w:rsidR="00CE739E" w:rsidRPr="00985F33" w:rsidRDefault="00CE739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E50309D" w14:textId="33437426"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ronde </w:t>
      </w:r>
      <w:r w:rsidR="00C01768" w:rsidRPr="00985F33">
        <w:rPr>
          <w:rFonts w:ascii="MB Corpo S Text Office" w:eastAsia="Times New Roman" w:hAnsi="MB Corpo S Text Office" w:cs="Times New Roman"/>
          <w:kern w:val="0"/>
          <w:szCs w:val="26"/>
          <w:lang w:val="nl-NL" w:eastAsia="en-US"/>
          <w14:ligatures w14:val="none"/>
        </w:rPr>
        <w:t>luchtuitstroomopeningen</w:t>
      </w:r>
      <w:r w:rsidRPr="00985F33">
        <w:rPr>
          <w:rFonts w:ascii="MB Corpo S Text Office" w:eastAsia="Times New Roman" w:hAnsi="MB Corpo S Text Office" w:cs="Times New Roman"/>
          <w:kern w:val="0"/>
          <w:szCs w:val="26"/>
          <w:lang w:val="nl-NL" w:eastAsia="en-US"/>
          <w14:ligatures w14:val="none"/>
        </w:rPr>
        <w:t xml:space="preserve"> aan </w:t>
      </w:r>
      <w:r w:rsidR="0061214C" w:rsidRPr="00985F33">
        <w:rPr>
          <w:lang w:val="nl-NL"/>
        </w:rPr>
        <w:t>weerszijden</w:t>
      </w:r>
      <w:r w:rsidRPr="00985F33">
        <w:rPr>
          <w:rFonts w:ascii="MB Corpo S Text Office" w:eastAsia="Times New Roman" w:hAnsi="MB Corpo S Text Office" w:cs="Times New Roman"/>
          <w:kern w:val="0"/>
          <w:szCs w:val="26"/>
          <w:lang w:val="nl-NL" w:eastAsia="en-US"/>
          <w14:ligatures w14:val="none"/>
        </w:rPr>
        <w:t xml:space="preserve"> van het MBUX </w:t>
      </w:r>
      <w:r w:rsidR="00C01768" w:rsidRPr="00985F33">
        <w:rPr>
          <w:rFonts w:ascii="MB Corpo S Text Office" w:eastAsia="Times New Roman" w:hAnsi="MB Corpo S Text Office" w:cs="Times New Roman"/>
          <w:kern w:val="0"/>
          <w:szCs w:val="26"/>
          <w:lang w:val="nl-NL" w:eastAsia="en-US"/>
          <w14:ligatures w14:val="none"/>
        </w:rPr>
        <w:t xml:space="preserve">superscreen </w:t>
      </w:r>
      <w:r w:rsidRPr="00985F33">
        <w:rPr>
          <w:rFonts w:ascii="MB Corpo S Text Office" w:eastAsia="Times New Roman" w:hAnsi="MB Corpo S Text Office" w:cs="Times New Roman"/>
          <w:kern w:val="0"/>
          <w:szCs w:val="26"/>
          <w:lang w:val="nl-NL" w:eastAsia="en-US"/>
          <w14:ligatures w14:val="none"/>
        </w:rPr>
        <w:t xml:space="preserve">hebben een sportieve en futuristische uitstraling. </w:t>
      </w:r>
      <w:r w:rsidR="00787B7A" w:rsidRPr="00985F33">
        <w:rPr>
          <w:rFonts w:ascii="MB Corpo S Text Office" w:eastAsia="Times New Roman" w:hAnsi="MB Corpo S Text Office" w:cs="Times New Roman"/>
          <w:kern w:val="0"/>
          <w:szCs w:val="26"/>
          <w:lang w:val="nl-NL" w:eastAsia="en-US"/>
          <w14:ligatures w14:val="none"/>
        </w:rPr>
        <w:t>De r</w:t>
      </w:r>
      <w:r w:rsidRPr="00985F33">
        <w:rPr>
          <w:rFonts w:ascii="MB Corpo S Text Office" w:eastAsia="Times New Roman" w:hAnsi="MB Corpo S Text Office" w:cs="Times New Roman"/>
          <w:kern w:val="0"/>
          <w:szCs w:val="26"/>
          <w:lang w:val="nl-NL" w:eastAsia="en-US"/>
          <w14:ligatures w14:val="none"/>
        </w:rPr>
        <w:t xml:space="preserve">ingen in </w:t>
      </w:r>
      <w:r w:rsidR="00C01768" w:rsidRPr="00985F33">
        <w:rPr>
          <w:rFonts w:ascii="MB Corpo S Text Office" w:eastAsia="Times New Roman" w:hAnsi="MB Corpo S Text Office" w:cs="Times New Roman"/>
          <w:kern w:val="0"/>
          <w:szCs w:val="26"/>
          <w:lang w:val="nl-NL" w:eastAsia="en-US"/>
          <w14:ligatures w14:val="none"/>
        </w:rPr>
        <w:t>s</w:t>
      </w:r>
      <w:r w:rsidRPr="00985F33">
        <w:rPr>
          <w:rFonts w:ascii="MB Corpo S Text Office" w:eastAsia="Times New Roman" w:hAnsi="MB Corpo S Text Office" w:cs="Times New Roman"/>
          <w:kern w:val="0"/>
          <w:szCs w:val="26"/>
          <w:lang w:val="nl-NL" w:eastAsia="en-US"/>
          <w14:ligatures w14:val="none"/>
        </w:rPr>
        <w:t xml:space="preserve">ilver </w:t>
      </w:r>
      <w:r w:rsidR="00C01768" w:rsidRPr="00985F33">
        <w:rPr>
          <w:rFonts w:ascii="MB Corpo S Text Office" w:eastAsia="Times New Roman" w:hAnsi="MB Corpo S Text Office" w:cs="Times New Roman"/>
          <w:kern w:val="0"/>
          <w:szCs w:val="26"/>
          <w:lang w:val="nl-NL" w:eastAsia="en-US"/>
          <w14:ligatures w14:val="none"/>
        </w:rPr>
        <w:t>s</w:t>
      </w:r>
      <w:r w:rsidRPr="00985F33">
        <w:rPr>
          <w:rFonts w:ascii="MB Corpo S Text Office" w:eastAsia="Times New Roman" w:hAnsi="MB Corpo S Text Office" w:cs="Times New Roman"/>
          <w:kern w:val="0"/>
          <w:szCs w:val="26"/>
          <w:lang w:val="nl-NL" w:eastAsia="en-US"/>
          <w14:ligatures w14:val="none"/>
        </w:rPr>
        <w:t xml:space="preserve">hadow lijken voor </w:t>
      </w:r>
      <w:r w:rsidR="0061214C" w:rsidRPr="00985F33">
        <w:rPr>
          <w:rFonts w:ascii="MB Corpo S Text Office" w:eastAsia="Times New Roman" w:hAnsi="MB Corpo S Text Office" w:cs="Times New Roman"/>
          <w:kern w:val="0"/>
          <w:szCs w:val="26"/>
          <w:lang w:val="nl-NL" w:eastAsia="en-US"/>
          <w14:ligatures w14:val="none"/>
        </w:rPr>
        <w:t>de</w:t>
      </w:r>
      <w:r w:rsidRPr="00985F33">
        <w:rPr>
          <w:rFonts w:ascii="MB Corpo S Text Office" w:eastAsia="Times New Roman" w:hAnsi="MB Corpo S Text Office" w:cs="Times New Roman"/>
          <w:kern w:val="0"/>
          <w:szCs w:val="26"/>
          <w:lang w:val="nl-NL" w:eastAsia="en-US"/>
          <w14:ligatures w14:val="none"/>
        </w:rPr>
        <w:t xml:space="preserve"> trechtervormige </w:t>
      </w:r>
      <w:r w:rsidR="0061214C" w:rsidRPr="00985F33">
        <w:rPr>
          <w:rFonts w:ascii="MB Corpo S Text Office" w:eastAsia="Times New Roman" w:hAnsi="MB Corpo S Text Office" w:cs="Times New Roman"/>
          <w:kern w:val="0"/>
          <w:szCs w:val="26"/>
          <w:lang w:val="nl-NL" w:eastAsia="en-US"/>
          <w14:ligatures w14:val="none"/>
        </w:rPr>
        <w:t>formatie te zweven</w:t>
      </w:r>
      <w:r w:rsidRPr="00985F33">
        <w:rPr>
          <w:rFonts w:ascii="MB Corpo S Text Office" w:eastAsia="Times New Roman" w:hAnsi="MB Corpo S Text Office" w:cs="Times New Roman"/>
          <w:kern w:val="0"/>
          <w:szCs w:val="26"/>
          <w:lang w:val="nl-NL" w:eastAsia="en-US"/>
          <w14:ligatures w14:val="none"/>
        </w:rPr>
        <w:t xml:space="preserve">. Een </w:t>
      </w:r>
      <w:r w:rsidR="00FB4B5A" w:rsidRPr="00985F33">
        <w:rPr>
          <w:rFonts w:ascii="MB Corpo S Text Office" w:eastAsia="Times New Roman" w:hAnsi="MB Corpo S Text Office" w:cs="Times New Roman"/>
          <w:kern w:val="0"/>
          <w:szCs w:val="26"/>
          <w:lang w:val="nl-NL" w:eastAsia="en-US"/>
          <w14:ligatures w14:val="none"/>
        </w:rPr>
        <w:t>smalle middelste</w:t>
      </w:r>
      <w:r w:rsidRPr="00985F33">
        <w:rPr>
          <w:rFonts w:ascii="MB Corpo S Text Office" w:eastAsia="Times New Roman" w:hAnsi="MB Corpo S Text Office" w:cs="Times New Roman"/>
          <w:kern w:val="0"/>
          <w:szCs w:val="26"/>
          <w:lang w:val="nl-NL" w:eastAsia="en-US"/>
          <w14:ligatures w14:val="none"/>
        </w:rPr>
        <w:t xml:space="preserve"> </w:t>
      </w:r>
      <w:r w:rsidR="000D26C0" w:rsidRPr="00985F33">
        <w:rPr>
          <w:rFonts w:ascii="MB Corpo S Text Office" w:eastAsia="Times New Roman" w:hAnsi="MB Corpo S Text Office" w:cs="Times New Roman"/>
          <w:kern w:val="0"/>
          <w:szCs w:val="26"/>
          <w:lang w:val="nl-NL" w:eastAsia="en-US"/>
          <w14:ligatures w14:val="none"/>
        </w:rPr>
        <w:t xml:space="preserve">luchtuitstroomopening </w:t>
      </w:r>
      <w:r w:rsidRPr="00985F33">
        <w:rPr>
          <w:rFonts w:ascii="MB Corpo S Text Office" w:eastAsia="Times New Roman" w:hAnsi="MB Corpo S Text Office" w:cs="Times New Roman"/>
          <w:kern w:val="0"/>
          <w:szCs w:val="26"/>
          <w:lang w:val="nl-NL" w:eastAsia="en-US"/>
          <w14:ligatures w14:val="none"/>
        </w:rPr>
        <w:t xml:space="preserve">met een hightech uitstraling vervangt de gebruikelijke lamellen. Een ander </w:t>
      </w:r>
      <w:r w:rsidR="00BE0298" w:rsidRPr="00985F33">
        <w:rPr>
          <w:rFonts w:ascii="MB Corpo S Text Office" w:eastAsia="Times New Roman" w:hAnsi="MB Corpo S Text Office" w:cs="Times New Roman"/>
          <w:kern w:val="0"/>
          <w:szCs w:val="26"/>
          <w:lang w:val="nl-NL" w:eastAsia="en-US"/>
          <w14:ligatures w14:val="none"/>
        </w:rPr>
        <w:t>highlight</w:t>
      </w:r>
      <w:r w:rsidRPr="00985F33">
        <w:rPr>
          <w:rFonts w:ascii="MB Corpo S Text Office" w:eastAsia="Times New Roman" w:hAnsi="MB Corpo S Text Office" w:cs="Times New Roman"/>
          <w:kern w:val="0"/>
          <w:szCs w:val="26"/>
          <w:lang w:val="nl-NL" w:eastAsia="en-US"/>
          <w14:ligatures w14:val="none"/>
        </w:rPr>
        <w:t xml:space="preserve"> </w:t>
      </w:r>
      <w:r w:rsidR="00787B7A" w:rsidRPr="00985F33">
        <w:rPr>
          <w:rFonts w:ascii="MB Corpo S Text Office" w:eastAsia="Times New Roman" w:hAnsi="MB Corpo S Text Office" w:cs="Times New Roman"/>
          <w:kern w:val="0"/>
          <w:szCs w:val="26"/>
          <w:lang w:val="nl-NL" w:eastAsia="en-US"/>
          <w14:ligatures w14:val="none"/>
        </w:rPr>
        <w:t xml:space="preserve">is het design van </w:t>
      </w:r>
      <w:r w:rsidRPr="00985F33">
        <w:rPr>
          <w:rFonts w:ascii="MB Corpo S Text Office" w:eastAsia="Times New Roman" w:hAnsi="MB Corpo S Text Office" w:cs="Times New Roman"/>
          <w:kern w:val="0"/>
          <w:szCs w:val="26"/>
          <w:lang w:val="nl-NL" w:eastAsia="en-US"/>
          <w14:ligatures w14:val="none"/>
        </w:rPr>
        <w:t xml:space="preserve">de </w:t>
      </w:r>
      <w:r w:rsidR="00BE0298" w:rsidRPr="00985F33">
        <w:rPr>
          <w:rFonts w:ascii="MB Corpo S Text Office" w:eastAsia="Times New Roman" w:hAnsi="MB Corpo S Text Office" w:cs="Times New Roman"/>
          <w:kern w:val="0"/>
          <w:szCs w:val="26"/>
          <w:lang w:val="nl-NL" w:eastAsia="en-US"/>
          <w14:ligatures w14:val="none"/>
        </w:rPr>
        <w:t>portieren</w:t>
      </w:r>
      <w:r w:rsidRPr="00985F33">
        <w:rPr>
          <w:rFonts w:ascii="MB Corpo S Text Office" w:eastAsia="Times New Roman" w:hAnsi="MB Corpo S Text Office" w:cs="Times New Roman"/>
          <w:kern w:val="0"/>
          <w:szCs w:val="26"/>
          <w:lang w:val="nl-NL" w:eastAsia="en-US"/>
          <w14:ligatures w14:val="none"/>
        </w:rPr>
        <w:t xml:space="preserve">, waarvan de </w:t>
      </w:r>
      <w:r w:rsidR="00BF70F4" w:rsidRPr="00985F33">
        <w:rPr>
          <w:lang w:val="nl-NL"/>
        </w:rPr>
        <w:t>concaaf vormgegeven onderliggende structuur naar de achtergrond verdwijnt</w:t>
      </w:r>
      <w:r w:rsidRPr="00985F33">
        <w:rPr>
          <w:rFonts w:ascii="MB Corpo S Text Office" w:eastAsia="Times New Roman" w:hAnsi="MB Corpo S Text Office" w:cs="Times New Roman"/>
          <w:kern w:val="0"/>
          <w:szCs w:val="26"/>
          <w:lang w:val="nl-NL" w:eastAsia="en-US"/>
          <w14:ligatures w14:val="none"/>
        </w:rPr>
        <w:t xml:space="preserve">. De royaal gedimensioneerde, zwevende </w:t>
      </w:r>
      <w:r w:rsidR="00E27440" w:rsidRPr="00985F33">
        <w:rPr>
          <w:rFonts w:ascii="MB Corpo S Text Office" w:eastAsia="Times New Roman" w:hAnsi="MB Corpo S Text Office" w:cs="Times New Roman"/>
          <w:kern w:val="0"/>
          <w:szCs w:val="26"/>
          <w:lang w:val="nl-NL" w:eastAsia="en-US"/>
          <w14:ligatures w14:val="none"/>
        </w:rPr>
        <w:t>middendelen</w:t>
      </w:r>
      <w:r w:rsidRPr="00985F33">
        <w:rPr>
          <w:rFonts w:ascii="MB Corpo S Text Office" w:eastAsia="Times New Roman" w:hAnsi="MB Corpo S Text Office" w:cs="Times New Roman"/>
          <w:kern w:val="0"/>
          <w:szCs w:val="26"/>
          <w:lang w:val="nl-NL" w:eastAsia="en-US"/>
          <w14:ligatures w14:val="none"/>
        </w:rPr>
        <w:t xml:space="preserve"> van de </w:t>
      </w:r>
      <w:r w:rsidR="00E27440" w:rsidRPr="00985F33">
        <w:rPr>
          <w:rFonts w:ascii="MB Corpo S Text Office" w:eastAsia="Times New Roman" w:hAnsi="MB Corpo S Text Office" w:cs="Times New Roman"/>
          <w:kern w:val="0"/>
          <w:szCs w:val="26"/>
          <w:lang w:val="nl-NL" w:eastAsia="en-US"/>
          <w14:ligatures w14:val="none"/>
        </w:rPr>
        <w:t xml:space="preserve">portieren </w:t>
      </w:r>
      <w:r w:rsidRPr="00985F33">
        <w:rPr>
          <w:rFonts w:ascii="MB Corpo S Text Office" w:eastAsia="Times New Roman" w:hAnsi="MB Corpo S Text Office" w:cs="Times New Roman"/>
          <w:kern w:val="0"/>
          <w:szCs w:val="26"/>
          <w:lang w:val="nl-NL" w:eastAsia="en-US"/>
          <w14:ligatures w14:val="none"/>
        </w:rPr>
        <w:t>zijn voorzien van een open opbergvak. De trekstang in klassiek buisprofiel heeft een lineaire maar krachtige en sportieve uitstraling.</w:t>
      </w:r>
    </w:p>
    <w:p w14:paraId="30C50C96" w14:textId="77777777" w:rsidR="00CE739E" w:rsidRPr="00985F33" w:rsidRDefault="00CE739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F4724D2" w14:textId="05D898EB"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zwevende middenconsole maakt het </w:t>
      </w:r>
      <w:r w:rsidR="00C47227" w:rsidRPr="00985F33">
        <w:rPr>
          <w:rFonts w:ascii="MB Corpo S Text Office" w:eastAsia="Times New Roman" w:hAnsi="MB Corpo S Text Office" w:cs="Times New Roman"/>
          <w:kern w:val="0"/>
          <w:szCs w:val="26"/>
          <w:lang w:val="nl-NL" w:eastAsia="en-US"/>
          <w14:ligatures w14:val="none"/>
        </w:rPr>
        <w:t xml:space="preserve">design </w:t>
      </w:r>
      <w:r w:rsidRPr="00985F33">
        <w:rPr>
          <w:rFonts w:ascii="MB Corpo S Text Office" w:eastAsia="Times New Roman" w:hAnsi="MB Corpo S Text Office" w:cs="Times New Roman"/>
          <w:kern w:val="0"/>
          <w:szCs w:val="26"/>
          <w:lang w:val="nl-NL" w:eastAsia="en-US"/>
          <w14:ligatures w14:val="none"/>
        </w:rPr>
        <w:t xml:space="preserve">compleet. Deze sluit elegant aan op het MBUX </w:t>
      </w:r>
      <w:r w:rsidR="00C47227" w:rsidRPr="00985F33">
        <w:rPr>
          <w:rFonts w:ascii="MB Corpo S Text Office" w:eastAsia="Times New Roman" w:hAnsi="MB Corpo S Text Office" w:cs="Times New Roman"/>
          <w:kern w:val="0"/>
          <w:szCs w:val="26"/>
          <w:lang w:val="nl-NL" w:eastAsia="en-US"/>
          <w14:ligatures w14:val="none"/>
        </w:rPr>
        <w:t xml:space="preserve">superscreen </w:t>
      </w:r>
      <w:r w:rsidRPr="00985F33">
        <w:rPr>
          <w:rFonts w:ascii="MB Corpo S Text Office" w:eastAsia="Times New Roman" w:hAnsi="MB Corpo S Text Office" w:cs="Times New Roman"/>
          <w:kern w:val="0"/>
          <w:szCs w:val="26"/>
          <w:lang w:val="nl-NL" w:eastAsia="en-US"/>
          <w14:ligatures w14:val="none"/>
        </w:rPr>
        <w:t>en biedt een</w:t>
      </w:r>
      <w:r w:rsidR="00CE739E"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gro</w:t>
      </w:r>
      <w:r w:rsidR="00CE72EF" w:rsidRPr="00985F33">
        <w:rPr>
          <w:rFonts w:ascii="MB Corpo S Text Office" w:eastAsia="Times New Roman" w:hAnsi="MB Corpo S Text Office" w:cs="Times New Roman"/>
          <w:kern w:val="0"/>
          <w:szCs w:val="26"/>
          <w:lang w:val="nl-NL" w:eastAsia="en-US"/>
          <w14:ligatures w14:val="none"/>
        </w:rPr>
        <w:t xml:space="preserve">ot en </w:t>
      </w:r>
      <w:r w:rsidR="00CE72EF" w:rsidRPr="00985F33">
        <w:rPr>
          <w:lang w:val="nl-NL"/>
        </w:rPr>
        <w:t>driedimensionaal sierdeelniveau</w:t>
      </w:r>
      <w:r w:rsidRPr="00985F33">
        <w:rPr>
          <w:rFonts w:ascii="MB Corpo S Text Office" w:eastAsia="Times New Roman" w:hAnsi="MB Corpo S Text Office" w:cs="Times New Roman"/>
          <w:kern w:val="0"/>
          <w:szCs w:val="26"/>
          <w:lang w:val="nl-NL" w:eastAsia="en-US"/>
          <w14:ligatures w14:val="none"/>
        </w:rPr>
        <w:t xml:space="preserve"> d</w:t>
      </w:r>
      <w:r w:rsidR="00CE72EF" w:rsidRPr="00985F33">
        <w:rPr>
          <w:rFonts w:ascii="MB Corpo S Text Office" w:eastAsia="Times New Roman" w:hAnsi="MB Corpo S Text Office" w:cs="Times New Roman"/>
          <w:kern w:val="0"/>
          <w:szCs w:val="26"/>
          <w:lang w:val="nl-NL" w:eastAsia="en-US"/>
          <w14:ligatures w14:val="none"/>
        </w:rPr>
        <w:t>at</w:t>
      </w:r>
      <w:r w:rsidRPr="00985F33">
        <w:rPr>
          <w:rFonts w:ascii="MB Corpo S Text Office" w:eastAsia="Times New Roman" w:hAnsi="MB Corpo S Text Office" w:cs="Times New Roman"/>
          <w:kern w:val="0"/>
          <w:szCs w:val="26"/>
          <w:lang w:val="nl-NL" w:eastAsia="en-US"/>
          <w14:ligatures w14:val="none"/>
        </w:rPr>
        <w:t xml:space="preserve"> </w:t>
      </w:r>
      <w:r w:rsidR="00C47227" w:rsidRPr="00985F33">
        <w:rPr>
          <w:rFonts w:ascii="MB Corpo S Text Office" w:eastAsia="Times New Roman" w:hAnsi="MB Corpo S Text Office" w:cs="Times New Roman"/>
          <w:kern w:val="0"/>
          <w:szCs w:val="26"/>
          <w:lang w:val="nl-NL" w:eastAsia="en-US"/>
          <w14:ligatures w14:val="none"/>
        </w:rPr>
        <w:t>lever</w:t>
      </w:r>
      <w:r w:rsidRPr="00985F33">
        <w:rPr>
          <w:rFonts w:ascii="MB Corpo S Text Office" w:eastAsia="Times New Roman" w:hAnsi="MB Corpo S Text Office" w:cs="Times New Roman"/>
          <w:kern w:val="0"/>
          <w:szCs w:val="26"/>
          <w:lang w:val="nl-NL" w:eastAsia="en-US"/>
          <w14:ligatures w14:val="none"/>
        </w:rPr>
        <w:t xml:space="preserve">baar is in verschillende luxueuze afwerkingen. Voor het eerst bij Mercedes-Benz </w:t>
      </w:r>
      <w:r w:rsidR="006165D1" w:rsidRPr="00985F33">
        <w:rPr>
          <w:lang w:val="nl-NL"/>
        </w:rPr>
        <w:t xml:space="preserve">zijn </w:t>
      </w:r>
      <w:r w:rsidRPr="00985F33">
        <w:rPr>
          <w:rFonts w:ascii="MB Corpo S Text Office" w:eastAsia="Times New Roman" w:hAnsi="MB Corpo S Text Office" w:cs="Times New Roman"/>
          <w:kern w:val="0"/>
          <w:szCs w:val="26"/>
          <w:lang w:val="nl-NL" w:eastAsia="en-US"/>
          <w14:ligatures w14:val="none"/>
        </w:rPr>
        <w:t xml:space="preserve">in </w:t>
      </w:r>
      <w:r w:rsidR="006165D1" w:rsidRPr="00985F33">
        <w:rPr>
          <w:lang w:val="nl-NL"/>
        </w:rPr>
        <w:t>dit sierdeel</w:t>
      </w:r>
      <w:r w:rsidRPr="00985F33">
        <w:rPr>
          <w:rFonts w:ascii="MB Corpo S Text Office" w:eastAsia="Times New Roman" w:hAnsi="MB Corpo S Text Office" w:cs="Times New Roman"/>
          <w:kern w:val="0"/>
          <w:szCs w:val="26"/>
          <w:lang w:val="nl-NL" w:eastAsia="en-US"/>
          <w14:ligatures w14:val="none"/>
        </w:rPr>
        <w:t xml:space="preserve"> een esthetisch vormgegeven smartphonehouder </w:t>
      </w:r>
      <w:r w:rsidR="00F359D2" w:rsidRPr="00985F33">
        <w:rPr>
          <w:rFonts w:ascii="MB Corpo S Text Office" w:eastAsia="Times New Roman" w:hAnsi="MB Corpo S Text Office" w:cs="Times New Roman"/>
          <w:kern w:val="0"/>
          <w:szCs w:val="26"/>
          <w:lang w:val="nl-NL" w:eastAsia="en-US"/>
          <w14:ligatures w14:val="none"/>
        </w:rPr>
        <w:t>voor</w:t>
      </w:r>
      <w:r w:rsidRPr="00985F33">
        <w:rPr>
          <w:rFonts w:ascii="MB Corpo S Text Office" w:eastAsia="Times New Roman" w:hAnsi="MB Corpo S Text Office" w:cs="Times New Roman"/>
          <w:kern w:val="0"/>
          <w:szCs w:val="26"/>
          <w:lang w:val="nl-NL" w:eastAsia="en-US"/>
          <w14:ligatures w14:val="none"/>
        </w:rPr>
        <w:t xml:space="preserve"> draadloos opladen en bekerhouders geïntegreerd.</w:t>
      </w:r>
    </w:p>
    <w:p w14:paraId="1C21636C" w14:textId="77777777" w:rsidR="00CE739E" w:rsidRPr="00985F33" w:rsidRDefault="00CE739E"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75C6CB9" w14:textId="78FC3983"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nieuwe stuurwiel is nog ergonomischer en intuïtiever te bedienen. </w:t>
      </w:r>
      <w:r w:rsidR="000C7474" w:rsidRPr="00985F33">
        <w:rPr>
          <w:rFonts w:ascii="MB Corpo S Text Office" w:eastAsia="Times New Roman" w:hAnsi="MB Corpo S Text Office" w:cs="Times New Roman"/>
          <w:kern w:val="0"/>
          <w:szCs w:val="26"/>
          <w:lang w:val="nl-NL" w:eastAsia="en-US"/>
          <w14:ligatures w14:val="none"/>
        </w:rPr>
        <w:t>O</w:t>
      </w:r>
      <w:r w:rsidRPr="00985F33">
        <w:rPr>
          <w:rFonts w:ascii="MB Corpo S Text Office" w:eastAsia="Times New Roman" w:hAnsi="MB Corpo S Text Office" w:cs="Times New Roman"/>
          <w:kern w:val="0"/>
          <w:szCs w:val="26"/>
          <w:lang w:val="nl-NL" w:eastAsia="en-US"/>
          <w14:ligatures w14:val="none"/>
        </w:rPr>
        <w:t xml:space="preserve">p basis van feedback van klanten heeft Mercedes-Benz het bedieningsconcept met tuimelschakelaars voor de </w:t>
      </w:r>
      <w:r w:rsidR="002A3261" w:rsidRPr="00985F33">
        <w:rPr>
          <w:rFonts w:ascii="MB Corpo S Text Office" w:eastAsia="Times New Roman" w:hAnsi="MB Corpo S Text Office" w:cs="Times New Roman"/>
          <w:kern w:val="0"/>
          <w:szCs w:val="26"/>
          <w:lang w:val="nl-NL" w:eastAsia="en-US"/>
          <w14:ligatures w14:val="none"/>
        </w:rPr>
        <w:t>limiter</w:t>
      </w:r>
      <w:r w:rsidRPr="00985F33">
        <w:rPr>
          <w:rFonts w:ascii="MB Corpo S Text Office" w:eastAsia="Times New Roman" w:hAnsi="MB Corpo S Text Office" w:cs="Times New Roman"/>
          <w:kern w:val="0"/>
          <w:szCs w:val="26"/>
          <w:lang w:val="nl-NL" w:eastAsia="en-US"/>
          <w14:ligatures w14:val="none"/>
        </w:rPr>
        <w:t xml:space="preserve"> en DISTRONIC en een rol</w:t>
      </w:r>
      <w:r w:rsidR="0019107C" w:rsidRPr="00985F33">
        <w:rPr>
          <w:rFonts w:ascii="MB Corpo S Text Office" w:eastAsia="Times New Roman" w:hAnsi="MB Corpo S Text Office" w:cs="Times New Roman"/>
          <w:kern w:val="0"/>
          <w:szCs w:val="26"/>
          <w:lang w:val="nl-NL" w:eastAsia="en-US"/>
          <w14:ligatures w14:val="none"/>
        </w:rPr>
        <w:t>schakelaar</w:t>
      </w:r>
      <w:r w:rsidRPr="00985F33">
        <w:rPr>
          <w:rFonts w:ascii="MB Corpo S Text Office" w:eastAsia="Times New Roman" w:hAnsi="MB Corpo S Text Office" w:cs="Times New Roman"/>
          <w:kern w:val="0"/>
          <w:szCs w:val="26"/>
          <w:lang w:val="nl-NL" w:eastAsia="en-US"/>
          <w14:ligatures w14:val="none"/>
        </w:rPr>
        <w:t xml:space="preserve"> voor de volumeregeling opnieuw geïntroduceerd. De capacitieve schakelpanelen zijn naadloos geïntegreerd en bieden tactiele hulpmiddelen voor een betere oriëntatie.</w:t>
      </w:r>
    </w:p>
    <w:p w14:paraId="201D19F8" w14:textId="77777777" w:rsidR="00594A4B" w:rsidRPr="00985F33" w:rsidRDefault="00594A4B"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p>
    <w:p w14:paraId="3FC3C648" w14:textId="470ECB3C" w:rsidR="007A0829" w:rsidRPr="00985F33" w:rsidRDefault="0019107C"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lastRenderedPageBreak/>
        <w:t>M</w:t>
      </w:r>
      <w:r w:rsidR="007A0829" w:rsidRPr="00985F33">
        <w:rPr>
          <w:rFonts w:ascii="MB Corpo S Text Office" w:eastAsia="Times New Roman" w:hAnsi="MB Corpo S Text Office" w:cs="Times New Roman"/>
          <w:b/>
          <w:bCs/>
          <w:kern w:val="0"/>
          <w:szCs w:val="26"/>
          <w:lang w:val="nl-NL" w:eastAsia="en-US"/>
          <w14:ligatures w14:val="none"/>
        </w:rPr>
        <w:t>oderne kleuren en materialen</w:t>
      </w:r>
    </w:p>
    <w:p w14:paraId="4C040337" w14:textId="6B2F4A17" w:rsidR="00E43B7A" w:rsidRPr="00985F33" w:rsidRDefault="007615AB"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w:t>
      </w:r>
      <w:r w:rsidR="00ED7ABB" w:rsidRPr="00985F33">
        <w:rPr>
          <w:rFonts w:ascii="MB Corpo S Text Office" w:eastAsia="Times New Roman" w:hAnsi="MB Corpo S Text Office" w:cs="Times New Roman"/>
          <w:kern w:val="0"/>
          <w:szCs w:val="26"/>
          <w:lang w:val="nl-NL" w:eastAsia="en-US"/>
          <w14:ligatures w14:val="none"/>
        </w:rPr>
        <w:t>aantrekkelijke en veelzijdige</w:t>
      </w:r>
      <w:r w:rsidRPr="00985F33">
        <w:rPr>
          <w:rFonts w:ascii="MB Corpo S Text Office" w:eastAsia="Times New Roman" w:hAnsi="MB Corpo S Text Office" w:cs="Times New Roman"/>
          <w:kern w:val="0"/>
          <w:szCs w:val="26"/>
          <w:lang w:val="nl-NL" w:eastAsia="en-US"/>
          <w14:ligatures w14:val="none"/>
        </w:rPr>
        <w:t xml:space="preserve"> aanbod aan kleuren en materialen </w:t>
      </w:r>
      <w:r w:rsidR="007D3594" w:rsidRPr="00985F33">
        <w:rPr>
          <w:rFonts w:ascii="MB Corpo S Text Office" w:eastAsia="Times New Roman" w:hAnsi="MB Corpo S Text Office" w:cs="Times New Roman"/>
          <w:kern w:val="0"/>
          <w:szCs w:val="26"/>
          <w:lang w:val="nl-NL" w:eastAsia="en-US"/>
          <w14:ligatures w14:val="none"/>
        </w:rPr>
        <w:t>onderstreept</w:t>
      </w:r>
      <w:r w:rsidRPr="00985F33">
        <w:rPr>
          <w:rFonts w:ascii="MB Corpo S Text Office" w:eastAsia="Times New Roman" w:hAnsi="MB Corpo S Text Office" w:cs="Times New Roman"/>
          <w:kern w:val="0"/>
          <w:szCs w:val="26"/>
          <w:lang w:val="nl-NL" w:eastAsia="en-US"/>
          <w14:ligatures w14:val="none"/>
        </w:rPr>
        <w:t xml:space="preserve"> het streven van Mercedes-Benz naar een onderscheidend </w:t>
      </w:r>
      <w:r w:rsidR="00B30EA4" w:rsidRPr="00985F33">
        <w:rPr>
          <w:rFonts w:ascii="MB Corpo S Text Office" w:eastAsia="Times New Roman" w:hAnsi="MB Corpo S Text Office" w:cs="Times New Roman"/>
          <w:kern w:val="0"/>
          <w:szCs w:val="26"/>
          <w:lang w:val="nl-NL" w:eastAsia="en-US"/>
          <w14:ligatures w14:val="none"/>
        </w:rPr>
        <w:t xml:space="preserve">design </w:t>
      </w:r>
      <w:r w:rsidRPr="00985F33">
        <w:rPr>
          <w:rFonts w:ascii="MB Corpo S Text Office" w:eastAsia="Times New Roman" w:hAnsi="MB Corpo S Text Office" w:cs="Times New Roman"/>
          <w:kern w:val="0"/>
          <w:szCs w:val="26"/>
          <w:lang w:val="nl-NL" w:eastAsia="en-US"/>
          <w14:ligatures w14:val="none"/>
        </w:rPr>
        <w:t xml:space="preserve">en </w:t>
      </w:r>
      <w:r w:rsidR="00B30EA4" w:rsidRPr="00985F33">
        <w:rPr>
          <w:rFonts w:ascii="MB Corpo S Text Office" w:eastAsia="Times New Roman" w:hAnsi="MB Corpo S Text Office" w:cs="Times New Roman"/>
          <w:kern w:val="0"/>
          <w:szCs w:val="26"/>
          <w:lang w:val="nl-NL" w:eastAsia="en-US"/>
          <w14:ligatures w14:val="none"/>
        </w:rPr>
        <w:t>markante uitrustingskenmerken</w:t>
      </w:r>
      <w:r w:rsidRPr="00985F33">
        <w:rPr>
          <w:rFonts w:ascii="MB Corpo S Text Office" w:eastAsia="Times New Roman" w:hAnsi="MB Corpo S Text Office" w:cs="Times New Roman"/>
          <w:kern w:val="0"/>
          <w:szCs w:val="26"/>
          <w:lang w:val="nl-NL" w:eastAsia="en-US"/>
          <w14:ligatures w14:val="none"/>
        </w:rPr>
        <w:t xml:space="preserve">. </w:t>
      </w:r>
      <w:r w:rsidR="007A0829" w:rsidRPr="00985F33">
        <w:rPr>
          <w:rFonts w:ascii="MB Corpo S Text Office" w:eastAsia="Times New Roman" w:hAnsi="MB Corpo S Text Office" w:cs="Times New Roman"/>
          <w:kern w:val="0"/>
          <w:szCs w:val="26"/>
          <w:lang w:val="nl-NL" w:eastAsia="en-US"/>
          <w14:ligatures w14:val="none"/>
        </w:rPr>
        <w:t xml:space="preserve">De selectie omvat bijvoorbeeld de nieuwe lakken </w:t>
      </w:r>
      <w:r w:rsidR="00B30EA4" w:rsidRPr="00985F33">
        <w:rPr>
          <w:rFonts w:ascii="MB Corpo S Text Office" w:eastAsia="Times New Roman" w:hAnsi="MB Corpo S Text Office" w:cs="Times New Roman"/>
          <w:kern w:val="0"/>
          <w:szCs w:val="26"/>
          <w:lang w:val="nl-NL" w:eastAsia="en-US"/>
          <w14:ligatures w14:val="none"/>
        </w:rPr>
        <w:t>a</w:t>
      </w:r>
      <w:r w:rsidR="007A0829" w:rsidRPr="00985F33">
        <w:rPr>
          <w:rFonts w:ascii="MB Corpo S Text Office" w:eastAsia="Times New Roman" w:hAnsi="MB Corpo S Text Office" w:cs="Times New Roman"/>
          <w:kern w:val="0"/>
          <w:szCs w:val="26"/>
          <w:lang w:val="nl-NL" w:eastAsia="en-US"/>
          <w14:ligatures w14:val="none"/>
        </w:rPr>
        <w:t xml:space="preserve">quamint en </w:t>
      </w:r>
      <w:r w:rsidR="00384CA0" w:rsidRPr="00985F33">
        <w:rPr>
          <w:rFonts w:ascii="MB Corpo S Text Office" w:eastAsia="Times New Roman" w:hAnsi="MB Corpo S Text Office" w:cs="Times New Roman"/>
          <w:kern w:val="0"/>
          <w:szCs w:val="26"/>
          <w:lang w:val="nl-NL" w:eastAsia="en-US"/>
          <w14:ligatures w14:val="none"/>
        </w:rPr>
        <w:t>helderblauw</w:t>
      </w:r>
      <w:r w:rsidR="007A0829" w:rsidRPr="00985F33">
        <w:rPr>
          <w:rFonts w:ascii="MB Corpo S Text Office" w:eastAsia="Times New Roman" w:hAnsi="MB Corpo S Text Office" w:cs="Times New Roman"/>
          <w:kern w:val="0"/>
          <w:szCs w:val="26"/>
          <w:lang w:val="nl-NL" w:eastAsia="en-US"/>
          <w14:ligatures w14:val="none"/>
        </w:rPr>
        <w:t xml:space="preserve"> </w:t>
      </w:r>
      <w:r w:rsidR="00B30EA4" w:rsidRPr="00985F33">
        <w:rPr>
          <w:rFonts w:ascii="MB Corpo S Text Office" w:eastAsia="Times New Roman" w:hAnsi="MB Corpo S Text Office" w:cs="Times New Roman"/>
          <w:kern w:val="0"/>
          <w:szCs w:val="26"/>
          <w:lang w:val="nl-NL" w:eastAsia="en-US"/>
          <w14:ligatures w14:val="none"/>
        </w:rPr>
        <w:t>m</w:t>
      </w:r>
      <w:r w:rsidR="007A0829" w:rsidRPr="00985F33">
        <w:rPr>
          <w:rFonts w:ascii="MB Corpo S Text Office" w:eastAsia="Times New Roman" w:hAnsi="MB Corpo S Text Office" w:cs="Times New Roman"/>
          <w:kern w:val="0"/>
          <w:szCs w:val="26"/>
          <w:lang w:val="nl-NL" w:eastAsia="en-US"/>
          <w14:ligatures w14:val="none"/>
        </w:rPr>
        <w:t xml:space="preserve">etallic en een nieuwe </w:t>
      </w:r>
      <w:r w:rsidR="00384CA0" w:rsidRPr="00985F33">
        <w:rPr>
          <w:rFonts w:ascii="MB Corpo S Text Office" w:eastAsia="Times New Roman" w:hAnsi="MB Corpo S Text Office" w:cs="Times New Roman"/>
          <w:kern w:val="0"/>
          <w:szCs w:val="26"/>
          <w:lang w:val="nl-NL" w:eastAsia="en-US"/>
          <w14:ligatures w14:val="none"/>
        </w:rPr>
        <w:t>stof</w:t>
      </w:r>
      <w:r w:rsidR="007A0829" w:rsidRPr="00985F33">
        <w:rPr>
          <w:rFonts w:ascii="MB Corpo S Text Office" w:eastAsia="Times New Roman" w:hAnsi="MB Corpo S Text Office" w:cs="Times New Roman"/>
          <w:kern w:val="0"/>
          <w:szCs w:val="26"/>
          <w:lang w:val="nl-NL" w:eastAsia="en-US"/>
          <w14:ligatures w14:val="none"/>
        </w:rPr>
        <w:t xml:space="preserve"> met een technisch ogend pareleffect in </w:t>
      </w:r>
      <w:r w:rsidR="00C36AB4" w:rsidRPr="00985F33">
        <w:rPr>
          <w:rFonts w:ascii="MB Corpo S Text Office" w:eastAsia="Times New Roman" w:hAnsi="MB Corpo S Text Office" w:cs="Times New Roman"/>
          <w:kern w:val="0"/>
          <w:szCs w:val="26"/>
          <w:lang w:val="nl-NL" w:eastAsia="en-US"/>
          <w14:ligatures w14:val="none"/>
        </w:rPr>
        <w:t>zwart</w:t>
      </w:r>
      <w:r w:rsidR="007A0829" w:rsidRPr="00985F33">
        <w:rPr>
          <w:rFonts w:ascii="MB Corpo S Text Office" w:eastAsia="Times New Roman" w:hAnsi="MB Corpo S Text Office" w:cs="Times New Roman"/>
          <w:kern w:val="0"/>
          <w:szCs w:val="26"/>
          <w:lang w:val="nl-NL" w:eastAsia="en-US"/>
          <w14:ligatures w14:val="none"/>
        </w:rPr>
        <w:t>/</w:t>
      </w:r>
      <w:r w:rsidR="00C36AB4" w:rsidRPr="00985F33">
        <w:rPr>
          <w:rFonts w:ascii="MB Corpo S Text Office" w:eastAsia="Times New Roman" w:hAnsi="MB Corpo S Text Office" w:cs="Times New Roman"/>
          <w:kern w:val="0"/>
          <w:szCs w:val="26"/>
          <w:lang w:val="nl-NL" w:eastAsia="en-US"/>
          <w14:ligatures w14:val="none"/>
        </w:rPr>
        <w:t>c</w:t>
      </w:r>
      <w:r w:rsidR="007A0829" w:rsidRPr="00985F33">
        <w:rPr>
          <w:rFonts w:ascii="MB Corpo S Text Office" w:eastAsia="Times New Roman" w:hAnsi="MB Corpo S Text Office" w:cs="Times New Roman"/>
          <w:kern w:val="0"/>
          <w:szCs w:val="26"/>
          <w:lang w:val="nl-NL" w:eastAsia="en-US"/>
          <w14:ligatures w14:val="none"/>
        </w:rPr>
        <w:t xml:space="preserve">lean </w:t>
      </w:r>
      <w:r w:rsidR="00C36AB4" w:rsidRPr="00985F33">
        <w:rPr>
          <w:rFonts w:ascii="MB Corpo S Text Office" w:eastAsia="Times New Roman" w:hAnsi="MB Corpo S Text Office" w:cs="Times New Roman"/>
          <w:kern w:val="0"/>
          <w:szCs w:val="26"/>
          <w:lang w:val="nl-NL" w:eastAsia="en-US"/>
          <w14:ligatures w14:val="none"/>
        </w:rPr>
        <w:t>w</w:t>
      </w:r>
      <w:r w:rsidR="007A0829" w:rsidRPr="00985F33">
        <w:rPr>
          <w:rFonts w:ascii="MB Corpo S Text Office" w:eastAsia="Times New Roman" w:hAnsi="MB Corpo S Text Office" w:cs="Times New Roman"/>
          <w:kern w:val="0"/>
          <w:szCs w:val="26"/>
          <w:lang w:val="nl-NL" w:eastAsia="en-US"/>
          <w14:ligatures w14:val="none"/>
        </w:rPr>
        <w:t xml:space="preserve">hite </w:t>
      </w:r>
      <w:r w:rsidR="00C36AB4" w:rsidRPr="00985F33">
        <w:rPr>
          <w:rFonts w:ascii="MB Corpo S Text Office" w:eastAsia="Times New Roman" w:hAnsi="MB Corpo S Text Office" w:cs="Times New Roman"/>
          <w:kern w:val="0"/>
          <w:szCs w:val="26"/>
          <w:lang w:val="nl-NL" w:eastAsia="en-US"/>
          <w14:ligatures w14:val="none"/>
        </w:rPr>
        <w:t>p</w:t>
      </w:r>
      <w:r w:rsidR="007A0829" w:rsidRPr="00985F33">
        <w:rPr>
          <w:rFonts w:ascii="MB Corpo S Text Office" w:eastAsia="Times New Roman" w:hAnsi="MB Corpo S Text Office" w:cs="Times New Roman"/>
          <w:kern w:val="0"/>
          <w:szCs w:val="26"/>
          <w:lang w:val="nl-NL" w:eastAsia="en-US"/>
          <w14:ligatures w14:val="none"/>
        </w:rPr>
        <w:t>earl. De sier</w:t>
      </w:r>
      <w:r w:rsidR="00E43B7A" w:rsidRPr="00985F33">
        <w:rPr>
          <w:rFonts w:ascii="MB Corpo S Text Office" w:eastAsia="Times New Roman" w:hAnsi="MB Corpo S Text Office" w:cs="Times New Roman"/>
          <w:kern w:val="0"/>
          <w:szCs w:val="26"/>
          <w:lang w:val="nl-NL" w:eastAsia="en-US"/>
          <w14:ligatures w14:val="none"/>
        </w:rPr>
        <w:t>del</w:t>
      </w:r>
      <w:r w:rsidR="007A0829" w:rsidRPr="00985F33">
        <w:rPr>
          <w:rFonts w:ascii="MB Corpo S Text Office" w:eastAsia="Times New Roman" w:hAnsi="MB Corpo S Text Office" w:cs="Times New Roman"/>
          <w:kern w:val="0"/>
          <w:szCs w:val="26"/>
          <w:lang w:val="nl-NL" w:eastAsia="en-US"/>
          <w14:ligatures w14:val="none"/>
        </w:rPr>
        <w:t xml:space="preserve">en zijn </w:t>
      </w:r>
      <w:r w:rsidR="00E43B7A" w:rsidRPr="00985F33">
        <w:rPr>
          <w:rFonts w:ascii="MB Corpo S Text Office" w:eastAsia="Times New Roman" w:hAnsi="MB Corpo S Text Office" w:cs="Times New Roman"/>
          <w:kern w:val="0"/>
          <w:szCs w:val="26"/>
          <w:lang w:val="nl-NL" w:eastAsia="en-US"/>
          <w14:ligatures w14:val="none"/>
        </w:rPr>
        <w:t>lever</w:t>
      </w:r>
      <w:r w:rsidR="007A0829" w:rsidRPr="00985F33">
        <w:rPr>
          <w:rFonts w:ascii="MB Corpo S Text Office" w:eastAsia="Times New Roman" w:hAnsi="MB Corpo S Text Office" w:cs="Times New Roman"/>
          <w:kern w:val="0"/>
          <w:szCs w:val="26"/>
          <w:lang w:val="nl-NL" w:eastAsia="en-US"/>
          <w14:ligatures w14:val="none"/>
        </w:rPr>
        <w:t xml:space="preserve">baar in openporig hout, geborsteld aluminium, een coating </w:t>
      </w:r>
      <w:r w:rsidR="006B6D6A" w:rsidRPr="00985F33">
        <w:rPr>
          <w:lang w:val="nl-NL"/>
        </w:rPr>
        <w:t>in anodiseerlook</w:t>
      </w:r>
      <w:r w:rsidR="007A0829" w:rsidRPr="00985F33">
        <w:rPr>
          <w:rFonts w:ascii="MB Corpo S Text Office" w:eastAsia="Times New Roman" w:hAnsi="MB Corpo S Text Office" w:cs="Times New Roman"/>
          <w:kern w:val="0"/>
          <w:szCs w:val="26"/>
          <w:lang w:val="nl-NL" w:eastAsia="en-US"/>
          <w14:ligatures w14:val="none"/>
        </w:rPr>
        <w:t xml:space="preserve"> en een decoratief papier</w:t>
      </w:r>
      <w:r w:rsidR="006C0C4B" w:rsidRPr="00985F33">
        <w:rPr>
          <w:rFonts w:ascii="MB Corpo S Text Office" w:eastAsia="Times New Roman" w:hAnsi="MB Corpo S Text Office" w:cs="Times New Roman"/>
          <w:kern w:val="0"/>
          <w:szCs w:val="26"/>
          <w:lang w:val="nl-NL" w:eastAsia="en-US"/>
          <w14:ligatures w14:val="none"/>
        </w:rPr>
        <w:t xml:space="preserve">en </w:t>
      </w:r>
      <w:r w:rsidR="007A0829" w:rsidRPr="00985F33">
        <w:rPr>
          <w:rFonts w:ascii="MB Corpo S Text Office" w:eastAsia="Times New Roman" w:hAnsi="MB Corpo S Text Office" w:cs="Times New Roman"/>
          <w:kern w:val="0"/>
          <w:szCs w:val="26"/>
          <w:lang w:val="nl-NL" w:eastAsia="en-US"/>
          <w14:ligatures w14:val="none"/>
        </w:rPr>
        <w:t xml:space="preserve">oppervlak dat nieuw is in de </w:t>
      </w:r>
      <w:r w:rsidR="006C1662" w:rsidRPr="00985F33">
        <w:rPr>
          <w:rFonts w:ascii="MB Corpo S Text Office" w:eastAsia="Times New Roman" w:hAnsi="MB Corpo S Text Office" w:cs="Times New Roman"/>
          <w:kern w:val="0"/>
          <w:szCs w:val="26"/>
          <w:lang w:val="nl-NL" w:eastAsia="en-US"/>
          <w14:ligatures w14:val="none"/>
        </w:rPr>
        <w:t>autobranche</w:t>
      </w:r>
      <w:r w:rsidR="007A0829" w:rsidRPr="00985F33">
        <w:rPr>
          <w:rFonts w:ascii="MB Corpo S Text Office" w:eastAsia="Times New Roman" w:hAnsi="MB Corpo S Text Office" w:cs="Times New Roman"/>
          <w:kern w:val="0"/>
          <w:szCs w:val="26"/>
          <w:lang w:val="nl-NL" w:eastAsia="en-US"/>
          <w14:ligatures w14:val="none"/>
        </w:rPr>
        <w:t>.</w:t>
      </w:r>
    </w:p>
    <w:p w14:paraId="3D79E234"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6339417" w14:textId="5F2C4B41" w:rsidR="007A0829" w:rsidRPr="00985F33" w:rsidRDefault="007A0829"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Groter</w:t>
      </w:r>
      <w:r w:rsidR="00185EE3" w:rsidRPr="00985F33">
        <w:rPr>
          <w:rFonts w:ascii="MB Corpo S Text Office" w:eastAsia="Times New Roman" w:hAnsi="MB Corpo S Text Office" w:cs="Times New Roman"/>
          <w:b/>
          <w:bCs/>
          <w:kern w:val="0"/>
          <w:szCs w:val="26"/>
          <w:lang w:val="nl-NL" w:eastAsia="en-US"/>
          <w14:ligatures w14:val="none"/>
        </w:rPr>
        <w:t xml:space="preserve">e actieradius </w:t>
      </w:r>
      <w:r w:rsidRPr="00985F33">
        <w:rPr>
          <w:rFonts w:ascii="MB Corpo S Text Office" w:eastAsia="Times New Roman" w:hAnsi="MB Corpo S Text Office" w:cs="Times New Roman"/>
          <w:b/>
          <w:bCs/>
          <w:kern w:val="0"/>
          <w:szCs w:val="26"/>
          <w:lang w:val="nl-NL" w:eastAsia="en-US"/>
          <w14:ligatures w14:val="none"/>
        </w:rPr>
        <w:t>d</w:t>
      </w:r>
      <w:r w:rsidR="00185EE3" w:rsidRPr="00985F33">
        <w:rPr>
          <w:rFonts w:ascii="MB Corpo S Text Office" w:eastAsia="Times New Roman" w:hAnsi="MB Corpo S Text Office" w:cs="Times New Roman"/>
          <w:b/>
          <w:bCs/>
          <w:kern w:val="0"/>
          <w:szCs w:val="26"/>
          <w:lang w:val="nl-NL" w:eastAsia="en-US"/>
          <w14:ligatures w14:val="none"/>
        </w:rPr>
        <w:t xml:space="preserve">oor zeer </w:t>
      </w:r>
      <w:r w:rsidR="0092492F" w:rsidRPr="00985F33">
        <w:rPr>
          <w:rFonts w:ascii="MB Corpo S Text Office" w:eastAsia="Times New Roman" w:hAnsi="MB Corpo S Text Office" w:cs="Times New Roman"/>
          <w:b/>
          <w:bCs/>
          <w:kern w:val="0"/>
          <w:szCs w:val="26"/>
          <w:lang w:val="nl-NL" w:eastAsia="en-US"/>
          <w14:ligatures w14:val="none"/>
        </w:rPr>
        <w:t>goede</w:t>
      </w:r>
      <w:r w:rsidRPr="00985F33">
        <w:rPr>
          <w:rFonts w:ascii="MB Corpo S Text Office" w:eastAsia="Times New Roman" w:hAnsi="MB Corpo S Text Office" w:cs="Times New Roman"/>
          <w:b/>
          <w:bCs/>
          <w:kern w:val="0"/>
          <w:szCs w:val="26"/>
          <w:lang w:val="nl-NL" w:eastAsia="en-US"/>
          <w14:ligatures w14:val="none"/>
        </w:rPr>
        <w:t xml:space="preserve"> aerodynamica</w:t>
      </w:r>
    </w:p>
    <w:p w14:paraId="43C4FF1C" w14:textId="7D884E04"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Aerodynamische prestaties spelen een belangrijke rol, vooral </w:t>
      </w:r>
      <w:r w:rsidR="00F1127D" w:rsidRPr="00985F33">
        <w:rPr>
          <w:rFonts w:ascii="MB Corpo S Text Office" w:eastAsia="Times New Roman" w:hAnsi="MB Corpo S Text Office" w:cs="Times New Roman"/>
          <w:kern w:val="0"/>
          <w:szCs w:val="26"/>
          <w:lang w:val="nl-NL" w:eastAsia="en-US"/>
          <w14:ligatures w14:val="none"/>
        </w:rPr>
        <w:t>bij</w:t>
      </w:r>
      <w:r w:rsidRPr="00985F33">
        <w:rPr>
          <w:rFonts w:ascii="MB Corpo S Text Office" w:eastAsia="Times New Roman" w:hAnsi="MB Corpo S Text Office" w:cs="Times New Roman"/>
          <w:kern w:val="0"/>
          <w:szCs w:val="26"/>
          <w:lang w:val="nl-NL" w:eastAsia="en-US"/>
          <w14:ligatures w14:val="none"/>
        </w:rPr>
        <w:t xml:space="preserve"> elektrische </w:t>
      </w:r>
      <w:r w:rsidR="00336C1D" w:rsidRPr="00985F33">
        <w:rPr>
          <w:rFonts w:ascii="MB Corpo S Text Office" w:eastAsia="Times New Roman" w:hAnsi="MB Corpo S Text Office" w:cs="Times New Roman"/>
          <w:kern w:val="0"/>
          <w:szCs w:val="26"/>
          <w:lang w:val="nl-NL" w:eastAsia="en-US"/>
          <w14:ligatures w14:val="none"/>
        </w:rPr>
        <w:t>auto’s</w:t>
      </w:r>
      <w:r w:rsidRPr="00985F33">
        <w:rPr>
          <w:rFonts w:ascii="MB Corpo S Text Office" w:eastAsia="Times New Roman" w:hAnsi="MB Corpo S Text Office" w:cs="Times New Roman"/>
          <w:kern w:val="0"/>
          <w:szCs w:val="26"/>
          <w:lang w:val="nl-NL" w:eastAsia="en-US"/>
          <w14:ligatures w14:val="none"/>
        </w:rPr>
        <w:t xml:space="preserve">. Een lage luchtweerstand zorgt voor </w:t>
      </w:r>
      <w:r w:rsidR="00800023" w:rsidRPr="00985F33">
        <w:rPr>
          <w:rFonts w:ascii="MB Corpo S Text Office" w:eastAsia="Times New Roman" w:hAnsi="MB Corpo S Text Office" w:cs="Times New Roman"/>
          <w:kern w:val="0"/>
          <w:szCs w:val="26"/>
          <w:lang w:val="nl-NL" w:eastAsia="en-US"/>
          <w14:ligatures w14:val="none"/>
        </w:rPr>
        <w:t>meer</w:t>
      </w:r>
      <w:r w:rsidRPr="00985F33">
        <w:rPr>
          <w:rFonts w:ascii="MB Corpo S Text Office" w:eastAsia="Times New Roman" w:hAnsi="MB Corpo S Text Office" w:cs="Times New Roman"/>
          <w:kern w:val="0"/>
          <w:szCs w:val="26"/>
          <w:lang w:val="nl-NL" w:eastAsia="en-US"/>
          <w14:ligatures w14:val="none"/>
        </w:rPr>
        <w:t xml:space="preserve"> effici</w:t>
      </w:r>
      <w:r w:rsidR="00336C1D" w:rsidRPr="00985F33">
        <w:rPr>
          <w:rFonts w:ascii="MB Corpo S Text Office" w:eastAsia="Times New Roman" w:hAnsi="MB Corpo S Text Office" w:cs="Times New Roman"/>
          <w:kern w:val="0"/>
          <w:szCs w:val="26"/>
          <w:lang w:val="nl-NL" w:eastAsia="en-US"/>
          <w14:ligatures w14:val="none"/>
        </w:rPr>
        <w:t>ëntie</w:t>
      </w:r>
      <w:r w:rsidRPr="00985F33">
        <w:rPr>
          <w:rFonts w:ascii="MB Corpo S Text Office" w:eastAsia="Times New Roman" w:hAnsi="MB Corpo S Text Office" w:cs="Times New Roman"/>
          <w:kern w:val="0"/>
          <w:szCs w:val="26"/>
          <w:lang w:val="nl-NL" w:eastAsia="en-US"/>
          <w14:ligatures w14:val="none"/>
        </w:rPr>
        <w:t>, wat een merkbaar verschil maakt</w:t>
      </w:r>
      <w:r w:rsidR="00800023" w:rsidRPr="00985F33">
        <w:rPr>
          <w:rFonts w:ascii="MB Corpo S Text Office" w:eastAsia="Times New Roman" w:hAnsi="MB Corpo S Text Office" w:cs="Times New Roman"/>
          <w:kern w:val="0"/>
          <w:szCs w:val="26"/>
          <w:lang w:val="nl-NL" w:eastAsia="en-US"/>
          <w14:ligatures w14:val="none"/>
        </w:rPr>
        <w:t xml:space="preserve">. </w:t>
      </w:r>
      <w:r w:rsidR="00F535A7" w:rsidRPr="00985F33">
        <w:rPr>
          <w:rFonts w:ascii="MB Corpo S Text Office" w:eastAsia="Times New Roman" w:hAnsi="MB Corpo S Text Office" w:cs="Times New Roman"/>
          <w:kern w:val="0"/>
          <w:szCs w:val="26"/>
          <w:lang w:val="nl-NL" w:eastAsia="en-US"/>
          <w14:ligatures w14:val="none"/>
        </w:rPr>
        <w:t>E</w:t>
      </w:r>
      <w:r w:rsidRPr="00985F33">
        <w:rPr>
          <w:rFonts w:ascii="MB Corpo S Text Office" w:eastAsia="Times New Roman" w:hAnsi="MB Corpo S Text Office" w:cs="Times New Roman"/>
          <w:kern w:val="0"/>
          <w:szCs w:val="26"/>
          <w:lang w:val="nl-NL" w:eastAsia="en-US"/>
          <w14:ligatures w14:val="none"/>
        </w:rPr>
        <w:t xml:space="preserve">en vermindering van 0,01 van de luchtweerstandscoëfficiënt kan </w:t>
      </w:r>
      <w:r w:rsidR="00F01A9D" w:rsidRPr="00985F33">
        <w:rPr>
          <w:rFonts w:ascii="MB Corpo S Text Office" w:eastAsia="Times New Roman" w:hAnsi="MB Corpo S Text Office" w:cs="Times New Roman"/>
          <w:kern w:val="0"/>
          <w:szCs w:val="26"/>
          <w:lang w:val="nl-NL" w:eastAsia="en-US"/>
          <w14:ligatures w14:val="none"/>
        </w:rPr>
        <w:t>de actieradius</w:t>
      </w:r>
      <w:r w:rsidRPr="00985F33">
        <w:rPr>
          <w:rFonts w:ascii="MB Corpo S Text Office" w:eastAsia="Times New Roman" w:hAnsi="MB Corpo S Text Office" w:cs="Times New Roman"/>
          <w:kern w:val="0"/>
          <w:szCs w:val="26"/>
          <w:lang w:val="nl-NL" w:eastAsia="en-US"/>
          <w14:ligatures w14:val="none"/>
        </w:rPr>
        <w:t xml:space="preserve"> op lange ritten </w:t>
      </w:r>
      <w:r w:rsidR="00F535A7" w:rsidRPr="00985F33">
        <w:rPr>
          <w:rFonts w:ascii="MB Corpo S Text Office" w:eastAsia="Times New Roman" w:hAnsi="MB Corpo S Text Office" w:cs="Times New Roman"/>
          <w:kern w:val="0"/>
          <w:szCs w:val="26"/>
          <w:lang w:val="nl-NL" w:eastAsia="en-US"/>
          <w14:ligatures w14:val="none"/>
        </w:rPr>
        <w:t xml:space="preserve">al </w:t>
      </w:r>
      <w:r w:rsidRPr="00985F33">
        <w:rPr>
          <w:rFonts w:ascii="MB Corpo S Text Office" w:eastAsia="Times New Roman" w:hAnsi="MB Corpo S Text Office" w:cs="Times New Roman"/>
          <w:kern w:val="0"/>
          <w:szCs w:val="26"/>
          <w:lang w:val="nl-NL" w:eastAsia="en-US"/>
          <w14:ligatures w14:val="none"/>
        </w:rPr>
        <w:t xml:space="preserve">met </w:t>
      </w:r>
      <w:r w:rsidR="00F01A9D" w:rsidRPr="00985F33">
        <w:rPr>
          <w:rFonts w:ascii="MB Corpo S Text Office" w:eastAsia="Times New Roman" w:hAnsi="MB Corpo S Text Office" w:cs="Times New Roman"/>
          <w:kern w:val="0"/>
          <w:szCs w:val="26"/>
          <w:lang w:val="nl-NL" w:eastAsia="en-US"/>
          <w14:ligatures w14:val="none"/>
        </w:rPr>
        <w:t>circa</w:t>
      </w:r>
      <w:r w:rsidRPr="00985F33">
        <w:rPr>
          <w:rFonts w:ascii="MB Corpo S Text Office" w:eastAsia="Times New Roman" w:hAnsi="MB Corpo S Text Office" w:cs="Times New Roman"/>
          <w:kern w:val="0"/>
          <w:szCs w:val="26"/>
          <w:lang w:val="nl-NL" w:eastAsia="en-US"/>
          <w14:ligatures w14:val="none"/>
        </w:rPr>
        <w:t xml:space="preserve"> 2,5 procent verhogen. </w:t>
      </w:r>
      <w:r w:rsidR="00624626" w:rsidRPr="00985F33">
        <w:rPr>
          <w:rFonts w:ascii="MB Corpo S Text Office" w:eastAsia="Times New Roman" w:hAnsi="MB Corpo S Text Office" w:cs="Times New Roman"/>
          <w:kern w:val="0"/>
          <w:szCs w:val="26"/>
          <w:lang w:val="nl-NL" w:eastAsia="en-US"/>
          <w14:ligatures w14:val="none"/>
        </w:rPr>
        <w:t>Met een c</w:t>
      </w:r>
      <w:r w:rsidR="00624626" w:rsidRPr="00985F33">
        <w:rPr>
          <w:rFonts w:ascii="MB Corpo S Text Office" w:eastAsia="Times New Roman" w:hAnsi="MB Corpo S Text Office" w:cs="Times New Roman"/>
          <w:kern w:val="0"/>
          <w:szCs w:val="26"/>
          <w:vertAlign w:val="subscript"/>
          <w:lang w:val="nl-NL" w:eastAsia="en-US"/>
          <w14:ligatures w14:val="none"/>
        </w:rPr>
        <w:t>w</w:t>
      </w:r>
      <w:r w:rsidR="00624626" w:rsidRPr="00985F33">
        <w:rPr>
          <w:rFonts w:ascii="MB Corpo S Text Office" w:eastAsia="Times New Roman" w:hAnsi="MB Corpo S Text Office" w:cs="Times New Roman"/>
          <w:kern w:val="0"/>
          <w:szCs w:val="26"/>
          <w:lang w:val="nl-NL" w:eastAsia="en-US"/>
          <w14:ligatures w14:val="none"/>
        </w:rPr>
        <w:t xml:space="preserve">-waarde van 0,28 heeft de elektrische GLB een zeer </w:t>
      </w:r>
      <w:r w:rsidR="003D292F" w:rsidRPr="00985F33">
        <w:rPr>
          <w:rFonts w:ascii="MB Corpo S Text Office" w:eastAsia="Times New Roman" w:hAnsi="MB Corpo S Text Office" w:cs="Times New Roman"/>
          <w:kern w:val="0"/>
          <w:szCs w:val="26"/>
          <w:lang w:val="nl-NL" w:eastAsia="en-US"/>
          <w14:ligatures w14:val="none"/>
        </w:rPr>
        <w:t>goede waarde in</w:t>
      </w:r>
      <w:r w:rsidR="00624626" w:rsidRPr="00985F33">
        <w:rPr>
          <w:rFonts w:ascii="MB Corpo S Text Office" w:eastAsia="Times New Roman" w:hAnsi="MB Corpo S Text Office" w:cs="Times New Roman"/>
          <w:kern w:val="0"/>
          <w:szCs w:val="26"/>
          <w:lang w:val="nl-NL" w:eastAsia="en-US"/>
          <w14:ligatures w14:val="none"/>
        </w:rPr>
        <w:t xml:space="preserve"> zijn segment. </w:t>
      </w:r>
      <w:r w:rsidRPr="00985F33">
        <w:rPr>
          <w:rFonts w:ascii="MB Corpo S Text Office" w:eastAsia="Times New Roman" w:hAnsi="MB Corpo S Text Office" w:cs="Times New Roman"/>
          <w:kern w:val="0"/>
          <w:szCs w:val="26"/>
          <w:lang w:val="nl-NL" w:eastAsia="en-US"/>
          <w14:ligatures w14:val="none"/>
        </w:rPr>
        <w:t>Hoewel het frontoppervlak (A = 2,6 m²) iets groter is dan dat van zijn voorganger, is de luchtweerstand, berekend als het product van de c</w:t>
      </w:r>
      <w:r w:rsidRPr="00985F33">
        <w:rPr>
          <w:rFonts w:ascii="MB Corpo S Text Office" w:eastAsia="Times New Roman" w:hAnsi="MB Corpo S Text Office" w:cs="Times New Roman"/>
          <w:kern w:val="0"/>
          <w:szCs w:val="26"/>
          <w:vertAlign w:val="subscript"/>
          <w:lang w:val="nl-NL" w:eastAsia="en-US"/>
          <w14:ligatures w14:val="none"/>
        </w:rPr>
        <w:t>d</w:t>
      </w:r>
      <w:r w:rsidRPr="00985F33">
        <w:rPr>
          <w:rFonts w:ascii="MB Corpo S Text Office" w:eastAsia="Times New Roman" w:hAnsi="MB Corpo S Text Office" w:cs="Times New Roman"/>
          <w:kern w:val="0"/>
          <w:szCs w:val="26"/>
          <w:lang w:val="nl-NL" w:eastAsia="en-US"/>
          <w14:ligatures w14:val="none"/>
        </w:rPr>
        <w:t xml:space="preserve">-waarde en het frontoppervlak, lager. </w:t>
      </w:r>
      <w:r w:rsidR="005C3248" w:rsidRPr="00985F33">
        <w:rPr>
          <w:rFonts w:ascii="MB Corpo S Text Office" w:eastAsia="Times New Roman" w:hAnsi="MB Corpo S Text Office" w:cs="Times New Roman"/>
          <w:kern w:val="0"/>
          <w:szCs w:val="26"/>
          <w:lang w:val="nl-NL" w:eastAsia="en-US"/>
          <w14:ligatures w14:val="none"/>
        </w:rPr>
        <w:t>Het</w:t>
      </w:r>
      <w:r w:rsidRPr="00985F33">
        <w:rPr>
          <w:rFonts w:ascii="MB Corpo S Text Office" w:eastAsia="Times New Roman" w:hAnsi="MB Corpo S Text Office" w:cs="Times New Roman"/>
          <w:kern w:val="0"/>
          <w:szCs w:val="26"/>
          <w:lang w:val="nl-NL" w:eastAsia="en-US"/>
          <w14:ligatures w14:val="none"/>
        </w:rPr>
        <w:t xml:space="preserve"> aerodynamische </w:t>
      </w:r>
      <w:r w:rsidR="005C3248" w:rsidRPr="00985F33">
        <w:rPr>
          <w:rFonts w:ascii="MB Corpo S Text Office" w:eastAsia="Times New Roman" w:hAnsi="MB Corpo S Text Office" w:cs="Times New Roman"/>
          <w:kern w:val="0"/>
          <w:szCs w:val="26"/>
          <w:lang w:val="nl-NL" w:eastAsia="en-US"/>
          <w14:ligatures w14:val="none"/>
        </w:rPr>
        <w:t>aandeel</w:t>
      </w:r>
      <w:r w:rsidR="000A597C" w:rsidRPr="00985F33">
        <w:rPr>
          <w:rFonts w:ascii="MB Corpo S Text Office" w:eastAsia="Times New Roman" w:hAnsi="MB Corpo S Text Office" w:cs="Times New Roman"/>
          <w:kern w:val="0"/>
          <w:szCs w:val="26"/>
          <w:lang w:val="nl-NL" w:eastAsia="en-US"/>
          <w14:ligatures w14:val="none"/>
        </w:rPr>
        <w:t xml:space="preserve"> aan </w:t>
      </w:r>
      <w:r w:rsidRPr="00985F33">
        <w:rPr>
          <w:rFonts w:ascii="MB Corpo S Text Office" w:eastAsia="Times New Roman" w:hAnsi="MB Corpo S Text Office" w:cs="Times New Roman"/>
          <w:kern w:val="0"/>
          <w:szCs w:val="26"/>
          <w:lang w:val="nl-NL" w:eastAsia="en-US"/>
          <w14:ligatures w14:val="none"/>
        </w:rPr>
        <w:t>de rijweerstand wordt daardoor verminderd.</w:t>
      </w:r>
    </w:p>
    <w:p w14:paraId="5E5F36B1"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77BBD52" w14:textId="2A6AFA7F" w:rsidR="007A0829" w:rsidRPr="00985F33" w:rsidRDefault="00A4266A"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Binnen de modelserie is de spreiding klein. </w:t>
      </w:r>
      <w:r w:rsidR="007A0829" w:rsidRPr="00985F33">
        <w:rPr>
          <w:rFonts w:ascii="MB Corpo S Text Office" w:eastAsia="Times New Roman" w:hAnsi="MB Corpo S Text Office" w:cs="Times New Roman"/>
          <w:kern w:val="0"/>
          <w:szCs w:val="26"/>
          <w:lang w:val="nl-NL" w:eastAsia="en-US"/>
          <w14:ligatures w14:val="none"/>
        </w:rPr>
        <w:t>Naast de aerodynamisch gunstige afmetingen zijn de belangrijkste</w:t>
      </w:r>
      <w:r w:rsidR="00D95821" w:rsidRPr="00985F33">
        <w:rPr>
          <w:rFonts w:ascii="MB Corpo S Text Office" w:eastAsia="Times New Roman" w:hAnsi="MB Corpo S Text Office" w:cs="Times New Roman"/>
          <w:kern w:val="0"/>
          <w:szCs w:val="26"/>
          <w:lang w:val="nl-NL" w:eastAsia="en-US"/>
          <w14:ligatures w14:val="none"/>
        </w:rPr>
        <w:t xml:space="preserve"> genomen</w:t>
      </w:r>
      <w:r w:rsidR="007A0829" w:rsidRPr="00985F33">
        <w:rPr>
          <w:rFonts w:ascii="MB Corpo S Text Office" w:eastAsia="Times New Roman" w:hAnsi="MB Corpo S Text Office" w:cs="Times New Roman"/>
          <w:kern w:val="0"/>
          <w:szCs w:val="26"/>
          <w:lang w:val="nl-NL" w:eastAsia="en-US"/>
          <w14:ligatures w14:val="none"/>
        </w:rPr>
        <w:t xml:space="preserve"> maatregelen onder meer </w:t>
      </w:r>
      <w:r w:rsidR="00D1478F" w:rsidRPr="00985F33">
        <w:rPr>
          <w:rFonts w:ascii="MB Corpo S Text Office" w:eastAsia="Times New Roman" w:hAnsi="MB Corpo S Text Office" w:cs="Times New Roman"/>
          <w:kern w:val="0"/>
          <w:szCs w:val="26"/>
          <w:lang w:val="nl-NL" w:eastAsia="en-US"/>
          <w14:ligatures w14:val="none"/>
        </w:rPr>
        <w:t xml:space="preserve">de </w:t>
      </w:r>
      <w:r w:rsidR="007A0829" w:rsidRPr="00985F33">
        <w:rPr>
          <w:rFonts w:ascii="MB Corpo S Text Office" w:eastAsia="Times New Roman" w:hAnsi="MB Corpo S Text Office" w:cs="Times New Roman"/>
          <w:kern w:val="0"/>
          <w:szCs w:val="26"/>
          <w:lang w:val="nl-NL" w:eastAsia="en-US"/>
          <w14:ligatures w14:val="none"/>
        </w:rPr>
        <w:t>gestroomlijnde voor- en achter</w:t>
      </w:r>
      <w:r w:rsidR="001456C1" w:rsidRPr="00985F33">
        <w:rPr>
          <w:rFonts w:ascii="MB Corpo S Text Office" w:eastAsia="Times New Roman" w:hAnsi="MB Corpo S Text Office" w:cs="Times New Roman"/>
          <w:kern w:val="0"/>
          <w:szCs w:val="26"/>
          <w:lang w:val="nl-NL" w:eastAsia="en-US"/>
          <w14:ligatures w14:val="none"/>
        </w:rPr>
        <w:t>skirt</w:t>
      </w:r>
      <w:r w:rsidR="007A0829" w:rsidRPr="00985F33">
        <w:rPr>
          <w:rFonts w:ascii="MB Corpo S Text Office" w:eastAsia="Times New Roman" w:hAnsi="MB Corpo S Text Office" w:cs="Times New Roman"/>
          <w:kern w:val="0"/>
          <w:szCs w:val="26"/>
          <w:lang w:val="nl-NL" w:eastAsia="en-US"/>
          <w14:ligatures w14:val="none"/>
        </w:rPr>
        <w:t xml:space="preserve">, </w:t>
      </w:r>
      <w:r w:rsidR="00D1478F" w:rsidRPr="00985F33">
        <w:rPr>
          <w:rFonts w:ascii="MB Corpo S Text Office" w:eastAsia="Times New Roman" w:hAnsi="MB Corpo S Text Office" w:cs="Times New Roman"/>
          <w:kern w:val="0"/>
          <w:szCs w:val="26"/>
          <w:lang w:val="nl-NL" w:eastAsia="en-US"/>
          <w14:ligatures w14:val="none"/>
        </w:rPr>
        <w:t xml:space="preserve">de </w:t>
      </w:r>
      <w:r w:rsidR="007A0829" w:rsidRPr="00985F33">
        <w:rPr>
          <w:rFonts w:ascii="MB Corpo S Text Office" w:eastAsia="Times New Roman" w:hAnsi="MB Corpo S Text Office" w:cs="Times New Roman"/>
          <w:kern w:val="0"/>
          <w:szCs w:val="26"/>
          <w:lang w:val="nl-NL" w:eastAsia="en-US"/>
          <w14:ligatures w14:val="none"/>
        </w:rPr>
        <w:t xml:space="preserve">afdichting van naden in het voorste gedeelte, </w:t>
      </w:r>
      <w:r w:rsidR="006D1028" w:rsidRPr="00985F33">
        <w:rPr>
          <w:rFonts w:ascii="MB Corpo S Text Office" w:eastAsia="Times New Roman" w:hAnsi="MB Corpo S Text Office" w:cs="Times New Roman"/>
          <w:kern w:val="0"/>
          <w:szCs w:val="26"/>
          <w:lang w:val="nl-NL" w:eastAsia="en-US"/>
          <w14:ligatures w14:val="none"/>
        </w:rPr>
        <w:t>de gunstige</w:t>
      </w:r>
      <w:r w:rsidR="00D1478F" w:rsidRPr="00985F33">
        <w:rPr>
          <w:rFonts w:ascii="MB Corpo S Text Office" w:eastAsia="Times New Roman" w:hAnsi="MB Corpo S Text Office" w:cs="Times New Roman"/>
          <w:kern w:val="0"/>
          <w:szCs w:val="26"/>
          <w:lang w:val="nl-NL" w:eastAsia="en-US"/>
          <w14:ligatures w14:val="none"/>
        </w:rPr>
        <w:t xml:space="preserve"> </w:t>
      </w:r>
      <w:r w:rsidR="006D1028" w:rsidRPr="00985F33">
        <w:rPr>
          <w:rFonts w:ascii="MB Corpo S Text Office" w:eastAsia="Times New Roman" w:hAnsi="MB Corpo S Text Office" w:cs="Times New Roman"/>
          <w:kern w:val="0"/>
          <w:szCs w:val="26"/>
          <w:lang w:val="nl-NL" w:eastAsia="en-US"/>
          <w14:ligatures w14:val="none"/>
        </w:rPr>
        <w:t>vormgeving</w:t>
      </w:r>
      <w:r w:rsidR="007A0829" w:rsidRPr="00985F33">
        <w:rPr>
          <w:rFonts w:ascii="MB Corpo S Text Office" w:eastAsia="Times New Roman" w:hAnsi="MB Corpo S Text Office" w:cs="Times New Roman"/>
          <w:kern w:val="0"/>
          <w:szCs w:val="26"/>
          <w:lang w:val="nl-NL" w:eastAsia="en-US"/>
          <w14:ligatures w14:val="none"/>
        </w:rPr>
        <w:t xml:space="preserve"> van de A-stijlen en buitenspiegels, een zeer gladde, bijna volledig gesloten </w:t>
      </w:r>
      <w:r w:rsidR="001456C1" w:rsidRPr="00985F33">
        <w:rPr>
          <w:rFonts w:ascii="MB Corpo S Text Office" w:eastAsia="Times New Roman" w:hAnsi="MB Corpo S Text Office" w:cs="Times New Roman"/>
          <w:kern w:val="0"/>
          <w:szCs w:val="26"/>
          <w:lang w:val="nl-NL" w:eastAsia="en-US"/>
          <w14:ligatures w14:val="none"/>
        </w:rPr>
        <w:t>bode</w:t>
      </w:r>
      <w:r w:rsidR="0067078A" w:rsidRPr="00985F33">
        <w:rPr>
          <w:rFonts w:ascii="MB Corpo S Text Office" w:eastAsia="Times New Roman" w:hAnsi="MB Corpo S Text Office" w:cs="Times New Roman"/>
          <w:kern w:val="0"/>
          <w:szCs w:val="26"/>
          <w:lang w:val="nl-NL" w:eastAsia="en-US"/>
          <w14:ligatures w14:val="none"/>
        </w:rPr>
        <w:t>mplaat</w:t>
      </w:r>
      <w:r w:rsidR="007A0829" w:rsidRPr="00985F33">
        <w:rPr>
          <w:rFonts w:ascii="MB Corpo S Text Office" w:eastAsia="Times New Roman" w:hAnsi="MB Corpo S Text Office" w:cs="Times New Roman"/>
          <w:kern w:val="0"/>
          <w:szCs w:val="26"/>
          <w:lang w:val="nl-NL" w:eastAsia="en-US"/>
          <w14:ligatures w14:val="none"/>
        </w:rPr>
        <w:t xml:space="preserve">, aerodynamisch geoptimaliseerde </w:t>
      </w:r>
      <w:r w:rsidR="005C2FDB" w:rsidRPr="00985F33">
        <w:rPr>
          <w:rFonts w:ascii="MB Corpo S Text Office" w:eastAsia="Times New Roman" w:hAnsi="MB Corpo S Text Office" w:cs="Times New Roman"/>
          <w:kern w:val="0"/>
          <w:szCs w:val="26"/>
          <w:lang w:val="nl-NL" w:eastAsia="en-US"/>
          <w14:ligatures w14:val="none"/>
        </w:rPr>
        <w:t>velgen</w:t>
      </w:r>
      <w:r w:rsidR="007A0829" w:rsidRPr="00985F33">
        <w:rPr>
          <w:rFonts w:ascii="MB Corpo S Text Office" w:eastAsia="Times New Roman" w:hAnsi="MB Corpo S Text Office" w:cs="Times New Roman"/>
          <w:kern w:val="0"/>
          <w:szCs w:val="26"/>
          <w:lang w:val="nl-NL" w:eastAsia="en-US"/>
          <w14:ligatures w14:val="none"/>
        </w:rPr>
        <w:t xml:space="preserve"> en banden, en aangepaste </w:t>
      </w:r>
      <w:r w:rsidR="005C2FDB" w:rsidRPr="00985F33">
        <w:rPr>
          <w:rFonts w:ascii="MB Corpo S Text Office" w:eastAsia="Times New Roman" w:hAnsi="MB Corpo S Text Office" w:cs="Times New Roman"/>
          <w:kern w:val="0"/>
          <w:szCs w:val="26"/>
          <w:lang w:val="nl-NL" w:eastAsia="en-US"/>
          <w14:ligatures w14:val="none"/>
        </w:rPr>
        <w:t>wiel</w:t>
      </w:r>
      <w:r w:rsidR="007A0829" w:rsidRPr="00985F33">
        <w:rPr>
          <w:rFonts w:ascii="MB Corpo S Text Office" w:eastAsia="Times New Roman" w:hAnsi="MB Corpo S Text Office" w:cs="Times New Roman"/>
          <w:kern w:val="0"/>
          <w:szCs w:val="26"/>
          <w:lang w:val="nl-NL" w:eastAsia="en-US"/>
          <w14:ligatures w14:val="none"/>
        </w:rPr>
        <w:t>spoilers voor en achter.</w:t>
      </w:r>
    </w:p>
    <w:p w14:paraId="1F942848" w14:textId="77777777" w:rsidR="00554A77" w:rsidRPr="00985F33" w:rsidRDefault="00554A77"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p>
    <w:p w14:paraId="611ADF0F" w14:textId="7BE1C917" w:rsidR="007A0829" w:rsidRPr="00985F33" w:rsidRDefault="007A0829"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Cruciaal voor </w:t>
      </w:r>
      <w:r w:rsidR="006132E8" w:rsidRPr="00985F33">
        <w:rPr>
          <w:rFonts w:ascii="MB Corpo S Text Office" w:eastAsia="Times New Roman" w:hAnsi="MB Corpo S Text Office" w:cs="Times New Roman"/>
          <w:b/>
          <w:bCs/>
          <w:kern w:val="0"/>
          <w:szCs w:val="26"/>
          <w:lang w:val="nl-NL" w:eastAsia="en-US"/>
          <w14:ligatures w14:val="none"/>
        </w:rPr>
        <w:t>langeafstandscomfort</w:t>
      </w:r>
      <w:r w:rsidRPr="00985F33">
        <w:rPr>
          <w:rFonts w:ascii="MB Corpo S Text Office" w:eastAsia="Times New Roman" w:hAnsi="MB Corpo S Text Office" w:cs="Times New Roman"/>
          <w:b/>
          <w:bCs/>
          <w:kern w:val="0"/>
          <w:szCs w:val="26"/>
          <w:lang w:val="nl-NL" w:eastAsia="en-US"/>
          <w14:ligatures w14:val="none"/>
        </w:rPr>
        <w:t xml:space="preserve">: </w:t>
      </w:r>
      <w:r w:rsidR="006132E8" w:rsidRPr="00985F33">
        <w:rPr>
          <w:rFonts w:ascii="MB Corpo S Text Office" w:eastAsia="Times New Roman" w:hAnsi="MB Corpo S Text Office" w:cs="Times New Roman"/>
          <w:b/>
          <w:bCs/>
          <w:kern w:val="0"/>
          <w:szCs w:val="26"/>
          <w:lang w:val="nl-NL" w:eastAsia="en-US"/>
          <w14:ligatures w14:val="none"/>
        </w:rPr>
        <w:t xml:space="preserve">de </w:t>
      </w:r>
      <w:r w:rsidRPr="00985F33">
        <w:rPr>
          <w:rFonts w:ascii="MB Corpo S Text Office" w:eastAsia="Times New Roman" w:hAnsi="MB Corpo S Text Office" w:cs="Times New Roman"/>
          <w:b/>
          <w:bCs/>
          <w:kern w:val="0"/>
          <w:szCs w:val="26"/>
          <w:lang w:val="nl-NL" w:eastAsia="en-US"/>
          <w14:ligatures w14:val="none"/>
        </w:rPr>
        <w:t>aero</w:t>
      </w:r>
      <w:r w:rsidR="0091447C" w:rsidRPr="00985F33">
        <w:rPr>
          <w:rFonts w:ascii="MB Corpo S Text Office" w:eastAsia="Times New Roman" w:hAnsi="MB Corpo S Text Office" w:cs="Times New Roman"/>
          <w:b/>
          <w:bCs/>
          <w:kern w:val="0"/>
          <w:szCs w:val="26"/>
          <w:lang w:val="nl-NL" w:eastAsia="en-US"/>
          <w14:ligatures w14:val="none"/>
        </w:rPr>
        <w:t>-</w:t>
      </w:r>
      <w:r w:rsidRPr="00985F33">
        <w:rPr>
          <w:rFonts w:ascii="MB Corpo S Text Office" w:eastAsia="Times New Roman" w:hAnsi="MB Corpo S Text Office" w:cs="Times New Roman"/>
          <w:b/>
          <w:bCs/>
          <w:kern w:val="0"/>
          <w:szCs w:val="26"/>
          <w:lang w:val="nl-NL" w:eastAsia="en-US"/>
          <w14:ligatures w14:val="none"/>
        </w:rPr>
        <w:t>akoestiek</w:t>
      </w:r>
    </w:p>
    <w:p w14:paraId="5EEC2E6B" w14:textId="1FEC65CD"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Bij de ontwikkeling van de aero</w:t>
      </w:r>
      <w:r w:rsidR="0091447C"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akoestiek </w:t>
      </w:r>
      <w:r w:rsidR="004D7A22" w:rsidRPr="00985F33">
        <w:rPr>
          <w:rFonts w:ascii="MB Corpo S Text Office" w:eastAsia="Times New Roman" w:hAnsi="MB Corpo S Text Office" w:cs="Times New Roman"/>
          <w:kern w:val="0"/>
          <w:szCs w:val="26"/>
          <w:lang w:val="nl-NL" w:eastAsia="en-US"/>
          <w14:ligatures w14:val="none"/>
        </w:rPr>
        <w:t>hanteert Mercedes-Benz altijd een tweeledige aanpak</w:t>
      </w:r>
      <w:r w:rsidRPr="00985F33">
        <w:rPr>
          <w:rFonts w:ascii="MB Corpo S Text Office" w:eastAsia="Times New Roman" w:hAnsi="MB Corpo S Text Office" w:cs="Times New Roman"/>
          <w:kern w:val="0"/>
          <w:szCs w:val="26"/>
          <w:lang w:val="nl-NL" w:eastAsia="en-US"/>
          <w14:ligatures w14:val="none"/>
        </w:rPr>
        <w:t>. Enerzijds moet er zo min mogelijk geluid worden gegenereerd bij de bron, d</w:t>
      </w:r>
      <w:r w:rsidR="004D7A22" w:rsidRPr="00985F33">
        <w:rPr>
          <w:rFonts w:ascii="MB Corpo S Text Office" w:eastAsia="Times New Roman" w:hAnsi="MB Corpo S Text Office" w:cs="Times New Roman"/>
          <w:kern w:val="0"/>
          <w:szCs w:val="26"/>
          <w:lang w:val="nl-NL" w:eastAsia="en-US"/>
          <w14:ligatures w14:val="none"/>
        </w:rPr>
        <w:t xml:space="preserve">at wil zeggen </w:t>
      </w:r>
      <w:r w:rsidRPr="00985F33">
        <w:rPr>
          <w:rFonts w:ascii="MB Corpo S Text Office" w:eastAsia="Times New Roman" w:hAnsi="MB Corpo S Text Office" w:cs="Times New Roman"/>
          <w:kern w:val="0"/>
          <w:szCs w:val="26"/>
          <w:lang w:val="nl-NL" w:eastAsia="en-US"/>
          <w14:ligatures w14:val="none"/>
        </w:rPr>
        <w:t xml:space="preserve">wanneer de lucht langs de buitenkant van </w:t>
      </w:r>
      <w:r w:rsidR="004D7A22" w:rsidRPr="00985F33">
        <w:rPr>
          <w:rFonts w:ascii="MB Corpo S Text Office" w:eastAsia="Times New Roman" w:hAnsi="MB Corpo S Text Office" w:cs="Times New Roman"/>
          <w:kern w:val="0"/>
          <w:szCs w:val="26"/>
          <w:lang w:val="nl-NL" w:eastAsia="en-US"/>
          <w14:ligatures w14:val="none"/>
        </w:rPr>
        <w:t>de auto</w:t>
      </w:r>
      <w:r w:rsidRPr="00985F33">
        <w:rPr>
          <w:rFonts w:ascii="MB Corpo S Text Office" w:eastAsia="Times New Roman" w:hAnsi="MB Corpo S Text Office" w:cs="Times New Roman"/>
          <w:kern w:val="0"/>
          <w:szCs w:val="26"/>
          <w:lang w:val="nl-NL" w:eastAsia="en-US"/>
          <w14:ligatures w14:val="none"/>
        </w:rPr>
        <w:t xml:space="preserve"> met alle aanbouwdelen stroomt. Al in de vroege ontwikkelingsfase van een nieuw model begint het engineeringteam daarom met het ontwerpen van de geometrische afmetingen die hiervoor bijzonder relevant zijn, bijvoorbeeld voor de A-stijlen en de buitenspiegels. Met behulp van kunsthoofden en directionele microfoons worden de kleinste zwakke punten opgespoord, die vervolgens </w:t>
      </w:r>
      <w:r w:rsidR="004A2516" w:rsidRPr="00985F33">
        <w:rPr>
          <w:rFonts w:ascii="MB Corpo S Text Office" w:eastAsia="Times New Roman" w:hAnsi="MB Corpo S Text Office" w:cs="Times New Roman"/>
          <w:kern w:val="0"/>
          <w:szCs w:val="26"/>
          <w:lang w:val="nl-NL" w:eastAsia="en-US"/>
          <w14:ligatures w14:val="none"/>
        </w:rPr>
        <w:t>op</w:t>
      </w:r>
      <w:r w:rsidRPr="00985F33">
        <w:rPr>
          <w:rFonts w:ascii="MB Corpo S Text Office" w:eastAsia="Times New Roman" w:hAnsi="MB Corpo S Text Office" w:cs="Times New Roman"/>
          <w:kern w:val="0"/>
          <w:szCs w:val="26"/>
          <w:lang w:val="nl-NL" w:eastAsia="en-US"/>
          <w14:ligatures w14:val="none"/>
        </w:rPr>
        <w:t xml:space="preserve"> de best mogelijke technische </w:t>
      </w:r>
      <w:r w:rsidR="004A2516" w:rsidRPr="00985F33">
        <w:rPr>
          <w:rFonts w:ascii="MB Corpo S Text Office" w:eastAsia="Times New Roman" w:hAnsi="MB Corpo S Text Office" w:cs="Times New Roman"/>
          <w:kern w:val="0"/>
          <w:szCs w:val="26"/>
          <w:lang w:val="nl-NL" w:eastAsia="en-US"/>
          <w14:ligatures w14:val="none"/>
        </w:rPr>
        <w:t>manier worden opgelost</w:t>
      </w:r>
      <w:r w:rsidRPr="00985F33">
        <w:rPr>
          <w:rFonts w:ascii="MB Corpo S Text Office" w:eastAsia="Times New Roman" w:hAnsi="MB Corpo S Text Office" w:cs="Times New Roman"/>
          <w:kern w:val="0"/>
          <w:szCs w:val="26"/>
          <w:lang w:val="nl-NL" w:eastAsia="en-US"/>
          <w14:ligatures w14:val="none"/>
        </w:rPr>
        <w:t>.</w:t>
      </w:r>
    </w:p>
    <w:p w14:paraId="0A20FB55"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25BDB542" w14:textId="39046A6F"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Anderzijds levert de kwaliteit van de afdichting en geluidsisolatie een beslissende bijdrage aan het feit dat onvermijdelijke windgeluiden niet meer of niet als storend worden waargenomen in het interieur. Een basisvoorwaarde voor een laag windgeluidsniveau in het interieur zijn winddichte </w:t>
      </w:r>
      <w:r w:rsidR="00F0284A" w:rsidRPr="00985F33">
        <w:rPr>
          <w:rFonts w:ascii="MB Corpo S Text Office" w:eastAsia="Times New Roman" w:hAnsi="MB Corpo S Text Office" w:cs="Times New Roman"/>
          <w:kern w:val="0"/>
          <w:szCs w:val="26"/>
          <w:lang w:val="nl-NL" w:eastAsia="en-US"/>
          <w14:ligatures w14:val="none"/>
        </w:rPr>
        <w:t>portier</w:t>
      </w:r>
      <w:r w:rsidRPr="00985F33">
        <w:rPr>
          <w:rFonts w:ascii="MB Corpo S Text Office" w:eastAsia="Times New Roman" w:hAnsi="MB Corpo S Text Office" w:cs="Times New Roman"/>
          <w:kern w:val="0"/>
          <w:szCs w:val="26"/>
          <w:lang w:val="nl-NL" w:eastAsia="en-US"/>
          <w14:ligatures w14:val="none"/>
        </w:rPr>
        <w:t>- en r</w:t>
      </w:r>
      <w:r w:rsidR="00F0284A" w:rsidRPr="00985F33">
        <w:rPr>
          <w:rFonts w:ascii="MB Corpo S Text Office" w:eastAsia="Times New Roman" w:hAnsi="MB Corpo S Text Office" w:cs="Times New Roman"/>
          <w:kern w:val="0"/>
          <w:szCs w:val="26"/>
          <w:lang w:val="nl-NL" w:eastAsia="en-US"/>
          <w14:ligatures w14:val="none"/>
        </w:rPr>
        <w:t>uit</w:t>
      </w:r>
      <w:r w:rsidRPr="00985F33">
        <w:rPr>
          <w:rFonts w:ascii="MB Corpo S Text Office" w:eastAsia="Times New Roman" w:hAnsi="MB Corpo S Text Office" w:cs="Times New Roman"/>
          <w:kern w:val="0"/>
          <w:szCs w:val="26"/>
          <w:lang w:val="nl-NL" w:eastAsia="en-US"/>
          <w14:ligatures w14:val="none"/>
        </w:rPr>
        <w:t xml:space="preserve">afdichtingen. Bovendien is de GLB </w:t>
      </w:r>
      <w:r w:rsidR="00F0284A" w:rsidRPr="00985F33">
        <w:rPr>
          <w:rFonts w:ascii="MB Corpo S Text Office" w:eastAsia="Times New Roman" w:hAnsi="MB Corpo S Text Office" w:cs="Times New Roman"/>
          <w:kern w:val="0"/>
          <w:szCs w:val="26"/>
          <w:lang w:val="nl-NL" w:eastAsia="en-US"/>
          <w14:ligatures w14:val="none"/>
        </w:rPr>
        <w:t>lever</w:t>
      </w:r>
      <w:r w:rsidRPr="00985F33">
        <w:rPr>
          <w:rFonts w:ascii="MB Corpo S Text Office" w:eastAsia="Times New Roman" w:hAnsi="MB Corpo S Text Office" w:cs="Times New Roman"/>
          <w:kern w:val="0"/>
          <w:szCs w:val="26"/>
          <w:lang w:val="nl-NL" w:eastAsia="en-US"/>
          <w14:ligatures w14:val="none"/>
        </w:rPr>
        <w:t>baar met geluidsisolerend gelaagd glas op de voorste zijruiten.</w:t>
      </w:r>
    </w:p>
    <w:p w14:paraId="4B26A380"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9DF7E83" w14:textId="4E5546F2"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Mercedes-Benz onderzoekt ook specifiek de psycho-akoestisch relevante effecten en de lokaliseerbaarheid van storende geluiden. Op basis van tests met proefpersonen hebben de experts van </w:t>
      </w:r>
      <w:r w:rsidR="001B6CC3" w:rsidRPr="00985F33">
        <w:rPr>
          <w:rFonts w:ascii="MB Corpo S Text Office" w:eastAsia="Times New Roman" w:hAnsi="MB Corpo S Text Office" w:cs="Times New Roman"/>
          <w:kern w:val="0"/>
          <w:szCs w:val="26"/>
          <w:lang w:val="nl-NL" w:eastAsia="en-US"/>
          <w14:ligatures w14:val="none"/>
        </w:rPr>
        <w:t>de onderneming</w:t>
      </w:r>
      <w:r w:rsidRPr="00985F33">
        <w:rPr>
          <w:rFonts w:ascii="MB Corpo S Text Office" w:eastAsia="Times New Roman" w:hAnsi="MB Corpo S Text Office" w:cs="Times New Roman"/>
          <w:kern w:val="0"/>
          <w:szCs w:val="26"/>
          <w:lang w:val="nl-NL" w:eastAsia="en-US"/>
          <w14:ligatures w14:val="none"/>
        </w:rPr>
        <w:t xml:space="preserve"> zelfs een eigen doelindex gedefinieerd. De gewogen meetwaarden bestrijken het volledige frequentiespectrum van het menselijk gehoor.</w:t>
      </w:r>
    </w:p>
    <w:p w14:paraId="5A3DEDED"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E056A1E" w14:textId="5555A4C9" w:rsidR="007A0829"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metingen worden meestal uitgevoerd in de windtunnel met </w:t>
      </w:r>
      <w:r w:rsidR="005B1723" w:rsidRPr="00985F33">
        <w:rPr>
          <w:rFonts w:ascii="MB Corpo S Text Office" w:eastAsia="Times New Roman" w:hAnsi="MB Corpo S Text Office" w:cs="Times New Roman"/>
          <w:kern w:val="0"/>
          <w:szCs w:val="26"/>
          <w:lang w:val="nl-NL" w:eastAsia="en-US"/>
          <w14:ligatures w14:val="none"/>
        </w:rPr>
        <w:t>zogeheten</w:t>
      </w:r>
      <w:r w:rsidRPr="00985F33">
        <w:rPr>
          <w:rFonts w:ascii="MB Corpo S Text Office" w:eastAsia="Times New Roman" w:hAnsi="MB Corpo S Text Office" w:cs="Times New Roman"/>
          <w:kern w:val="0"/>
          <w:szCs w:val="26"/>
          <w:lang w:val="nl-NL" w:eastAsia="en-US"/>
          <w14:ligatures w14:val="none"/>
        </w:rPr>
        <w:t xml:space="preserve"> binaurale kunsthoofden. Daar zitten de microfoons in gesimuleerde gehoorgangen</w:t>
      </w:r>
      <w:r w:rsidR="008E2438" w:rsidRPr="00985F33">
        <w:rPr>
          <w:rFonts w:ascii="MB Corpo S Text Office" w:eastAsia="Times New Roman" w:hAnsi="MB Corpo S Text Office" w:cs="Times New Roman"/>
          <w:kern w:val="0"/>
          <w:szCs w:val="26"/>
          <w:lang w:val="nl-NL" w:eastAsia="en-US"/>
          <w14:ligatures w14:val="none"/>
        </w:rPr>
        <w:t xml:space="preserve"> om </w:t>
      </w:r>
      <w:r w:rsidRPr="00985F33">
        <w:rPr>
          <w:rFonts w:ascii="MB Corpo S Text Office" w:eastAsia="Times New Roman" w:hAnsi="MB Corpo S Text Office" w:cs="Times New Roman"/>
          <w:kern w:val="0"/>
          <w:szCs w:val="26"/>
          <w:lang w:val="nl-NL" w:eastAsia="en-US"/>
          <w14:ligatures w14:val="none"/>
        </w:rPr>
        <w:t xml:space="preserve">nauwkeurige opnames mogelijk </w:t>
      </w:r>
      <w:r w:rsidR="008E2438" w:rsidRPr="00985F33">
        <w:rPr>
          <w:rFonts w:ascii="MB Corpo S Text Office" w:eastAsia="Times New Roman" w:hAnsi="MB Corpo S Text Office" w:cs="Times New Roman"/>
          <w:kern w:val="0"/>
          <w:szCs w:val="26"/>
          <w:lang w:val="nl-NL" w:eastAsia="en-US"/>
          <w14:ligatures w14:val="none"/>
        </w:rPr>
        <w:t>te maken.</w:t>
      </w:r>
      <w:r w:rsidRPr="00985F33">
        <w:rPr>
          <w:rFonts w:ascii="MB Corpo S Text Office" w:eastAsia="Times New Roman" w:hAnsi="MB Corpo S Text Office" w:cs="Times New Roman"/>
          <w:kern w:val="0"/>
          <w:szCs w:val="26"/>
          <w:lang w:val="nl-NL" w:eastAsia="en-US"/>
          <w14:ligatures w14:val="none"/>
        </w:rPr>
        <w:t xml:space="preserve"> Afhankelijk van het onderzochte fenomeen zitten de kunsthoofden op de bestuurdersplaats of </w:t>
      </w:r>
      <w:r w:rsidR="003734BE" w:rsidRPr="00985F33">
        <w:rPr>
          <w:rFonts w:ascii="MB Corpo S Text Office" w:eastAsia="Times New Roman" w:hAnsi="MB Corpo S Text Office" w:cs="Times New Roman"/>
          <w:kern w:val="0"/>
          <w:szCs w:val="26"/>
          <w:lang w:val="nl-NL" w:eastAsia="en-US"/>
          <w14:ligatures w14:val="none"/>
        </w:rPr>
        <w:t>één van</w:t>
      </w:r>
      <w:r w:rsidRPr="00985F33">
        <w:rPr>
          <w:rFonts w:ascii="MB Corpo S Text Office" w:eastAsia="Times New Roman" w:hAnsi="MB Corpo S Text Office" w:cs="Times New Roman"/>
          <w:kern w:val="0"/>
          <w:szCs w:val="26"/>
          <w:lang w:val="nl-NL" w:eastAsia="en-US"/>
          <w14:ligatures w14:val="none"/>
        </w:rPr>
        <w:t xml:space="preserve"> de andere stoelen in </w:t>
      </w:r>
      <w:r w:rsidR="003734BE" w:rsidRPr="00985F33">
        <w:rPr>
          <w:rFonts w:ascii="MB Corpo S Text Office" w:eastAsia="Times New Roman" w:hAnsi="MB Corpo S Text Office" w:cs="Times New Roman"/>
          <w:kern w:val="0"/>
          <w:szCs w:val="26"/>
          <w:lang w:val="nl-NL" w:eastAsia="en-US"/>
          <w14:ligatures w14:val="none"/>
        </w:rPr>
        <w:t>de auto</w:t>
      </w:r>
      <w:r w:rsidRPr="00985F33">
        <w:rPr>
          <w:rFonts w:ascii="MB Corpo S Text Office" w:eastAsia="Times New Roman" w:hAnsi="MB Corpo S Text Office" w:cs="Times New Roman"/>
          <w:kern w:val="0"/>
          <w:szCs w:val="26"/>
          <w:lang w:val="nl-NL" w:eastAsia="en-US"/>
          <w14:ligatures w14:val="none"/>
        </w:rPr>
        <w:t>. De meetresultaten geven een realistisch beeld van hoe luid of stil, storend of aangenaam de passagiers het geluid in het interieur ervaren.</w:t>
      </w:r>
    </w:p>
    <w:p w14:paraId="0F1487C5" w14:textId="77777777" w:rsidR="00554A77" w:rsidRPr="00985F33" w:rsidRDefault="00554A77"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0C4C490" w14:textId="14DD766A" w:rsidR="007A0829" w:rsidRPr="00985F33" w:rsidRDefault="007A0829" w:rsidP="007A082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Goed zicht draagt bij aan de rijveiligheid</w:t>
      </w:r>
    </w:p>
    <w:p w14:paraId="3C2C1700" w14:textId="770CF282" w:rsidR="00B66D0D" w:rsidRPr="00985F33" w:rsidRDefault="007A0829" w:rsidP="007A082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Bij snelheden van 80 km/</w:t>
      </w:r>
      <w:r w:rsidR="00326EAC" w:rsidRPr="00985F33">
        <w:rPr>
          <w:rFonts w:ascii="MB Corpo S Text Office" w:eastAsia="Times New Roman" w:hAnsi="MB Corpo S Text Office" w:cs="Times New Roman"/>
          <w:kern w:val="0"/>
          <w:szCs w:val="26"/>
          <w:lang w:val="nl-NL" w:eastAsia="en-US"/>
          <w14:ligatures w14:val="none"/>
        </w:rPr>
        <w:t>h</w:t>
      </w:r>
      <w:r w:rsidRPr="00985F33">
        <w:rPr>
          <w:rFonts w:ascii="MB Corpo S Text Office" w:eastAsia="Times New Roman" w:hAnsi="MB Corpo S Text Office" w:cs="Times New Roman"/>
          <w:kern w:val="0"/>
          <w:szCs w:val="26"/>
          <w:lang w:val="nl-NL" w:eastAsia="en-US"/>
          <w14:ligatures w14:val="none"/>
        </w:rPr>
        <w:t xml:space="preserve"> en hoger helpen aerodynamische details om vervuiling van de zijruiten en buitenspiegels tot een minimum te beperken. </w:t>
      </w:r>
      <w:r w:rsidR="00326EAC" w:rsidRPr="00985F33">
        <w:rPr>
          <w:rFonts w:ascii="MB Corpo S Text Office" w:eastAsia="Times New Roman" w:hAnsi="MB Corpo S Text Office" w:cs="Times New Roman"/>
          <w:kern w:val="0"/>
          <w:szCs w:val="26"/>
          <w:lang w:val="nl-NL" w:eastAsia="en-US"/>
          <w14:ligatures w14:val="none"/>
        </w:rPr>
        <w:t>Storende</w:t>
      </w:r>
      <w:r w:rsidRPr="00985F33">
        <w:rPr>
          <w:rFonts w:ascii="MB Corpo S Text Office" w:eastAsia="Times New Roman" w:hAnsi="MB Corpo S Text Office" w:cs="Times New Roman"/>
          <w:kern w:val="0"/>
          <w:szCs w:val="26"/>
          <w:lang w:val="nl-NL" w:eastAsia="en-US"/>
          <w14:ligatures w14:val="none"/>
        </w:rPr>
        <w:t xml:space="preserve"> druppels en een verhoogde ophoping van waterdruppels worden voorkomen, waardoor het verkeer beter te zien is.</w:t>
      </w:r>
    </w:p>
    <w:p w14:paraId="15FE8D58" w14:textId="77777777" w:rsidR="00326EAC" w:rsidRPr="00985F33" w:rsidRDefault="00326EAC">
      <w:pPr>
        <w:spacing w:after="160" w:line="259" w:lineRule="auto"/>
        <w:rPr>
          <w:rFonts w:ascii="MB Corpo A Title Cond Office" w:eastAsia="MB Corpo A Title Cond Office" w:hAnsi="MB Corpo A Title Cond Office" w:cs="MB Corpo A Title Cond Office"/>
          <w:sz w:val="32"/>
          <w:szCs w:val="32"/>
        </w:rPr>
      </w:pPr>
      <w:r w:rsidRPr="00985F33">
        <w:rPr>
          <w:rFonts w:ascii="MB Corpo A Title Cond Office" w:eastAsia="MB Corpo A Title Cond Office" w:hAnsi="MB Corpo A Title Cond Office" w:cs="MB Corpo A Title Cond Office"/>
          <w:sz w:val="32"/>
          <w:szCs w:val="32"/>
        </w:rPr>
        <w:br w:type="page"/>
      </w:r>
    </w:p>
    <w:p w14:paraId="16B6F19B" w14:textId="47655870" w:rsidR="003455E8" w:rsidRPr="00985F33" w:rsidRDefault="003455E8" w:rsidP="003455E8">
      <w:pPr>
        <w:spacing w:before="100" w:beforeAutospacing="1" w:after="100" w:afterAutospacing="1" w:line="240" w:lineRule="auto"/>
        <w:outlineLvl w:val="0"/>
        <w:rPr>
          <w:rFonts w:ascii="MB Corpo A Title Cond Office" w:eastAsia="MB Corpo A Title Cond Office" w:hAnsi="MB Corpo A Title Cond Office" w:cs="MB Corpo A Title Cond Office"/>
          <w:sz w:val="32"/>
          <w:szCs w:val="32"/>
        </w:rPr>
      </w:pPr>
      <w:r w:rsidRPr="00985F33">
        <w:rPr>
          <w:rFonts w:ascii="MB Corpo A Title Cond Office" w:eastAsia="MB Corpo A Title Cond Office" w:hAnsi="MB Corpo A Title Cond Office" w:cs="MB Corpo A Title Cond Office"/>
          <w:sz w:val="32"/>
          <w:szCs w:val="32"/>
        </w:rPr>
        <w:lastRenderedPageBreak/>
        <w:t>Intuïtief: een nieuwe wereld van uitgebreide digitale ervaringen</w:t>
      </w:r>
    </w:p>
    <w:p w14:paraId="642A1FD1" w14:textId="59E56C7C" w:rsidR="00E1367E" w:rsidRPr="00985F33" w:rsidRDefault="00E1367E" w:rsidP="003455E8">
      <w:pPr>
        <w:spacing w:before="100" w:beforeAutospacing="1" w:after="100" w:afterAutospacing="1" w:line="240" w:lineRule="auto"/>
        <w:outlineLvl w:val="0"/>
        <w:rPr>
          <w:rFonts w:ascii="MB Corpo S Text Office" w:eastAsia="Times New Roman" w:hAnsi="MB Corpo S Text Office" w:cs="Times New Roman"/>
          <w:szCs w:val="26"/>
        </w:rPr>
      </w:pPr>
      <w:r w:rsidRPr="00985F33">
        <w:rPr>
          <w:rFonts w:ascii="MB Corpo S Text Office" w:eastAsia="Times New Roman" w:hAnsi="MB Corpo S Text Office" w:cs="Times New Roman"/>
          <w:szCs w:val="26"/>
        </w:rPr>
        <w:t xml:space="preserve">MB.OS, MBUX, </w:t>
      </w:r>
      <w:r w:rsidR="005D569B" w:rsidRPr="00985F33">
        <w:rPr>
          <w:rFonts w:ascii="MB Corpo S Text Office" w:eastAsia="Times New Roman" w:hAnsi="MB Corpo S Text Office" w:cs="Times New Roman"/>
          <w:szCs w:val="26"/>
        </w:rPr>
        <w:t>sound systems</w:t>
      </w:r>
      <w:r w:rsidR="005E5853" w:rsidRPr="00985F33">
        <w:rPr>
          <w:rFonts w:ascii="MB Corpo S Text Office" w:eastAsia="Times New Roman" w:hAnsi="MB Corpo S Text Office" w:cs="Times New Roman"/>
          <w:szCs w:val="26"/>
        </w:rPr>
        <w:t xml:space="preserve"> en</w:t>
      </w:r>
      <w:r w:rsidRPr="00985F33">
        <w:rPr>
          <w:rFonts w:ascii="MB Corpo S Text Office" w:eastAsia="Times New Roman" w:hAnsi="MB Corpo S Text Office" w:cs="Times New Roman"/>
          <w:szCs w:val="26"/>
        </w:rPr>
        <w:t xml:space="preserve"> ENERGIZING COMFORT</w:t>
      </w:r>
    </w:p>
    <w:p w14:paraId="7E62DE93" w14:textId="3E81C116" w:rsidR="008E44C1" w:rsidRPr="00985F33" w:rsidRDefault="008E44C1" w:rsidP="005D569B">
      <w:pPr>
        <w:pStyle w:val="A03Flietext"/>
        <w:numPr>
          <w:ilvl w:val="0"/>
          <w:numId w:val="14"/>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MB.OS coördineert </w:t>
      </w:r>
      <w:r w:rsidR="005D569B" w:rsidRPr="00985F33">
        <w:rPr>
          <w:rFonts w:ascii="MB Corpo S Text Office" w:eastAsia="Times New Roman" w:hAnsi="MB Corpo S Text Office" w:cs="Times New Roman"/>
          <w:kern w:val="0"/>
          <w:szCs w:val="26"/>
          <w:lang w:val="nl-NL" w:eastAsia="en-US"/>
          <w14:ligatures w14:val="none"/>
        </w:rPr>
        <w:t xml:space="preserve">als superbrein van de nieuwe GLB </w:t>
      </w:r>
      <w:r w:rsidRPr="00985F33">
        <w:rPr>
          <w:rFonts w:ascii="MB Corpo S Text Office" w:eastAsia="Times New Roman" w:hAnsi="MB Corpo S Text Office" w:cs="Times New Roman"/>
          <w:kern w:val="0"/>
          <w:szCs w:val="26"/>
          <w:lang w:val="nl-NL" w:eastAsia="en-US"/>
          <w14:ligatures w14:val="none"/>
        </w:rPr>
        <w:t xml:space="preserve">alle voertuigfuncties </w:t>
      </w:r>
    </w:p>
    <w:p w14:paraId="3902D061" w14:textId="56D5EC19" w:rsidR="008E44C1" w:rsidRPr="00985F33" w:rsidRDefault="008E44C1" w:rsidP="005D569B">
      <w:pPr>
        <w:pStyle w:val="A03Flietext"/>
        <w:numPr>
          <w:ilvl w:val="0"/>
          <w:numId w:val="14"/>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Over-the-air updates van de volledige voertuigsoftware, inclusief rij</w:t>
      </w:r>
      <w:r w:rsidR="005D569B" w:rsidRPr="00985F33">
        <w:rPr>
          <w:rFonts w:ascii="MB Corpo S Text Office" w:eastAsia="Times New Roman" w:hAnsi="MB Corpo S Text Office" w:cs="Times New Roman"/>
          <w:kern w:val="0"/>
          <w:szCs w:val="26"/>
          <w:lang w:val="nl-NL" w:eastAsia="en-US"/>
          <w14:ligatures w14:val="none"/>
        </w:rPr>
        <w:t>assistentie</w:t>
      </w:r>
      <w:r w:rsidRPr="00985F33">
        <w:rPr>
          <w:rFonts w:ascii="MB Corpo S Text Office" w:eastAsia="Times New Roman" w:hAnsi="MB Corpo S Text Office" w:cs="Times New Roman"/>
          <w:kern w:val="0"/>
          <w:szCs w:val="26"/>
          <w:lang w:val="nl-NL" w:eastAsia="en-US"/>
          <w14:ligatures w14:val="none"/>
        </w:rPr>
        <w:t>systemen</w:t>
      </w:r>
    </w:p>
    <w:p w14:paraId="4184FD21" w14:textId="59361551" w:rsidR="008E44C1" w:rsidRPr="00985F33" w:rsidRDefault="008E44C1" w:rsidP="005D569B">
      <w:pPr>
        <w:pStyle w:val="A03Flietext"/>
        <w:numPr>
          <w:ilvl w:val="0"/>
          <w:numId w:val="14"/>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Nieuwe </w:t>
      </w:r>
      <w:r w:rsidR="005D569B" w:rsidRPr="00985F33">
        <w:rPr>
          <w:rFonts w:ascii="MB Corpo S Text Office" w:eastAsia="Times New Roman" w:hAnsi="MB Corpo S Text Office" w:cs="Times New Roman"/>
          <w:kern w:val="0"/>
          <w:szCs w:val="26"/>
          <w:lang w:val="nl-NL" w:eastAsia="en-US"/>
          <w14:ligatures w14:val="none"/>
        </w:rPr>
        <w:t xml:space="preserve">generatie </w:t>
      </w:r>
      <w:r w:rsidRPr="00985F33">
        <w:rPr>
          <w:rFonts w:ascii="MB Corpo S Text Office" w:eastAsia="Times New Roman" w:hAnsi="MB Corpo S Text Office" w:cs="Times New Roman"/>
          <w:kern w:val="0"/>
          <w:szCs w:val="26"/>
          <w:lang w:val="nl-NL" w:eastAsia="en-US"/>
          <w14:ligatures w14:val="none"/>
        </w:rPr>
        <w:t xml:space="preserve">MBUX voor nog intuïtievere en </w:t>
      </w:r>
      <w:r w:rsidR="005D569B" w:rsidRPr="00985F33">
        <w:rPr>
          <w:rFonts w:ascii="MB Corpo S Text Office" w:eastAsia="Times New Roman" w:hAnsi="MB Corpo S Text Office" w:cs="Times New Roman"/>
          <w:kern w:val="0"/>
          <w:szCs w:val="26"/>
          <w:lang w:val="nl-NL" w:eastAsia="en-US"/>
          <w14:ligatures w14:val="none"/>
        </w:rPr>
        <w:t>individuelere</w:t>
      </w:r>
      <w:r w:rsidRPr="00985F33">
        <w:rPr>
          <w:rFonts w:ascii="MB Corpo S Text Office" w:eastAsia="Times New Roman" w:hAnsi="MB Corpo S Text Office" w:cs="Times New Roman"/>
          <w:kern w:val="0"/>
          <w:szCs w:val="26"/>
          <w:lang w:val="nl-NL" w:eastAsia="en-US"/>
          <w14:ligatures w14:val="none"/>
        </w:rPr>
        <w:t xml:space="preserve"> klantervaring</w:t>
      </w:r>
    </w:p>
    <w:p w14:paraId="75D9B321" w14:textId="4CED9282" w:rsidR="008E44C1" w:rsidRPr="00985F33" w:rsidRDefault="008E44C1" w:rsidP="005D569B">
      <w:pPr>
        <w:pStyle w:val="A03Flietext"/>
        <w:numPr>
          <w:ilvl w:val="0"/>
          <w:numId w:val="14"/>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Nieuwe MBUX </w:t>
      </w:r>
      <w:r w:rsidR="005D569B" w:rsidRPr="00985F33">
        <w:rPr>
          <w:rFonts w:ascii="MB Corpo S Text Office" w:eastAsia="Times New Roman" w:hAnsi="MB Corpo S Text Office" w:cs="Times New Roman"/>
          <w:kern w:val="0"/>
          <w:szCs w:val="26"/>
          <w:lang w:val="nl-NL" w:eastAsia="en-US"/>
          <w14:ligatures w14:val="none"/>
        </w:rPr>
        <w:t>virtuele assistent</w:t>
      </w:r>
      <w:r w:rsidRPr="00985F33">
        <w:rPr>
          <w:rFonts w:ascii="MB Corpo S Text Office" w:eastAsia="Times New Roman" w:hAnsi="MB Corpo S Text Office" w:cs="Times New Roman"/>
          <w:kern w:val="0"/>
          <w:szCs w:val="26"/>
          <w:lang w:val="nl-NL" w:eastAsia="en-US"/>
          <w14:ligatures w14:val="none"/>
        </w:rPr>
        <w:t xml:space="preserve"> met kunstmatige intelligentie van Google en Microsoft</w:t>
      </w:r>
    </w:p>
    <w:p w14:paraId="3AD005A9" w14:textId="14C5AFDE" w:rsidR="00BF7C89" w:rsidRPr="00985F33" w:rsidRDefault="008E44C1" w:rsidP="005D569B">
      <w:pPr>
        <w:pStyle w:val="A03Flietext"/>
        <w:numPr>
          <w:ilvl w:val="0"/>
          <w:numId w:val="14"/>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Holistische </w:t>
      </w:r>
      <w:r w:rsidR="00DC57DC" w:rsidRPr="00985F33">
        <w:rPr>
          <w:rFonts w:ascii="MB Corpo S Text Office" w:eastAsia="Times New Roman" w:hAnsi="MB Corpo S Text Office" w:cs="Times New Roman"/>
          <w:kern w:val="0"/>
          <w:szCs w:val="26"/>
          <w:lang w:val="nl-NL" w:eastAsia="en-US"/>
          <w14:ligatures w14:val="none"/>
        </w:rPr>
        <w:t>‘S</w:t>
      </w:r>
      <w:r w:rsidR="005D569B" w:rsidRPr="00985F33">
        <w:rPr>
          <w:rFonts w:ascii="MB Corpo S Text Office" w:eastAsia="Times New Roman" w:hAnsi="MB Corpo S Text Office" w:cs="Times New Roman"/>
          <w:kern w:val="0"/>
          <w:szCs w:val="26"/>
          <w:lang w:val="nl-NL" w:eastAsia="en-US"/>
          <w14:ligatures w14:val="none"/>
        </w:rPr>
        <w:t>ound</w:t>
      </w:r>
      <w:r w:rsidR="00DC57DC" w:rsidRPr="00985F33">
        <w:rPr>
          <w:rFonts w:ascii="MB Corpo S Text Office" w:eastAsia="Times New Roman" w:hAnsi="MB Corpo S Text Office" w:cs="Times New Roman"/>
          <w:kern w:val="0"/>
          <w:szCs w:val="26"/>
          <w:lang w:val="nl-NL" w:eastAsia="en-US"/>
          <w14:ligatures w14:val="none"/>
        </w:rPr>
        <w:t>E</w:t>
      </w:r>
      <w:r w:rsidR="005D569B" w:rsidRPr="00985F33">
        <w:rPr>
          <w:rFonts w:ascii="MB Corpo S Text Office" w:eastAsia="Times New Roman" w:hAnsi="MB Corpo S Text Office" w:cs="Times New Roman"/>
          <w:kern w:val="0"/>
          <w:szCs w:val="26"/>
          <w:lang w:val="nl-NL" w:eastAsia="en-US"/>
          <w14:ligatures w14:val="none"/>
        </w:rPr>
        <w:t>xperienc</w:t>
      </w:r>
      <w:r w:rsidR="00DC57DC" w:rsidRPr="00985F33">
        <w:rPr>
          <w:rFonts w:ascii="MB Corpo S Text Office" w:eastAsia="Times New Roman" w:hAnsi="MB Corpo S Text Office" w:cs="Times New Roman"/>
          <w:kern w:val="0"/>
          <w:szCs w:val="26"/>
          <w:lang w:val="nl-NL" w:eastAsia="en-US"/>
          <w14:ligatures w14:val="none"/>
        </w:rPr>
        <w:t>e’</w:t>
      </w:r>
      <w:r w:rsidRPr="00985F33">
        <w:rPr>
          <w:rFonts w:ascii="MB Corpo S Text Office" w:eastAsia="Times New Roman" w:hAnsi="MB Corpo S Text Office" w:cs="Times New Roman"/>
          <w:kern w:val="0"/>
          <w:szCs w:val="26"/>
          <w:lang w:val="nl-NL" w:eastAsia="en-US"/>
          <w14:ligatures w14:val="none"/>
        </w:rPr>
        <w:t xml:space="preserve"> met zes </w:t>
      </w:r>
      <w:r w:rsidR="005D569B" w:rsidRPr="00985F33">
        <w:rPr>
          <w:rFonts w:ascii="MB Corpo S Text Office" w:eastAsia="Times New Roman" w:hAnsi="MB Corpo S Text Office" w:cs="Times New Roman"/>
          <w:kern w:val="0"/>
          <w:szCs w:val="26"/>
          <w:lang w:val="nl-NL" w:eastAsia="en-US"/>
          <w14:ligatures w14:val="none"/>
        </w:rPr>
        <w:t>klankwerelden</w:t>
      </w:r>
      <w:r w:rsidRPr="00985F33">
        <w:rPr>
          <w:rFonts w:ascii="MB Corpo S Text Office" w:eastAsia="Times New Roman" w:hAnsi="MB Corpo S Text Office" w:cs="Times New Roman"/>
          <w:kern w:val="0"/>
          <w:szCs w:val="26"/>
          <w:lang w:val="nl-NL" w:eastAsia="en-US"/>
          <w14:ligatures w14:val="none"/>
        </w:rPr>
        <w:t xml:space="preserve"> om uit te kiezen</w:t>
      </w:r>
    </w:p>
    <w:p w14:paraId="1EE372C1" w14:textId="77777777" w:rsidR="00BF7C89" w:rsidRPr="00985F33" w:rsidRDefault="00BF7C89" w:rsidP="00413A12">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7150F3C" w14:textId="514AAEDE" w:rsidR="00762F69" w:rsidRPr="00985F33" w:rsidRDefault="00523D7A"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GLB is ontworpen om rijmomenten te creëren die op de ervaring </w:t>
      </w:r>
      <w:r w:rsidR="0042733C" w:rsidRPr="00985F33">
        <w:rPr>
          <w:rFonts w:ascii="MB Corpo S Text Office" w:eastAsia="Times New Roman" w:hAnsi="MB Corpo S Text Office" w:cs="Times New Roman"/>
          <w:kern w:val="0"/>
          <w:szCs w:val="26"/>
          <w:lang w:val="nl-NL" w:eastAsia="en-US"/>
          <w14:ligatures w14:val="none"/>
        </w:rPr>
        <w:t>gericht zijn</w:t>
      </w:r>
      <w:r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Het Mercedes-Benz Operating System (MB.OS) transformeert de SUV in een intelligente metgezel die meedenkt, leert en zich samen met de bestuurder ontwikkelt. Net zoals het menselijk brein gedachten, zintuigen en handelingen coördineert, integreert en regelt MB.OS elk aspect van</w:t>
      </w:r>
      <w:r w:rsidR="00AC3532" w:rsidRPr="00985F33">
        <w:rPr>
          <w:rFonts w:ascii="MB Corpo S Text Office" w:eastAsia="Times New Roman" w:hAnsi="MB Corpo S Text Office" w:cs="Times New Roman"/>
          <w:kern w:val="0"/>
          <w:szCs w:val="26"/>
          <w:lang w:val="nl-NL" w:eastAsia="en-US"/>
          <w14:ligatures w14:val="none"/>
        </w:rPr>
        <w:t xml:space="preserve"> de auto</w:t>
      </w:r>
      <w:r w:rsidR="00762F69" w:rsidRPr="00985F33">
        <w:rPr>
          <w:rFonts w:ascii="MB Corpo S Text Office" w:eastAsia="Times New Roman" w:hAnsi="MB Corpo S Text Office" w:cs="Times New Roman"/>
          <w:kern w:val="0"/>
          <w:szCs w:val="26"/>
          <w:lang w:val="nl-NL" w:eastAsia="en-US"/>
          <w14:ligatures w14:val="none"/>
        </w:rPr>
        <w:t xml:space="preserve"> – van infotainment en geautomatiseerd rijden tot comfort en laden.</w:t>
      </w:r>
    </w:p>
    <w:p w14:paraId="44BF105A" w14:textId="77777777" w:rsidR="00271D76" w:rsidRPr="00985F33" w:rsidRDefault="00271D76"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DF647F1" w14:textId="42E60989" w:rsidR="00762F69" w:rsidRPr="00985F33" w:rsidRDefault="00762F69"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De MBUX </w:t>
      </w:r>
      <w:r w:rsidR="00AC3532" w:rsidRPr="00985F33">
        <w:rPr>
          <w:rFonts w:ascii="MB Corpo S Text Office" w:eastAsia="Times New Roman" w:hAnsi="MB Corpo S Text Office" w:cs="Times New Roman"/>
          <w:b/>
          <w:bCs/>
          <w:kern w:val="0"/>
          <w:szCs w:val="26"/>
          <w:lang w:val="nl-NL" w:eastAsia="en-US"/>
          <w14:ligatures w14:val="none"/>
        </w:rPr>
        <w:t>virtuele assistent</w:t>
      </w:r>
      <w:r w:rsidRPr="00985F33">
        <w:rPr>
          <w:rFonts w:ascii="MB Corpo S Text Office" w:eastAsia="Times New Roman" w:hAnsi="MB Corpo S Text Office" w:cs="Times New Roman"/>
          <w:b/>
          <w:bCs/>
          <w:kern w:val="0"/>
          <w:szCs w:val="26"/>
          <w:lang w:val="nl-NL" w:eastAsia="en-US"/>
          <w14:ligatures w14:val="none"/>
        </w:rPr>
        <w:t xml:space="preserve">: intelligent, </w:t>
      </w:r>
      <w:r w:rsidR="00AC3532" w:rsidRPr="00985F33">
        <w:rPr>
          <w:rFonts w:ascii="MB Corpo S Text Office" w:eastAsia="Times New Roman" w:hAnsi="MB Corpo S Text Office" w:cs="Times New Roman"/>
          <w:b/>
          <w:bCs/>
          <w:kern w:val="0"/>
          <w:szCs w:val="26"/>
          <w:lang w:val="nl-NL" w:eastAsia="en-US"/>
          <w14:ligatures w14:val="none"/>
        </w:rPr>
        <w:t>spraakzaam</w:t>
      </w:r>
      <w:r w:rsidRPr="00985F33">
        <w:rPr>
          <w:rFonts w:ascii="MB Corpo S Text Office" w:eastAsia="Times New Roman" w:hAnsi="MB Corpo S Text Office" w:cs="Times New Roman"/>
          <w:b/>
          <w:bCs/>
          <w:kern w:val="0"/>
          <w:szCs w:val="26"/>
          <w:lang w:val="nl-NL" w:eastAsia="en-US"/>
          <w14:ligatures w14:val="none"/>
        </w:rPr>
        <w:t xml:space="preserve"> en empathisch, net als een vriend</w:t>
      </w:r>
    </w:p>
    <w:p w14:paraId="7E0599C9" w14:textId="7EEFB83A" w:rsidR="00762F69" w:rsidRPr="00985F33" w:rsidRDefault="00F00554"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w:t>
      </w:r>
      <w:r w:rsidR="00EE0B7C" w:rsidRPr="00985F33">
        <w:rPr>
          <w:rFonts w:ascii="MB Corpo S Text Office" w:eastAsia="Times New Roman" w:hAnsi="MB Corpo S Text Office" w:cs="Times New Roman"/>
          <w:kern w:val="0"/>
          <w:szCs w:val="26"/>
          <w:lang w:val="nl-NL" w:eastAsia="en-US"/>
          <w14:ligatures w14:val="none"/>
        </w:rPr>
        <w:t xml:space="preserve">nieuwe </w:t>
      </w:r>
      <w:r w:rsidR="00762F69" w:rsidRPr="00985F33">
        <w:rPr>
          <w:rFonts w:ascii="MB Corpo S Text Office" w:eastAsia="Times New Roman" w:hAnsi="MB Corpo S Text Office" w:cs="Times New Roman"/>
          <w:kern w:val="0"/>
          <w:szCs w:val="26"/>
          <w:lang w:val="nl-NL" w:eastAsia="en-US"/>
          <w14:ligatures w14:val="none"/>
        </w:rPr>
        <w:t xml:space="preserve">MBUX </w:t>
      </w:r>
      <w:r w:rsidR="00E050C8" w:rsidRPr="00985F33">
        <w:rPr>
          <w:rFonts w:ascii="MB Corpo S Text Office" w:eastAsia="Times New Roman" w:hAnsi="MB Corpo S Text Office" w:cs="Times New Roman"/>
          <w:kern w:val="0"/>
          <w:szCs w:val="26"/>
          <w:lang w:val="nl-NL" w:eastAsia="en-US"/>
          <w14:ligatures w14:val="none"/>
        </w:rPr>
        <w:t>virtuele assistent</w:t>
      </w:r>
      <w:r w:rsidR="00762F69"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zorgt</w:t>
      </w:r>
      <w:r w:rsidR="00762F69"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met generatieve AI voor</w:t>
      </w:r>
      <w:r w:rsidR="00EE0B7C"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 xml:space="preserve">een revolutie in de relatie tussen </w:t>
      </w:r>
      <w:r w:rsidR="008E1323" w:rsidRPr="00985F33">
        <w:rPr>
          <w:rFonts w:ascii="MB Corpo S Text Office" w:eastAsia="Times New Roman" w:hAnsi="MB Corpo S Text Office" w:cs="Times New Roman"/>
          <w:kern w:val="0"/>
          <w:szCs w:val="26"/>
          <w:lang w:val="nl-NL" w:eastAsia="en-US"/>
          <w14:ligatures w14:val="none"/>
        </w:rPr>
        <w:t>auto</w:t>
      </w:r>
      <w:r w:rsidR="00762F69" w:rsidRPr="00985F33">
        <w:rPr>
          <w:rFonts w:ascii="MB Corpo S Text Office" w:eastAsia="Times New Roman" w:hAnsi="MB Corpo S Text Office" w:cs="Times New Roman"/>
          <w:kern w:val="0"/>
          <w:szCs w:val="26"/>
          <w:lang w:val="nl-NL" w:eastAsia="en-US"/>
          <w14:ligatures w14:val="none"/>
        </w:rPr>
        <w:t xml:space="preserve"> en bestuurder.</w:t>
      </w:r>
      <w:r w:rsidR="00271D76" w:rsidRPr="00985F33">
        <w:rPr>
          <w:rFonts w:ascii="MB Corpo S Text Office" w:eastAsia="Times New Roman" w:hAnsi="MB Corpo S Text Office" w:cs="Times New Roman"/>
          <w:kern w:val="0"/>
          <w:szCs w:val="26"/>
          <w:lang w:val="nl-NL" w:eastAsia="en-US"/>
          <w14:ligatures w14:val="none"/>
        </w:rPr>
        <w:t xml:space="preserve"> </w:t>
      </w:r>
      <w:r w:rsidR="00EE0B7C" w:rsidRPr="00985F33">
        <w:rPr>
          <w:rFonts w:ascii="MB Corpo S Text Office" w:eastAsia="Times New Roman" w:hAnsi="MB Corpo S Text Office" w:cs="Times New Roman"/>
          <w:kern w:val="0"/>
          <w:szCs w:val="26"/>
          <w:lang w:val="nl-NL" w:eastAsia="en-US"/>
          <w14:ligatures w14:val="none"/>
        </w:rPr>
        <w:t>Dit</w:t>
      </w:r>
      <w:r w:rsidR="00762F69" w:rsidRPr="00985F33">
        <w:rPr>
          <w:rFonts w:ascii="MB Corpo S Text Office" w:eastAsia="Times New Roman" w:hAnsi="MB Corpo S Text Office" w:cs="Times New Roman"/>
          <w:kern w:val="0"/>
          <w:szCs w:val="26"/>
          <w:lang w:val="nl-NL" w:eastAsia="en-US"/>
          <w14:ligatures w14:val="none"/>
        </w:rPr>
        <w:t xml:space="preserve"> is de volgende evolutionaire stap van de MBUX</w:t>
      </w:r>
      <w:r w:rsidR="0029284A"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 xml:space="preserve">spraakassistent en gaat veel verder dan alleen reageren op commando's. De MBUX </w:t>
      </w:r>
      <w:r w:rsidR="0029284A" w:rsidRPr="00985F33">
        <w:rPr>
          <w:rFonts w:ascii="MB Corpo S Text Office" w:eastAsia="Times New Roman" w:hAnsi="MB Corpo S Text Office" w:cs="Times New Roman"/>
          <w:kern w:val="0"/>
          <w:szCs w:val="26"/>
          <w:lang w:val="nl-NL" w:eastAsia="en-US"/>
          <w14:ligatures w14:val="none"/>
        </w:rPr>
        <w:t>virtuele assistent</w:t>
      </w:r>
      <w:r w:rsidR="00762F69" w:rsidRPr="00985F33">
        <w:rPr>
          <w:rFonts w:ascii="MB Corpo S Text Office" w:eastAsia="Times New Roman" w:hAnsi="MB Corpo S Text Office" w:cs="Times New Roman"/>
          <w:kern w:val="0"/>
          <w:szCs w:val="26"/>
          <w:lang w:val="nl-NL" w:eastAsia="en-US"/>
          <w14:ligatures w14:val="none"/>
        </w:rPr>
        <w:t xml:space="preserve"> </w:t>
      </w:r>
      <w:r w:rsidR="0029284A" w:rsidRPr="00985F33">
        <w:rPr>
          <w:rFonts w:ascii="MB Corpo S Text Office" w:eastAsia="Times New Roman" w:hAnsi="MB Corpo S Text Office" w:cs="Times New Roman"/>
          <w:kern w:val="0"/>
          <w:szCs w:val="26"/>
          <w:lang w:val="nl-NL" w:eastAsia="en-US"/>
          <w14:ligatures w14:val="none"/>
        </w:rPr>
        <w:t>kan</w:t>
      </w:r>
      <w:r w:rsidR="00762F69" w:rsidRPr="00985F33">
        <w:rPr>
          <w:rFonts w:ascii="MB Corpo S Text Office" w:eastAsia="Times New Roman" w:hAnsi="MB Corpo S Text Office" w:cs="Times New Roman"/>
          <w:kern w:val="0"/>
          <w:szCs w:val="26"/>
          <w:lang w:val="nl-NL" w:eastAsia="en-US"/>
          <w14:ligatures w14:val="none"/>
        </w:rPr>
        <w:t xml:space="preserve"> complexe, meer</w:t>
      </w:r>
      <w:r w:rsidR="0029284A" w:rsidRPr="00985F33">
        <w:rPr>
          <w:rFonts w:ascii="MB Corpo S Text Office" w:eastAsia="Times New Roman" w:hAnsi="MB Corpo S Text Office" w:cs="Times New Roman"/>
          <w:kern w:val="0"/>
          <w:szCs w:val="26"/>
          <w:lang w:val="nl-NL" w:eastAsia="en-US"/>
          <w14:ligatures w14:val="none"/>
        </w:rPr>
        <w:t xml:space="preserve">delige </w:t>
      </w:r>
      <w:r w:rsidR="00762F69" w:rsidRPr="00985F33">
        <w:rPr>
          <w:rFonts w:ascii="MB Corpo S Text Office" w:eastAsia="Times New Roman" w:hAnsi="MB Corpo S Text Office" w:cs="Times New Roman"/>
          <w:kern w:val="0"/>
          <w:szCs w:val="26"/>
          <w:lang w:val="nl-NL" w:eastAsia="en-US"/>
          <w14:ligatures w14:val="none"/>
        </w:rPr>
        <w:t xml:space="preserve">dialogen </w:t>
      </w:r>
      <w:r w:rsidR="0029284A" w:rsidRPr="00985F33">
        <w:rPr>
          <w:rFonts w:ascii="MB Corpo S Text Office" w:eastAsia="Times New Roman" w:hAnsi="MB Corpo S Text Office" w:cs="Times New Roman"/>
          <w:kern w:val="0"/>
          <w:szCs w:val="26"/>
          <w:lang w:val="nl-NL" w:eastAsia="en-US"/>
          <w14:ligatures w14:val="none"/>
        </w:rPr>
        <w:t xml:space="preserve">voeren </w:t>
      </w:r>
      <w:r w:rsidR="00762F69" w:rsidRPr="00985F33">
        <w:rPr>
          <w:rFonts w:ascii="MB Corpo S Text Office" w:eastAsia="Times New Roman" w:hAnsi="MB Corpo S Text Office" w:cs="Times New Roman"/>
          <w:kern w:val="0"/>
          <w:szCs w:val="26"/>
          <w:lang w:val="nl-NL" w:eastAsia="en-US"/>
          <w14:ligatures w14:val="none"/>
        </w:rPr>
        <w:t xml:space="preserve">als met een vriend en heeft een kortetermijngeheugen. Dit wordt mogelijk gemaakt door een zogenaamde multi-agentbenadering. Afhankelijk van de context – </w:t>
      </w:r>
      <w:r w:rsidR="00441B20" w:rsidRPr="00985F33">
        <w:rPr>
          <w:rFonts w:ascii="MB Corpo S Text Office" w:eastAsia="Times New Roman" w:hAnsi="MB Corpo S Text Office" w:cs="Times New Roman"/>
          <w:kern w:val="0"/>
          <w:szCs w:val="26"/>
          <w:lang w:val="nl-NL" w:eastAsia="en-US"/>
          <w14:ligatures w14:val="none"/>
        </w:rPr>
        <w:t>dat wil zeggen o</w:t>
      </w:r>
      <w:r w:rsidR="00762F69" w:rsidRPr="00985F33">
        <w:rPr>
          <w:rFonts w:ascii="MB Corpo S Text Office" w:eastAsia="Times New Roman" w:hAnsi="MB Corpo S Text Office" w:cs="Times New Roman"/>
          <w:kern w:val="0"/>
          <w:szCs w:val="26"/>
          <w:lang w:val="nl-NL" w:eastAsia="en-US"/>
          <w14:ligatures w14:val="none"/>
        </w:rPr>
        <w:t xml:space="preserve">f er navigatie- en POI-gerelateerde vragen of kennisvragen worden gesteld – maakt het systeem binnen hetzelfde gesprek gebruik van verschillende bronnen. Meerdere agents van Microsoft en Google combineren de kennis die ze op internet hebben verzameld en reageren zelfstandig op de vraag. Klanten weten </w:t>
      </w:r>
      <w:r w:rsidR="004D37B6" w:rsidRPr="00985F33">
        <w:rPr>
          <w:rFonts w:ascii="MB Corpo S Text Office" w:eastAsia="Times New Roman" w:hAnsi="MB Corpo S Text Office" w:cs="Times New Roman"/>
          <w:kern w:val="0"/>
          <w:szCs w:val="26"/>
          <w:lang w:val="nl-NL" w:eastAsia="en-US"/>
          <w14:ligatures w14:val="none"/>
        </w:rPr>
        <w:t>uiteraard</w:t>
      </w:r>
      <w:r w:rsidR="00762F69" w:rsidRPr="00985F33">
        <w:rPr>
          <w:rFonts w:ascii="MB Corpo S Text Office" w:eastAsia="Times New Roman" w:hAnsi="MB Corpo S Text Office" w:cs="Times New Roman"/>
          <w:kern w:val="0"/>
          <w:szCs w:val="26"/>
          <w:lang w:val="nl-NL" w:eastAsia="en-US"/>
          <w14:ligatures w14:val="none"/>
        </w:rPr>
        <w:t xml:space="preserve"> niet welke agent op dat moment op de achtergrond actief is. De MBUX </w:t>
      </w:r>
      <w:r w:rsidR="00E050C8" w:rsidRPr="00985F33">
        <w:rPr>
          <w:rFonts w:ascii="MB Corpo S Text Office" w:eastAsia="Times New Roman" w:hAnsi="MB Corpo S Text Office" w:cs="Times New Roman"/>
          <w:kern w:val="0"/>
          <w:szCs w:val="26"/>
          <w:lang w:val="nl-NL" w:eastAsia="en-US"/>
          <w14:ligatures w14:val="none"/>
        </w:rPr>
        <w:t>virtuele assistent</w:t>
      </w:r>
      <w:r w:rsidR="00762F69" w:rsidRPr="00985F33">
        <w:rPr>
          <w:rFonts w:ascii="MB Corpo S Text Office" w:eastAsia="Times New Roman" w:hAnsi="MB Corpo S Text Office" w:cs="Times New Roman"/>
          <w:kern w:val="0"/>
          <w:szCs w:val="26"/>
          <w:lang w:val="nl-NL" w:eastAsia="en-US"/>
          <w14:ligatures w14:val="none"/>
        </w:rPr>
        <w:t xml:space="preserve"> is ook in staat om de context te onthouden, wat betekent dat gebruikers tijdens hun reis gesprekken kunnen voortzetten en informatie kunnen opvragen. De MBUX </w:t>
      </w:r>
      <w:r w:rsidR="00E050C8" w:rsidRPr="00985F33">
        <w:rPr>
          <w:rFonts w:ascii="MB Corpo S Text Office" w:eastAsia="Times New Roman" w:hAnsi="MB Corpo S Text Office" w:cs="Times New Roman"/>
          <w:kern w:val="0"/>
          <w:szCs w:val="26"/>
          <w:lang w:val="nl-NL" w:eastAsia="en-US"/>
          <w14:ligatures w14:val="none"/>
        </w:rPr>
        <w:t>virtuele assistent</w:t>
      </w:r>
      <w:r w:rsidR="00762F69" w:rsidRPr="00985F33">
        <w:rPr>
          <w:rFonts w:ascii="MB Corpo S Text Office" w:eastAsia="Times New Roman" w:hAnsi="MB Corpo S Text Office" w:cs="Times New Roman"/>
          <w:kern w:val="0"/>
          <w:szCs w:val="26"/>
          <w:lang w:val="nl-NL" w:eastAsia="en-US"/>
          <w14:ligatures w14:val="none"/>
        </w:rPr>
        <w:t xml:space="preserve"> wordt geactiveerd door </w:t>
      </w:r>
      <w:r w:rsidR="00A55AC9" w:rsidRPr="00985F33">
        <w:rPr>
          <w:rFonts w:ascii="MB Corpo S Text Office" w:eastAsia="Times New Roman" w:hAnsi="MB Corpo S Text Office" w:cs="Times New Roman"/>
          <w:kern w:val="0"/>
          <w:szCs w:val="26"/>
          <w:lang w:val="nl-NL" w:eastAsia="en-US"/>
          <w14:ligatures w14:val="none"/>
        </w:rPr>
        <w:t>“</w:t>
      </w:r>
      <w:r w:rsidR="00762F69" w:rsidRPr="00985F33">
        <w:rPr>
          <w:rFonts w:ascii="MB Corpo S Text Office" w:eastAsia="Times New Roman" w:hAnsi="MB Corpo S Text Office" w:cs="Times New Roman"/>
          <w:kern w:val="0"/>
          <w:szCs w:val="26"/>
          <w:lang w:val="nl-NL" w:eastAsia="en-US"/>
          <w14:ligatures w14:val="none"/>
        </w:rPr>
        <w:t>Hey Mercedes</w:t>
      </w:r>
      <w:r w:rsidR="00A55AC9" w:rsidRPr="00985F33">
        <w:rPr>
          <w:rFonts w:ascii="MB Corpo S Text Office" w:eastAsia="Times New Roman" w:hAnsi="MB Corpo S Text Office" w:cs="Times New Roman"/>
          <w:kern w:val="0"/>
          <w:szCs w:val="26"/>
          <w:lang w:val="nl-NL" w:eastAsia="en-US"/>
          <w14:ligatures w14:val="none"/>
        </w:rPr>
        <w:t>”</w:t>
      </w:r>
      <w:r w:rsidR="00762F69" w:rsidRPr="00985F33">
        <w:rPr>
          <w:rFonts w:ascii="MB Corpo S Text Office" w:eastAsia="Times New Roman" w:hAnsi="MB Corpo S Text Office" w:cs="Times New Roman"/>
          <w:kern w:val="0"/>
          <w:szCs w:val="26"/>
          <w:lang w:val="nl-NL" w:eastAsia="en-US"/>
          <w14:ligatures w14:val="none"/>
        </w:rPr>
        <w:t xml:space="preserve"> te zeggen of, als </w:t>
      </w:r>
      <w:r w:rsidR="004D37B6" w:rsidRPr="00985F33">
        <w:rPr>
          <w:rFonts w:ascii="MB Corpo S Text Office" w:eastAsia="Times New Roman" w:hAnsi="MB Corpo S Text Office" w:cs="Times New Roman"/>
          <w:kern w:val="0"/>
          <w:szCs w:val="26"/>
          <w:lang w:val="nl-NL" w:eastAsia="en-US"/>
          <w14:ligatures w14:val="none"/>
        </w:rPr>
        <w:t>iemand</w:t>
      </w:r>
      <w:r w:rsidR="00762F69" w:rsidRPr="00985F33">
        <w:rPr>
          <w:rFonts w:ascii="MB Corpo S Text Office" w:eastAsia="Times New Roman" w:hAnsi="MB Corpo S Text Office" w:cs="Times New Roman"/>
          <w:kern w:val="0"/>
          <w:szCs w:val="26"/>
          <w:lang w:val="nl-NL" w:eastAsia="en-US"/>
          <w14:ligatures w14:val="none"/>
        </w:rPr>
        <w:t xml:space="preserve"> alleen in de auto reist, </w:t>
      </w:r>
      <w:r w:rsidR="004328B1" w:rsidRPr="00985F33">
        <w:rPr>
          <w:rFonts w:ascii="MB Corpo S Text Office" w:eastAsia="Times New Roman" w:hAnsi="MB Corpo S Text Office" w:cs="Times New Roman"/>
          <w:kern w:val="0"/>
          <w:szCs w:val="26"/>
          <w:lang w:val="nl-NL" w:eastAsia="en-US"/>
          <w14:ligatures w14:val="none"/>
        </w:rPr>
        <w:t>via</w:t>
      </w:r>
      <w:r w:rsidR="00762F69" w:rsidRPr="00985F33">
        <w:rPr>
          <w:rFonts w:ascii="MB Corpo S Text Office" w:eastAsia="Times New Roman" w:hAnsi="MB Corpo S Text Office" w:cs="Times New Roman"/>
          <w:kern w:val="0"/>
          <w:szCs w:val="26"/>
          <w:lang w:val="nl-NL" w:eastAsia="en-US"/>
          <w14:ligatures w14:val="none"/>
        </w:rPr>
        <w:t xml:space="preserve"> de functie ‘just talk’ zonder trefwoord.</w:t>
      </w:r>
    </w:p>
    <w:p w14:paraId="52D9902D" w14:textId="77777777" w:rsidR="00271D76" w:rsidRPr="00985F33" w:rsidRDefault="00271D76"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7E9C17C" w14:textId="0ED6FCF7"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ChatGPT4o en Microsoft Bing Search fungeren als agents op het gebied van kennis. Ze kunnen daarom vragen beantwoorden als: “Hey Mercedes, wanneer begint het kersenbloesemseizoen in Japan?” – “En wanneer begint het in Duitsland?” Gebruikers kunnen op natuurlijke wijze spreken zonder na te denken over specifieke formuleringen. De virtuele assistent kan bijvoorbeeld vragen beantwoorden als “Hey Mercedes, wat is een zwart gat? Leg het uit </w:t>
      </w:r>
      <w:r w:rsidR="00DC491A" w:rsidRPr="00985F33">
        <w:rPr>
          <w:rFonts w:ascii="MB Corpo S Text Office" w:eastAsia="Times New Roman" w:hAnsi="MB Corpo S Text Office" w:cs="Times New Roman"/>
          <w:kern w:val="0"/>
          <w:szCs w:val="26"/>
          <w:lang w:val="nl-NL" w:eastAsia="en-US"/>
          <w14:ligatures w14:val="none"/>
        </w:rPr>
        <w:t xml:space="preserve">op een manier die </w:t>
      </w:r>
      <w:r w:rsidRPr="00985F33">
        <w:rPr>
          <w:rFonts w:ascii="MB Corpo S Text Office" w:eastAsia="Times New Roman" w:hAnsi="MB Corpo S Text Office" w:cs="Times New Roman"/>
          <w:kern w:val="0"/>
          <w:szCs w:val="26"/>
          <w:lang w:val="nl-NL" w:eastAsia="en-US"/>
          <w14:ligatures w14:val="none"/>
        </w:rPr>
        <w:t>kinderen kunnen begrijpen.”</w:t>
      </w:r>
    </w:p>
    <w:p w14:paraId="759F4E36" w14:textId="77777777" w:rsidR="00271D76" w:rsidRPr="00985F33" w:rsidRDefault="00271D76"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1DB0897E" w14:textId="33F2104A"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Dankzij Google Gemini is de MBUX </w:t>
      </w:r>
      <w:r w:rsidR="009A6508" w:rsidRPr="00985F33">
        <w:rPr>
          <w:rFonts w:ascii="MB Corpo S Text Office" w:eastAsia="Times New Roman" w:hAnsi="MB Corpo S Text Office" w:cs="Times New Roman"/>
          <w:kern w:val="0"/>
          <w:szCs w:val="26"/>
          <w:lang w:val="nl-NL" w:eastAsia="en-US"/>
          <w14:ligatures w14:val="none"/>
        </w:rPr>
        <w:t>virtuele assistent</w:t>
      </w:r>
      <w:r w:rsidRPr="00985F33">
        <w:rPr>
          <w:rFonts w:ascii="MB Corpo S Text Office" w:eastAsia="Times New Roman" w:hAnsi="MB Corpo S Text Office" w:cs="Times New Roman"/>
          <w:kern w:val="0"/>
          <w:szCs w:val="26"/>
          <w:lang w:val="nl-NL" w:eastAsia="en-US"/>
          <w14:ligatures w14:val="none"/>
        </w:rPr>
        <w:t xml:space="preserve"> ook goed thuis in navigatiegerelateerde vragen. De Automotive AI Agent van Google Cloud, ontwikkeld met Gemini via Vertex AI, is speciaal afgestemd op de auto</w:t>
      </w:r>
      <w:r w:rsidR="009A6508" w:rsidRPr="00985F33">
        <w:rPr>
          <w:rFonts w:ascii="MB Corpo S Text Office" w:eastAsia="Times New Roman" w:hAnsi="MB Corpo S Text Office" w:cs="Times New Roman"/>
          <w:kern w:val="0"/>
          <w:szCs w:val="26"/>
          <w:lang w:val="nl-NL" w:eastAsia="en-US"/>
          <w14:ligatures w14:val="none"/>
        </w:rPr>
        <w:t>branche</w:t>
      </w:r>
      <w:r w:rsidRPr="00985F33">
        <w:rPr>
          <w:rFonts w:ascii="MB Corpo S Text Office" w:eastAsia="Times New Roman" w:hAnsi="MB Corpo S Text Office" w:cs="Times New Roman"/>
          <w:kern w:val="0"/>
          <w:szCs w:val="26"/>
          <w:lang w:val="nl-NL" w:eastAsia="en-US"/>
          <w14:ligatures w14:val="none"/>
        </w:rPr>
        <w:t>. Hij heeft toegang tot informatie van het Google Maps-platform om gebruikers gedetailleerde en gepersonaliseerde antwoorden te geven op vragen over navigatie, bezienswaardigheden en meer. Hij kan bijvoorbeeld reageren met suggesties op de vraag: "H</w:t>
      </w:r>
      <w:r w:rsidR="006405ED" w:rsidRPr="00985F33">
        <w:rPr>
          <w:rFonts w:ascii="MB Corpo S Text Office" w:eastAsia="Times New Roman" w:hAnsi="MB Corpo S Text Office" w:cs="Times New Roman"/>
          <w:kern w:val="0"/>
          <w:szCs w:val="26"/>
          <w:lang w:val="nl-NL" w:eastAsia="en-US"/>
          <w14:ligatures w14:val="none"/>
        </w:rPr>
        <w:t>ey</w:t>
      </w:r>
      <w:r w:rsidRPr="00985F33">
        <w:rPr>
          <w:rFonts w:ascii="MB Corpo S Text Office" w:eastAsia="Times New Roman" w:hAnsi="MB Corpo S Text Office" w:cs="Times New Roman"/>
          <w:kern w:val="0"/>
          <w:szCs w:val="26"/>
          <w:lang w:val="nl-NL" w:eastAsia="en-US"/>
          <w14:ligatures w14:val="none"/>
        </w:rPr>
        <w:t xml:space="preserve"> Mercedes, ik heb vandaag een afspraak. Heb je ideeën voor iets speciaals om hier in de buurt te doen?“ De derde agent is de auto-expert. Hij is goed geïnformeerd over vragen met betrekking tot de auto en kan dus helpen met vragen als: ”Kan ik mijn auto thuis laden via een stopcontact?“</w:t>
      </w:r>
    </w:p>
    <w:p w14:paraId="39717F7D" w14:textId="77777777" w:rsidR="00271D76" w:rsidRPr="00985F33" w:rsidRDefault="00271D76"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18975947" w14:textId="01C38CA2"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virtuele assistent is altijd aanwezig op de </w:t>
      </w:r>
      <w:r w:rsidR="007428B1" w:rsidRPr="00985F33">
        <w:rPr>
          <w:rFonts w:ascii="MB Corpo S Text Office" w:eastAsia="Times New Roman" w:hAnsi="MB Corpo S Text Office" w:cs="Times New Roman"/>
          <w:kern w:val="0"/>
          <w:szCs w:val="26"/>
          <w:lang w:val="nl-NL" w:eastAsia="en-US"/>
          <w14:ligatures w14:val="none"/>
        </w:rPr>
        <w:t>z</w:t>
      </w:r>
      <w:r w:rsidRPr="00985F33">
        <w:rPr>
          <w:rFonts w:ascii="MB Corpo S Text Office" w:eastAsia="Times New Roman" w:hAnsi="MB Corpo S Text Office" w:cs="Times New Roman"/>
          <w:kern w:val="0"/>
          <w:szCs w:val="26"/>
          <w:lang w:val="nl-NL" w:eastAsia="en-US"/>
          <w14:ligatures w14:val="none"/>
        </w:rPr>
        <w:t xml:space="preserve">ero </w:t>
      </w:r>
      <w:r w:rsidR="007428B1" w:rsidRPr="00985F33">
        <w:rPr>
          <w:rFonts w:ascii="MB Corpo S Text Office" w:eastAsia="Times New Roman" w:hAnsi="MB Corpo S Text Office" w:cs="Times New Roman"/>
          <w:kern w:val="0"/>
          <w:szCs w:val="26"/>
          <w:lang w:val="nl-NL" w:eastAsia="en-US"/>
          <w14:ligatures w14:val="none"/>
        </w:rPr>
        <w:t>l</w:t>
      </w:r>
      <w:r w:rsidRPr="00985F33">
        <w:rPr>
          <w:rFonts w:ascii="MB Corpo S Text Office" w:eastAsia="Times New Roman" w:hAnsi="MB Corpo S Text Office" w:cs="Times New Roman"/>
          <w:kern w:val="0"/>
          <w:szCs w:val="26"/>
          <w:lang w:val="nl-NL" w:eastAsia="en-US"/>
          <w14:ligatures w14:val="none"/>
        </w:rPr>
        <w:t xml:space="preserve">ayer als een </w:t>
      </w:r>
      <w:r w:rsidR="007428B1"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levende</w:t>
      </w:r>
      <w:r w:rsidR="007428B1"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 avatar in de vorm van de Mercedes-ster. In de standaardinstelling is hij blauw of zilverblauw </w:t>
      </w:r>
      <w:r w:rsidR="000A079D" w:rsidRPr="00985F33">
        <w:rPr>
          <w:rFonts w:ascii="MB Corpo S Text Office" w:eastAsia="Times New Roman" w:hAnsi="MB Corpo S Text Office" w:cs="Times New Roman"/>
          <w:kern w:val="0"/>
          <w:szCs w:val="26"/>
          <w:lang w:val="nl-NL" w:eastAsia="en-US"/>
          <w14:ligatures w14:val="none"/>
        </w:rPr>
        <w:t xml:space="preserve">bij de </w:t>
      </w:r>
      <w:r w:rsidR="00B72BD0" w:rsidRPr="00985F33">
        <w:rPr>
          <w:rFonts w:ascii="MB Corpo S Text Office" w:eastAsia="Times New Roman" w:hAnsi="MB Corpo S Text Office" w:cs="Times New Roman"/>
          <w:kern w:val="0"/>
          <w:szCs w:val="26"/>
          <w:lang w:val="nl-NL" w:eastAsia="en-US"/>
          <w14:ligatures w14:val="none"/>
        </w:rPr>
        <w:t>uit</w:t>
      </w:r>
      <w:r w:rsidR="000C2A3B" w:rsidRPr="00985F33">
        <w:rPr>
          <w:rFonts w:ascii="MB Corpo S Text Office" w:eastAsia="Times New Roman" w:hAnsi="MB Corpo S Text Office" w:cs="Times New Roman"/>
          <w:kern w:val="0"/>
          <w:szCs w:val="26"/>
          <w:lang w:val="nl-NL" w:eastAsia="en-US"/>
          <w14:ligatures w14:val="none"/>
        </w:rPr>
        <w:t>voeri</w:t>
      </w:r>
      <w:r w:rsidR="00B72BD0" w:rsidRPr="00985F33">
        <w:rPr>
          <w:rFonts w:ascii="MB Corpo S Text Office" w:eastAsia="Times New Roman" w:hAnsi="MB Corpo S Text Office" w:cs="Times New Roman"/>
          <w:kern w:val="0"/>
          <w:szCs w:val="26"/>
          <w:lang w:val="nl-NL" w:eastAsia="en-US"/>
          <w14:ligatures w14:val="none"/>
        </w:rPr>
        <w:t xml:space="preserve">ng met </w:t>
      </w:r>
      <w:r w:rsidRPr="00985F33">
        <w:rPr>
          <w:rFonts w:ascii="MB Corpo S Text Office" w:eastAsia="Times New Roman" w:hAnsi="MB Corpo S Text Office" w:cs="Times New Roman"/>
          <w:kern w:val="0"/>
          <w:szCs w:val="26"/>
          <w:lang w:val="nl-NL" w:eastAsia="en-US"/>
          <w14:ligatures w14:val="none"/>
        </w:rPr>
        <w:t xml:space="preserve">AMG Line. De kleuren in de avatar vertegenwoordigen de emoties van de virtuele assistent. Hij reageert bijvoorbeeld positief op “dankjewel” (groen) of toont blijdschap wanneer hij een grap vertelt (kleurrijk). Met verschillende animaties geeft de virtuele assistent ook aan of hij op dat moment </w:t>
      </w:r>
      <w:r w:rsidR="00175B5C" w:rsidRPr="00985F33">
        <w:rPr>
          <w:rFonts w:ascii="MB Corpo S Text Office" w:eastAsia="Times New Roman" w:hAnsi="MB Corpo S Text Office" w:cs="Times New Roman"/>
          <w:kern w:val="0"/>
          <w:szCs w:val="26"/>
          <w:lang w:val="nl-NL" w:eastAsia="en-US"/>
          <w14:ligatures w14:val="none"/>
        </w:rPr>
        <w:t>spreekt</w:t>
      </w:r>
      <w:r w:rsidRPr="00985F33">
        <w:rPr>
          <w:rFonts w:ascii="MB Corpo S Text Office" w:eastAsia="Times New Roman" w:hAnsi="MB Corpo S Text Office" w:cs="Times New Roman"/>
          <w:kern w:val="0"/>
          <w:szCs w:val="26"/>
          <w:lang w:val="nl-NL" w:eastAsia="en-US"/>
          <w14:ligatures w14:val="none"/>
        </w:rPr>
        <w:t>, luistert of informatie verwerkt. Beweging, helderheid, intensiteit en kleur werken naadloos samen om intuïtief met de bestuurder te communiceren.</w:t>
      </w:r>
    </w:p>
    <w:p w14:paraId="73A74D8A" w14:textId="77777777" w:rsidR="00363BED" w:rsidRPr="00985F33" w:rsidRDefault="00363BED"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148BC9B" w14:textId="46C0B68A"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lastRenderedPageBreak/>
        <w:t>Naast de ster</w:t>
      </w:r>
      <w:r w:rsidR="00175B5C"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avatar zijn er twee </w:t>
      </w:r>
      <w:r w:rsidR="00747D70" w:rsidRPr="00985F33">
        <w:rPr>
          <w:rFonts w:ascii="MB Corpo S Text Office" w:eastAsia="Times New Roman" w:hAnsi="MB Corpo S Text Office" w:cs="Times New Roman"/>
          <w:kern w:val="0"/>
          <w:szCs w:val="26"/>
          <w:lang w:val="nl-NL" w:eastAsia="en-US"/>
          <w14:ligatures w14:val="none"/>
        </w:rPr>
        <w:t xml:space="preserve">andere </w:t>
      </w:r>
      <w:r w:rsidRPr="00985F33">
        <w:rPr>
          <w:rFonts w:ascii="MB Corpo S Text Office" w:eastAsia="Times New Roman" w:hAnsi="MB Corpo S Text Office" w:cs="Times New Roman"/>
          <w:kern w:val="0"/>
          <w:szCs w:val="26"/>
          <w:lang w:val="nl-NL" w:eastAsia="en-US"/>
          <w14:ligatures w14:val="none"/>
        </w:rPr>
        <w:t xml:space="preserve">nieuwe weergaven van intelligentie: de eerste is een mensachtige avatar, die tevoorschijn komt uit een condenserende wolk van sterren. </w:t>
      </w:r>
      <w:r w:rsidR="005D6577" w:rsidRPr="00985F33">
        <w:rPr>
          <w:rFonts w:ascii="MB Corpo S Text Office" w:eastAsia="Times New Roman" w:hAnsi="MB Corpo S Text Office" w:cs="Times New Roman"/>
          <w:kern w:val="0"/>
          <w:szCs w:val="26"/>
          <w:lang w:val="nl-NL" w:eastAsia="en-US"/>
          <w14:ligatures w14:val="none"/>
        </w:rPr>
        <w:t>Hij</w:t>
      </w:r>
      <w:r w:rsidRPr="00985F33">
        <w:rPr>
          <w:rFonts w:ascii="MB Corpo S Text Office" w:eastAsia="Times New Roman" w:hAnsi="MB Corpo S Text Office" w:cs="Times New Roman"/>
          <w:kern w:val="0"/>
          <w:szCs w:val="26"/>
          <w:lang w:val="nl-NL" w:eastAsia="en-US"/>
          <w14:ligatures w14:val="none"/>
        </w:rPr>
        <w:t xml:space="preserve"> belichaamt intelligentie op een technologisch</w:t>
      </w:r>
      <w:r w:rsidR="005D6577"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futuristische manier. De tweede nieuwe avatar, bijgenaamd LittleBenz, met zijn expressieve gezicht, zorgt voor een nog sterkere persoonlijke band. Zijn levendige vorm nodigt uit tot inspirerende interactie</w:t>
      </w:r>
      <w:r w:rsidR="00747D70" w:rsidRPr="00985F33">
        <w:rPr>
          <w:rFonts w:ascii="MB Corpo S Text Office" w:eastAsia="Times New Roman" w:hAnsi="MB Corpo S Text Office" w:cs="Times New Roman"/>
          <w:kern w:val="0"/>
          <w:szCs w:val="26"/>
          <w:lang w:val="nl-NL" w:eastAsia="en-US"/>
          <w14:ligatures w14:val="none"/>
        </w:rPr>
        <w:t>s</w:t>
      </w:r>
      <w:r w:rsidRPr="00985F33">
        <w:rPr>
          <w:rFonts w:ascii="MB Corpo S Text Office" w:eastAsia="Times New Roman" w:hAnsi="MB Corpo S Text Office" w:cs="Times New Roman"/>
          <w:kern w:val="0"/>
          <w:szCs w:val="26"/>
          <w:lang w:val="nl-NL" w:eastAsia="en-US"/>
          <w14:ligatures w14:val="none"/>
        </w:rPr>
        <w:t>.</w:t>
      </w:r>
    </w:p>
    <w:p w14:paraId="397E5583" w14:textId="77777777" w:rsidR="00363BED" w:rsidRPr="00985F33" w:rsidRDefault="00363BED"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p>
    <w:p w14:paraId="00663B6B" w14:textId="77777777" w:rsidR="00747D70" w:rsidRPr="00985F33" w:rsidRDefault="00747D70"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p>
    <w:p w14:paraId="5E78488B" w14:textId="0AA894EF" w:rsidR="00762F69" w:rsidRPr="00985F33" w:rsidRDefault="00762F69"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Individueel entertainment voor de voorpassagier</w:t>
      </w:r>
    </w:p>
    <w:p w14:paraId="4783EC37" w14:textId="4ABE167C" w:rsidR="00762F69" w:rsidRPr="00985F33" w:rsidRDefault="00903522"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De nieuwe GLB biedt de voorpassagier optioneel een eigen 35,6 cm (14”) voorpassagiersdisplay voor individueel entertainment.</w:t>
      </w:r>
      <w:r w:rsidR="00311D18"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 xml:space="preserve">Het </w:t>
      </w:r>
      <w:r w:rsidR="00780D86" w:rsidRPr="00985F33">
        <w:rPr>
          <w:lang w:val="nl-NL"/>
        </w:rPr>
        <w:t xml:space="preserve">continu </w:t>
      </w:r>
      <w:r w:rsidR="00762F69" w:rsidRPr="00985F33">
        <w:rPr>
          <w:rFonts w:ascii="MB Corpo S Text Office" w:eastAsia="Times New Roman" w:hAnsi="MB Corpo S Text Office" w:cs="Times New Roman"/>
          <w:kern w:val="0"/>
          <w:szCs w:val="26"/>
          <w:lang w:val="nl-NL" w:eastAsia="en-US"/>
          <w14:ligatures w14:val="none"/>
        </w:rPr>
        <w:t>groeiende app-portfolio</w:t>
      </w:r>
      <w:r w:rsidR="00780D86" w:rsidRPr="00985F33">
        <w:rPr>
          <w:rStyle w:val="Voetnootmarkering"/>
          <w:rFonts w:eastAsia="Times New Roman" w:cs="Times New Roman"/>
          <w:kern w:val="0"/>
          <w:szCs w:val="26"/>
          <w:lang w:val="nl-NL" w:eastAsia="en-US"/>
          <w14:ligatures w14:val="none"/>
        </w:rPr>
        <w:footnoteReference w:id="34"/>
      </w:r>
      <w:r w:rsidR="00762F69" w:rsidRPr="00985F33">
        <w:rPr>
          <w:rFonts w:ascii="MB Corpo S Text Office" w:eastAsia="Times New Roman" w:hAnsi="MB Corpo S Text Office" w:cs="Times New Roman"/>
          <w:kern w:val="0"/>
          <w:szCs w:val="26"/>
          <w:lang w:val="nl-NL" w:eastAsia="en-US"/>
          <w14:ligatures w14:val="none"/>
        </w:rPr>
        <w:t xml:space="preserve"> omvat </w:t>
      </w:r>
      <w:r w:rsidR="008225F2" w:rsidRPr="00985F33">
        <w:rPr>
          <w:lang w:val="nl-NL"/>
        </w:rPr>
        <w:t xml:space="preserve">bijvoorbeeld </w:t>
      </w:r>
      <w:r w:rsidR="00762F69" w:rsidRPr="00985F33">
        <w:rPr>
          <w:rFonts w:ascii="MB Corpo S Text Office" w:eastAsia="Times New Roman" w:hAnsi="MB Corpo S Text Office" w:cs="Times New Roman"/>
          <w:kern w:val="0"/>
          <w:szCs w:val="26"/>
          <w:lang w:val="nl-NL" w:eastAsia="en-US"/>
          <w14:ligatures w14:val="none"/>
        </w:rPr>
        <w:t>videostreamingplatforms als Disney+</w:t>
      </w:r>
      <w:r w:rsidR="0015342D" w:rsidRPr="00985F33">
        <w:rPr>
          <w:rFonts w:ascii="MB Corpo S Text Office" w:eastAsia="Times New Roman" w:hAnsi="MB Corpo S Text Office" w:cs="Times New Roman"/>
          <w:kern w:val="0"/>
          <w:szCs w:val="26"/>
          <w:lang w:val="nl-NL" w:eastAsia="en-US"/>
          <w14:ligatures w14:val="none"/>
        </w:rPr>
        <w:t>,</w:t>
      </w:r>
      <w:r w:rsidR="00762F69" w:rsidRPr="00985F33">
        <w:rPr>
          <w:rFonts w:ascii="MB Corpo S Text Office" w:eastAsia="Times New Roman" w:hAnsi="MB Corpo S Text Office" w:cs="Times New Roman"/>
          <w:kern w:val="0"/>
          <w:szCs w:val="26"/>
          <w:lang w:val="nl-NL" w:eastAsia="en-US"/>
          <w14:ligatures w14:val="none"/>
        </w:rPr>
        <w:t xml:space="preserve"> een populaire streamingdienst die een breed scala aan films en series aanbiedt van Disney, Pixar, Marvel, Star Wars, 20th Century Studios, FX, Searchlight Pictures en National Geographic. </w:t>
      </w:r>
      <w:r w:rsidR="00621D4F" w:rsidRPr="00985F33">
        <w:rPr>
          <w:rFonts w:ascii="MB Corpo S Text Office" w:eastAsia="Times New Roman" w:hAnsi="MB Corpo S Text Office" w:cs="Times New Roman"/>
          <w:kern w:val="0"/>
          <w:szCs w:val="26"/>
          <w:lang w:val="nl-NL" w:eastAsia="en-US"/>
          <w14:ligatures w14:val="none"/>
        </w:rPr>
        <w:t xml:space="preserve">Disney+ biedt </w:t>
      </w:r>
      <w:r w:rsidR="00762F69" w:rsidRPr="00985F33">
        <w:rPr>
          <w:rFonts w:ascii="MB Corpo S Text Office" w:eastAsia="Times New Roman" w:hAnsi="MB Corpo S Text Office" w:cs="Times New Roman"/>
          <w:kern w:val="0"/>
          <w:szCs w:val="26"/>
          <w:lang w:val="nl-NL" w:eastAsia="en-US"/>
          <w14:ligatures w14:val="none"/>
        </w:rPr>
        <w:t xml:space="preserve">een ongeëvenaarde collectie exclusieve originele films en series en </w:t>
      </w:r>
      <w:r w:rsidR="00621D4F" w:rsidRPr="00985F33">
        <w:rPr>
          <w:rFonts w:ascii="MB Corpo S Text Office" w:eastAsia="Times New Roman" w:hAnsi="MB Corpo S Text Office" w:cs="Times New Roman"/>
          <w:kern w:val="0"/>
          <w:szCs w:val="26"/>
          <w:lang w:val="nl-NL" w:eastAsia="en-US"/>
          <w14:ligatures w14:val="none"/>
        </w:rPr>
        <w:t>het aanbod blijft groeien.</w:t>
      </w:r>
    </w:p>
    <w:p w14:paraId="0F82B274" w14:textId="77777777" w:rsidR="00363BED" w:rsidRPr="00985F33" w:rsidRDefault="00363BED"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3C7E8AF" w14:textId="26104640"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Ook beschikbaar zijn het videostreamingplatform RIDEVU van Sony Pictures Entertainment en videogames met een ruime keuze aan triple-A-titels via de cloudgamingprovider Boosteroid. </w:t>
      </w:r>
      <w:r w:rsidR="00456540" w:rsidRPr="00985F33">
        <w:rPr>
          <w:lang w:val="nl-NL"/>
        </w:rPr>
        <w:t>Voor de beste game-ervaring</w:t>
      </w:r>
      <w:r w:rsidRPr="00985F33">
        <w:rPr>
          <w:rFonts w:ascii="MB Corpo S Text Office" w:eastAsia="Times New Roman" w:hAnsi="MB Corpo S Text Office" w:cs="Times New Roman"/>
          <w:kern w:val="0"/>
          <w:szCs w:val="26"/>
          <w:lang w:val="nl-NL" w:eastAsia="en-US"/>
          <w14:ligatures w14:val="none"/>
        </w:rPr>
        <w:t xml:space="preserve"> in de auto</w:t>
      </w:r>
      <w:r w:rsidR="00456540"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kunnen klanten hun Bluetooth-gamecontroller gebruiken. De gamecontroller kan zelfs tijdens het rijden worden gebruikt </w:t>
      </w:r>
      <w:r w:rsidR="009729D9" w:rsidRPr="00985F33">
        <w:rPr>
          <w:rFonts w:ascii="MB Corpo S Text Office" w:eastAsia="Times New Roman" w:hAnsi="MB Corpo S Text Office" w:cs="Times New Roman"/>
          <w:kern w:val="0"/>
          <w:szCs w:val="26"/>
          <w:lang w:val="nl-NL" w:eastAsia="en-US"/>
          <w14:ligatures w14:val="none"/>
        </w:rPr>
        <w:t>op</w:t>
      </w:r>
      <w:r w:rsidRPr="00985F33">
        <w:rPr>
          <w:rFonts w:ascii="MB Corpo S Text Office" w:eastAsia="Times New Roman" w:hAnsi="MB Corpo S Text Office" w:cs="Times New Roman"/>
          <w:kern w:val="0"/>
          <w:szCs w:val="26"/>
          <w:lang w:val="nl-NL" w:eastAsia="en-US"/>
          <w14:ligatures w14:val="none"/>
        </w:rPr>
        <w:t xml:space="preserve"> het </w:t>
      </w:r>
      <w:r w:rsidR="0019091D" w:rsidRPr="00985F33">
        <w:rPr>
          <w:rFonts w:ascii="MB Corpo S Text Office" w:eastAsia="Times New Roman" w:hAnsi="MB Corpo S Text Office" w:cs="Times New Roman"/>
          <w:kern w:val="0"/>
          <w:szCs w:val="26"/>
          <w:lang w:val="nl-NL" w:eastAsia="en-US"/>
          <w14:ligatures w14:val="none"/>
        </w:rPr>
        <w:t>voor</w:t>
      </w:r>
      <w:r w:rsidRPr="00985F33">
        <w:rPr>
          <w:rFonts w:ascii="MB Corpo S Text Office" w:eastAsia="Times New Roman" w:hAnsi="MB Corpo S Text Office" w:cs="Times New Roman"/>
          <w:kern w:val="0"/>
          <w:szCs w:val="26"/>
          <w:lang w:val="nl-NL" w:eastAsia="en-US"/>
          <w14:ligatures w14:val="none"/>
        </w:rPr>
        <w:t>passagiersdisplay. Het centra</w:t>
      </w:r>
      <w:r w:rsidR="0019091D" w:rsidRPr="00985F33">
        <w:rPr>
          <w:rFonts w:ascii="MB Corpo S Text Office" w:eastAsia="Times New Roman" w:hAnsi="MB Corpo S Text Office" w:cs="Times New Roman"/>
          <w:kern w:val="0"/>
          <w:szCs w:val="26"/>
          <w:lang w:val="nl-NL" w:eastAsia="en-US"/>
          <w14:ligatures w14:val="none"/>
        </w:rPr>
        <w:t>al</w:t>
      </w:r>
      <w:r w:rsidRPr="00985F33">
        <w:rPr>
          <w:rFonts w:ascii="MB Corpo S Text Office" w:eastAsia="Times New Roman" w:hAnsi="MB Corpo S Text Office" w:cs="Times New Roman"/>
          <w:kern w:val="0"/>
          <w:szCs w:val="26"/>
          <w:lang w:val="nl-NL" w:eastAsia="en-US"/>
          <w14:ligatures w14:val="none"/>
        </w:rPr>
        <w:t xml:space="preserve"> display kan hiervoor alleen worden gebruikt wanneer de auto </w:t>
      </w:r>
      <w:r w:rsidR="0019091D" w:rsidRPr="00985F33">
        <w:rPr>
          <w:rFonts w:ascii="MB Corpo S Text Office" w:eastAsia="Times New Roman" w:hAnsi="MB Corpo S Text Office" w:cs="Times New Roman"/>
          <w:kern w:val="0"/>
          <w:szCs w:val="26"/>
          <w:lang w:val="nl-NL" w:eastAsia="en-US"/>
          <w14:ligatures w14:val="none"/>
        </w:rPr>
        <w:t>stil</w:t>
      </w:r>
      <w:r w:rsidRPr="00985F33">
        <w:rPr>
          <w:rFonts w:ascii="MB Corpo S Text Office" w:eastAsia="Times New Roman" w:hAnsi="MB Corpo S Text Office" w:cs="Times New Roman"/>
          <w:kern w:val="0"/>
          <w:szCs w:val="26"/>
          <w:lang w:val="nl-NL" w:eastAsia="en-US"/>
          <w14:ligatures w14:val="none"/>
        </w:rPr>
        <w:t>staat.</w:t>
      </w:r>
      <w:r w:rsidR="00354692"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De screensaver van het </w:t>
      </w:r>
      <w:r w:rsidR="0019091D" w:rsidRPr="00985F33">
        <w:rPr>
          <w:rFonts w:ascii="MB Corpo S Text Office" w:eastAsia="Times New Roman" w:hAnsi="MB Corpo S Text Office" w:cs="Times New Roman"/>
          <w:kern w:val="0"/>
          <w:szCs w:val="26"/>
          <w:lang w:val="nl-NL" w:eastAsia="en-US"/>
          <w14:ligatures w14:val="none"/>
        </w:rPr>
        <w:t xml:space="preserve">voorpassagiersdisplay </w:t>
      </w:r>
      <w:r w:rsidRPr="00985F33">
        <w:rPr>
          <w:rFonts w:ascii="MB Corpo S Text Office" w:eastAsia="Times New Roman" w:hAnsi="MB Corpo S Text Office" w:cs="Times New Roman"/>
          <w:kern w:val="0"/>
          <w:szCs w:val="26"/>
          <w:lang w:val="nl-NL" w:eastAsia="en-US"/>
          <w14:ligatures w14:val="none"/>
        </w:rPr>
        <w:t xml:space="preserve">kan ook worden </w:t>
      </w:r>
      <w:r w:rsidR="00602DB8" w:rsidRPr="00985F33">
        <w:rPr>
          <w:lang w:val="nl-NL"/>
        </w:rPr>
        <w:t>gepersonaliseerd met eigen</w:t>
      </w:r>
      <w:r w:rsidRPr="00985F33">
        <w:rPr>
          <w:rFonts w:ascii="MB Corpo S Text Office" w:eastAsia="Times New Roman" w:hAnsi="MB Corpo S Text Office" w:cs="Times New Roman"/>
          <w:kern w:val="0"/>
          <w:szCs w:val="26"/>
          <w:lang w:val="nl-NL" w:eastAsia="en-US"/>
          <w14:ligatures w14:val="none"/>
        </w:rPr>
        <w:t xml:space="preserve"> afbeeldingen. Talrijke veiligheidsmaatregelen, zoals eye</w:t>
      </w:r>
      <w:r w:rsidR="00602DB8"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tracking-technologie, </w:t>
      </w:r>
      <w:r w:rsidR="00602DB8" w:rsidRPr="00985F33">
        <w:rPr>
          <w:lang w:val="nl-NL"/>
        </w:rPr>
        <w:t>controleren of de bestuurder niet wordt afgeleid</w:t>
      </w:r>
      <w:r w:rsidR="0019091D" w:rsidRPr="00985F33">
        <w:rPr>
          <w:rFonts w:ascii="MB Corpo S Text Office" w:eastAsia="Times New Roman" w:hAnsi="MB Corpo S Text Office" w:cs="Times New Roman"/>
          <w:kern w:val="0"/>
          <w:szCs w:val="26"/>
          <w:lang w:val="nl-NL" w:eastAsia="en-US"/>
          <w14:ligatures w14:val="none"/>
        </w:rPr>
        <w:t>.</w:t>
      </w:r>
    </w:p>
    <w:p w14:paraId="64DBE635" w14:textId="77777777" w:rsidR="00363BED" w:rsidRPr="00985F33" w:rsidRDefault="00363BED"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17365FC3" w14:textId="2404BD38" w:rsidR="00762F69" w:rsidRPr="00985F33" w:rsidRDefault="00762F69"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Muziekgenot met meer ruimtelijkheid en diepte</w:t>
      </w:r>
    </w:p>
    <w:p w14:paraId="1C047BAE" w14:textId="777B9966" w:rsidR="00762F69" w:rsidRPr="00985F33" w:rsidRDefault="00696A75"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Optioneel is een</w:t>
      </w:r>
      <w:r w:rsidR="00762F69" w:rsidRPr="00985F33">
        <w:rPr>
          <w:rFonts w:ascii="MB Corpo S Text Office" w:eastAsia="Times New Roman" w:hAnsi="MB Corpo S Text Office" w:cs="Times New Roman"/>
          <w:kern w:val="0"/>
          <w:szCs w:val="26"/>
          <w:lang w:val="nl-NL" w:eastAsia="en-US"/>
          <w14:ligatures w14:val="none"/>
        </w:rPr>
        <w:t xml:space="preserve"> Burmester® 3D-surround</w:t>
      </w:r>
      <w:r w:rsidR="00695F07"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sound</w:t>
      </w:r>
      <w:r w:rsidR="00695F07" w:rsidRPr="00985F33">
        <w:rPr>
          <w:rFonts w:ascii="MB Corpo S Text Office" w:eastAsia="Times New Roman" w:hAnsi="MB Corpo S Text Office" w:cs="Times New Roman"/>
          <w:kern w:val="0"/>
          <w:szCs w:val="26"/>
          <w:lang w:val="nl-NL" w:eastAsia="en-US"/>
          <w14:ligatures w14:val="none"/>
        </w:rPr>
        <w:t xml:space="preserve"> </w:t>
      </w:r>
      <w:r w:rsidR="00762F69" w:rsidRPr="00985F33">
        <w:rPr>
          <w:rFonts w:ascii="MB Corpo S Text Office" w:eastAsia="Times New Roman" w:hAnsi="MB Corpo S Text Office" w:cs="Times New Roman"/>
          <w:kern w:val="0"/>
          <w:szCs w:val="26"/>
          <w:lang w:val="nl-NL" w:eastAsia="en-US"/>
          <w14:ligatures w14:val="none"/>
        </w:rPr>
        <w:t xml:space="preserve">system </w:t>
      </w:r>
      <w:r w:rsidR="00695F07" w:rsidRPr="00985F33">
        <w:rPr>
          <w:rFonts w:ascii="MB Corpo S Text Office" w:eastAsia="Times New Roman" w:hAnsi="MB Corpo S Text Office" w:cs="Times New Roman"/>
          <w:kern w:val="0"/>
          <w:szCs w:val="26"/>
          <w:lang w:val="nl-NL" w:eastAsia="en-US"/>
          <w14:ligatures w14:val="none"/>
        </w:rPr>
        <w:t>lever</w:t>
      </w:r>
      <w:r w:rsidR="00762F69" w:rsidRPr="00985F33">
        <w:rPr>
          <w:rFonts w:ascii="MB Corpo S Text Office" w:eastAsia="Times New Roman" w:hAnsi="MB Corpo S Text Office" w:cs="Times New Roman"/>
          <w:kern w:val="0"/>
          <w:szCs w:val="26"/>
          <w:lang w:val="nl-NL" w:eastAsia="en-US"/>
          <w14:ligatures w14:val="none"/>
        </w:rPr>
        <w:t>baar. Dolby Atmos</w:t>
      </w:r>
      <w:r w:rsidR="00D20840" w:rsidRPr="00985F33">
        <w:rPr>
          <w:rFonts w:ascii="MB Corpo S Text Office" w:eastAsia="Times New Roman" w:hAnsi="MB Corpo S Text Office" w:cs="Times New Roman"/>
          <w:kern w:val="0"/>
          <w:szCs w:val="26"/>
          <w:lang w:val="nl-NL" w:eastAsia="en-US"/>
          <w14:ligatures w14:val="none"/>
        </w:rPr>
        <w:t>®</w:t>
      </w:r>
      <w:r w:rsidR="00762F69" w:rsidRPr="00985F33">
        <w:rPr>
          <w:rFonts w:ascii="MB Corpo S Text Office" w:eastAsia="Times New Roman" w:hAnsi="MB Corpo S Text Office" w:cs="Times New Roman"/>
          <w:kern w:val="0"/>
          <w:szCs w:val="26"/>
          <w:lang w:val="nl-NL" w:eastAsia="en-US"/>
          <w14:ligatures w14:val="none"/>
        </w:rPr>
        <w:t xml:space="preserve"> zorgt </w:t>
      </w:r>
      <w:r w:rsidRPr="00985F33">
        <w:rPr>
          <w:rFonts w:ascii="MB Corpo S Text Office" w:eastAsia="Times New Roman" w:hAnsi="MB Corpo S Text Office" w:cs="Times New Roman"/>
          <w:kern w:val="0"/>
          <w:szCs w:val="26"/>
          <w:lang w:val="nl-NL" w:eastAsia="en-US"/>
          <w14:ligatures w14:val="none"/>
        </w:rPr>
        <w:t>bij dit systeem</w:t>
      </w:r>
      <w:r w:rsidR="00762F69" w:rsidRPr="00985F33">
        <w:rPr>
          <w:rFonts w:ascii="MB Corpo S Text Office" w:eastAsia="Times New Roman" w:hAnsi="MB Corpo S Text Office" w:cs="Times New Roman"/>
          <w:kern w:val="0"/>
          <w:szCs w:val="26"/>
          <w:lang w:val="nl-NL" w:eastAsia="en-US"/>
          <w14:ligatures w14:val="none"/>
        </w:rPr>
        <w:t xml:space="preserve"> voor een </w:t>
      </w:r>
      <w:r w:rsidR="00695F07" w:rsidRPr="00985F33">
        <w:rPr>
          <w:lang w:val="nl-NL"/>
        </w:rPr>
        <w:t xml:space="preserve">ongeëvenaarde </w:t>
      </w:r>
      <w:r w:rsidR="00762F69" w:rsidRPr="00985F33">
        <w:rPr>
          <w:rFonts w:ascii="MB Corpo S Text Office" w:eastAsia="Times New Roman" w:hAnsi="MB Corpo S Text Office" w:cs="Times New Roman"/>
          <w:kern w:val="0"/>
          <w:szCs w:val="26"/>
          <w:lang w:val="nl-NL" w:eastAsia="en-US"/>
          <w14:ligatures w14:val="none"/>
        </w:rPr>
        <w:t xml:space="preserve">multidimensionale </w:t>
      </w:r>
      <w:r w:rsidR="00C74A59" w:rsidRPr="00985F33">
        <w:rPr>
          <w:lang w:val="nl-NL"/>
        </w:rPr>
        <w:t>muziekbeleving</w:t>
      </w:r>
      <w:r w:rsidR="00026BDE" w:rsidRPr="00985F33">
        <w:rPr>
          <w:rFonts w:ascii="MB Corpo S Text Office" w:eastAsia="Times New Roman" w:hAnsi="MB Corpo S Text Office" w:cs="Times New Roman"/>
          <w:kern w:val="0"/>
          <w:szCs w:val="26"/>
          <w:lang w:val="nl-NL" w:eastAsia="en-US"/>
          <w14:ligatures w14:val="none"/>
        </w:rPr>
        <w:t>, in combinatie met de</w:t>
      </w:r>
      <w:r w:rsidR="00762F69" w:rsidRPr="00985F33">
        <w:rPr>
          <w:rFonts w:ascii="MB Corpo S Text Office" w:eastAsia="Times New Roman" w:hAnsi="MB Corpo S Text Office" w:cs="Times New Roman"/>
          <w:kern w:val="0"/>
          <w:szCs w:val="26"/>
          <w:lang w:val="nl-NL" w:eastAsia="en-US"/>
          <w14:ligatures w14:val="none"/>
        </w:rPr>
        <w:t xml:space="preserve"> </w:t>
      </w:r>
      <w:r w:rsidR="00C74A59" w:rsidRPr="00985F33">
        <w:rPr>
          <w:lang w:val="nl-NL"/>
        </w:rPr>
        <w:t xml:space="preserve">zestien </w:t>
      </w:r>
      <w:r w:rsidR="00762F69" w:rsidRPr="00985F33">
        <w:rPr>
          <w:rFonts w:ascii="MB Corpo S Text Office" w:eastAsia="Times New Roman" w:hAnsi="MB Corpo S Text Office" w:cs="Times New Roman"/>
          <w:kern w:val="0"/>
          <w:szCs w:val="26"/>
          <w:lang w:val="nl-NL" w:eastAsia="en-US"/>
          <w14:ligatures w14:val="none"/>
        </w:rPr>
        <w:t xml:space="preserve">luidsprekers en een </w:t>
      </w:r>
      <w:r w:rsidR="00C74A59" w:rsidRPr="00985F33">
        <w:rPr>
          <w:rFonts w:ascii="MB Corpo S Text Office" w:eastAsia="Times New Roman" w:hAnsi="MB Corpo S Text Office" w:cs="Times New Roman"/>
          <w:kern w:val="0"/>
          <w:szCs w:val="26"/>
          <w:lang w:val="nl-NL" w:eastAsia="en-US"/>
          <w14:ligatures w14:val="none"/>
        </w:rPr>
        <w:t xml:space="preserve">850 watt </w:t>
      </w:r>
      <w:r w:rsidR="00762F69" w:rsidRPr="00985F33">
        <w:rPr>
          <w:rFonts w:ascii="MB Corpo S Text Office" w:eastAsia="Times New Roman" w:hAnsi="MB Corpo S Text Office" w:cs="Times New Roman"/>
          <w:kern w:val="0"/>
          <w:szCs w:val="26"/>
          <w:lang w:val="nl-NL" w:eastAsia="en-US"/>
          <w14:ligatures w14:val="none"/>
        </w:rPr>
        <w:t>versterker. Voor het eerst zijn de afdekkingen van de tweeters en mid</w:t>
      </w:r>
      <w:r w:rsidR="00B44F0D" w:rsidRPr="00985F33">
        <w:rPr>
          <w:rFonts w:ascii="MB Corpo S Text Office" w:eastAsia="Times New Roman" w:hAnsi="MB Corpo S Text Office" w:cs="Times New Roman"/>
          <w:kern w:val="0"/>
          <w:szCs w:val="26"/>
          <w:lang w:val="nl-NL" w:eastAsia="en-US"/>
          <w14:ligatures w14:val="none"/>
        </w:rPr>
        <w:t>den</w:t>
      </w:r>
      <w:r w:rsidR="00B44F0D" w:rsidRPr="00985F33">
        <w:rPr>
          <w:lang w:val="nl-NL"/>
        </w:rPr>
        <w:t>tonen</w:t>
      </w:r>
      <w:r w:rsidR="00762F69" w:rsidRPr="00985F33">
        <w:rPr>
          <w:rFonts w:ascii="MB Corpo S Text Office" w:eastAsia="Times New Roman" w:hAnsi="MB Corpo S Text Office" w:cs="Times New Roman"/>
          <w:kern w:val="0"/>
          <w:szCs w:val="26"/>
          <w:lang w:val="nl-NL" w:eastAsia="en-US"/>
          <w14:ligatures w14:val="none"/>
        </w:rPr>
        <w:t xml:space="preserve">luidsprekers </w:t>
      </w:r>
      <w:r w:rsidR="00B44F0D" w:rsidRPr="00985F33">
        <w:rPr>
          <w:lang w:val="nl-NL"/>
        </w:rPr>
        <w:t>voorzien van zilverchromen afdekkingen, die het interieur nog aantrekkelijker maken</w:t>
      </w:r>
      <w:r w:rsidR="00762F69" w:rsidRPr="00985F33">
        <w:rPr>
          <w:rFonts w:ascii="MB Corpo S Text Office" w:eastAsia="Times New Roman" w:hAnsi="MB Corpo S Text Office" w:cs="Times New Roman"/>
          <w:kern w:val="0"/>
          <w:szCs w:val="26"/>
          <w:lang w:val="nl-NL" w:eastAsia="en-US"/>
          <w14:ligatures w14:val="none"/>
        </w:rPr>
        <w:t>.</w:t>
      </w:r>
    </w:p>
    <w:p w14:paraId="2DA86333" w14:textId="77777777" w:rsidR="00363BED" w:rsidRPr="00985F33" w:rsidRDefault="00363BED"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1150547" w14:textId="6C22A5F3" w:rsidR="00363BED" w:rsidRPr="00985F33" w:rsidRDefault="007875BC"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Burmester® </w:t>
      </w:r>
      <w:r w:rsidR="00E070DD" w:rsidRPr="00985F33">
        <w:rPr>
          <w:rFonts w:ascii="MB Corpo S Text Office" w:eastAsia="Times New Roman" w:hAnsi="MB Corpo S Text Office" w:cs="Times New Roman"/>
          <w:kern w:val="0"/>
          <w:szCs w:val="26"/>
          <w:lang w:val="nl-NL" w:eastAsia="en-US"/>
          <w14:ligatures w14:val="none"/>
        </w:rPr>
        <w:t xml:space="preserve">premium </w:t>
      </w:r>
      <w:r w:rsidRPr="00985F33">
        <w:rPr>
          <w:rFonts w:ascii="MB Corpo S Text Office" w:eastAsia="Times New Roman" w:hAnsi="MB Corpo S Text Office" w:cs="Times New Roman"/>
          <w:kern w:val="0"/>
          <w:szCs w:val="26"/>
          <w:lang w:val="nl-NL" w:eastAsia="en-US"/>
          <w14:ligatures w14:val="none"/>
        </w:rPr>
        <w:t>3D</w:t>
      </w:r>
      <w:r w:rsidR="00B44F0D" w:rsidRPr="00985F33">
        <w:rPr>
          <w:rFonts w:ascii="MB Corpo S Text Office" w:eastAsia="Times New Roman" w:hAnsi="MB Corpo S Text Office" w:cs="Times New Roman"/>
          <w:kern w:val="0"/>
          <w:szCs w:val="26"/>
          <w:lang w:val="nl-NL" w:eastAsia="en-US"/>
          <w14:ligatures w14:val="none"/>
        </w:rPr>
        <w:t>-</w:t>
      </w:r>
      <w:r w:rsidR="00E070DD" w:rsidRPr="00985F33">
        <w:rPr>
          <w:rFonts w:ascii="MB Corpo S Text Office" w:eastAsia="Times New Roman" w:hAnsi="MB Corpo S Text Office" w:cs="Times New Roman"/>
          <w:kern w:val="0"/>
          <w:szCs w:val="26"/>
          <w:lang w:val="nl-NL" w:eastAsia="en-US"/>
          <w14:ligatures w14:val="none"/>
        </w:rPr>
        <w:t xml:space="preserve"> </w:t>
      </w:r>
      <w:r w:rsidR="00B44F0D" w:rsidRPr="00985F33">
        <w:rPr>
          <w:rFonts w:ascii="MB Corpo S Text Office" w:eastAsia="Times New Roman" w:hAnsi="MB Corpo S Text Office" w:cs="Times New Roman"/>
          <w:kern w:val="0"/>
          <w:szCs w:val="26"/>
          <w:lang w:val="nl-NL" w:eastAsia="en-US"/>
          <w14:ligatures w14:val="none"/>
        </w:rPr>
        <w:t>surround sound system</w:t>
      </w:r>
      <w:r w:rsidRPr="00985F33">
        <w:rPr>
          <w:rFonts w:ascii="MB Corpo S Text Office" w:eastAsia="Times New Roman" w:hAnsi="MB Corpo S Text Office" w:cs="Times New Roman"/>
          <w:kern w:val="0"/>
          <w:szCs w:val="26"/>
          <w:lang w:val="nl-NL" w:eastAsia="en-US"/>
          <w14:ligatures w14:val="none"/>
        </w:rPr>
        <w:t xml:space="preserve"> van Mercedes-Benz creëert het ruimtelijke gevoel van een grotere auto en levert </w:t>
      </w:r>
      <w:r w:rsidR="00C43F0D" w:rsidRPr="00985F33">
        <w:rPr>
          <w:rFonts w:ascii="MB Corpo S Text Office" w:eastAsia="Times New Roman" w:hAnsi="MB Corpo S Text Office" w:cs="Times New Roman"/>
          <w:kern w:val="0"/>
          <w:szCs w:val="26"/>
          <w:lang w:val="nl-NL" w:eastAsia="en-US"/>
          <w14:ligatures w14:val="none"/>
        </w:rPr>
        <w:t xml:space="preserve">een </w:t>
      </w:r>
      <w:r w:rsidR="00735BE0" w:rsidRPr="00985F33">
        <w:rPr>
          <w:rFonts w:ascii="MB Corpo S Text Office" w:eastAsia="Times New Roman" w:hAnsi="MB Corpo S Text Office" w:cs="Times New Roman"/>
          <w:kern w:val="0"/>
          <w:szCs w:val="26"/>
          <w:lang w:val="nl-NL" w:eastAsia="en-US"/>
          <w14:ligatures w14:val="none"/>
        </w:rPr>
        <w:t>immersive</w:t>
      </w:r>
      <w:r w:rsidRPr="00985F33">
        <w:rPr>
          <w:rFonts w:ascii="MB Corpo S Text Office" w:eastAsia="Times New Roman" w:hAnsi="MB Corpo S Text Office" w:cs="Times New Roman"/>
          <w:kern w:val="0"/>
          <w:szCs w:val="26"/>
          <w:lang w:val="nl-NL" w:eastAsia="en-US"/>
          <w14:ligatures w14:val="none"/>
        </w:rPr>
        <w:t xml:space="preserve"> 3D-</w:t>
      </w:r>
      <w:r w:rsidR="00735BE0" w:rsidRPr="00985F33">
        <w:rPr>
          <w:rFonts w:ascii="MB Corpo S Text Office" w:eastAsia="Times New Roman" w:hAnsi="MB Corpo S Text Office" w:cs="Times New Roman"/>
          <w:kern w:val="0"/>
          <w:szCs w:val="26"/>
          <w:lang w:val="nl-NL" w:eastAsia="en-US"/>
          <w14:ligatures w14:val="none"/>
        </w:rPr>
        <w:t>sound</w:t>
      </w:r>
      <w:r w:rsidRPr="00985F33">
        <w:rPr>
          <w:rFonts w:ascii="MB Corpo S Text Office" w:eastAsia="Times New Roman" w:hAnsi="MB Corpo S Text Office" w:cs="Times New Roman"/>
          <w:kern w:val="0"/>
          <w:szCs w:val="26"/>
          <w:lang w:val="nl-NL" w:eastAsia="en-US"/>
          <w14:ligatures w14:val="none"/>
        </w:rPr>
        <w:t>. In samenwerking met experts van het Fraunhofer-Institut für Digitale Medientechnologie (IDMT) in Ilmenau en Burmester is de ruimteakoestiek tot in detail geoptimaliseerd. Het IDMT-algoritme Spatial Sound Wave zorgt voor een geluidservaring met indrukwekkende diepte en ruimtelijkheid.</w:t>
      </w:r>
    </w:p>
    <w:p w14:paraId="4F8EF881" w14:textId="77777777" w:rsidR="007875BC" w:rsidRPr="00985F33" w:rsidRDefault="007875BC"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150006E" w14:textId="18D9BD2F"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In het MBUX</w:t>
      </w:r>
      <w:r w:rsidR="00EA21D0" w:rsidRPr="00985F33">
        <w:rPr>
          <w:rFonts w:ascii="MB Corpo S Text Office" w:eastAsia="Times New Roman" w:hAnsi="MB Corpo S Text Office" w:cs="Times New Roman"/>
          <w:kern w:val="0"/>
          <w:szCs w:val="26"/>
          <w:lang w:val="nl-NL" w:eastAsia="en-US"/>
          <w14:ligatures w14:val="none"/>
        </w:rPr>
        <w:t xml:space="preserve"> sound</w:t>
      </w:r>
      <w:r w:rsidRPr="00985F33">
        <w:rPr>
          <w:rFonts w:ascii="MB Corpo S Text Office" w:eastAsia="Times New Roman" w:hAnsi="MB Corpo S Text Office" w:cs="Times New Roman"/>
          <w:kern w:val="0"/>
          <w:szCs w:val="26"/>
          <w:lang w:val="nl-NL" w:eastAsia="en-US"/>
          <w14:ligatures w14:val="none"/>
        </w:rPr>
        <w:t xml:space="preserve">menu kunnen </w:t>
      </w:r>
      <w:r w:rsidR="00C43F0D" w:rsidRPr="00985F33">
        <w:rPr>
          <w:rFonts w:ascii="MB Corpo S Text Office" w:eastAsia="Times New Roman" w:hAnsi="MB Corpo S Text Office" w:cs="Times New Roman"/>
          <w:kern w:val="0"/>
          <w:szCs w:val="26"/>
          <w:lang w:val="nl-NL" w:eastAsia="en-US"/>
          <w14:ligatures w14:val="none"/>
        </w:rPr>
        <w:t>GLB-rijders</w:t>
      </w:r>
      <w:r w:rsidRPr="00985F33">
        <w:rPr>
          <w:rFonts w:ascii="MB Corpo S Text Office" w:eastAsia="Times New Roman" w:hAnsi="MB Corpo S Text Office" w:cs="Times New Roman"/>
          <w:kern w:val="0"/>
          <w:szCs w:val="26"/>
          <w:lang w:val="nl-NL" w:eastAsia="en-US"/>
          <w14:ligatures w14:val="none"/>
        </w:rPr>
        <w:t xml:space="preserve"> zelf de ruimtelijkheid in </w:t>
      </w:r>
      <w:r w:rsidR="00BE1812" w:rsidRPr="00985F33">
        <w:rPr>
          <w:rFonts w:ascii="MB Corpo S Text Office" w:eastAsia="Times New Roman" w:hAnsi="MB Corpo S Text Office" w:cs="Times New Roman"/>
          <w:kern w:val="0"/>
          <w:szCs w:val="26"/>
          <w:lang w:val="nl-NL" w:eastAsia="en-US"/>
          <w14:ligatures w14:val="none"/>
        </w:rPr>
        <w:t>tien</w:t>
      </w:r>
      <w:r w:rsidRPr="00985F33">
        <w:rPr>
          <w:rFonts w:ascii="MB Corpo S Text Office" w:eastAsia="Times New Roman" w:hAnsi="MB Corpo S Text Office" w:cs="Times New Roman"/>
          <w:kern w:val="0"/>
          <w:szCs w:val="26"/>
          <w:lang w:val="nl-NL" w:eastAsia="en-US"/>
          <w14:ligatures w14:val="none"/>
        </w:rPr>
        <w:t xml:space="preserve"> stappen variëren met een schuifregelaar </w:t>
      </w:r>
      <w:r w:rsidR="00C43F0D" w:rsidRPr="00985F33">
        <w:rPr>
          <w:rFonts w:ascii="MB Corpo S Text Office" w:eastAsia="Times New Roman" w:hAnsi="MB Corpo S Text Office" w:cs="Times New Roman"/>
          <w:kern w:val="0"/>
          <w:szCs w:val="26"/>
          <w:lang w:val="nl-NL" w:eastAsia="en-US"/>
          <w14:ligatures w14:val="none"/>
        </w:rPr>
        <w:t xml:space="preserve">die is te vinden </w:t>
      </w:r>
      <w:r w:rsidRPr="00985F33">
        <w:rPr>
          <w:rFonts w:ascii="MB Corpo S Text Office" w:eastAsia="Times New Roman" w:hAnsi="MB Corpo S Text Office" w:cs="Times New Roman"/>
          <w:kern w:val="0"/>
          <w:szCs w:val="26"/>
          <w:lang w:val="nl-NL" w:eastAsia="en-US"/>
          <w14:ligatures w14:val="none"/>
        </w:rPr>
        <w:t>onder het menu-item ‘3D</w:t>
      </w:r>
      <w:r w:rsidR="007E6FE9" w:rsidRPr="00985F33">
        <w:rPr>
          <w:rFonts w:ascii="MB Corpo S Text Office" w:eastAsia="Times New Roman" w:hAnsi="MB Corpo S Text Office" w:cs="Times New Roman"/>
          <w:kern w:val="0"/>
          <w:szCs w:val="26"/>
          <w:lang w:val="nl-NL" w:eastAsia="en-US"/>
          <w14:ligatures w14:val="none"/>
        </w:rPr>
        <w:t>-s</w:t>
      </w:r>
      <w:r w:rsidR="00BE1812" w:rsidRPr="00985F33">
        <w:rPr>
          <w:rFonts w:ascii="MB Corpo S Text Office" w:eastAsia="Times New Roman" w:hAnsi="MB Corpo S Text Office" w:cs="Times New Roman"/>
          <w:kern w:val="0"/>
          <w:szCs w:val="26"/>
          <w:lang w:val="nl-NL" w:eastAsia="en-US"/>
          <w14:ligatures w14:val="none"/>
        </w:rPr>
        <w:t>ound</w:t>
      </w:r>
      <w:r w:rsidRPr="00985F33">
        <w:rPr>
          <w:rFonts w:ascii="MB Corpo S Text Office" w:eastAsia="Times New Roman" w:hAnsi="MB Corpo S Text Office" w:cs="Times New Roman"/>
          <w:kern w:val="0"/>
          <w:szCs w:val="26"/>
          <w:lang w:val="nl-NL" w:eastAsia="en-US"/>
          <w14:ligatures w14:val="none"/>
        </w:rPr>
        <w:t xml:space="preserve">’. De symbolische weergave is opvallend: een cirkel zweeft als een aura boven het gestileerde interieur. Hoe meer ruimtelijkheid er voor </w:t>
      </w:r>
      <w:r w:rsidR="0013684E" w:rsidRPr="00985F33">
        <w:rPr>
          <w:rFonts w:ascii="MB Corpo S Text Office" w:eastAsia="Times New Roman" w:hAnsi="MB Corpo S Text Office" w:cs="Times New Roman"/>
          <w:kern w:val="0"/>
          <w:szCs w:val="26"/>
          <w:lang w:val="nl-NL" w:eastAsia="en-US"/>
          <w14:ligatures w14:val="none"/>
        </w:rPr>
        <w:t>de</w:t>
      </w:r>
      <w:r w:rsidRPr="00985F33">
        <w:rPr>
          <w:rFonts w:ascii="MB Corpo S Text Office" w:eastAsia="Times New Roman" w:hAnsi="MB Corpo S Text Office" w:cs="Times New Roman"/>
          <w:kern w:val="0"/>
          <w:szCs w:val="26"/>
          <w:lang w:val="nl-NL" w:eastAsia="en-US"/>
          <w14:ligatures w14:val="none"/>
        </w:rPr>
        <w:t xml:space="preserve"> 3D-</w:t>
      </w:r>
      <w:r w:rsidR="0013684E" w:rsidRPr="00985F33">
        <w:rPr>
          <w:rFonts w:ascii="MB Corpo S Text Office" w:eastAsia="Times New Roman" w:hAnsi="MB Corpo S Text Office" w:cs="Times New Roman"/>
          <w:kern w:val="0"/>
          <w:szCs w:val="26"/>
          <w:lang w:val="nl-NL" w:eastAsia="en-US"/>
          <w14:ligatures w14:val="none"/>
        </w:rPr>
        <w:t>sound</w:t>
      </w:r>
      <w:r w:rsidRPr="00985F33">
        <w:rPr>
          <w:rFonts w:ascii="MB Corpo S Text Office" w:eastAsia="Times New Roman" w:hAnsi="MB Corpo S Text Office" w:cs="Times New Roman"/>
          <w:kern w:val="0"/>
          <w:szCs w:val="26"/>
          <w:lang w:val="nl-NL" w:eastAsia="en-US"/>
          <w14:ligatures w14:val="none"/>
        </w:rPr>
        <w:t xml:space="preserve"> wordt geselecteerd, hoe groter de binnenste cirkel wordt.</w:t>
      </w:r>
    </w:p>
    <w:p w14:paraId="008009D5" w14:textId="77777777" w:rsidR="00363BED" w:rsidRPr="00985F33" w:rsidRDefault="00363BED"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52D61CB" w14:textId="1E7819BC" w:rsidR="00762F69" w:rsidRPr="00985F33" w:rsidRDefault="00762F69" w:rsidP="00762F69">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Automatische stoelherkenning voor gericht geluid</w:t>
      </w:r>
    </w:p>
    <w:p w14:paraId="390D5674" w14:textId="5BB8E2C0"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Niet alleen wat betreft 3D-</w:t>
      </w:r>
      <w:r w:rsidR="003A2A83" w:rsidRPr="00985F33">
        <w:rPr>
          <w:rFonts w:ascii="MB Corpo S Text Office" w:eastAsia="Times New Roman" w:hAnsi="MB Corpo S Text Office" w:cs="Times New Roman"/>
          <w:kern w:val="0"/>
          <w:szCs w:val="26"/>
          <w:lang w:val="nl-NL" w:eastAsia="en-US"/>
          <w14:ligatures w14:val="none"/>
        </w:rPr>
        <w:t>sound</w:t>
      </w:r>
      <w:r w:rsidRPr="00985F33">
        <w:rPr>
          <w:rFonts w:ascii="MB Corpo S Text Office" w:eastAsia="Times New Roman" w:hAnsi="MB Corpo S Text Office" w:cs="Times New Roman"/>
          <w:kern w:val="0"/>
          <w:szCs w:val="26"/>
          <w:lang w:val="nl-NL" w:eastAsia="en-US"/>
          <w14:ligatures w14:val="none"/>
        </w:rPr>
        <w:t xml:space="preserve">, maar ook in het algemeen is het Burmester® premium </w:t>
      </w:r>
      <w:r w:rsidR="003A2A83" w:rsidRPr="00985F33">
        <w:rPr>
          <w:rFonts w:ascii="MB Corpo S Text Office" w:eastAsia="Times New Roman" w:hAnsi="MB Corpo S Text Office" w:cs="Times New Roman"/>
          <w:kern w:val="0"/>
          <w:szCs w:val="26"/>
          <w:lang w:val="nl-NL" w:eastAsia="en-US"/>
          <w14:ligatures w14:val="none"/>
        </w:rPr>
        <w:t>sound system</w:t>
      </w:r>
      <w:r w:rsidRPr="00985F33">
        <w:rPr>
          <w:rFonts w:ascii="MB Corpo S Text Office" w:eastAsia="Times New Roman" w:hAnsi="MB Corpo S Text Office" w:cs="Times New Roman"/>
          <w:kern w:val="0"/>
          <w:szCs w:val="26"/>
          <w:lang w:val="nl-NL" w:eastAsia="en-US"/>
          <w14:ligatures w14:val="none"/>
        </w:rPr>
        <w:t xml:space="preserve"> aanzienlijk verbeterd ten opzichte van zijn voorganger. Het beschikt onder andere over extra driewegluidsprekers in de </w:t>
      </w:r>
      <w:r w:rsidR="009462A6" w:rsidRPr="00985F33">
        <w:rPr>
          <w:rFonts w:ascii="MB Corpo S Text Office" w:eastAsia="Times New Roman" w:hAnsi="MB Corpo S Text Office" w:cs="Times New Roman"/>
          <w:kern w:val="0"/>
          <w:szCs w:val="26"/>
          <w:lang w:val="nl-NL" w:eastAsia="en-US"/>
          <w14:ligatures w14:val="none"/>
        </w:rPr>
        <w:t>portieren</w:t>
      </w:r>
      <w:r w:rsidRPr="00985F33">
        <w:rPr>
          <w:rFonts w:ascii="MB Corpo S Text Office" w:eastAsia="Times New Roman" w:hAnsi="MB Corpo S Text Office" w:cs="Times New Roman"/>
          <w:kern w:val="0"/>
          <w:szCs w:val="26"/>
          <w:lang w:val="nl-NL" w:eastAsia="en-US"/>
          <w14:ligatures w14:val="none"/>
        </w:rPr>
        <w:t xml:space="preserve">, een coaxiale middenluidspreker in het </w:t>
      </w:r>
      <w:r w:rsidR="003E01D0" w:rsidRPr="00985F33">
        <w:rPr>
          <w:rFonts w:ascii="MB Corpo S Text Office" w:eastAsia="Times New Roman" w:hAnsi="MB Corpo S Text Office" w:cs="Times New Roman"/>
          <w:kern w:val="0"/>
          <w:szCs w:val="26"/>
          <w:lang w:val="nl-NL" w:eastAsia="en-US"/>
          <w14:ligatures w14:val="none"/>
        </w:rPr>
        <w:t>dashboard</w:t>
      </w:r>
      <w:r w:rsidRPr="00985F33">
        <w:rPr>
          <w:rFonts w:ascii="MB Corpo S Text Office" w:eastAsia="Times New Roman" w:hAnsi="MB Corpo S Text Office" w:cs="Times New Roman"/>
          <w:kern w:val="0"/>
          <w:szCs w:val="26"/>
          <w:lang w:val="nl-NL" w:eastAsia="en-US"/>
          <w14:ligatures w14:val="none"/>
        </w:rPr>
        <w:t xml:space="preserve"> en 3D-luidsprekers in </w:t>
      </w:r>
      <w:r w:rsidR="003E01D0" w:rsidRPr="00985F33">
        <w:rPr>
          <w:rFonts w:ascii="MB Corpo S Text Office" w:eastAsia="Times New Roman" w:hAnsi="MB Corpo S Text Office" w:cs="Times New Roman"/>
          <w:kern w:val="0"/>
          <w:szCs w:val="26"/>
          <w:lang w:val="nl-NL" w:eastAsia="en-US"/>
          <w14:ligatures w14:val="none"/>
        </w:rPr>
        <w:t>de dakconsole</w:t>
      </w:r>
      <w:r w:rsidRPr="00985F33">
        <w:rPr>
          <w:rFonts w:ascii="MB Corpo S Text Office" w:eastAsia="Times New Roman" w:hAnsi="MB Corpo S Text Office" w:cs="Times New Roman"/>
          <w:kern w:val="0"/>
          <w:szCs w:val="26"/>
          <w:lang w:val="nl-NL" w:eastAsia="en-US"/>
          <w14:ligatures w14:val="none"/>
        </w:rPr>
        <w:t>. Het premium</w:t>
      </w:r>
      <w:r w:rsidR="003E01D0" w:rsidRPr="00985F33">
        <w:rPr>
          <w:rFonts w:ascii="MB Corpo S Text Office" w:eastAsia="Times New Roman" w:hAnsi="MB Corpo S Text Office" w:cs="Times New Roman"/>
          <w:kern w:val="0"/>
          <w:szCs w:val="26"/>
          <w:lang w:val="nl-NL" w:eastAsia="en-US"/>
          <w14:ligatures w14:val="none"/>
        </w:rPr>
        <w:t xml:space="preserve"> sound system </w:t>
      </w:r>
      <w:r w:rsidRPr="00985F33">
        <w:rPr>
          <w:rFonts w:ascii="MB Corpo S Text Office" w:eastAsia="Times New Roman" w:hAnsi="MB Corpo S Text Office" w:cs="Times New Roman"/>
          <w:kern w:val="0"/>
          <w:szCs w:val="26"/>
          <w:lang w:val="nl-NL" w:eastAsia="en-US"/>
          <w14:ligatures w14:val="none"/>
        </w:rPr>
        <w:t xml:space="preserve">maakt extra functies mogelijk, zoals de </w:t>
      </w:r>
      <w:r w:rsidR="003E01D0" w:rsidRPr="00985F33">
        <w:rPr>
          <w:rFonts w:ascii="MB Corpo S Text Office" w:eastAsia="Times New Roman" w:hAnsi="MB Corpo S Text Office" w:cs="Times New Roman"/>
          <w:kern w:val="0"/>
          <w:szCs w:val="26"/>
          <w:lang w:val="nl-NL" w:eastAsia="en-US"/>
          <w14:ligatures w14:val="none"/>
        </w:rPr>
        <w:t xml:space="preserve">immersive </w:t>
      </w:r>
      <w:r w:rsidRPr="00985F33">
        <w:rPr>
          <w:rFonts w:ascii="MB Corpo S Text Office" w:eastAsia="Times New Roman" w:hAnsi="MB Corpo S Text Office" w:cs="Times New Roman"/>
          <w:kern w:val="0"/>
          <w:szCs w:val="26"/>
          <w:lang w:val="nl-NL" w:eastAsia="en-US"/>
          <w14:ligatures w14:val="none"/>
        </w:rPr>
        <w:t>geluidservaring Dolby Atmos</w:t>
      </w:r>
      <w:r w:rsidR="00D20840"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 en ‘Personalised Sound’.</w:t>
      </w:r>
    </w:p>
    <w:p w14:paraId="4FBA7256" w14:textId="77777777" w:rsidR="00762F69" w:rsidRPr="00985F33" w:rsidRDefault="00762F69"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lastRenderedPageBreak/>
        <w:t xml:space="preserve"> </w:t>
      </w:r>
    </w:p>
    <w:p w14:paraId="2A8B2AE4" w14:textId="77777777" w:rsidR="00121856" w:rsidRPr="00985F33" w:rsidRDefault="009F3EA8" w:rsidP="009F3EA8">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Een andere functie die onder andere ouders </w:t>
      </w:r>
      <w:r w:rsidR="003D23FD" w:rsidRPr="00985F33">
        <w:rPr>
          <w:rFonts w:ascii="MB Corpo S Text Office" w:eastAsia="Times New Roman" w:hAnsi="MB Corpo S Text Office" w:cs="Times New Roman"/>
          <w:kern w:val="0"/>
          <w:szCs w:val="26"/>
          <w:lang w:val="nl-NL" w:eastAsia="en-US"/>
          <w14:ligatures w14:val="none"/>
        </w:rPr>
        <w:t>kunnen</w:t>
      </w:r>
      <w:r w:rsidRPr="00985F33">
        <w:rPr>
          <w:rFonts w:ascii="MB Corpo S Text Office" w:eastAsia="Times New Roman" w:hAnsi="MB Corpo S Text Office" w:cs="Times New Roman"/>
          <w:kern w:val="0"/>
          <w:szCs w:val="26"/>
          <w:lang w:val="nl-NL" w:eastAsia="en-US"/>
          <w14:ligatures w14:val="none"/>
        </w:rPr>
        <w:t xml:space="preserve"> waarderen, is de intelligente manier waarop kan worden voorkomen dat tijdens vakantiereizen op alle zitplaatsen continu audio wordt afgespeeld. </w:t>
      </w:r>
      <w:r w:rsidR="007A360C" w:rsidRPr="00985F33">
        <w:rPr>
          <w:rFonts w:ascii="MB Corpo S Text Office" w:eastAsia="Times New Roman" w:hAnsi="MB Corpo S Text Office" w:cs="Times New Roman"/>
          <w:kern w:val="0"/>
          <w:szCs w:val="26"/>
          <w:lang w:val="nl-NL" w:eastAsia="en-US"/>
          <w14:ligatures w14:val="none"/>
        </w:rPr>
        <w:t>GLB-rijders</w:t>
      </w:r>
      <w:r w:rsidRPr="00985F33">
        <w:rPr>
          <w:rFonts w:ascii="MB Corpo S Text Office" w:eastAsia="Times New Roman" w:hAnsi="MB Corpo S Text Office" w:cs="Times New Roman"/>
          <w:kern w:val="0"/>
          <w:szCs w:val="26"/>
          <w:lang w:val="nl-NL" w:eastAsia="en-US"/>
          <w14:ligatures w14:val="none"/>
        </w:rPr>
        <w:t xml:space="preserve"> kunnen de audio</w:t>
      </w:r>
      <w:r w:rsidR="00225B40" w:rsidRPr="00985F33">
        <w:rPr>
          <w:rFonts w:ascii="MB Corpo S Text Office" w:eastAsia="Times New Roman" w:hAnsi="MB Corpo S Text Office" w:cs="Times New Roman"/>
          <w:kern w:val="0"/>
          <w:szCs w:val="26"/>
          <w:lang w:val="nl-NL" w:eastAsia="en-US"/>
          <w14:ligatures w14:val="none"/>
        </w:rPr>
        <w:t>content</w:t>
      </w:r>
      <w:r w:rsidRPr="00985F33">
        <w:rPr>
          <w:rFonts w:ascii="MB Corpo S Text Office" w:eastAsia="Times New Roman" w:hAnsi="MB Corpo S Text Office" w:cs="Times New Roman"/>
          <w:kern w:val="0"/>
          <w:szCs w:val="26"/>
          <w:lang w:val="nl-NL" w:eastAsia="en-US"/>
          <w14:ligatures w14:val="none"/>
        </w:rPr>
        <w:t xml:space="preserve"> nu uitsluitend naar de tweede zitrij van hun kinderen sturen (instelling</w:t>
      </w:r>
      <w:r w:rsidR="002369ED" w:rsidRPr="00985F33">
        <w:rPr>
          <w:rFonts w:ascii="MB Corpo S Text Office" w:eastAsia="Times New Roman" w:hAnsi="MB Corpo S Text Office" w:cs="Times New Roman"/>
          <w:kern w:val="0"/>
          <w:szCs w:val="26"/>
          <w:lang w:val="nl-NL" w:eastAsia="en-US"/>
          <w14:ligatures w14:val="none"/>
        </w:rPr>
        <w:t xml:space="preserve"> ‘Sound</w:t>
      </w:r>
      <w:r w:rsidR="00F90FDC" w:rsidRPr="00985F33">
        <w:rPr>
          <w:rFonts w:ascii="MB Corpo S Text Office" w:eastAsia="Times New Roman" w:hAnsi="MB Corpo S Text Office" w:cs="Times New Roman"/>
          <w:kern w:val="0"/>
          <w:szCs w:val="26"/>
          <w:lang w:val="nl-NL" w:eastAsia="en-US"/>
          <w14:ligatures w14:val="none"/>
        </w:rPr>
        <w:t>z</w:t>
      </w:r>
      <w:r w:rsidR="002369ED" w:rsidRPr="00985F33">
        <w:rPr>
          <w:rFonts w:ascii="MB Corpo S Text Office" w:eastAsia="Times New Roman" w:hAnsi="MB Corpo S Text Office" w:cs="Times New Roman"/>
          <w:kern w:val="0"/>
          <w:szCs w:val="26"/>
          <w:lang w:val="nl-NL" w:eastAsia="en-US"/>
          <w14:ligatures w14:val="none"/>
        </w:rPr>
        <w:t>one</w:t>
      </w:r>
      <w:r w:rsidRPr="00985F33">
        <w:rPr>
          <w:rFonts w:ascii="MB Corpo S Text Office" w:eastAsia="Times New Roman" w:hAnsi="MB Corpo S Text Office" w:cs="Times New Roman"/>
          <w:kern w:val="0"/>
          <w:szCs w:val="26"/>
          <w:lang w:val="nl-NL" w:eastAsia="en-US"/>
          <w14:ligatures w14:val="none"/>
        </w:rPr>
        <w:t>), terwijl zij zelf kunnen genieten van maximale rust en stilte op de andere zitrijen.</w:t>
      </w:r>
      <w:r w:rsidR="00354692" w:rsidRPr="00985F33">
        <w:rPr>
          <w:rFonts w:ascii="MB Corpo S Text Office" w:eastAsia="Times New Roman" w:hAnsi="MB Corpo S Text Office" w:cs="Times New Roman"/>
          <w:kern w:val="0"/>
          <w:szCs w:val="26"/>
          <w:lang w:val="nl-NL" w:eastAsia="en-US"/>
          <w14:ligatures w14:val="none"/>
        </w:rPr>
        <w:t xml:space="preserve"> </w:t>
      </w:r>
    </w:p>
    <w:p w14:paraId="6F0237D8" w14:textId="77777777" w:rsidR="00121856" w:rsidRPr="00985F33" w:rsidRDefault="00121856" w:rsidP="009F3EA8">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19AF98D" w14:textId="02E4D842" w:rsidR="003B5497" w:rsidRPr="00985F33" w:rsidRDefault="007A360C" w:rsidP="009F3EA8">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Het</w:t>
      </w:r>
      <w:r w:rsidR="009F3EA8" w:rsidRPr="00985F33">
        <w:rPr>
          <w:rFonts w:ascii="MB Corpo S Text Office" w:eastAsia="Times New Roman" w:hAnsi="MB Corpo S Text Office" w:cs="Times New Roman"/>
          <w:kern w:val="0"/>
          <w:szCs w:val="26"/>
          <w:lang w:val="nl-NL" w:eastAsia="en-US"/>
          <w14:ligatures w14:val="none"/>
        </w:rPr>
        <w:t xml:space="preserve"> geluidsbeeld </w:t>
      </w:r>
      <w:r w:rsidRPr="00985F33">
        <w:rPr>
          <w:rFonts w:ascii="MB Corpo S Text Office" w:eastAsia="Times New Roman" w:hAnsi="MB Corpo S Text Office" w:cs="Times New Roman"/>
          <w:kern w:val="0"/>
          <w:szCs w:val="26"/>
          <w:lang w:val="nl-NL" w:eastAsia="en-US"/>
          <w14:ligatures w14:val="none"/>
        </w:rPr>
        <w:t>kan bovendien</w:t>
      </w:r>
      <w:r w:rsidR="009F3EA8" w:rsidRPr="00985F33">
        <w:rPr>
          <w:rFonts w:ascii="MB Corpo S Text Office" w:eastAsia="Times New Roman" w:hAnsi="MB Corpo S Text Office" w:cs="Times New Roman"/>
          <w:kern w:val="0"/>
          <w:szCs w:val="26"/>
          <w:lang w:val="nl-NL" w:eastAsia="en-US"/>
          <w14:ligatures w14:val="none"/>
        </w:rPr>
        <w:t xml:space="preserve"> specifiek worden geoptimaliseerd voor de bestuurdersstoel of beide </w:t>
      </w:r>
      <w:r w:rsidR="00121856" w:rsidRPr="00985F33">
        <w:rPr>
          <w:rFonts w:ascii="MB Corpo S Text Office" w:eastAsia="Times New Roman" w:hAnsi="MB Corpo S Text Office" w:cs="Times New Roman"/>
          <w:kern w:val="0"/>
          <w:szCs w:val="26"/>
          <w:lang w:val="nl-NL" w:eastAsia="en-US"/>
          <w14:ligatures w14:val="none"/>
        </w:rPr>
        <w:t xml:space="preserve">zitrijen </w:t>
      </w:r>
      <w:r w:rsidR="009F3EA8" w:rsidRPr="00985F33">
        <w:rPr>
          <w:rFonts w:ascii="MB Corpo S Text Office" w:eastAsia="Times New Roman" w:hAnsi="MB Corpo S Text Office" w:cs="Times New Roman"/>
          <w:kern w:val="0"/>
          <w:szCs w:val="26"/>
          <w:lang w:val="nl-NL" w:eastAsia="en-US"/>
          <w14:ligatures w14:val="none"/>
        </w:rPr>
        <w:t>(instellin</w:t>
      </w:r>
      <w:r w:rsidR="00824E35" w:rsidRPr="00985F33">
        <w:rPr>
          <w:rFonts w:ascii="MB Corpo S Text Office" w:eastAsia="Times New Roman" w:hAnsi="MB Corpo S Text Office" w:cs="Times New Roman"/>
          <w:kern w:val="0"/>
          <w:szCs w:val="26"/>
          <w:lang w:val="nl-NL" w:eastAsia="en-US"/>
          <w14:ligatures w14:val="none"/>
        </w:rPr>
        <w:t>g ‘Focus’</w:t>
      </w:r>
      <w:r w:rsidR="009F3EA8" w:rsidRPr="00985F33">
        <w:rPr>
          <w:rFonts w:ascii="MB Corpo S Text Office" w:eastAsia="Times New Roman" w:hAnsi="MB Corpo S Text Office" w:cs="Times New Roman"/>
          <w:kern w:val="0"/>
          <w:szCs w:val="26"/>
          <w:lang w:val="nl-NL" w:eastAsia="en-US"/>
          <w14:ligatures w14:val="none"/>
        </w:rPr>
        <w:t>). Een nieuwe functie hier</w:t>
      </w:r>
      <w:r w:rsidR="00354692" w:rsidRPr="00985F33">
        <w:rPr>
          <w:rFonts w:ascii="MB Corpo S Text Office" w:eastAsia="Times New Roman" w:hAnsi="MB Corpo S Text Office" w:cs="Times New Roman"/>
          <w:kern w:val="0"/>
          <w:szCs w:val="26"/>
          <w:lang w:val="nl-NL" w:eastAsia="en-US"/>
          <w14:ligatures w14:val="none"/>
        </w:rPr>
        <w:t>bij</w:t>
      </w:r>
      <w:r w:rsidR="009F3EA8" w:rsidRPr="00985F33">
        <w:rPr>
          <w:rFonts w:ascii="MB Corpo S Text Office" w:eastAsia="Times New Roman" w:hAnsi="MB Corpo S Text Office" w:cs="Times New Roman"/>
          <w:kern w:val="0"/>
          <w:szCs w:val="26"/>
          <w:lang w:val="nl-NL" w:eastAsia="en-US"/>
          <w14:ligatures w14:val="none"/>
        </w:rPr>
        <w:t xml:space="preserve"> is </w:t>
      </w:r>
      <w:r w:rsidR="00354692" w:rsidRPr="00985F33">
        <w:rPr>
          <w:rFonts w:ascii="MB Corpo S Text Office" w:eastAsia="Times New Roman" w:hAnsi="MB Corpo S Text Office" w:cs="Times New Roman"/>
          <w:kern w:val="0"/>
          <w:szCs w:val="26"/>
          <w:lang w:val="nl-NL" w:eastAsia="en-US"/>
          <w14:ligatures w14:val="none"/>
        </w:rPr>
        <w:t xml:space="preserve">de </w:t>
      </w:r>
      <w:r w:rsidR="009F3EA8" w:rsidRPr="00985F33">
        <w:rPr>
          <w:rFonts w:ascii="MB Corpo S Text Office" w:eastAsia="Times New Roman" w:hAnsi="MB Corpo S Text Office" w:cs="Times New Roman"/>
          <w:kern w:val="0"/>
          <w:szCs w:val="26"/>
          <w:lang w:val="nl-NL" w:eastAsia="en-US"/>
          <w14:ligatures w14:val="none"/>
        </w:rPr>
        <w:t xml:space="preserve">automatische selectie: het systeem gebruikt gordeldetectie om te bepalen hoeveel inzittenden er aan boord zijn en past de </w:t>
      </w:r>
      <w:r w:rsidR="0049579A" w:rsidRPr="00985F33">
        <w:rPr>
          <w:rFonts w:ascii="MB Corpo S Text Office" w:eastAsia="Times New Roman" w:hAnsi="MB Corpo S Text Office" w:cs="Times New Roman"/>
          <w:kern w:val="0"/>
          <w:szCs w:val="26"/>
          <w:lang w:val="nl-NL" w:eastAsia="en-US"/>
          <w14:ligatures w14:val="none"/>
        </w:rPr>
        <w:t>sound</w:t>
      </w:r>
      <w:r w:rsidR="009F3EA8" w:rsidRPr="00985F33">
        <w:rPr>
          <w:rFonts w:ascii="MB Corpo S Text Office" w:eastAsia="Times New Roman" w:hAnsi="MB Corpo S Text Office" w:cs="Times New Roman"/>
          <w:kern w:val="0"/>
          <w:szCs w:val="26"/>
          <w:lang w:val="nl-NL" w:eastAsia="en-US"/>
          <w14:ligatures w14:val="none"/>
        </w:rPr>
        <w:t xml:space="preserve">focus daarop aan. Automatische selectie wordt automatisch geactiveerd in de </w:t>
      </w:r>
      <w:r w:rsidR="0049579A" w:rsidRPr="00985F33">
        <w:rPr>
          <w:rFonts w:ascii="MB Corpo S Text Office" w:eastAsia="Times New Roman" w:hAnsi="MB Corpo S Text Office" w:cs="Times New Roman"/>
          <w:kern w:val="0"/>
          <w:szCs w:val="26"/>
          <w:lang w:val="nl-NL" w:eastAsia="en-US"/>
          <w14:ligatures w14:val="none"/>
        </w:rPr>
        <w:t>default-</w:t>
      </w:r>
      <w:r w:rsidR="009F3EA8" w:rsidRPr="00985F33">
        <w:rPr>
          <w:rFonts w:ascii="MB Corpo S Text Office" w:eastAsia="Times New Roman" w:hAnsi="MB Corpo S Text Office" w:cs="Times New Roman"/>
          <w:kern w:val="0"/>
          <w:szCs w:val="26"/>
          <w:lang w:val="nl-NL" w:eastAsia="en-US"/>
          <w14:ligatures w14:val="none"/>
        </w:rPr>
        <w:t>modus.</w:t>
      </w:r>
    </w:p>
    <w:p w14:paraId="459EE250" w14:textId="77777777" w:rsidR="003B5497" w:rsidRPr="00985F33" w:rsidRDefault="003B5497" w:rsidP="00762F69">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E453AC0" w14:textId="3A49C4A5"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Het standaard </w:t>
      </w:r>
      <w:r w:rsidR="00BE469F" w:rsidRPr="00985F33">
        <w:rPr>
          <w:rFonts w:ascii="MB Corpo S Text Office" w:eastAsia="Times New Roman" w:hAnsi="MB Corpo S Text Office" w:cs="Times New Roman"/>
          <w:kern w:val="0"/>
          <w:szCs w:val="26"/>
          <w:lang w:val="nl-NL" w:eastAsia="en-US"/>
          <w14:ligatures w14:val="none"/>
        </w:rPr>
        <w:t xml:space="preserve">sound system </w:t>
      </w:r>
      <w:r w:rsidRPr="00985F33">
        <w:rPr>
          <w:rFonts w:ascii="MB Corpo S Text Office" w:eastAsia="Times New Roman" w:hAnsi="MB Corpo S Text Office" w:cs="Times New Roman"/>
          <w:kern w:val="0"/>
          <w:szCs w:val="26"/>
          <w:lang w:val="nl-NL" w:eastAsia="en-US"/>
          <w14:ligatures w14:val="none"/>
        </w:rPr>
        <w:t xml:space="preserve">is ook </w:t>
      </w:r>
      <w:r w:rsidR="00354692" w:rsidRPr="00985F33">
        <w:rPr>
          <w:rFonts w:ascii="MB Corpo S Text Office" w:eastAsia="Times New Roman" w:hAnsi="MB Corpo S Text Office" w:cs="Times New Roman"/>
          <w:kern w:val="0"/>
          <w:szCs w:val="26"/>
          <w:lang w:val="nl-NL" w:eastAsia="en-US"/>
          <w14:ligatures w14:val="none"/>
        </w:rPr>
        <w:t xml:space="preserve">opgewaardeerd </w:t>
      </w:r>
      <w:r w:rsidRPr="00985F33">
        <w:rPr>
          <w:rFonts w:ascii="MB Corpo S Text Office" w:eastAsia="Times New Roman" w:hAnsi="MB Corpo S Text Office" w:cs="Times New Roman"/>
          <w:kern w:val="0"/>
          <w:szCs w:val="26"/>
          <w:lang w:val="nl-NL" w:eastAsia="en-US"/>
          <w14:ligatures w14:val="none"/>
        </w:rPr>
        <w:t xml:space="preserve">met een extra middenluidspreker. Er zijn ook nieuwe functies toegevoegd, zoals de hierboven beschreven </w:t>
      </w:r>
      <w:r w:rsidR="00BE469F" w:rsidRPr="00985F33">
        <w:rPr>
          <w:rFonts w:ascii="MB Corpo S Text Office" w:eastAsia="Times New Roman" w:hAnsi="MB Corpo S Text Office" w:cs="Times New Roman"/>
          <w:kern w:val="0"/>
          <w:szCs w:val="26"/>
          <w:lang w:val="nl-NL" w:eastAsia="en-US"/>
          <w14:ligatures w14:val="none"/>
        </w:rPr>
        <w:t>sound</w:t>
      </w:r>
      <w:r w:rsidRPr="00985F33">
        <w:rPr>
          <w:rFonts w:ascii="MB Corpo S Text Office" w:eastAsia="Times New Roman" w:hAnsi="MB Corpo S Text Office" w:cs="Times New Roman"/>
          <w:kern w:val="0"/>
          <w:szCs w:val="26"/>
          <w:lang w:val="nl-NL" w:eastAsia="en-US"/>
          <w14:ligatures w14:val="none"/>
        </w:rPr>
        <w:t>zone en</w:t>
      </w:r>
      <w:r w:rsidR="006B2033" w:rsidRPr="00985F33">
        <w:rPr>
          <w:rFonts w:ascii="MB Corpo S Text Office" w:eastAsia="Times New Roman" w:hAnsi="MB Corpo S Text Office" w:cs="Times New Roman"/>
          <w:kern w:val="0"/>
          <w:szCs w:val="26"/>
          <w:lang w:val="nl-NL" w:eastAsia="en-US"/>
          <w14:ligatures w14:val="none"/>
        </w:rPr>
        <w:t xml:space="preserve"> tweetraps</w:t>
      </w:r>
      <w:r w:rsidRPr="00985F33">
        <w:rPr>
          <w:rFonts w:ascii="MB Corpo S Text Office" w:eastAsia="Times New Roman" w:hAnsi="MB Corpo S Text Office" w:cs="Times New Roman"/>
          <w:kern w:val="0"/>
          <w:szCs w:val="26"/>
          <w:lang w:val="nl-NL" w:eastAsia="en-US"/>
          <w14:ligatures w14:val="none"/>
        </w:rPr>
        <w:t xml:space="preserve"> instelbare baskenmerken. Dit betekent dat de nieuwe ruimtelijkheid in </w:t>
      </w:r>
      <w:r w:rsidR="005E718A" w:rsidRPr="00985F33">
        <w:rPr>
          <w:rFonts w:ascii="MB Corpo S Text Office" w:eastAsia="Times New Roman" w:hAnsi="MB Corpo S Text Office" w:cs="Times New Roman"/>
          <w:kern w:val="0"/>
          <w:szCs w:val="26"/>
          <w:lang w:val="nl-NL" w:eastAsia="en-US"/>
          <w14:ligatures w14:val="none"/>
        </w:rPr>
        <w:t>gereduceerde</w:t>
      </w:r>
      <w:r w:rsidRPr="00985F33">
        <w:rPr>
          <w:rFonts w:ascii="MB Corpo S Text Office" w:eastAsia="Times New Roman" w:hAnsi="MB Corpo S Text Office" w:cs="Times New Roman"/>
          <w:kern w:val="0"/>
          <w:szCs w:val="26"/>
          <w:lang w:val="nl-NL" w:eastAsia="en-US"/>
          <w14:ligatures w14:val="none"/>
        </w:rPr>
        <w:t xml:space="preserve"> vorm </w:t>
      </w:r>
      <w:r w:rsidR="008B73F8" w:rsidRPr="00985F33">
        <w:rPr>
          <w:rFonts w:ascii="MB Corpo S Text Office" w:eastAsia="Times New Roman" w:hAnsi="MB Corpo S Text Office" w:cs="Times New Roman"/>
          <w:kern w:val="0"/>
          <w:szCs w:val="26"/>
          <w:lang w:val="nl-NL" w:eastAsia="en-US"/>
          <w14:ligatures w14:val="none"/>
        </w:rPr>
        <w:t xml:space="preserve">nu voor het eerst ook </w:t>
      </w:r>
      <w:r w:rsidRPr="00985F33">
        <w:rPr>
          <w:rFonts w:ascii="MB Corpo S Text Office" w:eastAsia="Times New Roman" w:hAnsi="MB Corpo S Text Office" w:cs="Times New Roman"/>
          <w:kern w:val="0"/>
          <w:szCs w:val="26"/>
          <w:lang w:val="nl-NL" w:eastAsia="en-US"/>
          <w14:ligatures w14:val="none"/>
        </w:rPr>
        <w:t xml:space="preserve">kan worden ervaren </w:t>
      </w:r>
      <w:r w:rsidR="008B5BC3" w:rsidRPr="00985F33">
        <w:rPr>
          <w:rFonts w:ascii="MB Corpo S Text Office" w:eastAsia="Times New Roman" w:hAnsi="MB Corpo S Text Office" w:cs="Times New Roman"/>
          <w:kern w:val="0"/>
          <w:szCs w:val="26"/>
          <w:lang w:val="nl-NL" w:eastAsia="en-US"/>
          <w14:ligatures w14:val="none"/>
        </w:rPr>
        <w:t>met</w:t>
      </w:r>
      <w:r w:rsidRPr="00985F33">
        <w:rPr>
          <w:rFonts w:ascii="MB Corpo S Text Office" w:eastAsia="Times New Roman" w:hAnsi="MB Corpo S Text Office" w:cs="Times New Roman"/>
          <w:kern w:val="0"/>
          <w:szCs w:val="26"/>
          <w:lang w:val="nl-NL" w:eastAsia="en-US"/>
          <w14:ligatures w14:val="none"/>
        </w:rPr>
        <w:t xml:space="preserve"> het standaard </w:t>
      </w:r>
      <w:r w:rsidR="005E718A" w:rsidRPr="00985F33">
        <w:rPr>
          <w:rFonts w:ascii="MB Corpo S Text Office" w:eastAsia="Times New Roman" w:hAnsi="MB Corpo S Text Office" w:cs="Times New Roman"/>
          <w:kern w:val="0"/>
          <w:szCs w:val="26"/>
          <w:lang w:val="nl-NL" w:eastAsia="en-US"/>
          <w14:ligatures w14:val="none"/>
        </w:rPr>
        <w:t>sound system</w:t>
      </w:r>
      <w:r w:rsidRPr="00985F33">
        <w:rPr>
          <w:rFonts w:ascii="MB Corpo S Text Office" w:eastAsia="Times New Roman" w:hAnsi="MB Corpo S Text Office" w:cs="Times New Roman"/>
          <w:kern w:val="0"/>
          <w:szCs w:val="26"/>
          <w:lang w:val="nl-NL" w:eastAsia="en-US"/>
          <w14:ligatures w14:val="none"/>
        </w:rPr>
        <w:t>.</w:t>
      </w:r>
    </w:p>
    <w:p w14:paraId="11F0680F" w14:textId="77777777" w:rsidR="00EF4D2B" w:rsidRPr="00985F33" w:rsidRDefault="00EF4D2B"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0EBDF98" w14:textId="77777777" w:rsidR="007E246D" w:rsidRPr="00985F33" w:rsidRDefault="007E246D" w:rsidP="007E246D">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Ontspannen aankomen: ENERGIZING COMFORT</w:t>
      </w:r>
    </w:p>
    <w:p w14:paraId="33EDB032" w14:textId="195833DF"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Rustgevende </w:t>
      </w:r>
      <w:r w:rsidR="008B73F8" w:rsidRPr="00985F33">
        <w:rPr>
          <w:rFonts w:ascii="MB Corpo S Text Office" w:eastAsia="Times New Roman" w:hAnsi="MB Corpo S Text Office" w:cs="Times New Roman"/>
          <w:kern w:val="0"/>
          <w:szCs w:val="26"/>
          <w:lang w:val="nl-NL" w:eastAsia="en-US"/>
          <w14:ligatures w14:val="none"/>
        </w:rPr>
        <w:t>klanken</w:t>
      </w:r>
      <w:r w:rsidRPr="00985F33">
        <w:rPr>
          <w:rFonts w:ascii="MB Corpo S Text Office" w:eastAsia="Times New Roman" w:hAnsi="MB Corpo S Text Office" w:cs="Times New Roman"/>
          <w:kern w:val="0"/>
          <w:szCs w:val="26"/>
          <w:lang w:val="nl-NL" w:eastAsia="en-US"/>
          <w14:ligatures w14:val="none"/>
        </w:rPr>
        <w:t xml:space="preserve">, activerend licht – met de diverse ENERGIZING COMFORT-programma's en de individuele aanbevelingen van de ENERGIZING COACH biedt Mercedes-Benz een uitgebreid wellnessprogramma in de GLB. </w:t>
      </w:r>
      <w:r w:rsidR="00CB3FEA" w:rsidRPr="00985F33">
        <w:rPr>
          <w:rFonts w:ascii="MB Corpo S Text Office" w:eastAsia="Times New Roman" w:hAnsi="MB Corpo S Text Office" w:cs="Times New Roman"/>
          <w:kern w:val="0"/>
          <w:szCs w:val="26"/>
          <w:lang w:val="nl-NL" w:eastAsia="en-US"/>
          <w14:ligatures w14:val="none"/>
        </w:rPr>
        <w:t>Lange reizen</w:t>
      </w:r>
      <w:r w:rsidRPr="00985F33">
        <w:rPr>
          <w:rFonts w:ascii="MB Corpo S Text Office" w:eastAsia="Times New Roman" w:hAnsi="MB Corpo S Text Office" w:cs="Times New Roman"/>
          <w:kern w:val="0"/>
          <w:szCs w:val="26"/>
          <w:lang w:val="nl-NL" w:eastAsia="en-US"/>
          <w14:ligatures w14:val="none"/>
        </w:rPr>
        <w:t>, files of wachttijden worden naadloos omgezet in unieke momenten van mentale en fysieke ontspanning.</w:t>
      </w:r>
    </w:p>
    <w:p w14:paraId="51113368" w14:textId="77777777" w:rsidR="00EF4D2B" w:rsidRPr="00985F33" w:rsidRDefault="00EF4D2B"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08D502C" w14:textId="6E2240AE" w:rsidR="007E246D" w:rsidRPr="00985F33" w:rsidRDefault="00CB3FE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De</w:t>
      </w:r>
      <w:r w:rsidR="007E246D" w:rsidRPr="00985F33">
        <w:rPr>
          <w:rFonts w:ascii="MB Corpo S Text Office" w:eastAsia="Times New Roman" w:hAnsi="MB Corpo S Text Office" w:cs="Times New Roman"/>
          <w:kern w:val="0"/>
          <w:szCs w:val="26"/>
          <w:lang w:val="nl-NL" w:eastAsia="en-US"/>
          <w14:ligatures w14:val="none"/>
        </w:rPr>
        <w:t xml:space="preserve"> </w:t>
      </w:r>
      <w:r w:rsidR="008B73F8" w:rsidRPr="00985F33">
        <w:rPr>
          <w:rFonts w:ascii="MB Corpo S Text Office" w:eastAsia="Times New Roman" w:hAnsi="MB Corpo S Text Office" w:cs="Times New Roman"/>
          <w:kern w:val="0"/>
          <w:szCs w:val="26"/>
          <w:lang w:val="nl-NL" w:eastAsia="en-US"/>
          <w14:ligatures w14:val="none"/>
        </w:rPr>
        <w:t xml:space="preserve">user </w:t>
      </w:r>
      <w:r w:rsidR="007E246D" w:rsidRPr="00985F33">
        <w:rPr>
          <w:rFonts w:ascii="MB Corpo S Text Office" w:eastAsia="Times New Roman" w:hAnsi="MB Corpo S Text Office" w:cs="Times New Roman"/>
          <w:kern w:val="0"/>
          <w:szCs w:val="26"/>
          <w:lang w:val="nl-NL" w:eastAsia="en-US"/>
          <w14:ligatures w14:val="none"/>
        </w:rPr>
        <w:t xml:space="preserve">interface en </w:t>
      </w:r>
      <w:r w:rsidR="008B73F8" w:rsidRPr="00985F33">
        <w:rPr>
          <w:rFonts w:ascii="MB Corpo S Text Office" w:eastAsia="Times New Roman" w:hAnsi="MB Corpo S Text Office" w:cs="Times New Roman"/>
          <w:kern w:val="0"/>
          <w:szCs w:val="26"/>
          <w:lang w:val="nl-NL" w:eastAsia="en-US"/>
          <w14:ligatures w14:val="none"/>
        </w:rPr>
        <w:t>user experience</w:t>
      </w:r>
      <w:r w:rsidR="007E246D"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zijn eveneens </w:t>
      </w:r>
      <w:r w:rsidR="007E246D" w:rsidRPr="00985F33">
        <w:rPr>
          <w:rFonts w:ascii="MB Corpo S Text Office" w:eastAsia="Times New Roman" w:hAnsi="MB Corpo S Text Office" w:cs="Times New Roman"/>
          <w:kern w:val="0"/>
          <w:szCs w:val="26"/>
          <w:lang w:val="nl-NL" w:eastAsia="en-US"/>
          <w14:ligatures w14:val="none"/>
        </w:rPr>
        <w:t xml:space="preserve">vernieuwd om een nog intuïtievere en gebruiksvriendelijkere interactie te garanderen. De nieuw ontworpen ENERGIZING COMFORT-programma's verschijnen nu als een speciale app in het app-raster en bieden gebruikers de mogelijkheid om de ENERGIZING-geluiden </w:t>
      </w:r>
      <w:r w:rsidR="009E30CA" w:rsidRPr="00985F33">
        <w:rPr>
          <w:rFonts w:ascii="MB Corpo S Text Office" w:eastAsia="Times New Roman" w:hAnsi="MB Corpo S Text Office" w:cs="Times New Roman"/>
          <w:kern w:val="0"/>
          <w:szCs w:val="26"/>
          <w:lang w:val="nl-NL" w:eastAsia="en-US"/>
          <w14:ligatures w14:val="none"/>
        </w:rPr>
        <w:t xml:space="preserve">optioneel </w:t>
      </w:r>
      <w:r w:rsidR="007E246D" w:rsidRPr="00985F33">
        <w:rPr>
          <w:rFonts w:ascii="MB Corpo S Text Office" w:eastAsia="Times New Roman" w:hAnsi="MB Corpo S Text Office" w:cs="Times New Roman"/>
          <w:kern w:val="0"/>
          <w:szCs w:val="26"/>
          <w:lang w:val="nl-NL" w:eastAsia="en-US"/>
          <w14:ligatures w14:val="none"/>
        </w:rPr>
        <w:t xml:space="preserve">te deactiveren, zodat ze </w:t>
      </w:r>
      <w:r w:rsidR="009173AB" w:rsidRPr="00985F33">
        <w:rPr>
          <w:rFonts w:ascii="MB Corpo S Text Office" w:eastAsia="Times New Roman" w:hAnsi="MB Corpo S Text Office" w:cs="Times New Roman"/>
          <w:kern w:val="0"/>
          <w:szCs w:val="26"/>
          <w:lang w:val="nl-NL" w:eastAsia="en-US"/>
          <w14:ligatures w14:val="none"/>
        </w:rPr>
        <w:t>van de programma's kunnen genieten op</w:t>
      </w:r>
      <w:r w:rsidR="007E246D" w:rsidRPr="00985F33">
        <w:rPr>
          <w:rFonts w:ascii="MB Corpo S Text Office" w:eastAsia="Times New Roman" w:hAnsi="MB Corpo S Text Office" w:cs="Times New Roman"/>
          <w:kern w:val="0"/>
          <w:szCs w:val="26"/>
          <w:lang w:val="nl-NL" w:eastAsia="en-US"/>
          <w14:ligatures w14:val="none"/>
        </w:rPr>
        <w:t xml:space="preserve"> hun eigen muziek of podcasts.</w:t>
      </w:r>
    </w:p>
    <w:p w14:paraId="57B588D6" w14:textId="77777777" w:rsidR="00EF4D2B" w:rsidRPr="00985F33" w:rsidRDefault="00EF4D2B"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84971F1" w14:textId="4C11F65D"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ENERGIZING-stoelkineti</w:t>
      </w:r>
      <w:r w:rsidR="001A489C" w:rsidRPr="00985F33">
        <w:rPr>
          <w:rFonts w:ascii="MB Corpo S Text Office" w:eastAsia="Times New Roman" w:hAnsi="MB Corpo S Text Office" w:cs="Times New Roman"/>
          <w:kern w:val="0"/>
          <w:szCs w:val="26"/>
          <w:lang w:val="nl-NL" w:eastAsia="en-US"/>
          <w14:ligatures w14:val="none"/>
        </w:rPr>
        <w:t>ca</w:t>
      </w:r>
      <w:r w:rsidRPr="00985F33">
        <w:rPr>
          <w:rFonts w:ascii="MB Corpo S Text Office" w:eastAsia="Times New Roman" w:hAnsi="MB Corpo S Text Office" w:cs="Times New Roman"/>
          <w:kern w:val="0"/>
          <w:szCs w:val="26"/>
          <w:lang w:val="nl-NL" w:eastAsia="en-US"/>
          <w14:ligatures w14:val="none"/>
        </w:rPr>
        <w:t xml:space="preserve"> ondersteunt de spieren van het lichaam met </w:t>
      </w:r>
      <w:r w:rsidR="001A489C" w:rsidRPr="00985F33">
        <w:rPr>
          <w:rFonts w:ascii="MB Corpo S Text Office" w:eastAsia="Times New Roman" w:hAnsi="MB Corpo S Text Office" w:cs="Times New Roman"/>
          <w:kern w:val="0"/>
          <w:szCs w:val="26"/>
          <w:lang w:val="nl-NL" w:eastAsia="en-US"/>
          <w14:ligatures w14:val="none"/>
        </w:rPr>
        <w:t>kleine</w:t>
      </w:r>
      <w:r w:rsidRPr="00985F33">
        <w:rPr>
          <w:rFonts w:ascii="MB Corpo S Text Office" w:eastAsia="Times New Roman" w:hAnsi="MB Corpo S Text Office" w:cs="Times New Roman"/>
          <w:kern w:val="0"/>
          <w:szCs w:val="26"/>
          <w:lang w:val="nl-NL" w:eastAsia="en-US"/>
          <w14:ligatures w14:val="none"/>
        </w:rPr>
        <w:t xml:space="preserve"> bewegingen in de </w:t>
      </w:r>
      <w:r w:rsidR="00F27A4E" w:rsidRPr="00985F33">
        <w:rPr>
          <w:rFonts w:ascii="MB Corpo S Text Office" w:eastAsia="Times New Roman" w:hAnsi="MB Corpo S Text Office" w:cs="Times New Roman"/>
          <w:kern w:val="0"/>
          <w:szCs w:val="26"/>
          <w:lang w:val="nl-NL" w:eastAsia="en-US"/>
          <w14:ligatures w14:val="none"/>
        </w:rPr>
        <w:t>hoek</w:t>
      </w:r>
      <w:r w:rsidRPr="00985F33">
        <w:rPr>
          <w:rFonts w:ascii="MB Corpo S Text Office" w:eastAsia="Times New Roman" w:hAnsi="MB Corpo S Text Office" w:cs="Times New Roman"/>
          <w:kern w:val="0"/>
          <w:szCs w:val="26"/>
          <w:lang w:val="nl-NL" w:eastAsia="en-US"/>
          <w14:ligatures w14:val="none"/>
        </w:rPr>
        <w:t xml:space="preserve"> van </w:t>
      </w:r>
      <w:r w:rsidR="00F27A4E" w:rsidRPr="00985F33">
        <w:rPr>
          <w:rFonts w:ascii="MB Corpo S Text Office" w:eastAsia="Times New Roman" w:hAnsi="MB Corpo S Text Office" w:cs="Times New Roman"/>
          <w:kern w:val="0"/>
          <w:szCs w:val="26"/>
          <w:lang w:val="nl-NL" w:eastAsia="en-US"/>
          <w14:ligatures w14:val="none"/>
        </w:rPr>
        <w:t xml:space="preserve">de zitting </w:t>
      </w:r>
      <w:r w:rsidRPr="00985F33">
        <w:rPr>
          <w:rFonts w:ascii="MB Corpo S Text Office" w:eastAsia="Times New Roman" w:hAnsi="MB Corpo S Text Office" w:cs="Times New Roman"/>
          <w:kern w:val="0"/>
          <w:szCs w:val="26"/>
          <w:lang w:val="nl-NL" w:eastAsia="en-US"/>
          <w14:ligatures w14:val="none"/>
        </w:rPr>
        <w:t>en de rugleuning. Deze functie is beschikbaar in hogere uitrustings</w:t>
      </w:r>
      <w:r w:rsidR="00FC772D" w:rsidRPr="00985F33">
        <w:rPr>
          <w:rFonts w:ascii="MB Corpo S Text Office" w:eastAsia="Times New Roman" w:hAnsi="MB Corpo S Text Office" w:cs="Times New Roman"/>
          <w:kern w:val="0"/>
          <w:szCs w:val="26"/>
          <w:lang w:val="nl-NL" w:eastAsia="en-US"/>
          <w14:ligatures w14:val="none"/>
        </w:rPr>
        <w:t>varianten</w:t>
      </w:r>
      <w:r w:rsidRPr="00985F33">
        <w:rPr>
          <w:rFonts w:ascii="MB Corpo S Text Office" w:eastAsia="Times New Roman" w:hAnsi="MB Corpo S Text Office" w:cs="Times New Roman"/>
          <w:kern w:val="0"/>
          <w:szCs w:val="26"/>
          <w:lang w:val="nl-NL" w:eastAsia="en-US"/>
          <w14:ligatures w14:val="none"/>
        </w:rPr>
        <w:t xml:space="preserve"> in combinatie met elektrisch verstelbare stoelen met </w:t>
      </w:r>
      <w:r w:rsidR="00FC772D" w:rsidRPr="00985F33">
        <w:rPr>
          <w:rFonts w:ascii="MB Corpo S Text Office" w:eastAsia="Times New Roman" w:hAnsi="MB Corpo S Text Office" w:cs="Times New Roman"/>
          <w:kern w:val="0"/>
          <w:szCs w:val="26"/>
          <w:lang w:val="nl-NL" w:eastAsia="en-US"/>
          <w14:ligatures w14:val="none"/>
        </w:rPr>
        <w:t>memory</w:t>
      </w:r>
      <w:r w:rsidRPr="00985F33">
        <w:rPr>
          <w:rFonts w:ascii="MB Corpo S Text Office" w:eastAsia="Times New Roman" w:hAnsi="MB Corpo S Text Office" w:cs="Times New Roman"/>
          <w:kern w:val="0"/>
          <w:szCs w:val="26"/>
          <w:lang w:val="nl-NL" w:eastAsia="en-US"/>
          <w14:ligatures w14:val="none"/>
        </w:rPr>
        <w:t>functie.</w:t>
      </w:r>
    </w:p>
    <w:p w14:paraId="16E0D7FC" w14:textId="77777777" w:rsidR="00EF4D2B" w:rsidRPr="00985F33" w:rsidRDefault="00EF4D2B"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4A4E8BF" w14:textId="47F72D96" w:rsidR="007E246D" w:rsidRPr="00985F33" w:rsidRDefault="007E246D" w:rsidP="007E246D">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Holistische </w:t>
      </w:r>
      <w:r w:rsidR="00EF411F" w:rsidRPr="00985F33">
        <w:rPr>
          <w:rFonts w:ascii="MB Corpo S Text Office" w:eastAsia="Times New Roman" w:hAnsi="MB Corpo S Text Office" w:cs="Times New Roman"/>
          <w:b/>
          <w:bCs/>
          <w:kern w:val="0"/>
          <w:szCs w:val="26"/>
          <w:lang w:val="nl-NL" w:eastAsia="en-US"/>
          <w14:ligatures w14:val="none"/>
        </w:rPr>
        <w:t>‘</w:t>
      </w:r>
      <w:r w:rsidRPr="00985F33">
        <w:rPr>
          <w:rFonts w:ascii="MB Corpo S Text Office" w:eastAsia="Times New Roman" w:hAnsi="MB Corpo S Text Office" w:cs="Times New Roman"/>
          <w:b/>
          <w:bCs/>
          <w:kern w:val="0"/>
          <w:szCs w:val="26"/>
          <w:lang w:val="nl-NL" w:eastAsia="en-US"/>
          <w14:ligatures w14:val="none"/>
        </w:rPr>
        <w:t>SoundExperience</w:t>
      </w:r>
      <w:r w:rsidR="00556D95" w:rsidRPr="00985F33">
        <w:rPr>
          <w:rFonts w:ascii="MB Corpo S Text Office" w:eastAsia="Times New Roman" w:hAnsi="MB Corpo S Text Office" w:cs="Times New Roman"/>
          <w:b/>
          <w:bCs/>
          <w:kern w:val="0"/>
          <w:szCs w:val="26"/>
          <w:lang w:val="nl-NL" w:eastAsia="en-US"/>
          <w14:ligatures w14:val="none"/>
        </w:rPr>
        <w:t>’</w:t>
      </w:r>
    </w:p>
    <w:p w14:paraId="5EDE319F" w14:textId="65C4C01E" w:rsidR="007C23AA" w:rsidRPr="00985F33" w:rsidRDefault="00F91E43"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Mercedes-Benz biedt </w:t>
      </w:r>
      <w:r w:rsidR="00EF411F" w:rsidRPr="00985F33">
        <w:rPr>
          <w:rFonts w:ascii="MB Corpo S Text Office" w:eastAsia="Times New Roman" w:hAnsi="MB Corpo S Text Office" w:cs="Times New Roman"/>
          <w:kern w:val="0"/>
          <w:szCs w:val="26"/>
          <w:lang w:val="nl-NL" w:eastAsia="en-US"/>
          <w14:ligatures w14:val="none"/>
        </w:rPr>
        <w:t>onder de naam</w:t>
      </w:r>
      <w:r w:rsidRPr="00985F33">
        <w:rPr>
          <w:rFonts w:ascii="MB Corpo S Text Office" w:eastAsia="Times New Roman" w:hAnsi="MB Corpo S Text Office" w:cs="Times New Roman"/>
          <w:kern w:val="0"/>
          <w:szCs w:val="26"/>
          <w:lang w:val="nl-NL" w:eastAsia="en-US"/>
          <w14:ligatures w14:val="none"/>
        </w:rPr>
        <w:t xml:space="preserve"> </w:t>
      </w:r>
      <w:r w:rsidR="00EF411F"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SoundExperience</w:t>
      </w:r>
      <w:r w:rsidR="00EF411F" w:rsidRPr="00985F33">
        <w:rPr>
          <w:rFonts w:ascii="MB Corpo S Text Office" w:eastAsia="Times New Roman" w:hAnsi="MB Corpo S Text Office" w:cs="Times New Roman"/>
          <w:kern w:val="0"/>
          <w:szCs w:val="26"/>
          <w:lang w:val="nl-NL" w:eastAsia="en-US"/>
          <w14:ligatures w14:val="none"/>
        </w:rPr>
        <w:t>’</w:t>
      </w:r>
      <w:r w:rsidRPr="00985F33">
        <w:rPr>
          <w:rFonts w:ascii="MB Corpo S Text Office" w:eastAsia="Times New Roman" w:hAnsi="MB Corpo S Text Office" w:cs="Times New Roman"/>
          <w:kern w:val="0"/>
          <w:szCs w:val="26"/>
          <w:lang w:val="nl-NL" w:eastAsia="en-US"/>
          <w14:ligatures w14:val="none"/>
        </w:rPr>
        <w:t xml:space="preserve"> </w:t>
      </w:r>
      <w:r w:rsidR="007E246D" w:rsidRPr="00985F33">
        <w:rPr>
          <w:rFonts w:ascii="MB Corpo S Text Office" w:eastAsia="Times New Roman" w:hAnsi="MB Corpo S Text Office" w:cs="Times New Roman"/>
          <w:kern w:val="0"/>
          <w:szCs w:val="26"/>
          <w:lang w:val="nl-NL" w:eastAsia="en-US"/>
          <w14:ligatures w14:val="none"/>
        </w:rPr>
        <w:t xml:space="preserve">een holistische geluidswereld. Verschillende </w:t>
      </w:r>
      <w:r w:rsidR="007661D1" w:rsidRPr="00985F33">
        <w:rPr>
          <w:rFonts w:ascii="MB Corpo S Text Office" w:eastAsia="Times New Roman" w:hAnsi="MB Corpo S Text Office" w:cs="Times New Roman"/>
          <w:kern w:val="0"/>
          <w:szCs w:val="26"/>
          <w:lang w:val="nl-NL" w:eastAsia="en-US"/>
          <w14:ligatures w14:val="none"/>
        </w:rPr>
        <w:t>klankwerelden (</w:t>
      </w:r>
      <w:r w:rsidR="007E246D" w:rsidRPr="00985F33">
        <w:rPr>
          <w:rFonts w:ascii="MB Corpo S Text Office" w:eastAsia="Times New Roman" w:hAnsi="MB Corpo S Text Office" w:cs="Times New Roman"/>
          <w:kern w:val="0"/>
          <w:szCs w:val="26"/>
          <w:lang w:val="nl-NL" w:eastAsia="en-US"/>
          <w14:ligatures w14:val="none"/>
        </w:rPr>
        <w:t>soundscapes</w:t>
      </w:r>
      <w:r w:rsidR="007661D1"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maken</w:t>
      </w:r>
      <w:r w:rsidR="00412BFC" w:rsidRPr="00985F33">
        <w:rPr>
          <w:rFonts w:ascii="MB Corpo S Text Office" w:eastAsia="Times New Roman" w:hAnsi="MB Corpo S Text Office" w:cs="Times New Roman"/>
          <w:kern w:val="0"/>
          <w:szCs w:val="26"/>
          <w:lang w:val="nl-NL" w:eastAsia="en-US"/>
          <w14:ligatures w14:val="none"/>
        </w:rPr>
        <w:t xml:space="preserve"> </w:t>
      </w:r>
      <w:r w:rsidR="00B6760A" w:rsidRPr="00985F33">
        <w:rPr>
          <w:rFonts w:ascii="MB Corpo S Text Office" w:eastAsia="Times New Roman" w:hAnsi="MB Corpo S Text Office" w:cs="Times New Roman"/>
          <w:kern w:val="0"/>
          <w:szCs w:val="26"/>
          <w:lang w:val="nl-NL" w:eastAsia="en-US"/>
          <w14:ligatures w14:val="none"/>
        </w:rPr>
        <w:t>een</w:t>
      </w:r>
      <w:r w:rsidR="007E246D" w:rsidRPr="00985F33">
        <w:rPr>
          <w:rFonts w:ascii="MB Corpo S Text Office" w:eastAsia="Times New Roman" w:hAnsi="MB Corpo S Text Office" w:cs="Times New Roman"/>
          <w:kern w:val="0"/>
          <w:szCs w:val="26"/>
          <w:lang w:val="nl-NL" w:eastAsia="en-US"/>
          <w14:ligatures w14:val="none"/>
        </w:rPr>
        <w:t xml:space="preserve"> individuele akoestische </w:t>
      </w:r>
      <w:r w:rsidR="007C23AA" w:rsidRPr="00985F33">
        <w:rPr>
          <w:lang w:val="nl-NL"/>
        </w:rPr>
        <w:t>opstelling</w:t>
      </w:r>
      <w:r w:rsidR="007E246D" w:rsidRPr="00985F33">
        <w:rPr>
          <w:rFonts w:ascii="MB Corpo S Text Office" w:eastAsia="Times New Roman" w:hAnsi="MB Corpo S Text Office" w:cs="Times New Roman"/>
          <w:kern w:val="0"/>
          <w:szCs w:val="26"/>
          <w:lang w:val="nl-NL" w:eastAsia="en-US"/>
          <w14:ligatures w14:val="none"/>
        </w:rPr>
        <w:t xml:space="preserve"> mogelijk. </w:t>
      </w:r>
      <w:r w:rsidR="00B6760A"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SoundExperience</w:t>
      </w:r>
      <w:r w:rsidR="00B6760A"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kan gemakkelijk worden geselecteerd als app in het app-overzicht. Het </w:t>
      </w:r>
      <w:r w:rsidR="008B5F16" w:rsidRPr="00985F33">
        <w:rPr>
          <w:rFonts w:ascii="MB Corpo S Text Office" w:eastAsia="Times New Roman" w:hAnsi="MB Corpo S Text Office" w:cs="Times New Roman"/>
          <w:kern w:val="0"/>
          <w:szCs w:val="26"/>
          <w:lang w:val="nl-NL" w:eastAsia="en-US"/>
          <w14:ligatures w14:val="none"/>
        </w:rPr>
        <w:t>aanbod</w:t>
      </w:r>
      <w:r w:rsidR="007E246D" w:rsidRPr="00985F33">
        <w:rPr>
          <w:rFonts w:ascii="MB Corpo S Text Office" w:eastAsia="Times New Roman" w:hAnsi="MB Corpo S Text Office" w:cs="Times New Roman"/>
          <w:kern w:val="0"/>
          <w:szCs w:val="26"/>
          <w:lang w:val="nl-NL" w:eastAsia="en-US"/>
          <w14:ligatures w14:val="none"/>
        </w:rPr>
        <w:t xml:space="preserve"> omvat </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Silver Waves</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Vivid Flux</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Serene Breeze</w:t>
      </w:r>
      <w:r w:rsidR="008B5F16" w:rsidRPr="00985F33">
        <w:rPr>
          <w:rFonts w:ascii="MB Corpo S Text Office" w:eastAsia="Times New Roman" w:hAnsi="MB Corpo S Text Office" w:cs="Times New Roman"/>
          <w:kern w:val="0"/>
          <w:szCs w:val="26"/>
          <w:lang w:val="nl-NL" w:eastAsia="en-US"/>
          <w14:ligatures w14:val="none"/>
        </w:rPr>
        <w:t>‘</w:t>
      </w:r>
      <w:r w:rsidR="00412BFC" w:rsidRPr="00985F33">
        <w:rPr>
          <w:rFonts w:ascii="MB Corpo S Text Office" w:eastAsia="Times New Roman" w:hAnsi="MB Corpo S Text Office" w:cs="Times New Roman"/>
          <w:kern w:val="0"/>
          <w:szCs w:val="26"/>
          <w:lang w:val="nl-NL" w:eastAsia="en-US"/>
          <w14:ligatures w14:val="none"/>
        </w:rPr>
        <w:t xml:space="preserve">, </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Roaring Pulse</w:t>
      </w:r>
      <w:r w:rsidR="008B5F16"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(AMG Line) </w:t>
      </w:r>
      <w:r w:rsidR="00412BFC" w:rsidRPr="00985F33">
        <w:rPr>
          <w:rFonts w:ascii="MB Corpo S Text Office" w:eastAsia="Times New Roman" w:hAnsi="MB Corpo S Text Office" w:cs="Times New Roman"/>
          <w:kern w:val="0"/>
          <w:szCs w:val="26"/>
          <w:lang w:val="nl-NL" w:eastAsia="en-US"/>
          <w14:ligatures w14:val="none"/>
        </w:rPr>
        <w:t>en</w:t>
      </w:r>
      <w:r w:rsidR="007E246D" w:rsidRPr="00985F33">
        <w:rPr>
          <w:rFonts w:ascii="MB Corpo S Text Office" w:eastAsia="Times New Roman" w:hAnsi="MB Corpo S Text Office" w:cs="Times New Roman"/>
          <w:kern w:val="0"/>
          <w:szCs w:val="26"/>
          <w:lang w:val="nl-NL" w:eastAsia="en-US"/>
          <w14:ligatures w14:val="none"/>
        </w:rPr>
        <w:t xml:space="preserve"> twee nieuwe soundscapes:</w:t>
      </w:r>
    </w:p>
    <w:p w14:paraId="416913BE" w14:textId="77777777" w:rsidR="008F04DB" w:rsidRPr="00985F33" w:rsidRDefault="008F04DB"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2173C9E" w14:textId="30373BDF" w:rsidR="008F04DB" w:rsidRPr="00985F33" w:rsidRDefault="00D277B6" w:rsidP="00D277B6">
      <w:pPr>
        <w:pStyle w:val="A03Flietext"/>
        <w:numPr>
          <w:ilvl w:val="0"/>
          <w:numId w:val="15"/>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Fractal Fusion</w:t>
      </w: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w:t>
      </w:r>
      <w:r w:rsidR="0038116D" w:rsidRPr="00985F33">
        <w:rPr>
          <w:lang w:val="nl-NL"/>
        </w:rPr>
        <w:t>staat voor</w:t>
      </w:r>
      <w:r w:rsidR="0038116D" w:rsidRPr="00985F33">
        <w:rPr>
          <w:rFonts w:ascii="MB Corpo S Text Office" w:eastAsia="Times New Roman" w:hAnsi="MB Corpo S Text Office" w:cs="Times New Roman"/>
          <w:kern w:val="0"/>
          <w:szCs w:val="26"/>
          <w:lang w:val="nl-NL" w:eastAsia="en-US"/>
          <w14:ligatures w14:val="none"/>
        </w:rPr>
        <w:t xml:space="preserve"> </w:t>
      </w:r>
      <w:r w:rsidR="007E246D" w:rsidRPr="00985F33">
        <w:rPr>
          <w:rFonts w:ascii="MB Corpo S Text Office" w:eastAsia="Times New Roman" w:hAnsi="MB Corpo S Text Office" w:cs="Times New Roman"/>
          <w:kern w:val="0"/>
          <w:szCs w:val="26"/>
          <w:lang w:val="nl-NL" w:eastAsia="en-US"/>
          <w14:ligatures w14:val="none"/>
        </w:rPr>
        <w:t xml:space="preserve">een hedonistische, futuristische levensstijl en combineert nostalgische geluiden </w:t>
      </w:r>
      <w:r w:rsidR="0038116D" w:rsidRPr="00985F33">
        <w:rPr>
          <w:rFonts w:ascii="MB Corpo S Text Office" w:eastAsia="Times New Roman" w:hAnsi="MB Corpo S Text Office" w:cs="Times New Roman"/>
          <w:kern w:val="0"/>
          <w:szCs w:val="26"/>
          <w:lang w:val="nl-NL" w:eastAsia="en-US"/>
          <w14:ligatures w14:val="none"/>
        </w:rPr>
        <w:t xml:space="preserve">van </w:t>
      </w:r>
      <w:r w:rsidR="0038116D" w:rsidRPr="00985F33">
        <w:rPr>
          <w:lang w:val="nl-NL"/>
        </w:rPr>
        <w:t xml:space="preserve">arcadegames </w:t>
      </w:r>
      <w:r w:rsidR="007E246D" w:rsidRPr="00985F33">
        <w:rPr>
          <w:rFonts w:ascii="MB Corpo S Text Office" w:eastAsia="Times New Roman" w:hAnsi="MB Corpo S Text Office" w:cs="Times New Roman"/>
          <w:kern w:val="0"/>
          <w:szCs w:val="26"/>
          <w:lang w:val="nl-NL" w:eastAsia="en-US"/>
          <w14:ligatures w14:val="none"/>
        </w:rPr>
        <w:t xml:space="preserve">uit de jaren </w:t>
      </w:r>
      <w:r w:rsidRPr="00985F33">
        <w:rPr>
          <w:rFonts w:ascii="MB Corpo S Text Office" w:eastAsia="Times New Roman" w:hAnsi="MB Corpo S Text Office" w:cs="Times New Roman"/>
          <w:kern w:val="0"/>
          <w:szCs w:val="26"/>
          <w:lang w:val="nl-NL" w:eastAsia="en-US"/>
          <w14:ligatures w14:val="none"/>
        </w:rPr>
        <w:t>tachtig</w:t>
      </w:r>
      <w:r w:rsidR="007E246D" w:rsidRPr="00985F33">
        <w:rPr>
          <w:rFonts w:ascii="MB Corpo S Text Office" w:eastAsia="Times New Roman" w:hAnsi="MB Corpo S Text Office" w:cs="Times New Roman"/>
          <w:kern w:val="0"/>
          <w:szCs w:val="26"/>
          <w:lang w:val="nl-NL" w:eastAsia="en-US"/>
          <w14:ligatures w14:val="none"/>
        </w:rPr>
        <w:t xml:space="preserve"> en synthwave-muziek met moderne, levendige synth</w:t>
      </w:r>
      <w:r w:rsidR="0038116D"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exturen.</w:t>
      </w:r>
    </w:p>
    <w:p w14:paraId="6640D6BB" w14:textId="3FF41B4E" w:rsidR="007E246D" w:rsidRPr="00985F33" w:rsidRDefault="00D277B6" w:rsidP="00D277B6">
      <w:pPr>
        <w:pStyle w:val="A03Flietext"/>
        <w:numPr>
          <w:ilvl w:val="0"/>
          <w:numId w:val="15"/>
        </w:numPr>
        <w:spacing w:line="240" w:lineRule="auto"/>
        <w:ind w:left="284" w:hanging="284"/>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Granular Fuzz</w:t>
      </w: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w:t>
      </w:r>
      <w:r w:rsidR="0038116D" w:rsidRPr="00985F33">
        <w:rPr>
          <w:lang w:val="nl-NL"/>
        </w:rPr>
        <w:t>kenmerkt zich door</w:t>
      </w:r>
      <w:r w:rsidR="0038116D" w:rsidRPr="00985F33">
        <w:rPr>
          <w:rFonts w:ascii="MB Corpo S Text Office" w:eastAsia="Times New Roman" w:hAnsi="MB Corpo S Text Office" w:cs="Times New Roman"/>
          <w:kern w:val="0"/>
          <w:szCs w:val="26"/>
          <w:lang w:val="nl-NL" w:eastAsia="en-US"/>
          <w14:ligatures w14:val="none"/>
        </w:rPr>
        <w:t xml:space="preserve"> </w:t>
      </w:r>
      <w:r w:rsidR="007E246D" w:rsidRPr="00985F33">
        <w:rPr>
          <w:rFonts w:ascii="MB Corpo S Text Office" w:eastAsia="Times New Roman" w:hAnsi="MB Corpo S Text Office" w:cs="Times New Roman"/>
          <w:kern w:val="0"/>
          <w:szCs w:val="26"/>
          <w:lang w:val="nl-NL" w:eastAsia="en-US"/>
          <w14:ligatures w14:val="none"/>
        </w:rPr>
        <w:t xml:space="preserve">een expressieve, organische stijl die eenvoud en </w:t>
      </w:r>
      <w:r w:rsidR="0038116D" w:rsidRPr="00985F33">
        <w:rPr>
          <w:lang w:val="nl-NL"/>
        </w:rPr>
        <w:t xml:space="preserve">directheid </w:t>
      </w:r>
      <w:r w:rsidR="007E246D" w:rsidRPr="00985F33">
        <w:rPr>
          <w:rFonts w:ascii="MB Corpo S Text Office" w:eastAsia="Times New Roman" w:hAnsi="MB Corpo S Text Office" w:cs="Times New Roman"/>
          <w:kern w:val="0"/>
          <w:szCs w:val="26"/>
          <w:lang w:val="nl-NL" w:eastAsia="en-US"/>
          <w14:ligatures w14:val="none"/>
        </w:rPr>
        <w:t xml:space="preserve">benadrukt. Dit geluid combineert </w:t>
      </w:r>
      <w:r w:rsidR="0038116D" w:rsidRPr="00985F33">
        <w:rPr>
          <w:lang w:val="nl-NL"/>
        </w:rPr>
        <w:t xml:space="preserve">intense </w:t>
      </w:r>
      <w:r w:rsidR="007E246D" w:rsidRPr="00985F33">
        <w:rPr>
          <w:rFonts w:ascii="MB Corpo S Text Office" w:eastAsia="Times New Roman" w:hAnsi="MB Corpo S Text Office" w:cs="Times New Roman"/>
          <w:kern w:val="0"/>
          <w:szCs w:val="26"/>
          <w:lang w:val="nl-NL" w:eastAsia="en-US"/>
          <w14:ligatures w14:val="none"/>
        </w:rPr>
        <w:t>gitaar</w:t>
      </w:r>
      <w:r w:rsidR="0038116D" w:rsidRPr="00985F33">
        <w:rPr>
          <w:lang w:val="nl-NL"/>
        </w:rPr>
        <w:t>geluiden</w:t>
      </w:r>
      <w:r w:rsidR="007E246D" w:rsidRPr="00985F33">
        <w:rPr>
          <w:rFonts w:ascii="MB Corpo S Text Office" w:eastAsia="Times New Roman" w:hAnsi="MB Corpo S Text Office" w:cs="Times New Roman"/>
          <w:kern w:val="0"/>
          <w:szCs w:val="26"/>
          <w:lang w:val="nl-NL" w:eastAsia="en-US"/>
          <w14:ligatures w14:val="none"/>
        </w:rPr>
        <w:t xml:space="preserve">, epische orkestrale soundtrackelementen </w:t>
      </w:r>
      <w:r w:rsidR="008A0003" w:rsidRPr="00985F33">
        <w:rPr>
          <w:lang w:val="nl-NL"/>
        </w:rPr>
        <w:t xml:space="preserve">en </w:t>
      </w:r>
      <w:r w:rsidR="007E246D" w:rsidRPr="00985F33">
        <w:rPr>
          <w:rFonts w:ascii="MB Corpo S Text Office" w:eastAsia="Times New Roman" w:hAnsi="MB Corpo S Text Office" w:cs="Times New Roman"/>
          <w:kern w:val="0"/>
          <w:szCs w:val="26"/>
          <w:lang w:val="nl-NL" w:eastAsia="en-US"/>
          <w14:ligatures w14:val="none"/>
        </w:rPr>
        <w:t>post-apocalyptische elektronische effecten.</w:t>
      </w:r>
    </w:p>
    <w:p w14:paraId="1EF7D081" w14:textId="77777777" w:rsidR="0038116D" w:rsidRPr="00985F33" w:rsidRDefault="003811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607AB12D" w14:textId="699201CB" w:rsidR="007E246D" w:rsidRPr="00985F33" w:rsidRDefault="008A0003"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SoundExperience</w:t>
      </w:r>
      <w:r w:rsidRPr="00985F33">
        <w:rPr>
          <w:rFonts w:ascii="MB Corpo S Text Office" w:eastAsia="Times New Roman" w:hAnsi="MB Corpo S Text Office" w:cs="Times New Roman"/>
          <w:kern w:val="0"/>
          <w:szCs w:val="26"/>
          <w:lang w:val="nl-NL" w:eastAsia="en-US"/>
          <w14:ligatures w14:val="none"/>
        </w:rPr>
        <w:t>’</w:t>
      </w:r>
      <w:r w:rsidR="007E246D" w:rsidRPr="00985F33">
        <w:rPr>
          <w:rFonts w:ascii="MB Corpo S Text Office" w:eastAsia="Times New Roman" w:hAnsi="MB Corpo S Text Office" w:cs="Times New Roman"/>
          <w:kern w:val="0"/>
          <w:szCs w:val="26"/>
          <w:lang w:val="nl-NL" w:eastAsia="en-US"/>
          <w14:ligatures w14:val="none"/>
        </w:rPr>
        <w:t xml:space="preserve"> is al te horen terwijl de auto stilstaat: de </w:t>
      </w:r>
      <w:r w:rsidR="00FC1378" w:rsidRPr="00985F33">
        <w:rPr>
          <w:lang w:val="nl-NL"/>
        </w:rPr>
        <w:t>startup-, shutdown- en welcome-klanken</w:t>
      </w:r>
      <w:r w:rsidR="007E246D" w:rsidRPr="00985F33">
        <w:rPr>
          <w:rFonts w:ascii="MB Corpo S Text Office" w:eastAsia="Times New Roman" w:hAnsi="MB Corpo S Text Office" w:cs="Times New Roman"/>
          <w:kern w:val="0"/>
          <w:szCs w:val="26"/>
          <w:lang w:val="nl-NL" w:eastAsia="en-US"/>
          <w14:ligatures w14:val="none"/>
        </w:rPr>
        <w:t xml:space="preserve"> in het interieur veranderen</w:t>
      </w:r>
      <w:r w:rsidR="00C06A49" w:rsidRPr="00985F33">
        <w:rPr>
          <w:rFonts w:ascii="MB Corpo S Text Office" w:eastAsia="Times New Roman" w:hAnsi="MB Corpo S Text Office" w:cs="Times New Roman"/>
          <w:kern w:val="0"/>
          <w:szCs w:val="26"/>
          <w:lang w:val="nl-NL" w:eastAsia="en-US"/>
          <w14:ligatures w14:val="none"/>
        </w:rPr>
        <w:t xml:space="preserve"> mee</w:t>
      </w:r>
      <w:r w:rsidR="007E246D" w:rsidRPr="00985F33">
        <w:rPr>
          <w:rFonts w:ascii="MB Corpo S Text Office" w:eastAsia="Times New Roman" w:hAnsi="MB Corpo S Text Office" w:cs="Times New Roman"/>
          <w:kern w:val="0"/>
          <w:szCs w:val="26"/>
          <w:lang w:val="nl-NL" w:eastAsia="en-US"/>
          <w14:ligatures w14:val="none"/>
        </w:rPr>
        <w:t>. Het vergrendelen en ontgrendelen gaat gepaard met een specifiek</w:t>
      </w:r>
      <w:r w:rsidR="00761738" w:rsidRPr="00985F33">
        <w:rPr>
          <w:rFonts w:ascii="MB Corpo S Text Office" w:eastAsia="Times New Roman" w:hAnsi="MB Corpo S Text Office" w:cs="Times New Roman"/>
          <w:kern w:val="0"/>
          <w:szCs w:val="26"/>
          <w:lang w:val="nl-NL" w:eastAsia="en-US"/>
          <w14:ligatures w14:val="none"/>
        </w:rPr>
        <w:t>e</w:t>
      </w:r>
      <w:r w:rsidR="007E246D" w:rsidRPr="00985F33">
        <w:rPr>
          <w:rFonts w:ascii="MB Corpo S Text Office" w:eastAsia="Times New Roman" w:hAnsi="MB Corpo S Text Office" w:cs="Times New Roman"/>
          <w:kern w:val="0"/>
          <w:szCs w:val="26"/>
          <w:lang w:val="nl-NL" w:eastAsia="en-US"/>
          <w14:ligatures w14:val="none"/>
        </w:rPr>
        <w:t xml:space="preserve"> </w:t>
      </w:r>
      <w:r w:rsidR="00761738" w:rsidRPr="00985F33">
        <w:rPr>
          <w:lang w:val="nl-NL"/>
        </w:rPr>
        <w:t xml:space="preserve">sound </w:t>
      </w:r>
      <w:r w:rsidR="007E246D" w:rsidRPr="00985F33">
        <w:rPr>
          <w:rFonts w:ascii="MB Corpo S Text Office" w:eastAsia="Times New Roman" w:hAnsi="MB Corpo S Text Office" w:cs="Times New Roman"/>
          <w:kern w:val="0"/>
          <w:szCs w:val="26"/>
          <w:lang w:val="nl-NL" w:eastAsia="en-US"/>
          <w14:ligatures w14:val="none"/>
        </w:rPr>
        <w:t xml:space="preserve">en de Aura-soundscape. Er is ook een </w:t>
      </w:r>
      <w:r w:rsidR="00761738" w:rsidRPr="00985F33">
        <w:rPr>
          <w:lang w:val="nl-NL"/>
        </w:rPr>
        <w:t xml:space="preserve">laadstekkergeluid </w:t>
      </w:r>
      <w:r w:rsidR="007E246D" w:rsidRPr="00985F33">
        <w:rPr>
          <w:rFonts w:ascii="MB Corpo S Text Office" w:eastAsia="Times New Roman" w:hAnsi="MB Corpo S Text Office" w:cs="Times New Roman"/>
          <w:kern w:val="0"/>
          <w:szCs w:val="26"/>
          <w:lang w:val="nl-NL" w:eastAsia="en-US"/>
          <w14:ligatures w14:val="none"/>
        </w:rPr>
        <w:t>dat bevestigt dat de auto correct is aangesloten op</w:t>
      </w:r>
      <w:r w:rsidR="00B128F0" w:rsidRPr="00985F33">
        <w:rPr>
          <w:rFonts w:ascii="MB Corpo S Text Office" w:eastAsia="Times New Roman" w:hAnsi="MB Corpo S Text Office" w:cs="Times New Roman"/>
          <w:kern w:val="0"/>
          <w:szCs w:val="26"/>
          <w:lang w:val="nl-NL" w:eastAsia="en-US"/>
          <w14:ligatures w14:val="none"/>
        </w:rPr>
        <w:t>, of</w:t>
      </w:r>
      <w:r w:rsidR="007E246D" w:rsidRPr="00985F33">
        <w:rPr>
          <w:rFonts w:ascii="MB Corpo S Text Office" w:eastAsia="Times New Roman" w:hAnsi="MB Corpo S Text Office" w:cs="Times New Roman"/>
          <w:kern w:val="0"/>
          <w:szCs w:val="26"/>
          <w:lang w:val="nl-NL" w:eastAsia="en-US"/>
          <w14:ligatures w14:val="none"/>
        </w:rPr>
        <w:t xml:space="preserve"> losgekoppeld van het laadstation. Zodra de auto klaar is om te vertrekken, kunnen met het </w:t>
      </w:r>
      <w:r w:rsidR="00B128F0" w:rsidRPr="00985F33">
        <w:rPr>
          <w:rFonts w:ascii="MB Corpo S Text Office" w:eastAsia="Times New Roman" w:hAnsi="MB Corpo S Text Office" w:cs="Times New Roman"/>
          <w:kern w:val="0"/>
          <w:szCs w:val="26"/>
          <w:lang w:val="nl-NL" w:eastAsia="en-US"/>
          <w14:ligatures w14:val="none"/>
        </w:rPr>
        <w:t>stroom</w:t>
      </w:r>
      <w:r w:rsidR="007E246D" w:rsidRPr="00985F33">
        <w:rPr>
          <w:rFonts w:ascii="MB Corpo S Text Office" w:eastAsia="Times New Roman" w:hAnsi="MB Corpo S Text Office" w:cs="Times New Roman"/>
          <w:kern w:val="0"/>
          <w:szCs w:val="26"/>
          <w:lang w:val="nl-NL" w:eastAsia="en-US"/>
          <w14:ligatures w14:val="none"/>
        </w:rPr>
        <w:t xml:space="preserve">pedaal gesimuleerde </w:t>
      </w:r>
      <w:r w:rsidR="00A842BE" w:rsidRPr="00985F33">
        <w:rPr>
          <w:lang w:val="nl-NL"/>
        </w:rPr>
        <w:t xml:space="preserve">‘toeren’ </w:t>
      </w:r>
      <w:r w:rsidR="007E246D" w:rsidRPr="00985F33">
        <w:rPr>
          <w:rFonts w:ascii="MB Corpo S Text Office" w:eastAsia="Times New Roman" w:hAnsi="MB Corpo S Text Office" w:cs="Times New Roman"/>
          <w:kern w:val="0"/>
          <w:szCs w:val="26"/>
          <w:lang w:val="nl-NL" w:eastAsia="en-US"/>
          <w14:ligatures w14:val="none"/>
        </w:rPr>
        <w:t>worden gegenereerd terwijl de auto stilstaat.</w:t>
      </w:r>
    </w:p>
    <w:p w14:paraId="184153FB" w14:textId="77777777" w:rsidR="006C4D8A" w:rsidRPr="00985F33" w:rsidRDefault="006C4D8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DEC051B" w14:textId="36EEA684" w:rsidR="007E246D" w:rsidRPr="00985F33" w:rsidRDefault="00A842BE"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‘SoundExperience’ </w:t>
      </w:r>
      <w:r w:rsidR="007E246D" w:rsidRPr="00985F33">
        <w:rPr>
          <w:rFonts w:ascii="MB Corpo S Text Office" w:eastAsia="Times New Roman" w:hAnsi="MB Corpo S Text Office" w:cs="Times New Roman"/>
          <w:kern w:val="0"/>
          <w:szCs w:val="26"/>
          <w:lang w:val="nl-NL" w:eastAsia="en-US"/>
          <w14:ligatures w14:val="none"/>
        </w:rPr>
        <w:t xml:space="preserve">is beschikbaar </w:t>
      </w:r>
      <w:r w:rsidR="00B128F0" w:rsidRPr="00985F33">
        <w:rPr>
          <w:rFonts w:ascii="MB Corpo S Text Office" w:eastAsia="Times New Roman" w:hAnsi="MB Corpo S Text Office" w:cs="Times New Roman"/>
          <w:kern w:val="0"/>
          <w:szCs w:val="26"/>
          <w:lang w:val="nl-NL" w:eastAsia="en-US"/>
          <w14:ligatures w14:val="none"/>
        </w:rPr>
        <w:t>voor</w:t>
      </w:r>
      <w:r w:rsidR="007E246D" w:rsidRPr="00985F33">
        <w:rPr>
          <w:rFonts w:ascii="MB Corpo S Text Office" w:eastAsia="Times New Roman" w:hAnsi="MB Corpo S Text Office" w:cs="Times New Roman"/>
          <w:kern w:val="0"/>
          <w:szCs w:val="26"/>
          <w:lang w:val="nl-NL" w:eastAsia="en-US"/>
          <w14:ligatures w14:val="none"/>
        </w:rPr>
        <w:t xml:space="preserve"> alle elektrische GLB-modellen, ongeacht </w:t>
      </w:r>
      <w:r w:rsidR="00FE2661" w:rsidRPr="00985F33">
        <w:rPr>
          <w:lang w:val="nl-NL"/>
        </w:rPr>
        <w:t>de vermogensklasse</w:t>
      </w:r>
      <w:r w:rsidR="007E246D" w:rsidRPr="00985F33">
        <w:rPr>
          <w:rFonts w:ascii="MB Corpo S Text Office" w:eastAsia="Times New Roman" w:hAnsi="MB Corpo S Text Office" w:cs="Times New Roman"/>
          <w:kern w:val="0"/>
          <w:szCs w:val="26"/>
          <w:lang w:val="nl-NL" w:eastAsia="en-US"/>
          <w14:ligatures w14:val="none"/>
        </w:rPr>
        <w:t xml:space="preserve"> en het </w:t>
      </w:r>
      <w:r w:rsidR="00FE2661" w:rsidRPr="00985F33">
        <w:rPr>
          <w:rFonts w:ascii="MB Corpo S Text Office" w:eastAsia="Times New Roman" w:hAnsi="MB Corpo S Text Office" w:cs="Times New Roman"/>
          <w:kern w:val="0"/>
          <w:szCs w:val="26"/>
          <w:lang w:val="nl-NL" w:eastAsia="en-US"/>
          <w14:ligatures w14:val="none"/>
        </w:rPr>
        <w:t>audiosysteem</w:t>
      </w:r>
      <w:r w:rsidR="007E246D" w:rsidRPr="00985F33">
        <w:rPr>
          <w:rFonts w:ascii="MB Corpo S Text Office" w:eastAsia="Times New Roman" w:hAnsi="MB Corpo S Text Office" w:cs="Times New Roman"/>
          <w:kern w:val="0"/>
          <w:szCs w:val="26"/>
          <w:lang w:val="nl-NL" w:eastAsia="en-US"/>
          <w14:ligatures w14:val="none"/>
        </w:rPr>
        <w:t>. De AVAS-voetgangerswaarschuwing</w:t>
      </w:r>
      <w:r w:rsidR="00FE2661" w:rsidRPr="00985F33">
        <w:rPr>
          <w:lang w:val="nl-NL"/>
        </w:rPr>
        <w:t>sfunctie</w:t>
      </w:r>
      <w:r w:rsidR="007E246D" w:rsidRPr="00985F33">
        <w:rPr>
          <w:rFonts w:ascii="MB Corpo S Text Office" w:eastAsia="Times New Roman" w:hAnsi="MB Corpo S Text Office" w:cs="Times New Roman"/>
          <w:kern w:val="0"/>
          <w:szCs w:val="26"/>
          <w:lang w:val="nl-NL" w:eastAsia="en-US"/>
          <w14:ligatures w14:val="none"/>
        </w:rPr>
        <w:t xml:space="preserve"> kan op twee niveaus worden ingesteld: </w:t>
      </w:r>
      <w:r w:rsidR="00FE2661" w:rsidRPr="00985F33">
        <w:rPr>
          <w:lang w:val="nl-NL"/>
        </w:rPr>
        <w:t xml:space="preserve">subtiel </w:t>
      </w:r>
      <w:r w:rsidR="007E246D" w:rsidRPr="00985F33">
        <w:rPr>
          <w:rFonts w:ascii="MB Corpo S Text Office" w:eastAsia="Times New Roman" w:hAnsi="MB Corpo S Text Office" w:cs="Times New Roman"/>
          <w:kern w:val="0"/>
          <w:szCs w:val="26"/>
          <w:lang w:val="nl-NL" w:eastAsia="en-US"/>
          <w14:ligatures w14:val="none"/>
        </w:rPr>
        <w:lastRenderedPageBreak/>
        <w:t xml:space="preserve">en </w:t>
      </w:r>
      <w:r w:rsidR="00FE2661" w:rsidRPr="00985F33">
        <w:rPr>
          <w:lang w:val="nl-NL"/>
        </w:rPr>
        <w:t>karaktervol</w:t>
      </w:r>
      <w:r w:rsidR="007E246D" w:rsidRPr="00985F33">
        <w:rPr>
          <w:rFonts w:ascii="MB Corpo S Text Office" w:eastAsia="Times New Roman" w:hAnsi="MB Corpo S Text Office" w:cs="Times New Roman"/>
          <w:kern w:val="0"/>
          <w:szCs w:val="26"/>
          <w:lang w:val="nl-NL" w:eastAsia="en-US"/>
          <w14:ligatures w14:val="none"/>
        </w:rPr>
        <w:t xml:space="preserve">. In plaats van de conventionele </w:t>
      </w:r>
      <w:r w:rsidR="00FE2661" w:rsidRPr="00985F33">
        <w:rPr>
          <w:lang w:val="nl-NL"/>
        </w:rPr>
        <w:t>waarschuwingstoon</w:t>
      </w:r>
      <w:r w:rsidR="007E246D" w:rsidRPr="00985F33">
        <w:rPr>
          <w:rFonts w:ascii="MB Corpo S Text Office" w:eastAsia="Times New Roman" w:hAnsi="MB Corpo S Text Office" w:cs="Times New Roman"/>
          <w:kern w:val="0"/>
          <w:szCs w:val="26"/>
          <w:lang w:val="nl-NL" w:eastAsia="en-US"/>
          <w14:ligatures w14:val="none"/>
        </w:rPr>
        <w:t xml:space="preserve"> bij het achteruitrijden, maakt de elektrische SUV gebruik van een geoptimaliseerd rijgeluid.</w:t>
      </w:r>
    </w:p>
    <w:p w14:paraId="26D2E096" w14:textId="77777777" w:rsidR="006C4D8A" w:rsidRPr="00985F33" w:rsidRDefault="006C4D8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428CBD04" w14:textId="1B6C3BF9" w:rsidR="007E246D" w:rsidRPr="00985F33" w:rsidRDefault="007E246D" w:rsidP="007E246D">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MBUX </w:t>
      </w:r>
      <w:r w:rsidR="004047F2" w:rsidRPr="00985F33">
        <w:rPr>
          <w:rFonts w:ascii="MB Corpo S Text Office" w:eastAsia="Times New Roman" w:hAnsi="MB Corpo S Text Office" w:cs="Times New Roman"/>
          <w:b/>
          <w:bCs/>
          <w:kern w:val="0"/>
          <w:szCs w:val="26"/>
          <w:lang w:val="nl-NL" w:eastAsia="en-US"/>
          <w14:ligatures w14:val="none"/>
        </w:rPr>
        <w:t>s</w:t>
      </w:r>
      <w:r w:rsidRPr="00985F33">
        <w:rPr>
          <w:rFonts w:ascii="MB Corpo S Text Office" w:eastAsia="Times New Roman" w:hAnsi="MB Corpo S Text Office" w:cs="Times New Roman"/>
          <w:b/>
          <w:bCs/>
          <w:kern w:val="0"/>
          <w:szCs w:val="26"/>
          <w:lang w:val="nl-NL" w:eastAsia="en-US"/>
          <w14:ligatures w14:val="none"/>
        </w:rPr>
        <w:t xml:space="preserve">urround </w:t>
      </w:r>
      <w:r w:rsidR="004047F2" w:rsidRPr="00985F33">
        <w:rPr>
          <w:rFonts w:ascii="MB Corpo S Text Office" w:eastAsia="Times New Roman" w:hAnsi="MB Corpo S Text Office" w:cs="Times New Roman"/>
          <w:b/>
          <w:bCs/>
          <w:kern w:val="0"/>
          <w:szCs w:val="26"/>
          <w:lang w:val="nl-NL" w:eastAsia="en-US"/>
          <w14:ligatures w14:val="none"/>
        </w:rPr>
        <w:t>n</w:t>
      </w:r>
      <w:r w:rsidRPr="00985F33">
        <w:rPr>
          <w:rFonts w:ascii="MB Corpo S Text Office" w:eastAsia="Times New Roman" w:hAnsi="MB Corpo S Text Office" w:cs="Times New Roman"/>
          <w:b/>
          <w:bCs/>
          <w:kern w:val="0"/>
          <w:szCs w:val="26"/>
          <w:lang w:val="nl-NL" w:eastAsia="en-US"/>
          <w14:ligatures w14:val="none"/>
        </w:rPr>
        <w:t>avigati</w:t>
      </w:r>
      <w:r w:rsidR="004047F2" w:rsidRPr="00985F33">
        <w:rPr>
          <w:rFonts w:ascii="MB Corpo S Text Office" w:eastAsia="Times New Roman" w:hAnsi="MB Corpo S Text Office" w:cs="Times New Roman"/>
          <w:b/>
          <w:bCs/>
          <w:kern w:val="0"/>
          <w:szCs w:val="26"/>
          <w:lang w:val="nl-NL" w:eastAsia="en-US"/>
          <w14:ligatures w14:val="none"/>
        </w:rPr>
        <w:t>e</w:t>
      </w:r>
      <w:r w:rsidRPr="00985F33">
        <w:rPr>
          <w:rFonts w:ascii="MB Corpo S Text Office" w:eastAsia="Times New Roman" w:hAnsi="MB Corpo S Text Office" w:cs="Times New Roman"/>
          <w:b/>
          <w:bCs/>
          <w:kern w:val="0"/>
          <w:szCs w:val="26"/>
          <w:lang w:val="nl-NL" w:eastAsia="en-US"/>
          <w14:ligatures w14:val="none"/>
        </w:rPr>
        <w:t>: naadloze integratie van assistentie en routegeleiding</w:t>
      </w:r>
    </w:p>
    <w:p w14:paraId="2C3C24FC" w14:textId="6B8909DD" w:rsidR="007E246D" w:rsidRPr="00985F33" w:rsidRDefault="00463984"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De g</w:t>
      </w:r>
      <w:r w:rsidR="007E246D" w:rsidRPr="00985F33">
        <w:rPr>
          <w:rFonts w:ascii="MB Corpo S Text Office" w:eastAsia="Times New Roman" w:hAnsi="MB Corpo S Text Office" w:cs="Times New Roman"/>
          <w:kern w:val="0"/>
          <w:szCs w:val="26"/>
          <w:lang w:val="nl-NL" w:eastAsia="en-US"/>
          <w14:ligatures w14:val="none"/>
        </w:rPr>
        <w:t xml:space="preserve">eïntegreerde visuele communicatie bereikt ook een nieuwe dimensie met MBUX </w:t>
      </w:r>
      <w:r w:rsidR="004047F2" w:rsidRPr="00985F33">
        <w:rPr>
          <w:rFonts w:ascii="MB Corpo S Text Office" w:eastAsia="Times New Roman" w:hAnsi="MB Corpo S Text Office" w:cs="Times New Roman"/>
          <w:kern w:val="0"/>
          <w:szCs w:val="26"/>
          <w:lang w:val="nl-NL" w:eastAsia="en-US"/>
          <w14:ligatures w14:val="none"/>
        </w:rPr>
        <w:t>surround navigatie</w:t>
      </w:r>
      <w:r w:rsidR="007E246D" w:rsidRPr="00985F33">
        <w:rPr>
          <w:rFonts w:ascii="MB Corpo S Text Office" w:eastAsia="Times New Roman" w:hAnsi="MB Corpo S Text Office" w:cs="Times New Roman"/>
          <w:kern w:val="0"/>
          <w:szCs w:val="26"/>
          <w:lang w:val="nl-NL" w:eastAsia="en-US"/>
          <w14:ligatures w14:val="none"/>
        </w:rPr>
        <w:t xml:space="preserve">. Dankzij de diep geïntegreerde architectuur van MB.OS </w:t>
      </w:r>
      <w:r w:rsidRPr="00985F33">
        <w:rPr>
          <w:rFonts w:ascii="MB Corpo S Text Office" w:eastAsia="Times New Roman" w:hAnsi="MB Corpo S Text Office" w:cs="Times New Roman"/>
          <w:kern w:val="0"/>
          <w:szCs w:val="26"/>
          <w:lang w:val="nl-NL" w:eastAsia="en-US"/>
          <w14:ligatures w14:val="none"/>
        </w:rPr>
        <w:t>kan</w:t>
      </w:r>
      <w:r w:rsidR="007E246D" w:rsidRPr="00985F33">
        <w:rPr>
          <w:rFonts w:ascii="MB Corpo S Text Office" w:eastAsia="Times New Roman" w:hAnsi="MB Corpo S Text Office" w:cs="Times New Roman"/>
          <w:kern w:val="0"/>
          <w:szCs w:val="26"/>
          <w:lang w:val="nl-NL" w:eastAsia="en-US"/>
          <w14:ligatures w14:val="none"/>
        </w:rPr>
        <w:t xml:space="preserve"> het geavanceerde navigatiesysteem een realtime beeld van </w:t>
      </w:r>
      <w:r w:rsidR="0031685D" w:rsidRPr="00985F33">
        <w:rPr>
          <w:rFonts w:ascii="MB Corpo S Text Office" w:eastAsia="Times New Roman" w:hAnsi="MB Corpo S Text Office" w:cs="Times New Roman"/>
          <w:kern w:val="0"/>
          <w:szCs w:val="26"/>
          <w:lang w:val="nl-NL" w:eastAsia="en-US"/>
          <w14:ligatures w14:val="none"/>
        </w:rPr>
        <w:t>de auto</w:t>
      </w:r>
      <w:r w:rsidR="007E246D" w:rsidRPr="00985F33">
        <w:rPr>
          <w:rFonts w:ascii="MB Corpo S Text Office" w:eastAsia="Times New Roman" w:hAnsi="MB Corpo S Text Office" w:cs="Times New Roman"/>
          <w:kern w:val="0"/>
          <w:szCs w:val="26"/>
          <w:lang w:val="nl-NL" w:eastAsia="en-US"/>
          <w14:ligatures w14:val="none"/>
        </w:rPr>
        <w:t xml:space="preserve"> en zijn omgeving</w:t>
      </w:r>
      <w:r w:rsidRPr="00985F33">
        <w:rPr>
          <w:rFonts w:ascii="MB Corpo S Text Office" w:eastAsia="Times New Roman" w:hAnsi="MB Corpo S Text Office" w:cs="Times New Roman"/>
          <w:kern w:val="0"/>
          <w:szCs w:val="26"/>
          <w:lang w:val="nl-NL" w:eastAsia="en-US"/>
          <w14:ligatures w14:val="none"/>
        </w:rPr>
        <w:t xml:space="preserve"> tonen</w:t>
      </w:r>
      <w:r w:rsidR="007E246D" w:rsidRPr="00985F33">
        <w:rPr>
          <w:rFonts w:ascii="MB Corpo S Text Office" w:eastAsia="Times New Roman" w:hAnsi="MB Corpo S Text Office" w:cs="Times New Roman"/>
          <w:kern w:val="0"/>
          <w:szCs w:val="26"/>
          <w:lang w:val="nl-NL" w:eastAsia="en-US"/>
          <w14:ligatures w14:val="none"/>
        </w:rPr>
        <w:t>. Het systeem combineert naadloos het rij</w:t>
      </w:r>
      <w:r w:rsidR="0031685D" w:rsidRPr="00985F33">
        <w:rPr>
          <w:rFonts w:ascii="MB Corpo S Text Office" w:eastAsia="Times New Roman" w:hAnsi="MB Corpo S Text Office" w:cs="Times New Roman"/>
          <w:kern w:val="0"/>
          <w:szCs w:val="26"/>
          <w:lang w:val="nl-NL" w:eastAsia="en-US"/>
          <w14:ligatures w14:val="none"/>
        </w:rPr>
        <w:t>assistentie</w:t>
      </w:r>
      <w:r w:rsidR="007E246D" w:rsidRPr="00985F33">
        <w:rPr>
          <w:rFonts w:ascii="MB Corpo S Text Office" w:eastAsia="Times New Roman" w:hAnsi="MB Corpo S Text Office" w:cs="Times New Roman"/>
          <w:kern w:val="0"/>
          <w:szCs w:val="26"/>
          <w:lang w:val="nl-NL" w:eastAsia="en-US"/>
          <w14:ligatures w14:val="none"/>
        </w:rPr>
        <w:t>systeem met een 3D-weergave van de omgeving en routegeleiding op het bestuurdersdisplay. Het toont andere weggebruikers zoals auto's, fietsen, motorfietsen en voetgangers. De integratie van informatie in het bestuurdersdisplay met behulp van 3D</w:t>
      </w:r>
      <w:r w:rsidR="0036417A" w:rsidRPr="00985F33">
        <w:rPr>
          <w:rFonts w:ascii="MB Corpo S Text Office" w:eastAsia="Times New Roman" w:hAnsi="MB Corpo S Text Office" w:cs="Times New Roman"/>
          <w:kern w:val="0"/>
          <w:szCs w:val="26"/>
          <w:lang w:val="nl-NL" w:eastAsia="en-US"/>
          <w14:ligatures w14:val="none"/>
        </w:rPr>
        <w:t xml:space="preserve"> </w:t>
      </w:r>
      <w:r w:rsidR="007E246D" w:rsidRPr="00985F33">
        <w:rPr>
          <w:rFonts w:ascii="MB Corpo S Text Office" w:eastAsia="Times New Roman" w:hAnsi="MB Corpo S Text Office" w:cs="Times New Roman"/>
          <w:kern w:val="0"/>
          <w:szCs w:val="26"/>
          <w:lang w:val="nl-NL" w:eastAsia="en-US"/>
          <w14:ligatures w14:val="none"/>
        </w:rPr>
        <w:t xml:space="preserve">game-engine-graphics zorgt voor een uiterst intuïtief </w:t>
      </w:r>
      <w:r w:rsidR="0036417A" w:rsidRPr="00985F33">
        <w:rPr>
          <w:rFonts w:ascii="MB Corpo S Text Office" w:eastAsia="Times New Roman" w:hAnsi="MB Corpo S Text Office" w:cs="Times New Roman"/>
          <w:kern w:val="0"/>
          <w:szCs w:val="26"/>
          <w:lang w:val="nl-NL" w:eastAsia="en-US"/>
          <w14:ligatures w14:val="none"/>
        </w:rPr>
        <w:t>beeld</w:t>
      </w:r>
      <w:r w:rsidR="007E246D" w:rsidRPr="00985F33">
        <w:rPr>
          <w:rFonts w:ascii="MB Corpo S Text Office" w:eastAsia="Times New Roman" w:hAnsi="MB Corpo S Text Office" w:cs="Times New Roman"/>
          <w:kern w:val="0"/>
          <w:szCs w:val="26"/>
          <w:lang w:val="nl-NL" w:eastAsia="en-US"/>
          <w14:ligatures w14:val="none"/>
        </w:rPr>
        <w:t>.</w:t>
      </w:r>
    </w:p>
    <w:p w14:paraId="7D005916" w14:textId="77777777" w:rsidR="006C4D8A" w:rsidRPr="00985F33" w:rsidRDefault="006C4D8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1A63ABEB" w14:textId="35BF694A"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Bestuurders profiteren </w:t>
      </w:r>
      <w:r w:rsidR="0036417A" w:rsidRPr="00985F33">
        <w:rPr>
          <w:rFonts w:ascii="MB Corpo S Text Office" w:eastAsia="Times New Roman" w:hAnsi="MB Corpo S Text Office" w:cs="Times New Roman"/>
          <w:kern w:val="0"/>
          <w:szCs w:val="26"/>
          <w:lang w:val="nl-NL" w:eastAsia="en-US"/>
          <w14:ligatures w14:val="none"/>
        </w:rPr>
        <w:t xml:space="preserve">daarbij </w:t>
      </w:r>
      <w:r w:rsidRPr="00985F33">
        <w:rPr>
          <w:rFonts w:ascii="MB Corpo S Text Office" w:eastAsia="Times New Roman" w:hAnsi="MB Corpo S Text Office" w:cs="Times New Roman"/>
          <w:kern w:val="0"/>
          <w:szCs w:val="26"/>
          <w:lang w:val="nl-NL" w:eastAsia="en-US"/>
          <w14:ligatures w14:val="none"/>
        </w:rPr>
        <w:t xml:space="preserve">van een verbeterd situationeel bewustzijn, omdat ze zien wat de GLB ziet en hoe de assistentiesystemen hen ondersteunen. De weergave van de routegeleiding in een omgevingsweergave is vooral handig in druk stadsverkeer. Klanten kunnen </w:t>
      </w:r>
      <w:r w:rsidR="007F345B" w:rsidRPr="00985F33">
        <w:rPr>
          <w:rFonts w:ascii="MB Corpo S Text Office" w:eastAsia="Times New Roman" w:hAnsi="MB Corpo S Text Office" w:cs="Times New Roman"/>
          <w:kern w:val="0"/>
          <w:szCs w:val="26"/>
          <w:lang w:val="nl-NL" w:eastAsia="en-US"/>
          <w14:ligatures w14:val="none"/>
        </w:rPr>
        <w:t xml:space="preserve">in een </w:t>
      </w:r>
      <w:r w:rsidRPr="00985F33">
        <w:rPr>
          <w:rFonts w:ascii="MB Corpo S Text Office" w:eastAsia="Times New Roman" w:hAnsi="MB Corpo S Text Office" w:cs="Times New Roman"/>
          <w:kern w:val="0"/>
          <w:szCs w:val="26"/>
          <w:lang w:val="nl-NL" w:eastAsia="en-US"/>
          <w14:ligatures w14:val="none"/>
        </w:rPr>
        <w:t xml:space="preserve">vroeg </w:t>
      </w:r>
      <w:r w:rsidR="007F345B" w:rsidRPr="00985F33">
        <w:rPr>
          <w:rFonts w:ascii="MB Corpo S Text Office" w:eastAsia="Times New Roman" w:hAnsi="MB Corpo S Text Office" w:cs="Times New Roman"/>
          <w:kern w:val="0"/>
          <w:szCs w:val="26"/>
          <w:lang w:val="nl-NL" w:eastAsia="en-US"/>
          <w14:ligatures w14:val="none"/>
        </w:rPr>
        <w:t xml:space="preserve">stadium </w:t>
      </w:r>
      <w:r w:rsidRPr="00985F33">
        <w:rPr>
          <w:rFonts w:ascii="MB Corpo S Text Office" w:eastAsia="Times New Roman" w:hAnsi="MB Corpo S Text Office" w:cs="Times New Roman"/>
          <w:kern w:val="0"/>
          <w:szCs w:val="26"/>
          <w:lang w:val="nl-NL" w:eastAsia="en-US"/>
          <w14:ligatures w14:val="none"/>
        </w:rPr>
        <w:t xml:space="preserve">zien wat er voor hen ligt, bijvoorbeeld achter de volgende bocht. Gebouwen en andere infrastructuur zijn gemakkelijk en snel herkenbaar. </w:t>
      </w:r>
      <w:r w:rsidR="00897FA2" w:rsidRPr="00985F33">
        <w:rPr>
          <w:rFonts w:ascii="MB Corpo S Text Office" w:eastAsia="Times New Roman" w:hAnsi="MB Corpo S Text Office" w:cs="Times New Roman"/>
          <w:kern w:val="0"/>
          <w:szCs w:val="26"/>
          <w:lang w:val="nl-NL" w:eastAsia="en-US"/>
          <w14:ligatures w14:val="none"/>
        </w:rPr>
        <w:t xml:space="preserve">Het systeem geeft tevens een geïntegreerd overzicht van de voertuigstatus via realtime virtual reality-visualisatie, inclusief verlichting van richtingaanwijzers, grootlicht en dimlicht. Versnelling en vertraging worden </w:t>
      </w:r>
      <w:r w:rsidR="005748CF" w:rsidRPr="00985F33">
        <w:rPr>
          <w:rFonts w:ascii="MB Corpo S Text Office" w:eastAsia="Times New Roman" w:hAnsi="MB Corpo S Text Office" w:cs="Times New Roman"/>
          <w:kern w:val="0"/>
          <w:szCs w:val="26"/>
          <w:lang w:val="nl-NL" w:eastAsia="en-US"/>
          <w14:ligatures w14:val="none"/>
        </w:rPr>
        <w:t>gevisualiseerd</w:t>
      </w:r>
      <w:r w:rsidR="00897FA2" w:rsidRPr="00985F33">
        <w:rPr>
          <w:rFonts w:ascii="MB Corpo S Text Office" w:eastAsia="Times New Roman" w:hAnsi="MB Corpo S Text Office" w:cs="Times New Roman"/>
          <w:kern w:val="0"/>
          <w:szCs w:val="26"/>
          <w:lang w:val="nl-NL" w:eastAsia="en-US"/>
          <w14:ligatures w14:val="none"/>
        </w:rPr>
        <w:t xml:space="preserve"> door </w:t>
      </w:r>
      <w:r w:rsidR="005748CF" w:rsidRPr="00985F33">
        <w:rPr>
          <w:rFonts w:ascii="MB Corpo S Text Office" w:eastAsia="Times New Roman" w:hAnsi="MB Corpo S Text Office" w:cs="Times New Roman"/>
          <w:kern w:val="0"/>
          <w:szCs w:val="26"/>
          <w:lang w:val="nl-NL" w:eastAsia="en-US"/>
          <w14:ligatures w14:val="none"/>
        </w:rPr>
        <w:t>een</w:t>
      </w:r>
      <w:r w:rsidR="00897FA2" w:rsidRPr="00985F33">
        <w:rPr>
          <w:rFonts w:ascii="MB Corpo S Text Office" w:eastAsia="Times New Roman" w:hAnsi="MB Corpo S Text Office" w:cs="Times New Roman"/>
          <w:kern w:val="0"/>
          <w:szCs w:val="26"/>
          <w:lang w:val="nl-NL" w:eastAsia="en-US"/>
          <w14:ligatures w14:val="none"/>
        </w:rPr>
        <w:t xml:space="preserve"> aangepaste snelheid van de wielen.</w:t>
      </w:r>
    </w:p>
    <w:p w14:paraId="2942E3D7" w14:textId="77777777" w:rsidR="006C4D8A" w:rsidRPr="00985F33" w:rsidRDefault="006C4D8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CC71E13" w14:textId="02E26C2C" w:rsidR="007E246D" w:rsidRPr="00985F33" w:rsidRDefault="007E246D" w:rsidP="007E246D">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 xml:space="preserve">Intelligente navigatie </w:t>
      </w:r>
      <w:r w:rsidR="009E7537" w:rsidRPr="00985F33">
        <w:rPr>
          <w:rFonts w:ascii="MB Corpo S Text Office" w:eastAsia="Times New Roman" w:hAnsi="MB Corpo S Text Office" w:cs="Times New Roman"/>
          <w:b/>
          <w:bCs/>
          <w:kern w:val="0"/>
          <w:szCs w:val="26"/>
          <w:lang w:val="nl-NL" w:eastAsia="en-US"/>
          <w14:ligatures w14:val="none"/>
        </w:rPr>
        <w:t>die vertrouwen wekt</w:t>
      </w:r>
      <w:r w:rsidRPr="00985F33">
        <w:rPr>
          <w:rFonts w:ascii="MB Corpo S Text Office" w:eastAsia="Times New Roman" w:hAnsi="MB Corpo S Text Office" w:cs="Times New Roman"/>
          <w:b/>
          <w:bCs/>
          <w:kern w:val="0"/>
          <w:szCs w:val="26"/>
          <w:lang w:val="nl-NL" w:eastAsia="en-US"/>
          <w14:ligatures w14:val="none"/>
        </w:rPr>
        <w:t xml:space="preserve"> met op maat gemaakte routegeleiding van Google Maps</w:t>
      </w:r>
    </w:p>
    <w:p w14:paraId="7DD9B895" w14:textId="73A95748"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Het unieke navigatiesysteem</w:t>
      </w:r>
      <w:r w:rsidR="001A354C" w:rsidRPr="00985F33">
        <w:rPr>
          <w:rFonts w:ascii="MB Corpo S Text Office" w:eastAsia="Times New Roman" w:hAnsi="MB Corpo S Text Office" w:cs="Times New Roman"/>
          <w:kern w:val="0"/>
          <w:szCs w:val="26"/>
          <w:lang w:val="nl-NL" w:eastAsia="en-US"/>
          <w14:ligatures w14:val="none"/>
        </w:rPr>
        <w:t xml:space="preserve"> van </w:t>
      </w:r>
      <w:r w:rsidR="007C1BA0" w:rsidRPr="00985F33">
        <w:rPr>
          <w:rFonts w:ascii="MB Corpo S Text Office" w:eastAsia="Times New Roman" w:hAnsi="MB Corpo S Text Office" w:cs="Times New Roman"/>
          <w:kern w:val="0"/>
          <w:szCs w:val="26"/>
          <w:lang w:val="nl-NL" w:eastAsia="en-US"/>
          <w14:ligatures w14:val="none"/>
        </w:rPr>
        <w:t>de nieuwe GLB biedt</w:t>
      </w:r>
      <w:r w:rsidRPr="00985F33">
        <w:rPr>
          <w:rFonts w:ascii="MB Corpo S Text Office" w:eastAsia="Times New Roman" w:hAnsi="MB Corpo S Text Office" w:cs="Times New Roman"/>
          <w:kern w:val="0"/>
          <w:szCs w:val="26"/>
          <w:lang w:val="nl-NL" w:eastAsia="en-US"/>
          <w14:ligatures w14:val="none"/>
        </w:rPr>
        <w:t xml:space="preserve"> het beste van twee werelden: kernservices van Google Maps</w:t>
      </w:r>
      <w:r w:rsidR="00C77636" w:rsidRPr="00985F33">
        <w:rPr>
          <w:rStyle w:val="Voetnootmarkering"/>
          <w:rFonts w:eastAsia="Times New Roman" w:cs="Times New Roman"/>
          <w:kern w:val="0"/>
          <w:szCs w:val="26"/>
          <w:lang w:val="nl-NL" w:eastAsia="en-US"/>
          <w14:ligatures w14:val="none"/>
        </w:rPr>
        <w:footnoteReference w:id="35"/>
      </w:r>
      <w:r w:rsidRPr="00985F33">
        <w:rPr>
          <w:rFonts w:ascii="MB Corpo S Text Office" w:eastAsia="Times New Roman" w:hAnsi="MB Corpo S Text Office" w:cs="Times New Roman"/>
          <w:kern w:val="0"/>
          <w:szCs w:val="26"/>
          <w:lang w:val="nl-NL" w:eastAsia="en-US"/>
          <w14:ligatures w14:val="none"/>
        </w:rPr>
        <w:t xml:space="preserve"> als erkende benchmark en de vertrouwde </w:t>
      </w:r>
      <w:r w:rsidR="00DC0049" w:rsidRPr="00985F33">
        <w:rPr>
          <w:rFonts w:ascii="MB Corpo S Text Office" w:eastAsia="Times New Roman" w:hAnsi="MB Corpo S Text Office" w:cs="Times New Roman"/>
          <w:kern w:val="0"/>
          <w:szCs w:val="26"/>
          <w:lang w:val="nl-NL" w:eastAsia="en-US"/>
          <w14:ligatures w14:val="none"/>
        </w:rPr>
        <w:t xml:space="preserve">user </w:t>
      </w:r>
      <w:r w:rsidRPr="00985F33">
        <w:rPr>
          <w:rFonts w:ascii="MB Corpo S Text Office" w:eastAsia="Times New Roman" w:hAnsi="MB Corpo S Text Office" w:cs="Times New Roman"/>
          <w:kern w:val="0"/>
          <w:szCs w:val="26"/>
          <w:lang w:val="nl-NL" w:eastAsia="en-US"/>
          <w14:ligatures w14:val="none"/>
        </w:rPr>
        <w:t>interface van Mercedes-Benz</w:t>
      </w:r>
      <w:r w:rsidR="00632A05" w:rsidRPr="00985F33">
        <w:rPr>
          <w:rFonts w:ascii="MB Corpo S Text Office" w:eastAsia="Times New Roman" w:hAnsi="MB Corpo S Text Office" w:cs="Times New Roman"/>
          <w:kern w:val="0"/>
          <w:szCs w:val="26"/>
          <w:lang w:val="nl-NL" w:eastAsia="en-US"/>
          <w14:ligatures w14:val="none"/>
        </w:rPr>
        <w:t xml:space="preserve">, met onder meer </w:t>
      </w:r>
      <w:r w:rsidRPr="00985F33">
        <w:rPr>
          <w:rFonts w:ascii="MB Corpo S Text Office" w:eastAsia="Times New Roman" w:hAnsi="MB Corpo S Text Office" w:cs="Times New Roman"/>
          <w:kern w:val="0"/>
          <w:szCs w:val="26"/>
          <w:lang w:val="nl-NL" w:eastAsia="en-US"/>
          <w14:ligatures w14:val="none"/>
        </w:rPr>
        <w:t xml:space="preserve">de vertrouwde services voor laden en parkeren. </w:t>
      </w:r>
      <w:r w:rsidR="006939D3" w:rsidRPr="00985F33">
        <w:rPr>
          <w:rFonts w:ascii="MB Corpo S Text Office" w:eastAsia="Times New Roman" w:hAnsi="MB Corpo S Text Office" w:cs="Times New Roman"/>
          <w:kern w:val="0"/>
          <w:szCs w:val="26"/>
          <w:lang w:val="nl-NL" w:eastAsia="en-US"/>
          <w14:ligatures w14:val="none"/>
        </w:rPr>
        <w:t xml:space="preserve">In de GLB combineert de navigatieoplossing, ontwikkeld met Google, als een van de eerste systemen de Automotive AI Agent van Google Cloud met Google Maps voor </w:t>
      </w:r>
      <w:r w:rsidR="003401BA" w:rsidRPr="00985F33">
        <w:rPr>
          <w:rFonts w:ascii="MB Corpo S Text Office" w:eastAsia="Times New Roman" w:hAnsi="MB Corpo S Text Office" w:cs="Times New Roman"/>
          <w:kern w:val="0"/>
          <w:szCs w:val="26"/>
          <w:lang w:val="nl-NL" w:eastAsia="en-US"/>
          <w14:ligatures w14:val="none"/>
        </w:rPr>
        <w:t>in-car</w:t>
      </w:r>
      <w:r w:rsidR="006939D3" w:rsidRPr="00985F33">
        <w:rPr>
          <w:rFonts w:ascii="MB Corpo S Text Office" w:eastAsia="Times New Roman" w:hAnsi="MB Corpo S Text Office" w:cs="Times New Roman"/>
          <w:kern w:val="0"/>
          <w:szCs w:val="26"/>
          <w:lang w:val="nl-NL" w:eastAsia="en-US"/>
          <w14:ligatures w14:val="none"/>
        </w:rPr>
        <w:t xml:space="preserve"> gebruik.</w:t>
      </w:r>
    </w:p>
    <w:p w14:paraId="4DC46E03" w14:textId="77777777" w:rsidR="006C4D8A" w:rsidRPr="00985F33" w:rsidRDefault="006C4D8A"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248B2BBC" w14:textId="06382EEF"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Mercedes-Benz </w:t>
      </w:r>
      <w:r w:rsidR="003401BA" w:rsidRPr="00985F33">
        <w:rPr>
          <w:rFonts w:ascii="MB Corpo S Text Office" w:eastAsia="Times New Roman" w:hAnsi="MB Corpo S Text Office" w:cs="Times New Roman"/>
          <w:kern w:val="0"/>
          <w:szCs w:val="26"/>
          <w:lang w:val="nl-NL" w:eastAsia="en-US"/>
          <w14:ligatures w14:val="none"/>
        </w:rPr>
        <w:t>n</w:t>
      </w:r>
      <w:r w:rsidRPr="00985F33">
        <w:rPr>
          <w:rFonts w:ascii="MB Corpo S Text Office" w:eastAsia="Times New Roman" w:hAnsi="MB Corpo S Text Office" w:cs="Times New Roman"/>
          <w:kern w:val="0"/>
          <w:szCs w:val="26"/>
          <w:lang w:val="nl-NL" w:eastAsia="en-US"/>
          <w14:ligatures w14:val="none"/>
        </w:rPr>
        <w:t>avigati</w:t>
      </w:r>
      <w:r w:rsidR="003401BA" w:rsidRPr="00985F33">
        <w:rPr>
          <w:rFonts w:ascii="MB Corpo S Text Office" w:eastAsia="Times New Roman" w:hAnsi="MB Corpo S Text Office" w:cs="Times New Roman"/>
          <w:kern w:val="0"/>
          <w:szCs w:val="26"/>
          <w:lang w:val="nl-NL" w:eastAsia="en-US"/>
          <w14:ligatures w14:val="none"/>
        </w:rPr>
        <w:t>e</w:t>
      </w:r>
      <w:r w:rsidRPr="00985F33">
        <w:rPr>
          <w:rFonts w:ascii="MB Corpo S Text Office" w:eastAsia="Times New Roman" w:hAnsi="MB Corpo S Text Office" w:cs="Times New Roman"/>
          <w:kern w:val="0"/>
          <w:szCs w:val="26"/>
          <w:lang w:val="nl-NL" w:eastAsia="en-US"/>
          <w14:ligatures w14:val="none"/>
        </w:rPr>
        <w:t xml:space="preserve"> </w:t>
      </w:r>
      <w:r w:rsidR="00565E33" w:rsidRPr="00985F33">
        <w:rPr>
          <w:rFonts w:ascii="MB Corpo S Text Office" w:eastAsia="Times New Roman" w:hAnsi="MB Corpo S Text Office" w:cs="Times New Roman"/>
          <w:kern w:val="0"/>
          <w:szCs w:val="26"/>
          <w:lang w:val="nl-NL" w:eastAsia="en-US"/>
          <w14:ligatures w14:val="none"/>
        </w:rPr>
        <w:t>met</w:t>
      </w:r>
      <w:r w:rsidRPr="00985F33">
        <w:rPr>
          <w:rFonts w:ascii="MB Corpo S Text Office" w:eastAsia="Times New Roman" w:hAnsi="MB Corpo S Text Office" w:cs="Times New Roman"/>
          <w:kern w:val="0"/>
          <w:szCs w:val="26"/>
          <w:lang w:val="nl-NL" w:eastAsia="en-US"/>
          <w14:ligatures w14:val="none"/>
        </w:rPr>
        <w:t xml:space="preserve"> Electric Intelligence plant de snelste en </w:t>
      </w:r>
      <w:r w:rsidR="004427EA" w:rsidRPr="00985F33">
        <w:rPr>
          <w:lang w:val="nl-NL"/>
        </w:rPr>
        <w:t>handigste</w:t>
      </w:r>
      <w:r w:rsidRPr="00985F33">
        <w:rPr>
          <w:rFonts w:ascii="MB Corpo S Text Office" w:eastAsia="Times New Roman" w:hAnsi="MB Corpo S Text Office" w:cs="Times New Roman"/>
          <w:kern w:val="0"/>
          <w:szCs w:val="26"/>
          <w:lang w:val="nl-NL" w:eastAsia="en-US"/>
          <w14:ligatures w14:val="none"/>
        </w:rPr>
        <w:t xml:space="preserve"> route, inclusief laadstops, op basis van talrijke factoren. Het reageert dynamisch op files of veranderingen in rijstijl. Mercedes-Benz werkt voortdurend aan de ontwikkeling van de energieprognose voor </w:t>
      </w:r>
      <w:r w:rsidR="004427EA" w:rsidRPr="00985F33">
        <w:rPr>
          <w:rFonts w:ascii="MB Corpo S Text Office" w:eastAsia="Times New Roman" w:hAnsi="MB Corpo S Text Office" w:cs="Times New Roman"/>
          <w:kern w:val="0"/>
          <w:szCs w:val="26"/>
          <w:lang w:val="nl-NL" w:eastAsia="en-US"/>
          <w14:ligatures w14:val="none"/>
        </w:rPr>
        <w:t xml:space="preserve">navigatie </w:t>
      </w:r>
      <w:r w:rsidR="0059402F" w:rsidRPr="00985F33">
        <w:rPr>
          <w:rFonts w:ascii="MB Corpo S Text Office" w:eastAsia="Times New Roman" w:hAnsi="MB Corpo S Text Office" w:cs="Times New Roman"/>
          <w:kern w:val="0"/>
          <w:szCs w:val="26"/>
          <w:lang w:val="nl-NL" w:eastAsia="en-US"/>
          <w14:ligatures w14:val="none"/>
        </w:rPr>
        <w:t xml:space="preserve">met </w:t>
      </w:r>
      <w:r w:rsidRPr="00985F33">
        <w:rPr>
          <w:rFonts w:ascii="MB Corpo S Text Office" w:eastAsia="Times New Roman" w:hAnsi="MB Corpo S Text Office" w:cs="Times New Roman"/>
          <w:kern w:val="0"/>
          <w:szCs w:val="26"/>
          <w:lang w:val="nl-NL" w:eastAsia="en-US"/>
          <w14:ligatures w14:val="none"/>
        </w:rPr>
        <w:t>Electric Intelligence. In de toekomst zal nog nauwkeuriger rekening worden gehouden met de voorspelde wind</w:t>
      </w:r>
      <w:r w:rsidR="004427EA" w:rsidRPr="00985F33">
        <w:rPr>
          <w:lang w:val="nl-NL"/>
        </w:rPr>
        <w:t>condities</w:t>
      </w:r>
      <w:r w:rsidRPr="00985F33">
        <w:rPr>
          <w:rFonts w:ascii="MB Corpo S Text Office" w:eastAsia="Times New Roman" w:hAnsi="MB Corpo S Text Office" w:cs="Times New Roman"/>
          <w:kern w:val="0"/>
          <w:szCs w:val="26"/>
          <w:lang w:val="nl-NL" w:eastAsia="en-US"/>
          <w14:ligatures w14:val="none"/>
        </w:rPr>
        <w:t xml:space="preserve"> langs de weg op basis van de hoogte van </w:t>
      </w:r>
      <w:r w:rsidR="00222E76" w:rsidRPr="00985F33">
        <w:rPr>
          <w:rFonts w:ascii="MB Corpo S Text Office" w:eastAsia="Times New Roman" w:hAnsi="MB Corpo S Text Office" w:cs="Times New Roman"/>
          <w:kern w:val="0"/>
          <w:szCs w:val="26"/>
          <w:lang w:val="nl-NL" w:eastAsia="en-US"/>
          <w14:ligatures w14:val="none"/>
        </w:rPr>
        <w:t>de auto</w:t>
      </w:r>
      <w:r w:rsidRPr="00985F33">
        <w:rPr>
          <w:rFonts w:ascii="MB Corpo S Text Office" w:eastAsia="Times New Roman" w:hAnsi="MB Corpo S Text Office" w:cs="Times New Roman"/>
          <w:kern w:val="0"/>
          <w:szCs w:val="26"/>
          <w:lang w:val="nl-NL" w:eastAsia="en-US"/>
          <w14:ligatures w14:val="none"/>
        </w:rPr>
        <w:t>.</w:t>
      </w:r>
    </w:p>
    <w:p w14:paraId="43CECA71" w14:textId="77777777" w:rsidR="006F42DE" w:rsidRPr="00985F33" w:rsidRDefault="006F42DE"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0A198BAA" w14:textId="0C3CD63E" w:rsidR="007E246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Om de route uit te stippelen, berekent het systeem de energiebehoefte. Het houdt rekening met de topografie, het routeprofiel, de omgevingstemperatuur, de </w:t>
      </w:r>
      <w:r w:rsidR="004D2687" w:rsidRPr="00985F33">
        <w:rPr>
          <w:rFonts w:ascii="MB Corpo S Text Office" w:eastAsia="Times New Roman" w:hAnsi="MB Corpo S Text Office" w:cs="Times New Roman"/>
          <w:kern w:val="0"/>
          <w:szCs w:val="26"/>
          <w:lang w:val="nl-NL" w:eastAsia="en-US"/>
          <w14:ligatures w14:val="none"/>
        </w:rPr>
        <w:t xml:space="preserve">gereden </w:t>
      </w:r>
      <w:r w:rsidRPr="00985F33">
        <w:rPr>
          <w:rFonts w:ascii="MB Corpo S Text Office" w:eastAsia="Times New Roman" w:hAnsi="MB Corpo S Text Office" w:cs="Times New Roman"/>
          <w:kern w:val="0"/>
          <w:szCs w:val="26"/>
          <w:lang w:val="nl-NL" w:eastAsia="en-US"/>
          <w14:ligatures w14:val="none"/>
        </w:rPr>
        <w:t xml:space="preserve">snelheid en de verwarmings- en koelbehoeften. Andere factoren zijn </w:t>
      </w:r>
      <w:r w:rsidR="004D2687" w:rsidRPr="00985F33">
        <w:rPr>
          <w:rFonts w:ascii="MB Corpo S Text Office" w:eastAsia="Times New Roman" w:hAnsi="MB Corpo S Text Office" w:cs="Times New Roman"/>
          <w:kern w:val="0"/>
          <w:szCs w:val="26"/>
          <w:lang w:val="nl-NL" w:eastAsia="en-US"/>
          <w14:ligatures w14:val="none"/>
        </w:rPr>
        <w:t xml:space="preserve">de </w:t>
      </w:r>
      <w:r w:rsidRPr="00985F33">
        <w:rPr>
          <w:rFonts w:ascii="MB Corpo S Text Office" w:eastAsia="Times New Roman" w:hAnsi="MB Corpo S Text Office" w:cs="Times New Roman"/>
          <w:kern w:val="0"/>
          <w:szCs w:val="26"/>
          <w:lang w:val="nl-NL" w:eastAsia="en-US"/>
          <w14:ligatures w14:val="none"/>
        </w:rPr>
        <w:t>verkeerssituatie op de geplande route en de beschikbare laadstations, hun laadcapaciteit en beta</w:t>
      </w:r>
      <w:r w:rsidR="00AC2D2A" w:rsidRPr="00985F33">
        <w:rPr>
          <w:rFonts w:ascii="MB Corpo S Text Office" w:eastAsia="Times New Roman" w:hAnsi="MB Corpo S Text Office" w:cs="Times New Roman"/>
          <w:kern w:val="0"/>
          <w:szCs w:val="26"/>
          <w:lang w:val="nl-NL" w:eastAsia="en-US"/>
          <w14:ligatures w14:val="none"/>
        </w:rPr>
        <w:t>al</w:t>
      </w:r>
      <w:r w:rsidRPr="00985F33">
        <w:rPr>
          <w:rFonts w:ascii="MB Corpo S Text Office" w:eastAsia="Times New Roman" w:hAnsi="MB Corpo S Text Office" w:cs="Times New Roman"/>
          <w:kern w:val="0"/>
          <w:szCs w:val="26"/>
          <w:lang w:val="nl-NL" w:eastAsia="en-US"/>
          <w14:ligatures w14:val="none"/>
        </w:rPr>
        <w:t>functies. De berekening vindt plaats in de cloud en wordt gecombineerd met gegevens aan boord.</w:t>
      </w:r>
    </w:p>
    <w:p w14:paraId="7E5A8811" w14:textId="77777777" w:rsidR="006F42DE" w:rsidRPr="00985F33" w:rsidRDefault="006F42DE"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86E4FDC" w14:textId="38979E42" w:rsidR="00B66D0D" w:rsidRPr="00985F33" w:rsidRDefault="007E246D"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intelligente navigatie herkent wanneer een laadstop nodig is en plant deze automatisch om de totale reistijd te optimaliseren. Soms kunnen twee korte laadstops met een hogere laadcapaciteit </w:t>
      </w:r>
      <w:r w:rsidR="00080030" w:rsidRPr="00985F33">
        <w:rPr>
          <w:rFonts w:ascii="MB Corpo S Text Office" w:eastAsia="Times New Roman" w:hAnsi="MB Corpo S Text Office" w:cs="Times New Roman"/>
          <w:kern w:val="0"/>
          <w:szCs w:val="26"/>
          <w:lang w:val="nl-NL" w:eastAsia="en-US"/>
          <w14:ligatures w14:val="none"/>
        </w:rPr>
        <w:t>beter</w:t>
      </w:r>
      <w:r w:rsidRPr="00985F33">
        <w:rPr>
          <w:rFonts w:ascii="MB Corpo S Text Office" w:eastAsia="Times New Roman" w:hAnsi="MB Corpo S Text Office" w:cs="Times New Roman"/>
          <w:kern w:val="0"/>
          <w:szCs w:val="26"/>
          <w:lang w:val="nl-NL" w:eastAsia="en-US"/>
          <w14:ligatures w14:val="none"/>
        </w:rPr>
        <w:t xml:space="preserve"> zijn dan één langere stop. Bovendien worden de </w:t>
      </w:r>
      <w:r w:rsidR="00565E33" w:rsidRPr="00985F33">
        <w:rPr>
          <w:rFonts w:ascii="MB Corpo S Text Office" w:eastAsia="Times New Roman" w:hAnsi="MB Corpo S Text Office" w:cs="Times New Roman"/>
          <w:kern w:val="0"/>
          <w:szCs w:val="26"/>
          <w:lang w:val="nl-NL" w:eastAsia="en-US"/>
          <w14:ligatures w14:val="none"/>
        </w:rPr>
        <w:t>laad</w:t>
      </w:r>
      <w:r w:rsidRPr="00985F33">
        <w:rPr>
          <w:rFonts w:ascii="MB Corpo S Text Office" w:eastAsia="Times New Roman" w:hAnsi="MB Corpo S Text Office" w:cs="Times New Roman"/>
          <w:kern w:val="0"/>
          <w:szCs w:val="26"/>
          <w:lang w:val="nl-NL" w:eastAsia="en-US"/>
          <w14:ligatures w14:val="none"/>
        </w:rPr>
        <w:t xml:space="preserve">instellingen van </w:t>
      </w:r>
      <w:r w:rsidR="00565E33" w:rsidRPr="00985F33">
        <w:rPr>
          <w:rFonts w:ascii="MB Corpo S Text Office" w:eastAsia="Times New Roman" w:hAnsi="MB Corpo S Text Office" w:cs="Times New Roman"/>
          <w:kern w:val="0"/>
          <w:szCs w:val="26"/>
          <w:lang w:val="nl-NL" w:eastAsia="en-US"/>
          <w14:ligatures w14:val="none"/>
        </w:rPr>
        <w:t>de auto</w:t>
      </w:r>
      <w:r w:rsidRPr="00985F33">
        <w:rPr>
          <w:rFonts w:ascii="MB Corpo S Text Office" w:eastAsia="Times New Roman" w:hAnsi="MB Corpo S Text Office" w:cs="Times New Roman"/>
          <w:kern w:val="0"/>
          <w:szCs w:val="26"/>
          <w:lang w:val="nl-NL" w:eastAsia="en-US"/>
          <w14:ligatures w14:val="none"/>
        </w:rPr>
        <w:t xml:space="preserve"> automatisch aangepast door </w:t>
      </w:r>
      <w:r w:rsidR="00565E33" w:rsidRPr="00985F33">
        <w:rPr>
          <w:rFonts w:ascii="MB Corpo S Text Office" w:eastAsia="Times New Roman" w:hAnsi="MB Corpo S Text Office" w:cs="Times New Roman"/>
          <w:kern w:val="0"/>
          <w:szCs w:val="26"/>
          <w:lang w:val="nl-NL" w:eastAsia="en-US"/>
          <w14:ligatures w14:val="none"/>
        </w:rPr>
        <w:t xml:space="preserve">navigatie met </w:t>
      </w:r>
      <w:r w:rsidRPr="00985F33">
        <w:rPr>
          <w:rFonts w:ascii="MB Corpo S Text Office" w:eastAsia="Times New Roman" w:hAnsi="MB Corpo S Text Office" w:cs="Times New Roman"/>
          <w:kern w:val="0"/>
          <w:szCs w:val="26"/>
          <w:lang w:val="nl-NL" w:eastAsia="en-US"/>
          <w14:ligatures w14:val="none"/>
        </w:rPr>
        <w:t xml:space="preserve">Electric Intelligence en geoptimaliseerd voor snelladen langs de route. Dit omvat </w:t>
      </w:r>
      <w:r w:rsidR="0059402F" w:rsidRPr="00985F33">
        <w:rPr>
          <w:lang w:val="nl-NL"/>
        </w:rPr>
        <w:t xml:space="preserve">preconditioning </w:t>
      </w:r>
      <w:r w:rsidRPr="00985F33">
        <w:rPr>
          <w:rFonts w:ascii="MB Corpo S Text Office" w:eastAsia="Times New Roman" w:hAnsi="MB Corpo S Text Office" w:cs="Times New Roman"/>
          <w:kern w:val="0"/>
          <w:szCs w:val="26"/>
          <w:lang w:val="nl-NL" w:eastAsia="en-US"/>
          <w14:ligatures w14:val="none"/>
        </w:rPr>
        <w:t xml:space="preserve">n van de </w:t>
      </w:r>
      <w:r w:rsidR="0059402F" w:rsidRPr="00985F33">
        <w:rPr>
          <w:rFonts w:ascii="MB Corpo S Text Office" w:eastAsia="Times New Roman" w:hAnsi="MB Corpo S Text Office" w:cs="Times New Roman"/>
          <w:kern w:val="0"/>
          <w:szCs w:val="26"/>
          <w:lang w:val="nl-NL" w:eastAsia="en-US"/>
          <w14:ligatures w14:val="none"/>
        </w:rPr>
        <w:t>HV-</w:t>
      </w:r>
      <w:r w:rsidRPr="00985F33">
        <w:rPr>
          <w:rFonts w:ascii="MB Corpo S Text Office" w:eastAsia="Times New Roman" w:hAnsi="MB Corpo S Text Office" w:cs="Times New Roman"/>
          <w:kern w:val="0"/>
          <w:szCs w:val="26"/>
          <w:lang w:val="nl-NL" w:eastAsia="en-US"/>
          <w14:ligatures w14:val="none"/>
        </w:rPr>
        <w:t>accu om ervoor te zorgen dat deze op het juiste moment de optimale temperatuur heeft voor snel DC-</w:t>
      </w:r>
      <w:r w:rsidR="0057382D" w:rsidRPr="00985F33">
        <w:rPr>
          <w:rFonts w:ascii="MB Corpo S Text Office" w:eastAsia="Times New Roman" w:hAnsi="MB Corpo S Text Office" w:cs="Times New Roman"/>
          <w:kern w:val="0"/>
          <w:szCs w:val="26"/>
          <w:lang w:val="nl-NL" w:eastAsia="en-US"/>
          <w14:ligatures w14:val="none"/>
        </w:rPr>
        <w:t>snel</w:t>
      </w:r>
      <w:r w:rsidRPr="00985F33">
        <w:rPr>
          <w:rFonts w:ascii="MB Corpo S Text Office" w:eastAsia="Times New Roman" w:hAnsi="MB Corpo S Text Office" w:cs="Times New Roman"/>
          <w:kern w:val="0"/>
          <w:szCs w:val="26"/>
          <w:lang w:val="nl-NL" w:eastAsia="en-US"/>
          <w14:ligatures w14:val="none"/>
        </w:rPr>
        <w:t>laden. Het systeem geeft ook tips om energie te besparen.</w:t>
      </w:r>
    </w:p>
    <w:p w14:paraId="25938726" w14:textId="77777777" w:rsidR="00BA57E6" w:rsidRPr="00985F33" w:rsidRDefault="00BA57E6" w:rsidP="007E246D">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715DD9B6" w14:textId="6016841C" w:rsidR="00BA57E6" w:rsidRPr="00985F33" w:rsidRDefault="00BA57E6" w:rsidP="00BA57E6">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Mercedes-Benz is de eerste autofabrikant die een geïntegreerde reserveringsfunctie</w:t>
      </w:r>
      <w:r w:rsidR="00170AD4" w:rsidRPr="00985F33">
        <w:rPr>
          <w:rStyle w:val="Voetnootmarkering"/>
          <w:rFonts w:eastAsia="Times New Roman" w:cs="Times New Roman"/>
          <w:kern w:val="0"/>
          <w:szCs w:val="26"/>
          <w:lang w:val="nl-NL" w:eastAsia="en-US"/>
          <w14:ligatures w14:val="none"/>
        </w:rPr>
        <w:footnoteReference w:id="36"/>
      </w:r>
      <w:r w:rsidRPr="00985F33">
        <w:rPr>
          <w:rFonts w:ascii="MB Corpo S Text Office" w:eastAsia="Times New Roman" w:hAnsi="MB Corpo S Text Office" w:cs="Times New Roman"/>
          <w:kern w:val="0"/>
          <w:szCs w:val="26"/>
          <w:lang w:val="nl-NL" w:eastAsia="en-US"/>
          <w14:ligatures w14:val="none"/>
        </w:rPr>
        <w:t xml:space="preserve"> voor laadstations introduceert. Vanaf nu kunnen </w:t>
      </w:r>
      <w:r w:rsidR="006E7AA2" w:rsidRPr="00985F33">
        <w:rPr>
          <w:rFonts w:ascii="MB Corpo S Text Office" w:eastAsia="Times New Roman" w:hAnsi="MB Corpo S Text Office" w:cs="Times New Roman"/>
          <w:kern w:val="0"/>
          <w:szCs w:val="26"/>
          <w:lang w:val="nl-NL" w:eastAsia="en-US"/>
          <w14:ligatures w14:val="none"/>
        </w:rPr>
        <w:t xml:space="preserve">klanten van </w:t>
      </w:r>
      <w:r w:rsidRPr="00985F33">
        <w:rPr>
          <w:rFonts w:ascii="MB Corpo S Text Office" w:eastAsia="Times New Roman" w:hAnsi="MB Corpo S Text Office" w:cs="Times New Roman"/>
          <w:kern w:val="0"/>
          <w:szCs w:val="26"/>
          <w:lang w:val="nl-NL" w:eastAsia="en-US"/>
          <w14:ligatures w14:val="none"/>
        </w:rPr>
        <w:t xml:space="preserve">Mercedes-Benz in Duitsland en de VS exclusief gebruikmaken </w:t>
      </w:r>
      <w:r w:rsidRPr="00985F33">
        <w:rPr>
          <w:rFonts w:ascii="MB Corpo S Text Office" w:eastAsia="Times New Roman" w:hAnsi="MB Corpo S Text Office" w:cs="Times New Roman"/>
          <w:kern w:val="0"/>
          <w:szCs w:val="26"/>
          <w:lang w:val="nl-NL" w:eastAsia="en-US"/>
          <w14:ligatures w14:val="none"/>
        </w:rPr>
        <w:lastRenderedPageBreak/>
        <w:t xml:space="preserve">van de geïntegreerde </w:t>
      </w:r>
      <w:r w:rsidR="00892AF0" w:rsidRPr="00985F33">
        <w:rPr>
          <w:lang w:val="nl-NL"/>
        </w:rPr>
        <w:t xml:space="preserve">laadservice </w:t>
      </w:r>
      <w:r w:rsidRPr="00985F33">
        <w:rPr>
          <w:rFonts w:ascii="MB Corpo S Text Office" w:eastAsia="Times New Roman" w:hAnsi="MB Corpo S Text Office" w:cs="Times New Roman"/>
          <w:kern w:val="0"/>
          <w:szCs w:val="26"/>
          <w:lang w:val="nl-NL" w:eastAsia="en-US"/>
          <w14:ligatures w14:val="none"/>
        </w:rPr>
        <w:t>MB.CHARGE Public</w:t>
      </w:r>
      <w:r w:rsidR="001D5D04" w:rsidRPr="00985F33">
        <w:rPr>
          <w:rStyle w:val="Voetnootmarkering"/>
          <w:rFonts w:eastAsia="Times New Roman" w:cs="Times New Roman"/>
          <w:kern w:val="0"/>
          <w:szCs w:val="26"/>
          <w:lang w:val="nl-NL" w:eastAsia="en-US"/>
          <w14:ligatures w14:val="none"/>
        </w:rPr>
        <w:footnoteReference w:id="37"/>
      </w:r>
      <w:r w:rsidRPr="00985F33">
        <w:rPr>
          <w:rFonts w:ascii="MB Corpo S Text Office" w:eastAsia="Times New Roman" w:hAnsi="MB Corpo S Text Office" w:cs="Times New Roman"/>
          <w:kern w:val="0"/>
          <w:szCs w:val="26"/>
          <w:lang w:val="nl-NL" w:eastAsia="en-US"/>
          <w14:ligatures w14:val="none"/>
        </w:rPr>
        <w:t xml:space="preserve"> om vooraf een laadpunt te reserveren in de eigen </w:t>
      </w:r>
      <w:r w:rsidR="006E7AA2" w:rsidRPr="00985F33">
        <w:rPr>
          <w:rFonts w:ascii="MB Corpo S Text Office" w:eastAsia="Times New Roman" w:hAnsi="MB Corpo S Text Office" w:cs="Times New Roman"/>
          <w:kern w:val="0"/>
          <w:szCs w:val="26"/>
          <w:lang w:val="nl-NL" w:eastAsia="en-US"/>
          <w14:ligatures w14:val="none"/>
        </w:rPr>
        <w:t xml:space="preserve">laadparken van </w:t>
      </w:r>
      <w:r w:rsidRPr="00985F33">
        <w:rPr>
          <w:rFonts w:ascii="MB Corpo S Text Office" w:eastAsia="Times New Roman" w:hAnsi="MB Corpo S Text Office" w:cs="Times New Roman"/>
          <w:kern w:val="0"/>
          <w:szCs w:val="26"/>
          <w:lang w:val="nl-NL" w:eastAsia="en-US"/>
          <w14:ligatures w14:val="none"/>
        </w:rPr>
        <w:t xml:space="preserve">Mercedes-Benz. Wanneer de routegeleiding met </w:t>
      </w:r>
      <w:r w:rsidR="00892AF0" w:rsidRPr="00985F33">
        <w:rPr>
          <w:rFonts w:ascii="MB Corpo S Text Office" w:eastAsia="Times New Roman" w:hAnsi="MB Corpo S Text Office" w:cs="Times New Roman"/>
          <w:kern w:val="0"/>
          <w:szCs w:val="26"/>
          <w:lang w:val="nl-NL" w:eastAsia="en-US"/>
          <w14:ligatures w14:val="none"/>
        </w:rPr>
        <w:t>navigatie met</w:t>
      </w:r>
      <w:r w:rsidRPr="00985F33">
        <w:rPr>
          <w:rFonts w:ascii="MB Corpo S Text Office" w:eastAsia="Times New Roman" w:hAnsi="MB Corpo S Text Office" w:cs="Times New Roman"/>
          <w:kern w:val="0"/>
          <w:szCs w:val="26"/>
          <w:lang w:val="nl-NL" w:eastAsia="en-US"/>
          <w14:ligatures w14:val="none"/>
        </w:rPr>
        <w:t xml:space="preserve"> Electric Intelligence actief is, maakt </w:t>
      </w:r>
      <w:r w:rsidR="00892AF0" w:rsidRPr="00985F33">
        <w:rPr>
          <w:rFonts w:ascii="MB Corpo S Text Office" w:eastAsia="Times New Roman" w:hAnsi="MB Corpo S Text Office" w:cs="Times New Roman"/>
          <w:kern w:val="0"/>
          <w:szCs w:val="26"/>
          <w:lang w:val="nl-NL" w:eastAsia="en-US"/>
          <w14:ligatures w14:val="none"/>
        </w:rPr>
        <w:t>de auto</w:t>
      </w:r>
      <w:r w:rsidRPr="00985F33">
        <w:rPr>
          <w:rFonts w:ascii="MB Corpo S Text Office" w:eastAsia="Times New Roman" w:hAnsi="MB Corpo S Text Office" w:cs="Times New Roman"/>
          <w:kern w:val="0"/>
          <w:szCs w:val="26"/>
          <w:lang w:val="nl-NL" w:eastAsia="en-US"/>
          <w14:ligatures w14:val="none"/>
        </w:rPr>
        <w:t xml:space="preserve"> automatisch 15 minuten voor het bereiken van het laadstation een reservering. Voor bestuurders bespaart de reserveringsfunctie wachttijd en biedt het de zekerheid dat er een laadpunt beschikbaar is.</w:t>
      </w:r>
    </w:p>
    <w:p w14:paraId="4B1B1C5B" w14:textId="77777777" w:rsidR="00BA57E6" w:rsidRPr="00985F33" w:rsidRDefault="00BA57E6" w:rsidP="00BA57E6">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387609DD" w14:textId="78C1930C" w:rsidR="00BA57E6" w:rsidRPr="00985F33" w:rsidRDefault="00BA57E6" w:rsidP="00BA57E6">
      <w:pPr>
        <w:pStyle w:val="A03Flietext"/>
        <w:spacing w:line="240" w:lineRule="auto"/>
        <w:rPr>
          <w:rFonts w:ascii="MB Corpo S Text Office" w:eastAsia="Times New Roman" w:hAnsi="MB Corpo S Text Office" w:cs="Times New Roman"/>
          <w:b/>
          <w:bCs/>
          <w:kern w:val="0"/>
          <w:szCs w:val="26"/>
          <w:lang w:val="nl-NL" w:eastAsia="en-US"/>
          <w14:ligatures w14:val="none"/>
        </w:rPr>
      </w:pPr>
      <w:r w:rsidRPr="00985F33">
        <w:rPr>
          <w:rFonts w:ascii="MB Corpo S Text Office" w:eastAsia="Times New Roman" w:hAnsi="MB Corpo S Text Office" w:cs="Times New Roman"/>
          <w:b/>
          <w:bCs/>
          <w:kern w:val="0"/>
          <w:szCs w:val="26"/>
          <w:lang w:val="nl-NL" w:eastAsia="en-US"/>
          <w14:ligatures w14:val="none"/>
        </w:rPr>
        <w:t>KEYLESS</w:t>
      </w:r>
      <w:r w:rsidR="00892AF0" w:rsidRPr="00985F33">
        <w:rPr>
          <w:rFonts w:ascii="MB Corpo S Text Office" w:eastAsia="Times New Roman" w:hAnsi="MB Corpo S Text Office" w:cs="Times New Roman"/>
          <w:b/>
          <w:bCs/>
          <w:kern w:val="0"/>
          <w:szCs w:val="26"/>
          <w:lang w:val="nl-NL" w:eastAsia="en-US"/>
          <w14:ligatures w14:val="none"/>
        </w:rPr>
        <w:t xml:space="preserve"> </w:t>
      </w:r>
      <w:r w:rsidRPr="00985F33">
        <w:rPr>
          <w:rFonts w:ascii="MB Corpo S Text Office" w:eastAsia="Times New Roman" w:hAnsi="MB Corpo S Text Office" w:cs="Times New Roman"/>
          <w:b/>
          <w:bCs/>
          <w:kern w:val="0"/>
          <w:szCs w:val="26"/>
          <w:lang w:val="nl-NL" w:eastAsia="en-US"/>
          <w14:ligatures w14:val="none"/>
        </w:rPr>
        <w:t>GO nu met automatisch ontgrendelen en vergrendelen</w:t>
      </w:r>
    </w:p>
    <w:p w14:paraId="77894FCD" w14:textId="28F680C7" w:rsidR="000C6D59" w:rsidRPr="00985F33" w:rsidRDefault="00BA57E6" w:rsidP="00BA57E6">
      <w:pPr>
        <w:pStyle w:val="A03Flietext"/>
        <w:spacing w:line="240" w:lineRule="auto"/>
        <w:rPr>
          <w:rFonts w:ascii="MB Corpo S Text Office" w:eastAsia="Times New Roman" w:hAnsi="MB Corpo S Text Office" w:cs="Times New Roman"/>
          <w:kern w:val="0"/>
          <w:szCs w:val="26"/>
          <w:lang w:val="nl-NL" w:eastAsia="en-US"/>
          <w14:ligatures w14:val="none"/>
        </w:rPr>
      </w:pPr>
      <w:r w:rsidRPr="00985F33">
        <w:rPr>
          <w:rFonts w:ascii="MB Corpo S Text Office" w:eastAsia="Times New Roman" w:hAnsi="MB Corpo S Text Office" w:cs="Times New Roman"/>
          <w:kern w:val="0"/>
          <w:szCs w:val="26"/>
          <w:lang w:val="nl-NL" w:eastAsia="en-US"/>
          <w14:ligatures w14:val="none"/>
        </w:rPr>
        <w:t xml:space="preserve">De nieuwe GLB is </w:t>
      </w:r>
      <w:r w:rsidR="000D1423" w:rsidRPr="00985F33">
        <w:rPr>
          <w:rFonts w:ascii="MB Corpo S Text Office" w:eastAsia="Times New Roman" w:hAnsi="MB Corpo S Text Office" w:cs="Times New Roman"/>
          <w:kern w:val="0"/>
          <w:szCs w:val="26"/>
          <w:lang w:val="nl-NL" w:eastAsia="en-US"/>
          <w14:ligatures w14:val="none"/>
        </w:rPr>
        <w:t>lever</w:t>
      </w:r>
      <w:r w:rsidRPr="00985F33">
        <w:rPr>
          <w:rFonts w:ascii="MB Corpo S Text Office" w:eastAsia="Times New Roman" w:hAnsi="MB Corpo S Text Office" w:cs="Times New Roman"/>
          <w:kern w:val="0"/>
          <w:szCs w:val="26"/>
          <w:lang w:val="nl-NL" w:eastAsia="en-US"/>
          <w14:ligatures w14:val="none"/>
        </w:rPr>
        <w:t xml:space="preserve">baar met </w:t>
      </w:r>
      <w:r w:rsidR="00466174" w:rsidRPr="00985F33">
        <w:rPr>
          <w:rFonts w:ascii="MB Corpo S Text Office" w:eastAsia="Times New Roman" w:hAnsi="MB Corpo S Text Office" w:cs="Times New Roman"/>
          <w:kern w:val="0"/>
          <w:szCs w:val="26"/>
          <w:lang w:val="nl-NL" w:eastAsia="en-US"/>
          <w14:ligatures w14:val="none"/>
        </w:rPr>
        <w:t>het</w:t>
      </w:r>
      <w:r w:rsidRPr="00985F33">
        <w:rPr>
          <w:rFonts w:ascii="MB Corpo S Text Office" w:eastAsia="Times New Roman" w:hAnsi="MB Corpo S Text Office" w:cs="Times New Roman"/>
          <w:kern w:val="0"/>
          <w:szCs w:val="26"/>
          <w:lang w:val="nl-NL" w:eastAsia="en-US"/>
          <w14:ligatures w14:val="none"/>
        </w:rPr>
        <w:t xml:space="preserve"> optionele KEYLESS</w:t>
      </w:r>
      <w:r w:rsidR="000C6D59"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GO. In de nieuwste generatie van dit toegangssysteem, en afhankelijk van de beschikbaarheid </w:t>
      </w:r>
      <w:r w:rsidR="000C6D59" w:rsidRPr="00985F33">
        <w:rPr>
          <w:rFonts w:ascii="MB Corpo S Text Office" w:eastAsia="Times New Roman" w:hAnsi="MB Corpo S Text Office" w:cs="Times New Roman"/>
          <w:kern w:val="0"/>
          <w:szCs w:val="26"/>
          <w:lang w:val="nl-NL" w:eastAsia="en-US"/>
          <w14:ligatures w14:val="none"/>
        </w:rPr>
        <w:t>in het betreffende land</w:t>
      </w:r>
      <w:r w:rsidRPr="00985F33">
        <w:rPr>
          <w:rFonts w:ascii="MB Corpo S Text Office" w:eastAsia="Times New Roman" w:hAnsi="MB Corpo S Text Office" w:cs="Times New Roman"/>
          <w:kern w:val="0"/>
          <w:szCs w:val="26"/>
          <w:lang w:val="nl-NL" w:eastAsia="en-US"/>
          <w14:ligatures w14:val="none"/>
        </w:rPr>
        <w:t xml:space="preserve">, wordt </w:t>
      </w:r>
      <w:r w:rsidR="000C6D59" w:rsidRPr="00985F33">
        <w:rPr>
          <w:rFonts w:ascii="MB Corpo S Text Office" w:eastAsia="Times New Roman" w:hAnsi="MB Corpo S Text Office" w:cs="Times New Roman"/>
          <w:kern w:val="0"/>
          <w:szCs w:val="26"/>
          <w:lang w:val="nl-NL" w:eastAsia="en-US"/>
          <w14:ligatures w14:val="none"/>
        </w:rPr>
        <w:t xml:space="preserve">de auto </w:t>
      </w:r>
      <w:r w:rsidRPr="00985F33">
        <w:rPr>
          <w:rFonts w:ascii="MB Corpo S Text Office" w:eastAsia="Times New Roman" w:hAnsi="MB Corpo S Text Office" w:cs="Times New Roman"/>
          <w:kern w:val="0"/>
          <w:szCs w:val="26"/>
          <w:lang w:val="nl-NL" w:eastAsia="en-US"/>
          <w14:ligatures w14:val="none"/>
        </w:rPr>
        <w:t xml:space="preserve">automatisch vergrendeld of ontgrendeld wanneer de gebruiker met de </w:t>
      </w:r>
      <w:r w:rsidR="000C6D59" w:rsidRPr="00985F33">
        <w:rPr>
          <w:rFonts w:ascii="MB Corpo S Text Office" w:eastAsia="Times New Roman" w:hAnsi="MB Corpo S Text Office" w:cs="Times New Roman"/>
          <w:kern w:val="0"/>
          <w:szCs w:val="26"/>
          <w:lang w:val="nl-NL" w:eastAsia="en-US"/>
          <w14:ligatures w14:val="none"/>
        </w:rPr>
        <w:t>voertuig</w:t>
      </w:r>
      <w:r w:rsidRPr="00985F33">
        <w:rPr>
          <w:rFonts w:ascii="MB Corpo S Text Office" w:eastAsia="Times New Roman" w:hAnsi="MB Corpo S Text Office" w:cs="Times New Roman"/>
          <w:kern w:val="0"/>
          <w:szCs w:val="26"/>
          <w:lang w:val="nl-NL" w:eastAsia="en-US"/>
          <w14:ligatures w14:val="none"/>
        </w:rPr>
        <w:t xml:space="preserve">sleutel </w:t>
      </w:r>
      <w:r w:rsidR="00D30A8C" w:rsidRPr="00985F33">
        <w:rPr>
          <w:rFonts w:ascii="MB Corpo S Text Office" w:eastAsia="Times New Roman" w:hAnsi="MB Corpo S Text Office" w:cs="Times New Roman"/>
          <w:kern w:val="0"/>
          <w:szCs w:val="26"/>
          <w:lang w:val="nl-NL" w:eastAsia="en-US"/>
          <w14:ligatures w14:val="none"/>
        </w:rPr>
        <w:t>nadert</w:t>
      </w:r>
      <w:r w:rsidRPr="00985F33">
        <w:rPr>
          <w:rFonts w:ascii="MB Corpo S Text Office" w:eastAsia="Times New Roman" w:hAnsi="MB Corpo S Text Office" w:cs="Times New Roman"/>
          <w:kern w:val="0"/>
          <w:szCs w:val="26"/>
          <w:lang w:val="nl-NL" w:eastAsia="en-US"/>
          <w14:ligatures w14:val="none"/>
        </w:rPr>
        <w:t xml:space="preserve"> of </w:t>
      </w:r>
      <w:r w:rsidR="00466174" w:rsidRPr="00985F33">
        <w:rPr>
          <w:rFonts w:ascii="MB Corpo S Text Office" w:eastAsia="Times New Roman" w:hAnsi="MB Corpo S Text Office" w:cs="Times New Roman"/>
          <w:kern w:val="0"/>
          <w:szCs w:val="26"/>
          <w:lang w:val="nl-NL" w:eastAsia="en-US"/>
          <w14:ligatures w14:val="none"/>
        </w:rPr>
        <w:t>juist wegloopt</w:t>
      </w:r>
      <w:r w:rsidRPr="00985F33">
        <w:rPr>
          <w:rFonts w:ascii="MB Corpo S Text Office" w:eastAsia="Times New Roman" w:hAnsi="MB Corpo S Text Office" w:cs="Times New Roman"/>
          <w:kern w:val="0"/>
          <w:szCs w:val="26"/>
          <w:lang w:val="nl-NL" w:eastAsia="en-US"/>
          <w14:ligatures w14:val="none"/>
        </w:rPr>
        <w:t>. Deze functie kan desgewenst</w:t>
      </w:r>
      <w:r w:rsidR="006777B6" w:rsidRPr="00985F33">
        <w:rPr>
          <w:rFonts w:ascii="MB Corpo S Text Office" w:eastAsia="Times New Roman" w:hAnsi="MB Corpo S Text Office" w:cs="Times New Roman"/>
          <w:kern w:val="0"/>
          <w:szCs w:val="26"/>
          <w:lang w:val="nl-NL" w:eastAsia="en-US"/>
          <w14:ligatures w14:val="none"/>
        </w:rPr>
        <w:t xml:space="preserve"> </w:t>
      </w:r>
      <w:r w:rsidRPr="00985F33">
        <w:rPr>
          <w:rFonts w:ascii="MB Corpo S Text Office" w:eastAsia="Times New Roman" w:hAnsi="MB Corpo S Text Office" w:cs="Times New Roman"/>
          <w:kern w:val="0"/>
          <w:szCs w:val="26"/>
          <w:lang w:val="nl-NL" w:eastAsia="en-US"/>
          <w14:ligatures w14:val="none"/>
        </w:rPr>
        <w:t xml:space="preserve">via </w:t>
      </w:r>
      <w:r w:rsidR="006777B6" w:rsidRPr="00985F33">
        <w:rPr>
          <w:rFonts w:ascii="MB Corpo S Text Office" w:eastAsia="Times New Roman" w:hAnsi="MB Corpo S Text Office" w:cs="Times New Roman"/>
          <w:kern w:val="0"/>
          <w:szCs w:val="26"/>
          <w:lang w:val="nl-NL" w:eastAsia="en-US"/>
          <w14:ligatures w14:val="none"/>
        </w:rPr>
        <w:t>het centra</w:t>
      </w:r>
      <w:r w:rsidR="00D30A8C" w:rsidRPr="00985F33">
        <w:rPr>
          <w:rFonts w:ascii="MB Corpo S Text Office" w:eastAsia="Times New Roman" w:hAnsi="MB Corpo S Text Office" w:cs="Times New Roman"/>
          <w:kern w:val="0"/>
          <w:szCs w:val="26"/>
          <w:lang w:val="nl-NL" w:eastAsia="en-US"/>
          <w14:ligatures w14:val="none"/>
        </w:rPr>
        <w:t xml:space="preserve">al display </w:t>
      </w:r>
      <w:r w:rsidRPr="00985F33">
        <w:rPr>
          <w:rFonts w:ascii="MB Corpo S Text Office" w:eastAsia="Times New Roman" w:hAnsi="MB Corpo S Text Office" w:cs="Times New Roman"/>
          <w:kern w:val="0"/>
          <w:szCs w:val="26"/>
          <w:lang w:val="nl-NL" w:eastAsia="en-US"/>
          <w14:ligatures w14:val="none"/>
        </w:rPr>
        <w:t xml:space="preserve">worden gedeactiveerd. </w:t>
      </w:r>
      <w:r w:rsidR="00D30A8C" w:rsidRPr="00985F33">
        <w:rPr>
          <w:rFonts w:ascii="MB Corpo S Text Office" w:eastAsia="Times New Roman" w:hAnsi="MB Corpo S Text Office" w:cs="Times New Roman"/>
          <w:kern w:val="0"/>
          <w:szCs w:val="26"/>
          <w:lang w:val="nl-NL" w:eastAsia="en-US"/>
          <w14:ligatures w14:val="none"/>
        </w:rPr>
        <w:t>EYLESS GO</w:t>
      </w:r>
      <w:r w:rsidRPr="00985F33">
        <w:rPr>
          <w:rFonts w:ascii="MB Corpo S Text Office" w:eastAsia="Times New Roman" w:hAnsi="MB Corpo S Text Office" w:cs="Times New Roman"/>
          <w:kern w:val="0"/>
          <w:szCs w:val="26"/>
          <w:lang w:val="nl-NL" w:eastAsia="en-US"/>
          <w14:ligatures w14:val="none"/>
        </w:rPr>
        <w:t xml:space="preserve"> </w:t>
      </w:r>
      <w:r w:rsidR="006777B6" w:rsidRPr="00985F33">
        <w:rPr>
          <w:rFonts w:ascii="MB Corpo S Text Office" w:eastAsia="Times New Roman" w:hAnsi="MB Corpo S Text Office" w:cs="Times New Roman"/>
          <w:kern w:val="0"/>
          <w:szCs w:val="26"/>
          <w:lang w:val="nl-NL" w:eastAsia="en-US"/>
          <w14:ligatures w14:val="none"/>
        </w:rPr>
        <w:t xml:space="preserve">is </w:t>
      </w:r>
      <w:r w:rsidRPr="00985F33">
        <w:rPr>
          <w:rFonts w:ascii="MB Corpo S Text Office" w:eastAsia="Times New Roman" w:hAnsi="MB Corpo S Text Office" w:cs="Times New Roman"/>
          <w:kern w:val="0"/>
          <w:szCs w:val="26"/>
          <w:lang w:val="nl-NL" w:eastAsia="en-US"/>
          <w14:ligatures w14:val="none"/>
        </w:rPr>
        <w:t xml:space="preserve">optioneel </w:t>
      </w:r>
      <w:r w:rsidR="00D30A8C" w:rsidRPr="00985F33">
        <w:rPr>
          <w:rFonts w:ascii="MB Corpo S Text Office" w:eastAsia="Times New Roman" w:hAnsi="MB Corpo S Text Office" w:cs="Times New Roman"/>
          <w:kern w:val="0"/>
          <w:szCs w:val="26"/>
          <w:lang w:val="nl-NL" w:eastAsia="en-US"/>
          <w14:ligatures w14:val="none"/>
        </w:rPr>
        <w:t>lever</w:t>
      </w:r>
      <w:r w:rsidRPr="00985F33">
        <w:rPr>
          <w:rFonts w:ascii="MB Corpo S Text Office" w:eastAsia="Times New Roman" w:hAnsi="MB Corpo S Text Office" w:cs="Times New Roman"/>
          <w:kern w:val="0"/>
          <w:szCs w:val="26"/>
          <w:lang w:val="nl-NL" w:eastAsia="en-US"/>
          <w14:ligatures w14:val="none"/>
        </w:rPr>
        <w:t xml:space="preserve">baar met HANDS-FREE ACCESS, waarmee de </w:t>
      </w:r>
      <w:r w:rsidR="00A934D5" w:rsidRPr="00985F33">
        <w:rPr>
          <w:rFonts w:ascii="MB Corpo S Text Office" w:eastAsia="Times New Roman" w:hAnsi="MB Corpo S Text Office" w:cs="Times New Roman"/>
          <w:kern w:val="0"/>
          <w:szCs w:val="26"/>
          <w:lang w:val="nl-NL" w:eastAsia="en-US"/>
          <w14:ligatures w14:val="none"/>
        </w:rPr>
        <w:t>achterklep</w:t>
      </w:r>
      <w:r w:rsidRPr="00985F33">
        <w:rPr>
          <w:rFonts w:ascii="MB Corpo S Text Office" w:eastAsia="Times New Roman" w:hAnsi="MB Corpo S Text Office" w:cs="Times New Roman"/>
          <w:kern w:val="0"/>
          <w:szCs w:val="26"/>
          <w:lang w:val="nl-NL" w:eastAsia="en-US"/>
          <w14:ligatures w14:val="none"/>
        </w:rPr>
        <w:t xml:space="preserve"> automatisch kan worden geopend en gesloten </w:t>
      </w:r>
      <w:r w:rsidR="00A934D5" w:rsidRPr="00985F33">
        <w:rPr>
          <w:rFonts w:ascii="MB Corpo S Text Office" w:eastAsia="Times New Roman" w:hAnsi="MB Corpo S Text Office" w:cs="Times New Roman"/>
          <w:kern w:val="0"/>
          <w:szCs w:val="26"/>
          <w:lang w:val="nl-NL" w:eastAsia="en-US"/>
          <w14:ligatures w14:val="none"/>
        </w:rPr>
        <w:t>met</w:t>
      </w:r>
      <w:r w:rsidRPr="00985F33">
        <w:rPr>
          <w:rFonts w:ascii="MB Corpo S Text Office" w:eastAsia="Times New Roman" w:hAnsi="MB Corpo S Text Office" w:cs="Times New Roman"/>
          <w:kern w:val="0"/>
          <w:szCs w:val="26"/>
          <w:lang w:val="nl-NL" w:eastAsia="en-US"/>
          <w14:ligatures w14:val="none"/>
        </w:rPr>
        <w:t xml:space="preserve"> een </w:t>
      </w:r>
      <w:r w:rsidR="00567042" w:rsidRPr="00985F33">
        <w:rPr>
          <w:rFonts w:ascii="MB Corpo S Text Office" w:eastAsia="Times New Roman" w:hAnsi="MB Corpo S Text Office" w:cs="Times New Roman"/>
          <w:kern w:val="0"/>
          <w:szCs w:val="26"/>
          <w:lang w:val="nl-NL" w:eastAsia="en-US"/>
          <w14:ligatures w14:val="none"/>
        </w:rPr>
        <w:t>schop</w:t>
      </w:r>
      <w:r w:rsidR="00A934D5" w:rsidRPr="00985F33">
        <w:rPr>
          <w:rFonts w:ascii="MB Corpo S Text Office" w:eastAsia="Times New Roman" w:hAnsi="MB Corpo S Text Office" w:cs="Times New Roman"/>
          <w:kern w:val="0"/>
          <w:szCs w:val="26"/>
          <w:lang w:val="nl-NL" w:eastAsia="en-US"/>
          <w14:ligatures w14:val="none"/>
        </w:rPr>
        <w:t xml:space="preserve">pende </w:t>
      </w:r>
      <w:r w:rsidRPr="00985F33">
        <w:rPr>
          <w:rFonts w:ascii="MB Corpo S Text Office" w:eastAsia="Times New Roman" w:hAnsi="MB Corpo S Text Office" w:cs="Times New Roman"/>
          <w:kern w:val="0"/>
          <w:szCs w:val="26"/>
          <w:lang w:val="nl-NL" w:eastAsia="en-US"/>
          <w14:ligatures w14:val="none"/>
        </w:rPr>
        <w:t>beweging onder de achterbumper.</w:t>
      </w:r>
    </w:p>
    <w:p w14:paraId="3067D5AF" w14:textId="77777777" w:rsidR="00A30094" w:rsidRPr="00985F33" w:rsidRDefault="00A30094" w:rsidP="00BA57E6">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55BA884A" w14:textId="77777777" w:rsidR="00A30094" w:rsidRPr="00985F33" w:rsidRDefault="00A30094" w:rsidP="00BA57E6">
      <w:pPr>
        <w:pStyle w:val="A03Flietext"/>
        <w:spacing w:line="240" w:lineRule="auto"/>
        <w:rPr>
          <w:rFonts w:ascii="MB Corpo S Text Office" w:eastAsia="Times New Roman" w:hAnsi="MB Corpo S Text Office" w:cs="Times New Roman"/>
          <w:kern w:val="0"/>
          <w:szCs w:val="26"/>
          <w:lang w:val="nl-NL" w:eastAsia="en-US"/>
          <w14:ligatures w14:val="none"/>
        </w:rPr>
      </w:pPr>
    </w:p>
    <w:p w14:paraId="601B17D4" w14:textId="77777777" w:rsidR="006F2F92" w:rsidRPr="00985F33" w:rsidRDefault="006F2F92" w:rsidP="006F2F92">
      <w:pPr>
        <w:pStyle w:val="A03Flietext"/>
        <w:spacing w:line="240" w:lineRule="auto"/>
        <w:rPr>
          <w:rFonts w:ascii="MB Corpo S Text Office" w:eastAsia="Times New Roman" w:hAnsi="MB Corpo S Text Office" w:cs="Times New Roman"/>
          <w:b/>
          <w:bCs/>
          <w:szCs w:val="26"/>
          <w:lang w:val="nl-BE"/>
        </w:rPr>
      </w:pPr>
      <w:r w:rsidRPr="00985F33">
        <w:rPr>
          <w:rFonts w:ascii="MB Corpo S Text Office" w:eastAsia="Times New Roman" w:hAnsi="MB Corpo S Text Office" w:cs="Times New Roman"/>
          <w:b/>
          <w:bCs/>
          <w:szCs w:val="26"/>
          <w:lang w:val="nl-BE"/>
        </w:rPr>
        <w:t>Contact info:</w:t>
      </w:r>
    </w:p>
    <w:p w14:paraId="0A6E15E2"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nl-BE"/>
        </w:rPr>
      </w:pPr>
      <w:r w:rsidRPr="00985F33">
        <w:rPr>
          <w:rFonts w:ascii="MB Corpo S Text Office" w:eastAsia="Times New Roman" w:hAnsi="MB Corpo S Text Office" w:cs="Times New Roman"/>
          <w:szCs w:val="26"/>
          <w:lang w:val="nl-BE"/>
        </w:rPr>
        <w:t xml:space="preserve">Bastien Van den Moortel, +32 (0)479 51 52 16,  </w:t>
      </w:r>
      <w:hyperlink r:id="rId15" w:history="1">
        <w:r w:rsidRPr="00985F33">
          <w:rPr>
            <w:rStyle w:val="Hyperlink"/>
            <w:rFonts w:ascii="MB Corpo S Text Office" w:eastAsia="Times New Roman" w:hAnsi="MB Corpo S Text Office" w:cs="Times New Roman"/>
            <w:szCs w:val="26"/>
            <w:lang w:val="nl-BE"/>
          </w:rPr>
          <w:t>Bastien.van_den_moortel@mercedes-benz.com</w:t>
        </w:r>
      </w:hyperlink>
    </w:p>
    <w:p w14:paraId="3C4A27DD"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en-US"/>
        </w:rPr>
      </w:pPr>
      <w:r w:rsidRPr="00985F33">
        <w:rPr>
          <w:rFonts w:ascii="MB Corpo S Text Office" w:eastAsia="Times New Roman" w:hAnsi="MB Corpo S Text Office" w:cs="Times New Roman"/>
          <w:szCs w:val="26"/>
          <w:lang w:val="en-US"/>
        </w:rPr>
        <w:t>Press info BeLux:</w:t>
      </w:r>
    </w:p>
    <w:p w14:paraId="03E81BEF"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en-US"/>
        </w:rPr>
      </w:pPr>
      <w:hyperlink r:id="rId16" w:history="1">
        <w:r w:rsidRPr="00985F33">
          <w:rPr>
            <w:rStyle w:val="Hyperlink"/>
            <w:rFonts w:ascii="MB Corpo S Text Office" w:eastAsia="Times New Roman" w:hAnsi="MB Corpo S Text Office" w:cs="Times New Roman"/>
            <w:szCs w:val="26"/>
            <w:lang w:val="en-US"/>
          </w:rPr>
          <w:t>https://media.mercedes-benz.be</w:t>
        </w:r>
      </w:hyperlink>
    </w:p>
    <w:p w14:paraId="7A8460B5"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nl-BE"/>
        </w:rPr>
      </w:pPr>
      <w:r w:rsidRPr="00985F33">
        <w:rPr>
          <w:rFonts w:ascii="MB Corpo S Text Office" w:eastAsia="Times New Roman" w:hAnsi="MB Corpo S Text Office" w:cs="Times New Roman"/>
          <w:szCs w:val="26"/>
          <w:lang w:val="nl-BE"/>
        </w:rPr>
        <w:t>Brochures &amp; prijslijsten:</w:t>
      </w:r>
    </w:p>
    <w:p w14:paraId="437F0B7F"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nl-BE"/>
        </w:rPr>
      </w:pPr>
      <w:hyperlink r:id="rId17" w:history="1">
        <w:r w:rsidRPr="00985F33">
          <w:rPr>
            <w:rStyle w:val="Hyperlink"/>
            <w:rFonts w:ascii="MB Corpo S Text Office" w:eastAsia="Times New Roman" w:hAnsi="MB Corpo S Text Office" w:cs="Times New Roman"/>
            <w:szCs w:val="26"/>
            <w:lang w:val="nl-BE"/>
          </w:rPr>
          <w:t>https://www.mercedes-benz.be/nl_BE/passengercars/buy/pricelist-brochures.html</w:t>
        </w:r>
      </w:hyperlink>
    </w:p>
    <w:p w14:paraId="7BE8D7D5"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en-US"/>
        </w:rPr>
      </w:pPr>
      <w:r w:rsidRPr="00985F33">
        <w:rPr>
          <w:rFonts w:ascii="MB Corpo S Text Office" w:eastAsia="Times New Roman" w:hAnsi="MB Corpo S Text Office" w:cs="Times New Roman"/>
          <w:szCs w:val="26"/>
          <w:lang w:val="en-US"/>
        </w:rPr>
        <w:t>Mercedes-Benz Group Media (Global)</w:t>
      </w:r>
    </w:p>
    <w:p w14:paraId="2EACF845"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en-US"/>
        </w:rPr>
      </w:pPr>
      <w:hyperlink r:id="rId18" w:history="1">
        <w:r w:rsidRPr="00985F33">
          <w:rPr>
            <w:rStyle w:val="Hyperlink"/>
            <w:rFonts w:ascii="MB Corpo S Text Office" w:eastAsia="Times New Roman" w:hAnsi="MB Corpo S Text Office" w:cs="Times New Roman"/>
            <w:szCs w:val="26"/>
            <w:lang w:val="en-US"/>
          </w:rPr>
          <w:t>https://group-media.mercedes-benz.com</w:t>
        </w:r>
      </w:hyperlink>
    </w:p>
    <w:p w14:paraId="3CBD4C81" w14:textId="77777777" w:rsidR="006F2F92" w:rsidRPr="00985F33" w:rsidRDefault="006F2F92" w:rsidP="006F2F92">
      <w:pPr>
        <w:pStyle w:val="A03Flietext"/>
        <w:spacing w:line="240" w:lineRule="auto"/>
        <w:rPr>
          <w:rFonts w:ascii="MB Corpo S Text Office" w:eastAsia="Times New Roman" w:hAnsi="MB Corpo S Text Office" w:cs="Times New Roman"/>
          <w:szCs w:val="26"/>
          <w:lang w:val="en-US"/>
        </w:rPr>
      </w:pPr>
      <w:r w:rsidRPr="00985F33">
        <w:rPr>
          <w:rFonts w:ascii="MB Corpo S Text Office" w:eastAsia="Times New Roman" w:hAnsi="MB Corpo S Text Office" w:cs="Times New Roman"/>
          <w:szCs w:val="26"/>
          <w:lang w:val="en-US"/>
        </w:rPr>
        <w:t>Mercedes MeMedia</w:t>
      </w:r>
    </w:p>
    <w:p w14:paraId="0567C0A2" w14:textId="452CB7BF" w:rsidR="00A30094" w:rsidRPr="00985F33" w:rsidRDefault="006F2F92" w:rsidP="006F2F92">
      <w:pPr>
        <w:pStyle w:val="A03Flietext"/>
        <w:spacing w:line="240" w:lineRule="auto"/>
        <w:rPr>
          <w:rFonts w:ascii="MB Corpo S Text Office" w:eastAsia="Times New Roman" w:hAnsi="MB Corpo S Text Office" w:cs="Times New Roman"/>
          <w:szCs w:val="26"/>
          <w:lang w:val="en-US"/>
        </w:rPr>
      </w:pPr>
      <w:hyperlink r:id="rId19" w:history="1">
        <w:r w:rsidRPr="00985F33">
          <w:rPr>
            <w:rStyle w:val="Hyperlink"/>
            <w:rFonts w:ascii="MB Corpo S Text Office" w:eastAsia="Times New Roman" w:hAnsi="MB Corpo S Text Office" w:cs="Times New Roman"/>
            <w:szCs w:val="26"/>
            <w:lang w:val="en-US"/>
          </w:rPr>
          <w:t>https://media.mercedes-benz.com/</w:t>
        </w:r>
      </w:hyperlink>
    </w:p>
    <w:p w14:paraId="7855CA82" w14:textId="77777777" w:rsidR="00A30094" w:rsidRPr="00985F33" w:rsidRDefault="00A30094" w:rsidP="00A30094">
      <w:pPr>
        <w:pStyle w:val="A03Flietext"/>
        <w:spacing w:line="240" w:lineRule="auto"/>
        <w:rPr>
          <w:rFonts w:ascii="MB Corpo S Text Office" w:eastAsia="Times New Roman" w:hAnsi="MB Corpo S Text Office" w:cs="Times New Roman"/>
          <w:szCs w:val="26"/>
          <w:lang w:val="en-US"/>
        </w:rPr>
      </w:pPr>
    </w:p>
    <w:p w14:paraId="0E46DE42" w14:textId="77777777" w:rsidR="00A30094" w:rsidRPr="00985F33" w:rsidRDefault="00A30094" w:rsidP="00A30094">
      <w:pPr>
        <w:pStyle w:val="A03Flietext"/>
        <w:spacing w:line="240" w:lineRule="auto"/>
        <w:rPr>
          <w:rFonts w:ascii="MB Corpo S Text Office" w:eastAsia="Times New Roman" w:hAnsi="MB Corpo S Text Office" w:cs="Times New Roman"/>
          <w:szCs w:val="26"/>
          <w:lang w:val="en-US"/>
        </w:rPr>
      </w:pPr>
    </w:p>
    <w:p w14:paraId="4FC9355C" w14:textId="77777777" w:rsidR="00A30094" w:rsidRPr="00985F33" w:rsidRDefault="00A30094" w:rsidP="00A30094">
      <w:pPr>
        <w:pStyle w:val="A03Flietext"/>
        <w:spacing w:line="240" w:lineRule="auto"/>
        <w:rPr>
          <w:rFonts w:ascii="MB Corpo S Text Office" w:eastAsia="Times New Roman" w:hAnsi="MB Corpo S Text Office" w:cs="Times New Roman"/>
          <w:szCs w:val="26"/>
          <w:lang w:val="nl-NL"/>
        </w:rPr>
      </w:pPr>
      <w:r w:rsidRPr="00985F33">
        <w:rPr>
          <w:rFonts w:ascii="MB Corpo S Text Office" w:eastAsia="Times New Roman" w:hAnsi="MB Corpo S Text Office" w:cs="Times New Roman"/>
          <w:szCs w:val="26"/>
          <w:lang w:val="nl-NL"/>
        </w:rPr>
        <w:t>PXXX</w:t>
      </w:r>
    </w:p>
    <w:p w14:paraId="7510EAC7" w14:textId="77777777" w:rsidR="00A30094" w:rsidRPr="00985F33" w:rsidRDefault="00A30094" w:rsidP="00A30094">
      <w:pPr>
        <w:pStyle w:val="A03Flietext"/>
        <w:spacing w:line="240" w:lineRule="auto"/>
        <w:rPr>
          <w:rFonts w:ascii="MB Corpo S Text Office" w:eastAsia="Times New Roman" w:hAnsi="MB Corpo S Text Office" w:cs="Times New Roman"/>
          <w:b/>
          <w:bCs/>
          <w:szCs w:val="26"/>
          <w:lang w:val="nl-NL"/>
        </w:rPr>
      </w:pPr>
    </w:p>
    <w:p w14:paraId="405931CF" w14:textId="77777777" w:rsidR="00081242" w:rsidRPr="00985F33" w:rsidRDefault="00081242" w:rsidP="00081242">
      <w:pPr>
        <w:pStyle w:val="A03Copytext"/>
        <w:spacing w:line="259" w:lineRule="auto"/>
        <w:rPr>
          <w:rFonts w:asciiTheme="minorHAnsi" w:hAnsiTheme="minorHAnsi"/>
          <w:b/>
          <w:bCs/>
          <w:sz w:val="15"/>
          <w:szCs w:val="15"/>
          <w:lang w:val="nl-NL"/>
        </w:rPr>
      </w:pPr>
      <w:r w:rsidRPr="00985F33">
        <w:rPr>
          <w:rFonts w:asciiTheme="minorHAnsi" w:hAnsiTheme="minorHAnsi"/>
          <w:b/>
          <w:bCs/>
          <w:sz w:val="15"/>
          <w:szCs w:val="15"/>
          <w:lang w:val="nl-NL"/>
        </w:rPr>
        <w:t>Mercedes-Benz AG in één oogopslag</w:t>
      </w:r>
    </w:p>
    <w:p w14:paraId="7E0CC63D" w14:textId="716F483A" w:rsidR="00A30094" w:rsidRPr="00081242" w:rsidRDefault="00081242" w:rsidP="00081242">
      <w:pPr>
        <w:pStyle w:val="A03Copytext"/>
        <w:spacing w:line="259" w:lineRule="auto"/>
        <w:rPr>
          <w:rFonts w:asciiTheme="minorHAnsi" w:hAnsiTheme="minorHAnsi"/>
          <w:sz w:val="15"/>
          <w:szCs w:val="15"/>
          <w:lang w:val="nl-NL"/>
        </w:rPr>
      </w:pPr>
      <w:r w:rsidRPr="00985F33">
        <w:rPr>
          <w:rFonts w:asciiTheme="minorHAnsi" w:hAnsiTheme="minorHAnsi"/>
          <w:sz w:val="15"/>
          <w:szCs w:val="15"/>
          <w:lang w:val="nl-NL"/>
        </w:rPr>
        <w:t>Mercedes-Benz AG maakt deel uit van de Mercedes-Benz Group AG met in totaal ongeveer 175.000 medewerkers wereldwijd en is verantwoordelijk voor de activiteiten van Mercedes-Benz Cars en Mercedes-Benz Vans. Ola Källenius is Voorzitter van de Raad van Bestuur van Mercedes-Benz AG. De onderneming richt zich op de ontwikkeling, productie en verkoop van personenwagens, bestelwagens en voertuiggerelateerde services. De onderneming heeft de ambitie om toonaangevend te zijn op het gebied van elektromobiliteit en voertuigsoftware. Het productportfolio omvat het merk Mercedes-Benz met Mercedes-AMG, Mercedes-Maybach, G-Klasse met hun volledig elektrische modellen, en de producten van het merk smart. Mercedes-Benz AG is een van ‘s werelds grootste fabrikanten van luxe personenwagens. In 2024 werden circa 2,4 miljoen personenwagens en bestelwagens verkocht. In deze twee divisies breidt Mercedes-Benz AG zijn wereldwijde productienetwerk met meer dan 30 fabrieken op vier continenten continu verder uit en richt zich daarbij op de eisen die aan elektromobiliteit worden gesteld. Tegelijkertijd bouwt en breidt de onderneming zijn wereldwijde accuproductienetwerk op drie continenten verder uit. Duurzaamheid is de leidraad van de Mercedes-Benz strategie en betekent voor de onderneming het creëren van een duurzame waarde voor alle belanghebbenden: klanten, medewerkers, investeerders, zakelijke partners en de samenleving als geheel. De basis hiervoor is de duurzame bedrijfsstrategie van de Mercedes-Benz Group. De onderneming neemt daarmee de verantwoordelijkheid voor de economische, ecologische en sociale effecten van zijn bedrijfsactiviteiten en kijkt daarbij naar de gehele waardeketen.</w:t>
      </w:r>
    </w:p>
    <w:sectPr w:rsidR="00A30094" w:rsidRPr="00081242" w:rsidSect="007212D7">
      <w:footerReference w:type="default" r:id="rId20"/>
      <w:headerReference w:type="first" r:id="rId21"/>
      <w:footerReference w:type="first" r:id="rId22"/>
      <w:type w:val="continuous"/>
      <w:pgSz w:w="11906" w:h="16838" w:code="9"/>
      <w:pgMar w:top="1276" w:right="652" w:bottom="709" w:left="1361" w:header="1185"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5803" w14:textId="77777777" w:rsidR="000A6887" w:rsidRPr="00BC46A3" w:rsidRDefault="000A6887" w:rsidP="00764B8C">
      <w:pPr>
        <w:spacing w:line="240" w:lineRule="auto"/>
      </w:pPr>
      <w:r w:rsidRPr="00BC46A3">
        <w:separator/>
      </w:r>
    </w:p>
    <w:p w14:paraId="7A773737" w14:textId="77777777" w:rsidR="000A6887" w:rsidRPr="00BC46A3" w:rsidRDefault="000A6887"/>
    <w:p w14:paraId="4A8E27CD" w14:textId="77777777" w:rsidR="000A6887" w:rsidRPr="00BC46A3" w:rsidRDefault="000A6887"/>
    <w:p w14:paraId="4A99AFD3" w14:textId="77777777" w:rsidR="000A6887" w:rsidRPr="00BC46A3" w:rsidRDefault="000A6887"/>
  </w:endnote>
  <w:endnote w:type="continuationSeparator" w:id="0">
    <w:p w14:paraId="2E7BCC5E" w14:textId="77777777" w:rsidR="000A6887" w:rsidRPr="00BC46A3" w:rsidRDefault="000A6887" w:rsidP="00764B8C">
      <w:pPr>
        <w:spacing w:line="240" w:lineRule="auto"/>
      </w:pPr>
      <w:r w:rsidRPr="00BC46A3">
        <w:continuationSeparator/>
      </w:r>
    </w:p>
    <w:p w14:paraId="5E5C09AA" w14:textId="77777777" w:rsidR="000A6887" w:rsidRPr="00BC46A3" w:rsidRDefault="000A6887"/>
    <w:p w14:paraId="0BEB9E98" w14:textId="77777777" w:rsidR="000A6887" w:rsidRPr="00BC46A3" w:rsidRDefault="000A6887"/>
    <w:p w14:paraId="692FECE8" w14:textId="77777777" w:rsidR="000A6887" w:rsidRPr="00BC46A3" w:rsidRDefault="000A6887"/>
  </w:endnote>
  <w:endnote w:type="continuationNotice" w:id="1">
    <w:p w14:paraId="1AF2CED0" w14:textId="77777777" w:rsidR="000A6887" w:rsidRDefault="000A68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B8C2" w14:textId="77777777" w:rsidR="00C23C21" w:rsidRPr="00BC46A3" w:rsidRDefault="00C23C21" w:rsidP="00912E09">
    <w:pPr>
      <w:pStyle w:val="14Pagenumber"/>
      <w:framePr w:wrap="around"/>
      <w:rPr>
        <w:noProof w:val="0"/>
        <w:lang w:val="nl-NL"/>
      </w:rPr>
    </w:pPr>
    <w:r w:rsidRPr="00BC46A3">
      <w:rPr>
        <w:noProof w:val="0"/>
        <w:lang w:val="nl-NL"/>
      </w:rPr>
      <w:t xml:space="preserve">Pagina </w:t>
    </w:r>
    <w:r w:rsidRPr="00BC46A3">
      <w:rPr>
        <w:rStyle w:val="Paginanummer"/>
        <w:noProof w:val="0"/>
        <w:lang w:val="nl-NL"/>
      </w:rPr>
      <w:fldChar w:fldCharType="begin"/>
    </w:r>
    <w:r w:rsidRPr="00BC46A3">
      <w:rPr>
        <w:rStyle w:val="Paginanummer"/>
        <w:noProof w:val="0"/>
        <w:lang w:val="nl-NL"/>
      </w:rPr>
      <w:instrText xml:space="preserve"> PAGE </w:instrText>
    </w:r>
    <w:r w:rsidRPr="00BC46A3">
      <w:rPr>
        <w:rStyle w:val="Paginanummer"/>
        <w:noProof w:val="0"/>
        <w:lang w:val="nl-NL"/>
      </w:rPr>
      <w:fldChar w:fldCharType="separate"/>
    </w:r>
    <w:r w:rsidR="00F84A2F" w:rsidRPr="00BC46A3">
      <w:rPr>
        <w:rStyle w:val="Paginanummer"/>
        <w:noProof w:val="0"/>
        <w:lang w:val="nl-NL"/>
      </w:rPr>
      <w:t>3</w:t>
    </w:r>
    <w:r w:rsidRPr="00BC46A3">
      <w:rPr>
        <w:rStyle w:val="Paginanummer"/>
        <w:noProof w:val="0"/>
        <w:lang w:val="nl-NL"/>
      </w:rPr>
      <w:fldChar w:fldCharType="end"/>
    </w:r>
  </w:p>
  <w:p w14:paraId="7F9EDC84" w14:textId="77777777" w:rsidR="0085769F" w:rsidRPr="00BC46A3" w:rsidRDefault="0085769F" w:rsidP="008576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51E7" w14:textId="168C0708" w:rsidR="00C23C21" w:rsidRPr="00BC46A3" w:rsidRDefault="00C23C21">
    <w:r w:rsidRPr="00BC46A3">
      <w:rPr>
        <w:noProof/>
      </w:rPr>
      <mc:AlternateContent>
        <mc:Choice Requires="wps">
          <w:drawing>
            <wp:anchor distT="0" distB="0" distL="114300" distR="114300" simplePos="0" relativeHeight="251659776" behindDoc="0" locked="0" layoutInCell="1" allowOverlap="1" wp14:anchorId="6C043FD5" wp14:editId="14F676DB">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150FA" id="Ellipse 3" o:spid="_x0000_s1026" style="position:absolute;margin-left:-53.85pt;margin-top:421.75pt;width:1.1pt;height: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sidRPr="00BC46A3">
      <w:rPr>
        <w:noProof/>
      </w:rPr>
      <mc:AlternateContent>
        <mc:Choice Requires="wps">
          <w:drawing>
            <wp:anchor distT="0" distB="0" distL="114300" distR="114300" simplePos="0" relativeHeight="251654656" behindDoc="0" locked="0" layoutInCell="1" allowOverlap="1" wp14:anchorId="139750D9" wp14:editId="2F055366">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B3F0DE" id="Ellipse 4" o:spid="_x0000_s1026" style="position:absolute;margin-left:-53.8pt;margin-top:594.8pt;width:1.15pt;height: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D565" w14:textId="77777777" w:rsidR="000A6887" w:rsidRPr="00BC46A3" w:rsidRDefault="000A6887" w:rsidP="002E5441">
      <w:pPr>
        <w:spacing w:line="240" w:lineRule="auto"/>
      </w:pPr>
      <w:r w:rsidRPr="00BC46A3">
        <w:separator/>
      </w:r>
    </w:p>
  </w:footnote>
  <w:footnote w:type="continuationSeparator" w:id="0">
    <w:p w14:paraId="7274D8D8" w14:textId="77777777" w:rsidR="000A6887" w:rsidRPr="00BC46A3" w:rsidRDefault="000A6887" w:rsidP="00764B8C">
      <w:pPr>
        <w:spacing w:line="240" w:lineRule="auto"/>
      </w:pPr>
      <w:r w:rsidRPr="00BC46A3">
        <w:continuationSeparator/>
      </w:r>
    </w:p>
    <w:p w14:paraId="07AFBBED" w14:textId="77777777" w:rsidR="000A6887" w:rsidRPr="00BC46A3" w:rsidRDefault="000A6887"/>
    <w:p w14:paraId="7BC92479" w14:textId="77777777" w:rsidR="000A6887" w:rsidRPr="00BC46A3" w:rsidRDefault="000A6887"/>
    <w:p w14:paraId="6E892AB1" w14:textId="77777777" w:rsidR="000A6887" w:rsidRPr="00BC46A3" w:rsidRDefault="000A6887"/>
  </w:footnote>
  <w:footnote w:type="continuationNotice" w:id="1">
    <w:p w14:paraId="3A13CE9C" w14:textId="77777777" w:rsidR="000A6887" w:rsidRDefault="000A6887">
      <w:pPr>
        <w:spacing w:line="240" w:lineRule="auto"/>
      </w:pPr>
    </w:p>
  </w:footnote>
  <w:footnote w:id="2">
    <w:p w14:paraId="5B2F513C" w14:textId="283459F3" w:rsidR="004E46D4" w:rsidRPr="00985F33" w:rsidRDefault="004E46D4">
      <w:pPr>
        <w:pStyle w:val="Voetnoottekst"/>
      </w:pPr>
      <w:r w:rsidRPr="00985F33">
        <w:rPr>
          <w:rStyle w:val="Voetnootmarkering"/>
        </w:rPr>
        <w:footnoteRef/>
      </w:r>
      <w:r w:rsidRPr="00985F33">
        <w:t xml:space="preserve"> </w:t>
      </w:r>
      <w:r w:rsidRPr="00985F33">
        <w:rPr>
          <w:szCs w:val="15"/>
        </w:rPr>
        <w:t>De opgegeven waarden zijn bepaald volgens de voorgeschreven meetprocedure WLTP (Worldwide harmonized Light-duty vehicles Test Procedures). Het energieverbruik en de CO</w:t>
      </w:r>
      <w:r w:rsidRPr="00985F33">
        <w:rPr>
          <w:szCs w:val="15"/>
          <w:vertAlign w:val="subscript"/>
        </w:rPr>
        <w:t>2</w:t>
      </w:r>
      <w:r w:rsidRPr="00985F33">
        <w:rPr>
          <w:szCs w:val="15"/>
        </w:rPr>
        <w:t>-emissie van een personenwagen zijn niet alleen afhankelijk van het efficiënte gebruik van brandstof of de betreffende energiedrager door de auto, maar ook van de rijstijl en andere niet-technische factoren.</w:t>
      </w:r>
    </w:p>
  </w:footnote>
  <w:footnote w:id="3">
    <w:p w14:paraId="2D4157F2" w14:textId="4C316DCF" w:rsidR="00DD299E" w:rsidRPr="00985F33" w:rsidRDefault="00DD299E">
      <w:pPr>
        <w:pStyle w:val="Voetnoottekst"/>
      </w:pPr>
      <w:r w:rsidRPr="00985F33">
        <w:rPr>
          <w:rStyle w:val="Voetnootmarkering"/>
        </w:rPr>
        <w:footnoteRef/>
      </w:r>
      <w:r w:rsidRPr="00985F33">
        <w:t xml:space="preserve"> </w:t>
      </w:r>
      <w:r w:rsidR="00F420A6" w:rsidRPr="00985F33">
        <w:t xml:space="preserve">De daadwerkelijke actieradius is afhankelijk van veel factoren, waaronder de individuele rijstijl, de omgevingsomstandigheden, het verouderingsproces van de accu, </w:t>
      </w:r>
      <w:r w:rsidR="006F57C4" w:rsidRPr="00985F33">
        <w:t>nevenaggregaten</w:t>
      </w:r>
      <w:r w:rsidR="00F420A6" w:rsidRPr="00985F33">
        <w:t xml:space="preserve"> zoals airconditioning, </w:t>
      </w:r>
      <w:r w:rsidR="006F57C4" w:rsidRPr="00985F33">
        <w:t>optionele</w:t>
      </w:r>
      <w:r w:rsidR="00F420A6" w:rsidRPr="00985F33">
        <w:t xml:space="preserve"> uitrusting</w:t>
      </w:r>
      <w:r w:rsidR="006F57C4" w:rsidRPr="00985F33">
        <w:t>en</w:t>
      </w:r>
      <w:r w:rsidR="00F420A6" w:rsidRPr="00985F33">
        <w:t xml:space="preserve">, banden, laadvermogen en </w:t>
      </w:r>
      <w:r w:rsidR="006F57C4" w:rsidRPr="00985F33">
        <w:t>de route</w:t>
      </w:r>
      <w:r w:rsidR="00F420A6" w:rsidRPr="00985F33">
        <w:t xml:space="preserve"> en kan daarom afwijken van de vermelde WLTP-waarde.</w:t>
      </w:r>
    </w:p>
  </w:footnote>
  <w:footnote w:id="4">
    <w:p w14:paraId="0051E3D3" w14:textId="6F929225" w:rsidR="00972CDC" w:rsidRPr="00985F33" w:rsidRDefault="00972CDC">
      <w:pPr>
        <w:pStyle w:val="Voetnoottekst"/>
      </w:pPr>
      <w:r w:rsidRPr="00985F33">
        <w:rPr>
          <w:rStyle w:val="Voetnootmarkering"/>
        </w:rPr>
        <w:footnoteRef/>
      </w:r>
      <w:r w:rsidRPr="00985F33">
        <w:t xml:space="preserve"> </w:t>
      </w:r>
      <w:r w:rsidRPr="00985F33">
        <w:rPr>
          <w:szCs w:val="15"/>
        </w:rPr>
        <w:t>De opgegeven actieradius (WLTP) na 10 minuten is bepaald met behulp van het maximale DC-laadvermogen in overeenstemming met ISO/SAE 12906 onder de daarin beschreven omstandigheden.</w:t>
      </w:r>
    </w:p>
  </w:footnote>
  <w:footnote w:id="5">
    <w:p w14:paraId="022B9EC8" w14:textId="77777777" w:rsidR="001A3E4B" w:rsidRDefault="001A3E4B" w:rsidP="001A3E4B">
      <w:pPr>
        <w:pStyle w:val="Voetnoottekst"/>
      </w:pPr>
      <w:r w:rsidRPr="00985F33">
        <w:rPr>
          <w:rStyle w:val="Voetnootmarkering"/>
        </w:rPr>
        <w:footnoteRef/>
      </w:r>
      <w:r w:rsidRPr="00985F33">
        <w:t xml:space="preserve"> </w:t>
      </w:r>
      <w:r w:rsidRPr="00985F33">
        <w:rPr>
          <w:szCs w:val="15"/>
        </w:rPr>
        <w:t>De aangegeven prijs is de consumentenadviesprijs in Nederland, inclusief btw en kosten rijklaarmaken.</w:t>
      </w:r>
    </w:p>
  </w:footnote>
  <w:footnote w:id="6">
    <w:p w14:paraId="714FC9D1" w14:textId="2285FDD8" w:rsidR="00AA67C4" w:rsidRPr="00985F33" w:rsidRDefault="00AA67C4">
      <w:pPr>
        <w:pStyle w:val="Voetnoottekst"/>
      </w:pPr>
      <w:r w:rsidRPr="00985F33">
        <w:rPr>
          <w:rStyle w:val="Voetnootmarkering"/>
        </w:rPr>
        <w:footnoteRef/>
      </w:r>
      <w:r w:rsidRPr="00985F33">
        <w:t xml:space="preserve"> </w:t>
      </w:r>
      <w:r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 w:id="7">
    <w:p w14:paraId="6CC1AF35" w14:textId="4A14ABFF" w:rsidR="00B22FBF" w:rsidRPr="00985F33" w:rsidRDefault="00B22FBF">
      <w:pPr>
        <w:pStyle w:val="Voetnoottekst"/>
      </w:pPr>
      <w:r w:rsidRPr="00985F33">
        <w:rPr>
          <w:rStyle w:val="Voetnootmarkering"/>
        </w:rPr>
        <w:footnoteRef/>
      </w:r>
      <w:r w:rsidRPr="00985F33">
        <w:t xml:space="preserve"> </w:t>
      </w:r>
      <w:r w:rsidRPr="00985F33">
        <w:rPr>
          <w:szCs w:val="15"/>
        </w:rPr>
        <w:t>De opgegeven waarden zijn bepaald volgens de voorgeschreven meetprocedure WLTP (Worldwide harmonized Light-duty vehicles Test Procedures). Het energieverbruik en de CO</w:t>
      </w:r>
      <w:r w:rsidRPr="00985F33">
        <w:rPr>
          <w:szCs w:val="15"/>
          <w:vertAlign w:val="subscript"/>
        </w:rPr>
        <w:t>2</w:t>
      </w:r>
      <w:r w:rsidRPr="00985F33">
        <w:rPr>
          <w:szCs w:val="15"/>
        </w:rPr>
        <w:t>-emissie van een personenwagen zijn niet alleen afhankelijk van het efficiënte gebruik van brandstof of de betreffende energiedrager door de auto, maar ook van de rijstijl en andere niet-technische factoren.</w:t>
      </w:r>
    </w:p>
  </w:footnote>
  <w:footnote w:id="8">
    <w:p w14:paraId="1802EE2E" w14:textId="19545913" w:rsidR="008E1CB7" w:rsidRPr="00985F33" w:rsidRDefault="008E1CB7" w:rsidP="009A6853">
      <w:pPr>
        <w:pStyle w:val="A03Flietext"/>
        <w:spacing w:line="240" w:lineRule="auto"/>
        <w:rPr>
          <w:lang w:val="nl-BE"/>
        </w:rPr>
      </w:pPr>
      <w:r w:rsidRPr="00985F33">
        <w:rPr>
          <w:rStyle w:val="Voetnootmarkering"/>
        </w:rPr>
        <w:footnoteRef/>
      </w:r>
      <w:r w:rsidRPr="00985F33">
        <w:rPr>
          <w:lang w:val="nl-BE"/>
        </w:rPr>
        <w:t xml:space="preserve"> </w:t>
      </w:r>
      <w:r w:rsidRPr="00985F33">
        <w:rPr>
          <w:sz w:val="15"/>
          <w:szCs w:val="15"/>
          <w:lang w:val="nl-NL"/>
        </w:rPr>
        <w:t xml:space="preserve">De opgegeven actieradius na 10 minuten bijladen (WLTP) is bepaald met behulp van het maximale DC-laadvermogen in overeenstemming met ISO/SAE 12906 onder de daarin beschreven omstandigheden. </w:t>
      </w:r>
    </w:p>
  </w:footnote>
  <w:footnote w:id="9">
    <w:p w14:paraId="0E237713" w14:textId="0FD25537" w:rsidR="009A6853" w:rsidRDefault="009A6853">
      <w:pPr>
        <w:pStyle w:val="Voetnoottekst"/>
      </w:pPr>
      <w:r w:rsidRPr="00985F33">
        <w:rPr>
          <w:rStyle w:val="Voetnootmarkering"/>
        </w:rPr>
        <w:footnoteRef/>
      </w:r>
      <w:r w:rsidRPr="00985F33">
        <w:t xml:space="preserve"> </w:t>
      </w:r>
      <w:r w:rsidRPr="00985F33">
        <w:rPr>
          <w:szCs w:val="15"/>
        </w:rPr>
        <w:t>Het SKY CONTROL-panoramadak met verlicht pattern is naar verwachting leverbaar vanaf het eerste kwartaal van 2026. De beschikbaarheid kan per land verschillen.</w:t>
      </w:r>
    </w:p>
  </w:footnote>
  <w:footnote w:id="10">
    <w:p w14:paraId="74C3D003" w14:textId="6578CB1D" w:rsidR="00A47602" w:rsidRDefault="00A47602">
      <w:pPr>
        <w:pStyle w:val="Voetnoottekst"/>
      </w:pPr>
      <w:r w:rsidRPr="00985F33">
        <w:rPr>
          <w:rStyle w:val="Voetnootmarkering"/>
        </w:rPr>
        <w:footnoteRef/>
      </w:r>
      <w:r w:rsidRPr="00985F33">
        <w:t xml:space="preserve"> </w:t>
      </w:r>
      <w:r w:rsidR="001C0276"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 w:id="11">
    <w:p w14:paraId="6E2A6D73" w14:textId="0FDD56C8" w:rsidR="009A3F56" w:rsidRDefault="009A3F56">
      <w:pPr>
        <w:pStyle w:val="Voetnoottekst"/>
      </w:pPr>
      <w:r w:rsidRPr="00985F33">
        <w:rPr>
          <w:rStyle w:val="Voetnootmarkering"/>
        </w:rPr>
        <w:footnoteRef/>
      </w:r>
      <w:r w:rsidRPr="00985F33">
        <w:t xml:space="preserve"> </w:t>
      </w:r>
      <w:r w:rsidR="00930F17" w:rsidRPr="00985F33">
        <w:rPr>
          <w:color w:val="000000" w:themeColor="text1"/>
          <w:szCs w:val="15"/>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12">
    <w:p w14:paraId="18DDB6B7" w14:textId="669C0954" w:rsidR="00AE7CF4" w:rsidRDefault="00AE7CF4">
      <w:pPr>
        <w:pStyle w:val="Voetnoottekst"/>
      </w:pPr>
      <w:r>
        <w:rPr>
          <w:rStyle w:val="Voetnootmarkering"/>
        </w:rPr>
        <w:footnoteRef/>
      </w:r>
      <w:r>
        <w:t xml:space="preserve"> </w:t>
      </w:r>
      <w:r w:rsidRPr="006C380E">
        <w:rPr>
          <w:szCs w:val="15"/>
        </w:rPr>
        <w:t>Geldt voor de vijfzitter; bij de zevenzitter is de plus 54 mm.</w:t>
      </w:r>
      <w:r w:rsidRPr="00AE7CF4">
        <w:rPr>
          <w:szCs w:val="15"/>
        </w:rPr>
        <w:t xml:space="preserve"> </w:t>
      </w:r>
    </w:p>
  </w:footnote>
  <w:footnote w:id="13">
    <w:p w14:paraId="375F17F7" w14:textId="0A8BA794" w:rsidR="00F22B7F" w:rsidRDefault="00F22B7F">
      <w:pPr>
        <w:pStyle w:val="Voetnoottekst"/>
      </w:pPr>
      <w:r>
        <w:rPr>
          <w:rStyle w:val="Voetnootmarkering"/>
        </w:rPr>
        <w:footnoteRef/>
      </w:r>
      <w:r>
        <w:t xml:space="preserve"> </w:t>
      </w:r>
      <w:r w:rsidRPr="0037337D">
        <w:rPr>
          <w:szCs w:val="15"/>
        </w:rPr>
        <w:t>Identiek voor vijf- en zevenzitters</w:t>
      </w:r>
      <w:r>
        <w:rPr>
          <w:szCs w:val="15"/>
        </w:rPr>
        <w:t>.</w:t>
      </w:r>
    </w:p>
  </w:footnote>
  <w:footnote w:id="14">
    <w:p w14:paraId="67F47739" w14:textId="28CAE3A3" w:rsidR="00F22B7F" w:rsidRDefault="00F22B7F">
      <w:pPr>
        <w:pStyle w:val="Voetnoottekst"/>
      </w:pPr>
      <w:r>
        <w:rPr>
          <w:rStyle w:val="Voetnootmarkering"/>
        </w:rPr>
        <w:footnoteRef/>
      </w:r>
      <w:r>
        <w:t xml:space="preserve"> </w:t>
      </w:r>
      <w:r w:rsidRPr="0037337D">
        <w:rPr>
          <w:szCs w:val="15"/>
        </w:rPr>
        <w:t>Waarden voor vijf- en zevenzitters, tenzij anders vermeld</w:t>
      </w:r>
      <w:r>
        <w:rPr>
          <w:szCs w:val="15"/>
        </w:rPr>
        <w:t>.</w:t>
      </w:r>
    </w:p>
  </w:footnote>
  <w:footnote w:id="15">
    <w:p w14:paraId="0CAFB2C3" w14:textId="0BF50F23" w:rsidR="00F22B7F" w:rsidRDefault="00F22B7F">
      <w:pPr>
        <w:pStyle w:val="Voetnoottekst"/>
      </w:pPr>
      <w:r>
        <w:rPr>
          <w:rStyle w:val="Voetnootmarkering"/>
        </w:rPr>
        <w:footnoteRef/>
      </w:r>
      <w:r>
        <w:t xml:space="preserve"> </w:t>
      </w:r>
      <w:r w:rsidRPr="0037337D">
        <w:rPr>
          <w:szCs w:val="15"/>
        </w:rPr>
        <w:t>Zevenzitter</w:t>
      </w:r>
      <w:r>
        <w:rPr>
          <w:szCs w:val="15"/>
        </w:rPr>
        <w:t>.</w:t>
      </w:r>
    </w:p>
  </w:footnote>
  <w:footnote w:id="16">
    <w:p w14:paraId="433C358D" w14:textId="3955B9EF" w:rsidR="00F22B7F" w:rsidRDefault="00F22B7F">
      <w:pPr>
        <w:pStyle w:val="Voetnoottekst"/>
      </w:pPr>
      <w:r>
        <w:rPr>
          <w:rStyle w:val="Voetnootmarkering"/>
        </w:rPr>
        <w:footnoteRef/>
      </w:r>
      <w:r>
        <w:t xml:space="preserve"> </w:t>
      </w:r>
      <w:r w:rsidRPr="0037337D">
        <w:rPr>
          <w:szCs w:val="15"/>
        </w:rPr>
        <w:t>104 l</w:t>
      </w:r>
      <w:r>
        <w:rPr>
          <w:szCs w:val="15"/>
        </w:rPr>
        <w:t>iter</w:t>
      </w:r>
      <w:r w:rsidRPr="0037337D">
        <w:rPr>
          <w:szCs w:val="15"/>
        </w:rPr>
        <w:t xml:space="preserve"> volgens ISO 3832</w:t>
      </w:r>
      <w:r>
        <w:rPr>
          <w:szCs w:val="15"/>
        </w:rPr>
        <w:t>.</w:t>
      </w:r>
    </w:p>
  </w:footnote>
  <w:footnote w:id="17">
    <w:p w14:paraId="1ECDC212" w14:textId="0BD27455" w:rsidR="00302CFB" w:rsidRPr="00985F33" w:rsidRDefault="00302CFB">
      <w:pPr>
        <w:pStyle w:val="Voetnoottekst"/>
      </w:pPr>
      <w:r w:rsidRPr="00985F33">
        <w:rPr>
          <w:rStyle w:val="Voetnootmarkering"/>
        </w:rPr>
        <w:footnoteRef/>
      </w:r>
      <w:r w:rsidRPr="00985F33">
        <w:t xml:space="preserve"> </w:t>
      </w:r>
      <w:r w:rsidRPr="00985F33">
        <w:rPr>
          <w:szCs w:val="15"/>
        </w:rPr>
        <w:t>De opgegeven waarden zijn bepaald volgens de voorgeschreven meetprocedure WLTP (Worldwide harmonized Light-duty vehicles Test Procedures). Het energieverbruik en de CO</w:t>
      </w:r>
      <w:r w:rsidRPr="00985F33">
        <w:rPr>
          <w:szCs w:val="15"/>
          <w:vertAlign w:val="subscript"/>
        </w:rPr>
        <w:t>2</w:t>
      </w:r>
      <w:r w:rsidRPr="00985F33">
        <w:rPr>
          <w:szCs w:val="15"/>
        </w:rPr>
        <w:t>-emissie van een personenwagen zijn niet alleen afhankelijk van het efficiënte gebruik van brandstof of de betreffende energiedrager door de auto, maar ook van de rijstijl en andere niet-technische factoren.</w:t>
      </w:r>
    </w:p>
  </w:footnote>
  <w:footnote w:id="18">
    <w:p w14:paraId="7BBE4D85" w14:textId="631BE8F8" w:rsidR="00302CFB" w:rsidRPr="00985F33" w:rsidRDefault="00302CFB">
      <w:pPr>
        <w:pStyle w:val="Voetnoottekst"/>
      </w:pPr>
      <w:r w:rsidRPr="00985F33">
        <w:rPr>
          <w:rStyle w:val="Voetnootmarkering"/>
        </w:rPr>
        <w:footnoteRef/>
      </w:r>
      <w:r w:rsidRPr="00985F33">
        <w:t xml:space="preserve"> De daadwerkelijke actieradius is afhankelijk van veel factoren, waaronder de individuele rijstijl, de omgevingsomstandigheden, het verouderingsproces van de accu, nevenaggregaten zoals airconditioning, optionele uitrustingen, banden, laadvermogen en de route en kan daarom afwijken van de vermelde WLTP-waarde</w:t>
      </w:r>
      <w:r w:rsidR="006D6D77" w:rsidRPr="00985F33">
        <w:t>.</w:t>
      </w:r>
    </w:p>
  </w:footnote>
  <w:footnote w:id="19">
    <w:p w14:paraId="2D183F85" w14:textId="583671EF" w:rsidR="00163BB9" w:rsidRPr="00985F33" w:rsidRDefault="00163BB9">
      <w:pPr>
        <w:pStyle w:val="Voetnoottekst"/>
      </w:pPr>
      <w:r w:rsidRPr="00985F33">
        <w:rPr>
          <w:rStyle w:val="Voetnootmarkering"/>
        </w:rPr>
        <w:footnoteRef/>
      </w:r>
      <w:r w:rsidRPr="00985F33">
        <w:t xml:space="preserve"> </w:t>
      </w:r>
      <w:r w:rsidR="00564257" w:rsidRPr="00985F33">
        <w:rPr>
          <w:color w:val="000000" w:themeColor="text1"/>
          <w:szCs w:val="15"/>
        </w:rPr>
        <w:t>Bij DC-snellaadstations met 500 A op basis van WLTP-actieradius.</w:t>
      </w:r>
    </w:p>
  </w:footnote>
  <w:footnote w:id="20">
    <w:p w14:paraId="6C790BEA" w14:textId="51574188" w:rsidR="00AF60D0" w:rsidRPr="00AF60D0" w:rsidRDefault="00AF60D0" w:rsidP="00AF60D0">
      <w:pPr>
        <w:pStyle w:val="A03Flietext"/>
        <w:spacing w:line="240" w:lineRule="auto"/>
        <w:rPr>
          <w:lang w:val="nl-NL"/>
        </w:rPr>
      </w:pPr>
      <w:r w:rsidRPr="00985F33">
        <w:rPr>
          <w:rStyle w:val="Voetnootmarkering"/>
        </w:rPr>
        <w:footnoteRef/>
      </w:r>
      <w:r w:rsidRPr="00985F33">
        <w:rPr>
          <w:lang w:val="nl-BE"/>
        </w:rPr>
        <w:t xml:space="preserve"> </w:t>
      </w:r>
      <w:r w:rsidRPr="00985F33">
        <w:rPr>
          <w:sz w:val="15"/>
          <w:szCs w:val="15"/>
          <w:lang w:val="nl-NL"/>
        </w:rPr>
        <w:t>De opgegeven actieradius (WLTP) na 10 minuten is bepaald met behulp van het maximale DC-laadvermogen in overeenstemming met ISO/SAE 12906 onder de daarin beschreven omstandigheden</w:t>
      </w:r>
      <w:r w:rsidR="007A096B" w:rsidRPr="00985F33">
        <w:rPr>
          <w:sz w:val="15"/>
          <w:szCs w:val="15"/>
          <w:lang w:val="nl-NL"/>
        </w:rPr>
        <w:t>.</w:t>
      </w:r>
    </w:p>
  </w:footnote>
  <w:footnote w:id="21">
    <w:p w14:paraId="08F29A9D" w14:textId="044E0BF9" w:rsidR="00771ABB" w:rsidRDefault="00771ABB">
      <w:pPr>
        <w:pStyle w:val="Voetnoottekst"/>
      </w:pPr>
      <w:r>
        <w:rPr>
          <w:rStyle w:val="Voetnootmarkering"/>
        </w:rPr>
        <w:footnoteRef/>
      </w:r>
      <w:r>
        <w:t xml:space="preserve"> </w:t>
      </w:r>
      <w:r w:rsidR="007A096B" w:rsidRPr="00036A11">
        <w:rPr>
          <w:szCs w:val="15"/>
        </w:rPr>
        <w:t>Optioneel; 11 kW-lader standaard.</w:t>
      </w:r>
    </w:p>
  </w:footnote>
  <w:footnote w:id="22">
    <w:p w14:paraId="1AB25957" w14:textId="6A186C1E" w:rsidR="007A096B" w:rsidRPr="00985F33" w:rsidRDefault="007A096B">
      <w:pPr>
        <w:pStyle w:val="Voetnoottekst"/>
      </w:pPr>
      <w:r w:rsidRPr="00985F33">
        <w:rPr>
          <w:rStyle w:val="Voetnootmarkering"/>
        </w:rPr>
        <w:footnoteRef/>
      </w:r>
      <w:r w:rsidRPr="00985F33">
        <w:t xml:space="preserve"> </w:t>
      </w:r>
      <w:r w:rsidR="00AF7BEE" w:rsidRPr="00985F33">
        <w:rPr>
          <w:szCs w:val="15"/>
        </w:rPr>
        <w:t>De opgegeven waarden zijn bepaald volgens de voorgeschreven meetprocedure WLTP (Worldwide harmonized Light-duty vehicles Test Procedures). Het energieverbruik en de CO</w:t>
      </w:r>
      <w:r w:rsidR="00AF7BEE" w:rsidRPr="00985F33">
        <w:rPr>
          <w:szCs w:val="15"/>
          <w:vertAlign w:val="subscript"/>
        </w:rPr>
        <w:t>2</w:t>
      </w:r>
      <w:r w:rsidR="00AF7BEE" w:rsidRPr="00985F33">
        <w:rPr>
          <w:szCs w:val="15"/>
        </w:rPr>
        <w:t>-emissie van een personenwagen zijn niet alleen afhankelijk van het efficiënte gebruik van brandstof of de betreffende energiedrager door de auto, maar ook van de rijstijl en andere niet-technische factoren.</w:t>
      </w:r>
    </w:p>
  </w:footnote>
  <w:footnote w:id="23">
    <w:p w14:paraId="146F800A" w14:textId="181FCD09" w:rsidR="006D6D77" w:rsidRPr="00985F33" w:rsidRDefault="006D6D77">
      <w:pPr>
        <w:pStyle w:val="Voetnoottekst"/>
      </w:pPr>
      <w:r w:rsidRPr="00985F33">
        <w:rPr>
          <w:rStyle w:val="Voetnootmarkering"/>
        </w:rPr>
        <w:footnoteRef/>
      </w:r>
      <w:r w:rsidRPr="00985F33">
        <w:t xml:space="preserve"> De daadwerkelijke actieradius is afhankelijk van veel factoren, waaronder de individuele rijstijl, de omgevingsomstandigheden, het verouderingsproces van de accu, nevenaggregaten zoals airconditioning, optionele uitrustingen, banden, laadvermogen en de route en kan daarom afwijken van de vermelde WLTP-waarde.</w:t>
      </w:r>
    </w:p>
  </w:footnote>
  <w:footnote w:id="24">
    <w:p w14:paraId="47E41C45" w14:textId="6FB86622" w:rsidR="00427049" w:rsidRDefault="00427049">
      <w:pPr>
        <w:pStyle w:val="Voetnoottekst"/>
      </w:pPr>
      <w:r w:rsidRPr="00985F33">
        <w:rPr>
          <w:rStyle w:val="Voetnootmarkering"/>
        </w:rPr>
        <w:footnoteRef/>
      </w:r>
      <w:r w:rsidRPr="00985F33">
        <w:t xml:space="preserve"> Mercedes-Benz GLB 350 4MATIC met EQ-technologie.</w:t>
      </w:r>
    </w:p>
  </w:footnote>
  <w:footnote w:id="25">
    <w:p w14:paraId="587F59C3" w14:textId="2D3FC1BC" w:rsidR="002A2CCC" w:rsidRPr="00985F33" w:rsidRDefault="002A2CCC">
      <w:pPr>
        <w:pStyle w:val="Voetnoottekst"/>
      </w:pPr>
      <w:r w:rsidRPr="00985F33">
        <w:rPr>
          <w:rStyle w:val="Voetnootmarkering"/>
        </w:rPr>
        <w:footnoteRef/>
      </w:r>
      <w:r w:rsidRPr="00985F33">
        <w:t xml:space="preserve"> </w:t>
      </w:r>
      <w:r w:rsidR="00F72554" w:rsidRPr="00985F33">
        <w:t xml:space="preserve">De </w:t>
      </w:r>
      <w:r w:rsidR="00BA246C" w:rsidRPr="00985F33">
        <w:t xml:space="preserve">rijassistentie- en veiligheidssystemen zijn hulpmiddelen en ontslaan de bestuurder niet van diens verantwoordelijkheid. </w:t>
      </w:r>
      <w:r w:rsidR="002E495E" w:rsidRPr="00985F33">
        <w:t>De aanwijzingen in de handleiding en de daar beschreven systeemgrenzen dienen in acht te worden genomen.</w:t>
      </w:r>
    </w:p>
  </w:footnote>
  <w:footnote w:id="26">
    <w:p w14:paraId="3B7D9ABC" w14:textId="12AE2A88" w:rsidR="00E20FA1" w:rsidRDefault="00E20FA1">
      <w:pPr>
        <w:pStyle w:val="Voetnoottekst"/>
      </w:pPr>
      <w:r w:rsidRPr="00985F33">
        <w:rPr>
          <w:rStyle w:val="Voetnootmarkering"/>
        </w:rPr>
        <w:footnoteRef/>
      </w:r>
      <w:r w:rsidRPr="00985F33">
        <w:t xml:space="preserve"> </w:t>
      </w:r>
      <w:r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 w:id="27">
    <w:p w14:paraId="392EC42E" w14:textId="1635F6DE" w:rsidR="0049717A" w:rsidRDefault="0049717A">
      <w:pPr>
        <w:pStyle w:val="Voetnoottekst"/>
      </w:pPr>
      <w:r w:rsidRPr="00985F33">
        <w:rPr>
          <w:rStyle w:val="Voetnootmarkering"/>
        </w:rPr>
        <w:footnoteRef/>
      </w:r>
      <w:r w:rsidRPr="00985F33">
        <w:t xml:space="preserve"> </w:t>
      </w:r>
      <w:r w:rsidR="00DF2C4C"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 w:id="28">
    <w:p w14:paraId="3FED1FB8" w14:textId="76F5D89C" w:rsidR="00DF2C4C" w:rsidRDefault="00DF2C4C">
      <w:pPr>
        <w:pStyle w:val="Voetnoottekst"/>
      </w:pPr>
      <w:r>
        <w:rPr>
          <w:rStyle w:val="Voetnootmarkering"/>
        </w:rPr>
        <w:footnoteRef/>
      </w:r>
      <w:r>
        <w:t xml:space="preserve"> </w:t>
      </w:r>
      <w:r w:rsidRPr="004B571F">
        <w:t>Om gebruik te kunnen maken van de digitale extra MB.CHARGE Public, heeft de klant een eigen afzonderlijk laadcontract nodig met een geselecteerde derde partij</w:t>
      </w:r>
      <w:r>
        <w:t>.</w:t>
      </w:r>
    </w:p>
  </w:footnote>
  <w:footnote w:id="29">
    <w:p w14:paraId="5E8609F0" w14:textId="5958B729" w:rsidR="007977DD" w:rsidRDefault="007977DD">
      <w:pPr>
        <w:pStyle w:val="Voetnoottekst"/>
      </w:pPr>
      <w:r>
        <w:rPr>
          <w:rStyle w:val="Voetnootmarkering"/>
        </w:rPr>
        <w:footnoteRef/>
      </w:r>
      <w:r>
        <w:t xml:space="preserve"> </w:t>
      </w:r>
      <w:r w:rsidRPr="004B571F">
        <w:t>Met Plug &amp; Charge begint het laadproces na het inpluggen van de laadkabel. De auto geeft de gegevens van het laadcontract rechtstreeks door aan het laadstation. Voorwaarde is een MB.CHARGE Public-laadcontract, die de facturatie regelt</w:t>
      </w:r>
      <w:r>
        <w:t>.</w:t>
      </w:r>
    </w:p>
  </w:footnote>
  <w:footnote w:id="30">
    <w:p w14:paraId="756F8EDA" w14:textId="08FB76AE" w:rsidR="006B3EB6" w:rsidRDefault="006B3EB6">
      <w:pPr>
        <w:pStyle w:val="Voetnoottekst"/>
      </w:pPr>
      <w:r>
        <w:rPr>
          <w:rStyle w:val="Voetnootmarkering"/>
        </w:rPr>
        <w:footnoteRef/>
      </w:r>
      <w:r>
        <w:t xml:space="preserve"> </w:t>
      </w:r>
      <w:r w:rsidRPr="004B571F">
        <w:t>EKOenergy in Europa, Green-e in Noord-Amerika</w:t>
      </w:r>
      <w:r w:rsidR="00087E05">
        <w:t>.</w:t>
      </w:r>
    </w:p>
  </w:footnote>
  <w:footnote w:id="31">
    <w:p w14:paraId="28246FF7" w14:textId="36D4FD2C" w:rsidR="006B3EB6" w:rsidRDefault="006B3EB6">
      <w:pPr>
        <w:pStyle w:val="Voetnoottekst"/>
      </w:pPr>
      <w:r>
        <w:rPr>
          <w:rStyle w:val="Voetnootmarkering"/>
        </w:rPr>
        <w:footnoteRef/>
      </w:r>
      <w:r>
        <w:t xml:space="preserve"> </w:t>
      </w:r>
      <w:r w:rsidRPr="00387874">
        <w:t>Gegarandeerd in alle landen behalve het Verenigd Koninkrijk en Polen.</w:t>
      </w:r>
    </w:p>
  </w:footnote>
  <w:footnote w:id="32">
    <w:p w14:paraId="1B7126D6" w14:textId="358C1BED" w:rsidR="00A0348B" w:rsidRDefault="00A0348B">
      <w:pPr>
        <w:pStyle w:val="Voetnoottekst"/>
      </w:pPr>
    </w:p>
  </w:footnote>
  <w:footnote w:id="33">
    <w:p w14:paraId="228FA6B7" w14:textId="5B181AE1" w:rsidR="001C27A3" w:rsidRDefault="001C27A3">
      <w:pPr>
        <w:pStyle w:val="Voetnoottekst"/>
      </w:pPr>
      <w:r w:rsidRPr="00985F33">
        <w:rPr>
          <w:rStyle w:val="Voetnootmarkering"/>
        </w:rPr>
        <w:footnoteRef/>
      </w:r>
      <w:r w:rsidRPr="00985F33">
        <w:t xml:space="preserve"> </w:t>
      </w:r>
      <w:r w:rsidRPr="00985F33">
        <w:rPr>
          <w:szCs w:val="15"/>
        </w:rPr>
        <w:t>In de VS, Canada, China en de Golfstaten is de geïntegreerde ster volledig verlicht. In West-Europa, ECE en de rest van de wereld is de geïntegreerde ster gedeeltelijk verlicht (zonder de ring), terwijl in Zuid-Korea en Taiwan deze verlichting niet is toegestaan.</w:t>
      </w:r>
    </w:p>
  </w:footnote>
  <w:footnote w:id="34">
    <w:p w14:paraId="58110AD4" w14:textId="39E2ECD5" w:rsidR="00780D86" w:rsidRDefault="00780D86">
      <w:pPr>
        <w:pStyle w:val="Voetnoottekst"/>
      </w:pPr>
      <w:r w:rsidRPr="00985F33">
        <w:rPr>
          <w:rStyle w:val="Voetnootmarkering"/>
        </w:rPr>
        <w:footnoteRef/>
      </w:r>
      <w:r w:rsidRPr="00985F33">
        <w:t xml:space="preserve"> </w:t>
      </w:r>
      <w:r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 w:id="35">
    <w:p w14:paraId="4B3EED80" w14:textId="1A663C87" w:rsidR="00C77636" w:rsidRDefault="00C77636">
      <w:pPr>
        <w:pStyle w:val="Voetnoottekst"/>
      </w:pPr>
      <w:r w:rsidRPr="00985F33">
        <w:rPr>
          <w:rStyle w:val="Voetnootmarkering"/>
        </w:rPr>
        <w:footnoteRef/>
      </w:r>
      <w:r w:rsidRPr="00985F33">
        <w:t xml:space="preserve"> </w:t>
      </w:r>
      <w:r w:rsidR="00DC0049" w:rsidRPr="00985F33">
        <w:rPr>
          <w:color w:val="000000" w:themeColor="text1"/>
          <w:szCs w:val="15"/>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36">
    <w:p w14:paraId="6CF1BCE0" w14:textId="46085906" w:rsidR="00170AD4" w:rsidRDefault="00170AD4">
      <w:pPr>
        <w:pStyle w:val="Voetnoottekst"/>
      </w:pPr>
      <w:r>
        <w:rPr>
          <w:rStyle w:val="Voetnootmarkering"/>
        </w:rPr>
        <w:footnoteRef/>
      </w:r>
      <w:r>
        <w:t xml:space="preserve"> </w:t>
      </w:r>
      <w:r w:rsidRPr="004B571F">
        <w:t>De reserveringsfunctie is momenteel beschikbaar bij geselecteerde Mercedes-Benz laadstations in Duitsland en de VS. Een verdere uitrol is gepland voor 2025 en het langetermijndoel is om tegen het einde van het decennium ongeveer 10.000 laadpunten te exploiteren. Mercedes-Benz biedt de reserveringsoptie in eerste instantie gratis aan als onderdeel van MB.CHARGE Public. Mercedes-Benz behoudt zich het recht voor om in de toekomst kosten in rekening te brengen voor de reservering</w:t>
      </w:r>
      <w:r w:rsidR="00C3243F">
        <w:t>.</w:t>
      </w:r>
    </w:p>
  </w:footnote>
  <w:footnote w:id="37">
    <w:p w14:paraId="5AD6FE10" w14:textId="459FEADB" w:rsidR="001D5D04" w:rsidRDefault="001D5D04">
      <w:pPr>
        <w:pStyle w:val="Voetnoottekst"/>
      </w:pPr>
      <w:r w:rsidRPr="00985F33">
        <w:rPr>
          <w:rStyle w:val="Voetnootmarkering"/>
        </w:rPr>
        <w:footnoteRef/>
      </w:r>
      <w:r w:rsidRPr="00985F33">
        <w:t xml:space="preserve"> </w:t>
      </w:r>
      <w:r w:rsidR="00896F00" w:rsidRPr="00985F33">
        <w:t>Met slechts één laadcontract hebben klanten toegang tot een van de grootste laadnetwerken ter wereld. De gebruikers kunnen altijd op de vertrouwde gebruiksvriendelijke manier laden, ongeacht de exploitant van het station.</w:t>
      </w:r>
      <w:r w:rsidR="000A7265" w:rsidRPr="00985F33">
        <w:t xml:space="preserve"> </w:t>
      </w:r>
      <w:r w:rsidR="000A7265" w:rsidRPr="00985F33">
        <w:rPr>
          <w:szCs w:val="15"/>
        </w:rPr>
        <w:t>Om bepaalde digitale extra's te gebruiken, dient de klant akkoord te gaan met de gebruiksvoorwaarden voor digitale extra's en de Mercedes me-ID gebruiksvoorwaarden in hun geldige versie. Daarnaast is het noodzakelijk om de auto te koppelen aan het Mercedes-Benz gebruikersaccount en toestemming te geven voor het opslaan en opvragen van de benodigde informatie voor het activeren van digitale extra's in de gekoppelde auto, evenals voor het activeren van toekomstige digitale extra's, indien van toepassing. Na het verstrijken van de looptijd kunnen digitale extra's in de Mercedes-Benz Store tegen betaling worden verlengd, voor zover deze nog steeds voor de betreffende auto worden aangeboden. Bovendien kunnen er aanvullende gebruiksvoorwaarden of gebruiksbeperkingen gelden voor het gebruik van sommige digitale extra's, zoals een apart klantencontract met een externe provider (bijvoorbeeld streaming, het afsluiten van een datacontract via comfort data volume, navigatiefuncties), de activering van extra digitale extra's om functionaliteit te garanderen of bepaalde producten van derden (bijvoorbeeld smartphone, smartwatch) . Als alternatief voor 'comfort data volume' moet, afhankelijk van de generatie van het multimediasysteem, het eigen datavolume van de klant (bijvoorbeeld mobiele hotspot) worden gebruikt. Informatie over de persoonlijke gegevens die voor het gebruik van digitale extra's worden verwerkt, zijn te vinden in het privacy statement voor digitale extra's. De verbinding van de communicatiemodule met het mobiele netwerk inclusief noodoproepsysteem is afhankelijk van de netwerkdekking en beschikbaarheid van de netwerkprovider. Raadpleeg hiervoor de instructies in de gebruiksaanwijzing van de auto.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183A" w14:textId="6569283E" w:rsidR="00C23C21" w:rsidRPr="00BC46A3" w:rsidRDefault="00C23C21" w:rsidP="006A28A9">
    <w:pPr>
      <w:spacing w:line="20" w:lineRule="exact"/>
    </w:pPr>
    <w:r w:rsidRPr="00BC46A3">
      <w:rPr>
        <w:noProof/>
      </w:rPr>
      <mc:AlternateContent>
        <mc:Choice Requires="wps">
          <w:drawing>
            <wp:anchor distT="0" distB="0" distL="114300" distR="114300" simplePos="0" relativeHeight="251664896" behindDoc="0" locked="0" layoutInCell="1" allowOverlap="1" wp14:anchorId="7D7738C9" wp14:editId="0E39BF79">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81453" id="Ellipse 1" o:spid="_x0000_s1026" style="position:absolute;margin-left:-53.75pt;margin-top:297.2pt;width:1.1pt;height: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38A4"/>
    <w:multiLevelType w:val="hybridMultilevel"/>
    <w:tmpl w:val="388A7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A789E"/>
    <w:multiLevelType w:val="hybridMultilevel"/>
    <w:tmpl w:val="3C9E0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C74921"/>
    <w:multiLevelType w:val="hybridMultilevel"/>
    <w:tmpl w:val="615ED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35300A"/>
    <w:multiLevelType w:val="hybridMultilevel"/>
    <w:tmpl w:val="32D4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8530F"/>
    <w:multiLevelType w:val="hybridMultilevel"/>
    <w:tmpl w:val="4BDE1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D221B2"/>
    <w:multiLevelType w:val="hybridMultilevel"/>
    <w:tmpl w:val="A00C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1C13EE"/>
    <w:multiLevelType w:val="hybridMultilevel"/>
    <w:tmpl w:val="F6EECEB6"/>
    <w:lvl w:ilvl="0" w:tplc="0407000F">
      <w:start w:val="1"/>
      <w:numFmt w:val="decimal"/>
      <w:pStyle w:val="NummerierteZ"/>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AA3D63"/>
    <w:multiLevelType w:val="hybridMultilevel"/>
    <w:tmpl w:val="75C44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B128E8"/>
    <w:multiLevelType w:val="multilevel"/>
    <w:tmpl w:val="F45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43793A"/>
    <w:multiLevelType w:val="hybridMultilevel"/>
    <w:tmpl w:val="C850289A"/>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5F365F99"/>
    <w:multiLevelType w:val="hybridMultilevel"/>
    <w:tmpl w:val="8716B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4" w15:restartNumberingAfterBreak="0">
    <w:nsid w:val="762E091C"/>
    <w:multiLevelType w:val="hybridMultilevel"/>
    <w:tmpl w:val="2BB2B710"/>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78831C00"/>
    <w:multiLevelType w:val="hybridMultilevel"/>
    <w:tmpl w:val="B5505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C97C58"/>
    <w:multiLevelType w:val="hybridMultilevel"/>
    <w:tmpl w:val="416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385856">
    <w:abstractNumId w:val="11"/>
  </w:num>
  <w:num w:numId="2" w16cid:durableId="1313410270">
    <w:abstractNumId w:val="7"/>
  </w:num>
  <w:num w:numId="3" w16cid:durableId="1237932400">
    <w:abstractNumId w:val="14"/>
  </w:num>
  <w:num w:numId="4" w16cid:durableId="1743990120">
    <w:abstractNumId w:val="13"/>
  </w:num>
  <w:num w:numId="5" w16cid:durableId="1709642894">
    <w:abstractNumId w:val="10"/>
  </w:num>
  <w:num w:numId="6" w16cid:durableId="1014916467">
    <w:abstractNumId w:val="5"/>
  </w:num>
  <w:num w:numId="7" w16cid:durableId="1569879110">
    <w:abstractNumId w:val="16"/>
  </w:num>
  <w:num w:numId="8" w16cid:durableId="337998509">
    <w:abstractNumId w:val="3"/>
  </w:num>
  <w:num w:numId="9" w16cid:durableId="404686935">
    <w:abstractNumId w:val="4"/>
  </w:num>
  <w:num w:numId="10" w16cid:durableId="1124736745">
    <w:abstractNumId w:val="1"/>
  </w:num>
  <w:num w:numId="11" w16cid:durableId="1834178605">
    <w:abstractNumId w:val="15"/>
  </w:num>
  <w:num w:numId="12" w16cid:durableId="208610218">
    <w:abstractNumId w:val="12"/>
  </w:num>
  <w:num w:numId="13" w16cid:durableId="2044095134">
    <w:abstractNumId w:val="0"/>
  </w:num>
  <w:num w:numId="14" w16cid:durableId="815490328">
    <w:abstractNumId w:val="2"/>
  </w:num>
  <w:num w:numId="15" w16cid:durableId="1741563443">
    <w:abstractNumId w:val="8"/>
  </w:num>
  <w:num w:numId="16" w16cid:durableId="7217762">
    <w:abstractNumId w:val="9"/>
  </w:num>
  <w:num w:numId="17" w16cid:durableId="51350010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nl-BE"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D2"/>
    <w:rsid w:val="000002D7"/>
    <w:rsid w:val="00000C4C"/>
    <w:rsid w:val="0000141E"/>
    <w:rsid w:val="00001D7F"/>
    <w:rsid w:val="00002924"/>
    <w:rsid w:val="00003F04"/>
    <w:rsid w:val="00003FCF"/>
    <w:rsid w:val="000043C1"/>
    <w:rsid w:val="000049B1"/>
    <w:rsid w:val="00004FB3"/>
    <w:rsid w:val="00005172"/>
    <w:rsid w:val="000052E7"/>
    <w:rsid w:val="00006995"/>
    <w:rsid w:val="00006A8A"/>
    <w:rsid w:val="00006B37"/>
    <w:rsid w:val="00010379"/>
    <w:rsid w:val="00010949"/>
    <w:rsid w:val="000120AE"/>
    <w:rsid w:val="0001314E"/>
    <w:rsid w:val="0001343A"/>
    <w:rsid w:val="00013D16"/>
    <w:rsid w:val="00016200"/>
    <w:rsid w:val="000166AC"/>
    <w:rsid w:val="000174BA"/>
    <w:rsid w:val="00020245"/>
    <w:rsid w:val="000204F7"/>
    <w:rsid w:val="00021732"/>
    <w:rsid w:val="0002254F"/>
    <w:rsid w:val="000239CB"/>
    <w:rsid w:val="00023A56"/>
    <w:rsid w:val="00023D98"/>
    <w:rsid w:val="000240F4"/>
    <w:rsid w:val="00024572"/>
    <w:rsid w:val="00026BDE"/>
    <w:rsid w:val="000270CE"/>
    <w:rsid w:val="00031C3B"/>
    <w:rsid w:val="00032AEC"/>
    <w:rsid w:val="00033CCA"/>
    <w:rsid w:val="000343BE"/>
    <w:rsid w:val="00036964"/>
    <w:rsid w:val="00036A11"/>
    <w:rsid w:val="000404EE"/>
    <w:rsid w:val="00041261"/>
    <w:rsid w:val="0004366F"/>
    <w:rsid w:val="00043FA7"/>
    <w:rsid w:val="000448E1"/>
    <w:rsid w:val="00044CE4"/>
    <w:rsid w:val="00044F7C"/>
    <w:rsid w:val="00045A88"/>
    <w:rsid w:val="00045AE1"/>
    <w:rsid w:val="00046C8A"/>
    <w:rsid w:val="00047488"/>
    <w:rsid w:val="000478CD"/>
    <w:rsid w:val="0005182A"/>
    <w:rsid w:val="0005380B"/>
    <w:rsid w:val="00053C20"/>
    <w:rsid w:val="000543BA"/>
    <w:rsid w:val="00054AE9"/>
    <w:rsid w:val="000551D7"/>
    <w:rsid w:val="00055D29"/>
    <w:rsid w:val="00056011"/>
    <w:rsid w:val="00060587"/>
    <w:rsid w:val="00062568"/>
    <w:rsid w:val="00062C62"/>
    <w:rsid w:val="000648CA"/>
    <w:rsid w:val="00065C28"/>
    <w:rsid w:val="0007118D"/>
    <w:rsid w:val="00071BDE"/>
    <w:rsid w:val="00072662"/>
    <w:rsid w:val="00072D03"/>
    <w:rsid w:val="00073A0D"/>
    <w:rsid w:val="00075E15"/>
    <w:rsid w:val="00076A27"/>
    <w:rsid w:val="00076AAE"/>
    <w:rsid w:val="0007709A"/>
    <w:rsid w:val="00077E2B"/>
    <w:rsid w:val="00080030"/>
    <w:rsid w:val="00081242"/>
    <w:rsid w:val="00081305"/>
    <w:rsid w:val="0008325D"/>
    <w:rsid w:val="00084256"/>
    <w:rsid w:val="0008693B"/>
    <w:rsid w:val="00087E05"/>
    <w:rsid w:val="0009099A"/>
    <w:rsid w:val="00091049"/>
    <w:rsid w:val="00095D96"/>
    <w:rsid w:val="000A079D"/>
    <w:rsid w:val="000A227A"/>
    <w:rsid w:val="000A26DE"/>
    <w:rsid w:val="000A3D5E"/>
    <w:rsid w:val="000A597C"/>
    <w:rsid w:val="000A6084"/>
    <w:rsid w:val="000A6887"/>
    <w:rsid w:val="000A7265"/>
    <w:rsid w:val="000B1BD5"/>
    <w:rsid w:val="000B5B8C"/>
    <w:rsid w:val="000B66DC"/>
    <w:rsid w:val="000C013F"/>
    <w:rsid w:val="000C1ACE"/>
    <w:rsid w:val="000C2A3B"/>
    <w:rsid w:val="000C2C40"/>
    <w:rsid w:val="000C45F0"/>
    <w:rsid w:val="000C46F9"/>
    <w:rsid w:val="000C6A17"/>
    <w:rsid w:val="000C6D59"/>
    <w:rsid w:val="000C7474"/>
    <w:rsid w:val="000D01E5"/>
    <w:rsid w:val="000D1020"/>
    <w:rsid w:val="000D1423"/>
    <w:rsid w:val="000D26C0"/>
    <w:rsid w:val="000D6A4F"/>
    <w:rsid w:val="000D7799"/>
    <w:rsid w:val="000E1982"/>
    <w:rsid w:val="000E2F84"/>
    <w:rsid w:val="000E368C"/>
    <w:rsid w:val="000E44BF"/>
    <w:rsid w:val="000E4FFA"/>
    <w:rsid w:val="000E6674"/>
    <w:rsid w:val="000E69CF"/>
    <w:rsid w:val="000E6D43"/>
    <w:rsid w:val="000E7AAB"/>
    <w:rsid w:val="000E7BB5"/>
    <w:rsid w:val="000F1B51"/>
    <w:rsid w:val="000F3432"/>
    <w:rsid w:val="000F4B44"/>
    <w:rsid w:val="000F52D7"/>
    <w:rsid w:val="000F7724"/>
    <w:rsid w:val="00100770"/>
    <w:rsid w:val="00101085"/>
    <w:rsid w:val="001014BA"/>
    <w:rsid w:val="0010326C"/>
    <w:rsid w:val="0010350F"/>
    <w:rsid w:val="001050F9"/>
    <w:rsid w:val="00105B7E"/>
    <w:rsid w:val="00111F5F"/>
    <w:rsid w:val="0011287A"/>
    <w:rsid w:val="001137B2"/>
    <w:rsid w:val="00114CF4"/>
    <w:rsid w:val="001166BE"/>
    <w:rsid w:val="001171A6"/>
    <w:rsid w:val="001200C8"/>
    <w:rsid w:val="0012123B"/>
    <w:rsid w:val="001214B4"/>
    <w:rsid w:val="00121856"/>
    <w:rsid w:val="00124161"/>
    <w:rsid w:val="001247EA"/>
    <w:rsid w:val="001250F9"/>
    <w:rsid w:val="0012549C"/>
    <w:rsid w:val="00125EAE"/>
    <w:rsid w:val="00126C70"/>
    <w:rsid w:val="00130AF8"/>
    <w:rsid w:val="001322AA"/>
    <w:rsid w:val="00135C08"/>
    <w:rsid w:val="0013684E"/>
    <w:rsid w:val="00136F9D"/>
    <w:rsid w:val="00140A10"/>
    <w:rsid w:val="001412FD"/>
    <w:rsid w:val="0014224A"/>
    <w:rsid w:val="001442F1"/>
    <w:rsid w:val="001449D6"/>
    <w:rsid w:val="00144BC0"/>
    <w:rsid w:val="001456C1"/>
    <w:rsid w:val="00146388"/>
    <w:rsid w:val="00150F6E"/>
    <w:rsid w:val="00151040"/>
    <w:rsid w:val="00151495"/>
    <w:rsid w:val="0015342D"/>
    <w:rsid w:val="0015363C"/>
    <w:rsid w:val="001545A7"/>
    <w:rsid w:val="0015582B"/>
    <w:rsid w:val="00157F88"/>
    <w:rsid w:val="00160564"/>
    <w:rsid w:val="0016125A"/>
    <w:rsid w:val="00161331"/>
    <w:rsid w:val="0016279C"/>
    <w:rsid w:val="00163BB9"/>
    <w:rsid w:val="001653C4"/>
    <w:rsid w:val="00170AD4"/>
    <w:rsid w:val="00171A2E"/>
    <w:rsid w:val="00171D50"/>
    <w:rsid w:val="00172238"/>
    <w:rsid w:val="00175B5C"/>
    <w:rsid w:val="00175D42"/>
    <w:rsid w:val="0017699C"/>
    <w:rsid w:val="00184746"/>
    <w:rsid w:val="00184826"/>
    <w:rsid w:val="001850C2"/>
    <w:rsid w:val="00185A98"/>
    <w:rsid w:val="00185B2E"/>
    <w:rsid w:val="00185EE3"/>
    <w:rsid w:val="00186C72"/>
    <w:rsid w:val="00190106"/>
    <w:rsid w:val="00190496"/>
    <w:rsid w:val="0019091D"/>
    <w:rsid w:val="0019107C"/>
    <w:rsid w:val="0019187A"/>
    <w:rsid w:val="00191B43"/>
    <w:rsid w:val="001925D3"/>
    <w:rsid w:val="00192C33"/>
    <w:rsid w:val="00192D5A"/>
    <w:rsid w:val="00192EB8"/>
    <w:rsid w:val="00194C6B"/>
    <w:rsid w:val="001957EB"/>
    <w:rsid w:val="001969E4"/>
    <w:rsid w:val="00197481"/>
    <w:rsid w:val="00197931"/>
    <w:rsid w:val="00197D3D"/>
    <w:rsid w:val="001A354C"/>
    <w:rsid w:val="001A35CF"/>
    <w:rsid w:val="001A3E4B"/>
    <w:rsid w:val="001A3EDE"/>
    <w:rsid w:val="001A40F1"/>
    <w:rsid w:val="001A489C"/>
    <w:rsid w:val="001A59E4"/>
    <w:rsid w:val="001A6A66"/>
    <w:rsid w:val="001A6C70"/>
    <w:rsid w:val="001B1705"/>
    <w:rsid w:val="001B3CAE"/>
    <w:rsid w:val="001B5C08"/>
    <w:rsid w:val="001B6375"/>
    <w:rsid w:val="001B6CBB"/>
    <w:rsid w:val="001B6CC3"/>
    <w:rsid w:val="001B7942"/>
    <w:rsid w:val="001C0276"/>
    <w:rsid w:val="001C0874"/>
    <w:rsid w:val="001C0D8F"/>
    <w:rsid w:val="001C1295"/>
    <w:rsid w:val="001C1631"/>
    <w:rsid w:val="001C27A3"/>
    <w:rsid w:val="001C31C9"/>
    <w:rsid w:val="001C39E9"/>
    <w:rsid w:val="001C5ABF"/>
    <w:rsid w:val="001D1108"/>
    <w:rsid w:val="001D259B"/>
    <w:rsid w:val="001D2DEC"/>
    <w:rsid w:val="001D3392"/>
    <w:rsid w:val="001D35B5"/>
    <w:rsid w:val="001D4CB5"/>
    <w:rsid w:val="001D5852"/>
    <w:rsid w:val="001D5D04"/>
    <w:rsid w:val="001D6190"/>
    <w:rsid w:val="001D61A3"/>
    <w:rsid w:val="001D6C8A"/>
    <w:rsid w:val="001D6D3B"/>
    <w:rsid w:val="001D6D3E"/>
    <w:rsid w:val="001D7B69"/>
    <w:rsid w:val="001E1774"/>
    <w:rsid w:val="001E18FA"/>
    <w:rsid w:val="001E1C19"/>
    <w:rsid w:val="001E57EC"/>
    <w:rsid w:val="001E5F09"/>
    <w:rsid w:val="001E79DB"/>
    <w:rsid w:val="001E7C8F"/>
    <w:rsid w:val="001F2083"/>
    <w:rsid w:val="001F329E"/>
    <w:rsid w:val="001F36AD"/>
    <w:rsid w:val="001F6F52"/>
    <w:rsid w:val="001F71E5"/>
    <w:rsid w:val="00203A19"/>
    <w:rsid w:val="00204C9C"/>
    <w:rsid w:val="00204E89"/>
    <w:rsid w:val="002052B9"/>
    <w:rsid w:val="00210282"/>
    <w:rsid w:val="00211B2A"/>
    <w:rsid w:val="00212EE1"/>
    <w:rsid w:val="002134AC"/>
    <w:rsid w:val="00213B95"/>
    <w:rsid w:val="00215C5C"/>
    <w:rsid w:val="00216079"/>
    <w:rsid w:val="002164E6"/>
    <w:rsid w:val="00217356"/>
    <w:rsid w:val="002173B7"/>
    <w:rsid w:val="00217973"/>
    <w:rsid w:val="0022182A"/>
    <w:rsid w:val="00221B76"/>
    <w:rsid w:val="002221DB"/>
    <w:rsid w:val="00222E76"/>
    <w:rsid w:val="00224226"/>
    <w:rsid w:val="002252F7"/>
    <w:rsid w:val="00225B40"/>
    <w:rsid w:val="002308C6"/>
    <w:rsid w:val="00231DFB"/>
    <w:rsid w:val="002348CF"/>
    <w:rsid w:val="002369ED"/>
    <w:rsid w:val="00237E76"/>
    <w:rsid w:val="00243A8A"/>
    <w:rsid w:val="00244EAE"/>
    <w:rsid w:val="0024652F"/>
    <w:rsid w:val="00251BAE"/>
    <w:rsid w:val="00251E0F"/>
    <w:rsid w:val="00252BED"/>
    <w:rsid w:val="002542AE"/>
    <w:rsid w:val="00254B43"/>
    <w:rsid w:val="00256C5E"/>
    <w:rsid w:val="0025789C"/>
    <w:rsid w:val="00257E2F"/>
    <w:rsid w:val="00260FCC"/>
    <w:rsid w:val="00264E3E"/>
    <w:rsid w:val="002654A3"/>
    <w:rsid w:val="00266027"/>
    <w:rsid w:val="00266961"/>
    <w:rsid w:val="00266FCB"/>
    <w:rsid w:val="002677BF"/>
    <w:rsid w:val="00267A6F"/>
    <w:rsid w:val="00270D6E"/>
    <w:rsid w:val="00270D97"/>
    <w:rsid w:val="00271D76"/>
    <w:rsid w:val="002720F0"/>
    <w:rsid w:val="00272920"/>
    <w:rsid w:val="0027303E"/>
    <w:rsid w:val="00273DB9"/>
    <w:rsid w:val="002757AE"/>
    <w:rsid w:val="00277452"/>
    <w:rsid w:val="00280C66"/>
    <w:rsid w:val="002827DE"/>
    <w:rsid w:val="0028704F"/>
    <w:rsid w:val="0028722E"/>
    <w:rsid w:val="0029284A"/>
    <w:rsid w:val="00294567"/>
    <w:rsid w:val="00295F3A"/>
    <w:rsid w:val="002A1EF9"/>
    <w:rsid w:val="002A1F33"/>
    <w:rsid w:val="002A26AD"/>
    <w:rsid w:val="002A2CCC"/>
    <w:rsid w:val="002A3261"/>
    <w:rsid w:val="002A3B7C"/>
    <w:rsid w:val="002A4823"/>
    <w:rsid w:val="002A501D"/>
    <w:rsid w:val="002A7D58"/>
    <w:rsid w:val="002B0C78"/>
    <w:rsid w:val="002B22AE"/>
    <w:rsid w:val="002B27E5"/>
    <w:rsid w:val="002B3A8B"/>
    <w:rsid w:val="002B7162"/>
    <w:rsid w:val="002B7F77"/>
    <w:rsid w:val="002C00A5"/>
    <w:rsid w:val="002C13F4"/>
    <w:rsid w:val="002C273D"/>
    <w:rsid w:val="002C2DA8"/>
    <w:rsid w:val="002C46B0"/>
    <w:rsid w:val="002C5869"/>
    <w:rsid w:val="002C5C02"/>
    <w:rsid w:val="002C5C33"/>
    <w:rsid w:val="002C5D35"/>
    <w:rsid w:val="002D03FF"/>
    <w:rsid w:val="002D3140"/>
    <w:rsid w:val="002D343B"/>
    <w:rsid w:val="002D3D23"/>
    <w:rsid w:val="002D3F5F"/>
    <w:rsid w:val="002D5606"/>
    <w:rsid w:val="002D6827"/>
    <w:rsid w:val="002D6F89"/>
    <w:rsid w:val="002D754B"/>
    <w:rsid w:val="002E0521"/>
    <w:rsid w:val="002E0A6F"/>
    <w:rsid w:val="002E1B55"/>
    <w:rsid w:val="002E3865"/>
    <w:rsid w:val="002E39C1"/>
    <w:rsid w:val="002E495E"/>
    <w:rsid w:val="002E4F91"/>
    <w:rsid w:val="002E5441"/>
    <w:rsid w:val="002F05DD"/>
    <w:rsid w:val="002F3CD4"/>
    <w:rsid w:val="002F4AB8"/>
    <w:rsid w:val="002F7A97"/>
    <w:rsid w:val="00300610"/>
    <w:rsid w:val="003029F5"/>
    <w:rsid w:val="00302CFB"/>
    <w:rsid w:val="00303E89"/>
    <w:rsid w:val="003064B1"/>
    <w:rsid w:val="003066D3"/>
    <w:rsid w:val="0030727B"/>
    <w:rsid w:val="003079FD"/>
    <w:rsid w:val="003107BE"/>
    <w:rsid w:val="003118E1"/>
    <w:rsid w:val="00311D18"/>
    <w:rsid w:val="00311D75"/>
    <w:rsid w:val="0031685D"/>
    <w:rsid w:val="00323766"/>
    <w:rsid w:val="00323F2B"/>
    <w:rsid w:val="00325C11"/>
    <w:rsid w:val="00326BBC"/>
    <w:rsid w:val="00326EAC"/>
    <w:rsid w:val="003302F7"/>
    <w:rsid w:val="0033054B"/>
    <w:rsid w:val="00330972"/>
    <w:rsid w:val="00331191"/>
    <w:rsid w:val="00331EB3"/>
    <w:rsid w:val="0033401C"/>
    <w:rsid w:val="00334B87"/>
    <w:rsid w:val="003353B5"/>
    <w:rsid w:val="00335F09"/>
    <w:rsid w:val="00336951"/>
    <w:rsid w:val="00336A04"/>
    <w:rsid w:val="00336C1D"/>
    <w:rsid w:val="0033780C"/>
    <w:rsid w:val="00337D67"/>
    <w:rsid w:val="003401BA"/>
    <w:rsid w:val="003408AC"/>
    <w:rsid w:val="00341DC8"/>
    <w:rsid w:val="0034437E"/>
    <w:rsid w:val="00344821"/>
    <w:rsid w:val="003455E8"/>
    <w:rsid w:val="003475EC"/>
    <w:rsid w:val="0034786D"/>
    <w:rsid w:val="003505B8"/>
    <w:rsid w:val="0035175B"/>
    <w:rsid w:val="00352378"/>
    <w:rsid w:val="00354692"/>
    <w:rsid w:val="00356429"/>
    <w:rsid w:val="0035685F"/>
    <w:rsid w:val="0035690A"/>
    <w:rsid w:val="00357CA2"/>
    <w:rsid w:val="0036051C"/>
    <w:rsid w:val="00362FAF"/>
    <w:rsid w:val="00363BED"/>
    <w:rsid w:val="0036417A"/>
    <w:rsid w:val="00364B40"/>
    <w:rsid w:val="00365DA3"/>
    <w:rsid w:val="00366156"/>
    <w:rsid w:val="00367055"/>
    <w:rsid w:val="003721C5"/>
    <w:rsid w:val="0037337D"/>
    <w:rsid w:val="003734BE"/>
    <w:rsid w:val="003743C5"/>
    <w:rsid w:val="003743FA"/>
    <w:rsid w:val="00374733"/>
    <w:rsid w:val="00374CCB"/>
    <w:rsid w:val="003753CD"/>
    <w:rsid w:val="00375445"/>
    <w:rsid w:val="00375C81"/>
    <w:rsid w:val="00376760"/>
    <w:rsid w:val="0038116D"/>
    <w:rsid w:val="00381254"/>
    <w:rsid w:val="00382F3A"/>
    <w:rsid w:val="00382F7F"/>
    <w:rsid w:val="003830E3"/>
    <w:rsid w:val="003844AE"/>
    <w:rsid w:val="00384CA0"/>
    <w:rsid w:val="003861FD"/>
    <w:rsid w:val="0038797C"/>
    <w:rsid w:val="00390A1E"/>
    <w:rsid w:val="00391AB4"/>
    <w:rsid w:val="00393C71"/>
    <w:rsid w:val="0039549C"/>
    <w:rsid w:val="003968AF"/>
    <w:rsid w:val="003A0B70"/>
    <w:rsid w:val="003A2A13"/>
    <w:rsid w:val="003A2A83"/>
    <w:rsid w:val="003A2E2D"/>
    <w:rsid w:val="003A34D0"/>
    <w:rsid w:val="003A3579"/>
    <w:rsid w:val="003A431A"/>
    <w:rsid w:val="003A50A8"/>
    <w:rsid w:val="003A561C"/>
    <w:rsid w:val="003A6035"/>
    <w:rsid w:val="003A603E"/>
    <w:rsid w:val="003A7099"/>
    <w:rsid w:val="003B12CF"/>
    <w:rsid w:val="003B1D85"/>
    <w:rsid w:val="003B24AC"/>
    <w:rsid w:val="003B5497"/>
    <w:rsid w:val="003B5A16"/>
    <w:rsid w:val="003C0E27"/>
    <w:rsid w:val="003C0E91"/>
    <w:rsid w:val="003C31E9"/>
    <w:rsid w:val="003C3DBB"/>
    <w:rsid w:val="003C3F3E"/>
    <w:rsid w:val="003C4D59"/>
    <w:rsid w:val="003C4EC1"/>
    <w:rsid w:val="003C5073"/>
    <w:rsid w:val="003C5D84"/>
    <w:rsid w:val="003C75EB"/>
    <w:rsid w:val="003D07C2"/>
    <w:rsid w:val="003D12AC"/>
    <w:rsid w:val="003D1AC2"/>
    <w:rsid w:val="003D1C05"/>
    <w:rsid w:val="003D23FD"/>
    <w:rsid w:val="003D292F"/>
    <w:rsid w:val="003D3AB1"/>
    <w:rsid w:val="003D45A6"/>
    <w:rsid w:val="003D689F"/>
    <w:rsid w:val="003D71CD"/>
    <w:rsid w:val="003D76E0"/>
    <w:rsid w:val="003D7AD0"/>
    <w:rsid w:val="003D7EF2"/>
    <w:rsid w:val="003E0197"/>
    <w:rsid w:val="003E01D0"/>
    <w:rsid w:val="003E0441"/>
    <w:rsid w:val="003E20AA"/>
    <w:rsid w:val="003E25CC"/>
    <w:rsid w:val="003E2FC2"/>
    <w:rsid w:val="003E3ECC"/>
    <w:rsid w:val="003E4C64"/>
    <w:rsid w:val="003E64BC"/>
    <w:rsid w:val="003E64DE"/>
    <w:rsid w:val="003E65B4"/>
    <w:rsid w:val="003E72AB"/>
    <w:rsid w:val="003F09E2"/>
    <w:rsid w:val="003F0DC7"/>
    <w:rsid w:val="003F2B25"/>
    <w:rsid w:val="003F33E4"/>
    <w:rsid w:val="003F3561"/>
    <w:rsid w:val="003F4B18"/>
    <w:rsid w:val="003F5685"/>
    <w:rsid w:val="003F72B9"/>
    <w:rsid w:val="003F7364"/>
    <w:rsid w:val="0040037B"/>
    <w:rsid w:val="00400544"/>
    <w:rsid w:val="0040105C"/>
    <w:rsid w:val="004010BC"/>
    <w:rsid w:val="0040219B"/>
    <w:rsid w:val="004047F2"/>
    <w:rsid w:val="004058D5"/>
    <w:rsid w:val="00405A0F"/>
    <w:rsid w:val="00405F65"/>
    <w:rsid w:val="00406312"/>
    <w:rsid w:val="00406698"/>
    <w:rsid w:val="0041163E"/>
    <w:rsid w:val="0041183F"/>
    <w:rsid w:val="00412BFC"/>
    <w:rsid w:val="004134EC"/>
    <w:rsid w:val="00413A12"/>
    <w:rsid w:val="00415BFA"/>
    <w:rsid w:val="004170F8"/>
    <w:rsid w:val="00417556"/>
    <w:rsid w:val="00417F13"/>
    <w:rsid w:val="00420899"/>
    <w:rsid w:val="00421AAB"/>
    <w:rsid w:val="00423F78"/>
    <w:rsid w:val="00426B9F"/>
    <w:rsid w:val="00427049"/>
    <w:rsid w:val="0042733C"/>
    <w:rsid w:val="004277AD"/>
    <w:rsid w:val="004277EA"/>
    <w:rsid w:val="00427AAA"/>
    <w:rsid w:val="00432581"/>
    <w:rsid w:val="004328B1"/>
    <w:rsid w:val="00433C2B"/>
    <w:rsid w:val="00434566"/>
    <w:rsid w:val="00434941"/>
    <w:rsid w:val="004361F4"/>
    <w:rsid w:val="00440B41"/>
    <w:rsid w:val="00441ABA"/>
    <w:rsid w:val="00441B20"/>
    <w:rsid w:val="004427EA"/>
    <w:rsid w:val="004433B2"/>
    <w:rsid w:val="00443BC4"/>
    <w:rsid w:val="00443DCD"/>
    <w:rsid w:val="00444D9B"/>
    <w:rsid w:val="00446552"/>
    <w:rsid w:val="004465C6"/>
    <w:rsid w:val="00450210"/>
    <w:rsid w:val="004524D0"/>
    <w:rsid w:val="00454344"/>
    <w:rsid w:val="00456540"/>
    <w:rsid w:val="004566C4"/>
    <w:rsid w:val="00456772"/>
    <w:rsid w:val="0045739D"/>
    <w:rsid w:val="00460AB2"/>
    <w:rsid w:val="0046112E"/>
    <w:rsid w:val="00461875"/>
    <w:rsid w:val="00461C24"/>
    <w:rsid w:val="00462083"/>
    <w:rsid w:val="00463984"/>
    <w:rsid w:val="00464A8D"/>
    <w:rsid w:val="00466174"/>
    <w:rsid w:val="0046671C"/>
    <w:rsid w:val="00467020"/>
    <w:rsid w:val="004675E4"/>
    <w:rsid w:val="0047052B"/>
    <w:rsid w:val="0047119B"/>
    <w:rsid w:val="00473932"/>
    <w:rsid w:val="00475B7C"/>
    <w:rsid w:val="00475D2F"/>
    <w:rsid w:val="00476523"/>
    <w:rsid w:val="004771CB"/>
    <w:rsid w:val="00477592"/>
    <w:rsid w:val="0048087A"/>
    <w:rsid w:val="0048210B"/>
    <w:rsid w:val="00482319"/>
    <w:rsid w:val="00485DA2"/>
    <w:rsid w:val="004868B9"/>
    <w:rsid w:val="00487DE4"/>
    <w:rsid w:val="00490652"/>
    <w:rsid w:val="00492F19"/>
    <w:rsid w:val="004942B2"/>
    <w:rsid w:val="00495521"/>
    <w:rsid w:val="0049579A"/>
    <w:rsid w:val="004957FF"/>
    <w:rsid w:val="00496814"/>
    <w:rsid w:val="0049717A"/>
    <w:rsid w:val="00497396"/>
    <w:rsid w:val="004A1845"/>
    <w:rsid w:val="004A18FB"/>
    <w:rsid w:val="004A19DC"/>
    <w:rsid w:val="004A2516"/>
    <w:rsid w:val="004A2D23"/>
    <w:rsid w:val="004A30CD"/>
    <w:rsid w:val="004A3B29"/>
    <w:rsid w:val="004A4551"/>
    <w:rsid w:val="004A51BB"/>
    <w:rsid w:val="004A5917"/>
    <w:rsid w:val="004A5C6B"/>
    <w:rsid w:val="004B2073"/>
    <w:rsid w:val="004B4319"/>
    <w:rsid w:val="004B4913"/>
    <w:rsid w:val="004B6480"/>
    <w:rsid w:val="004B6A7D"/>
    <w:rsid w:val="004C03FA"/>
    <w:rsid w:val="004C269B"/>
    <w:rsid w:val="004C3C84"/>
    <w:rsid w:val="004C41CE"/>
    <w:rsid w:val="004C67CB"/>
    <w:rsid w:val="004D2687"/>
    <w:rsid w:val="004D37B6"/>
    <w:rsid w:val="004D44A4"/>
    <w:rsid w:val="004D56A9"/>
    <w:rsid w:val="004D5975"/>
    <w:rsid w:val="004D59EF"/>
    <w:rsid w:val="004D72E5"/>
    <w:rsid w:val="004D74C1"/>
    <w:rsid w:val="004D7A22"/>
    <w:rsid w:val="004E2D51"/>
    <w:rsid w:val="004E420F"/>
    <w:rsid w:val="004E4372"/>
    <w:rsid w:val="004E46D4"/>
    <w:rsid w:val="004E5769"/>
    <w:rsid w:val="004E7590"/>
    <w:rsid w:val="004F0BA2"/>
    <w:rsid w:val="004F0EBD"/>
    <w:rsid w:val="004F147A"/>
    <w:rsid w:val="004F207B"/>
    <w:rsid w:val="004F34DB"/>
    <w:rsid w:val="004F3DCA"/>
    <w:rsid w:val="004F6D77"/>
    <w:rsid w:val="005005F0"/>
    <w:rsid w:val="00504533"/>
    <w:rsid w:val="0050494A"/>
    <w:rsid w:val="00505E22"/>
    <w:rsid w:val="00506119"/>
    <w:rsid w:val="00506A76"/>
    <w:rsid w:val="00506CD6"/>
    <w:rsid w:val="005103E9"/>
    <w:rsid w:val="0051156A"/>
    <w:rsid w:val="005125DD"/>
    <w:rsid w:val="00515C66"/>
    <w:rsid w:val="00516D44"/>
    <w:rsid w:val="005174FD"/>
    <w:rsid w:val="00520120"/>
    <w:rsid w:val="0052313D"/>
    <w:rsid w:val="00523A3F"/>
    <w:rsid w:val="00523D7A"/>
    <w:rsid w:val="0052533A"/>
    <w:rsid w:val="0052555B"/>
    <w:rsid w:val="00525B17"/>
    <w:rsid w:val="0052719C"/>
    <w:rsid w:val="00530A54"/>
    <w:rsid w:val="0053362F"/>
    <w:rsid w:val="005356AA"/>
    <w:rsid w:val="005368FC"/>
    <w:rsid w:val="00537351"/>
    <w:rsid w:val="00537DB7"/>
    <w:rsid w:val="00541894"/>
    <w:rsid w:val="00541E37"/>
    <w:rsid w:val="005422FF"/>
    <w:rsid w:val="005436F8"/>
    <w:rsid w:val="00550555"/>
    <w:rsid w:val="00550653"/>
    <w:rsid w:val="005529A5"/>
    <w:rsid w:val="00552D54"/>
    <w:rsid w:val="00554A27"/>
    <w:rsid w:val="00554A77"/>
    <w:rsid w:val="00555DFC"/>
    <w:rsid w:val="00556D95"/>
    <w:rsid w:val="00561E1A"/>
    <w:rsid w:val="00561EBA"/>
    <w:rsid w:val="00564257"/>
    <w:rsid w:val="00564D6F"/>
    <w:rsid w:val="0056562F"/>
    <w:rsid w:val="00565825"/>
    <w:rsid w:val="00565CF6"/>
    <w:rsid w:val="00565E33"/>
    <w:rsid w:val="00567042"/>
    <w:rsid w:val="00567FE9"/>
    <w:rsid w:val="005701E2"/>
    <w:rsid w:val="00571D9E"/>
    <w:rsid w:val="00572709"/>
    <w:rsid w:val="0057382D"/>
    <w:rsid w:val="00574085"/>
    <w:rsid w:val="005748CF"/>
    <w:rsid w:val="0057520A"/>
    <w:rsid w:val="0057558F"/>
    <w:rsid w:val="005778E0"/>
    <w:rsid w:val="00577E4B"/>
    <w:rsid w:val="005819E9"/>
    <w:rsid w:val="00582859"/>
    <w:rsid w:val="005830BB"/>
    <w:rsid w:val="005845D0"/>
    <w:rsid w:val="005853F1"/>
    <w:rsid w:val="0058660D"/>
    <w:rsid w:val="005937DC"/>
    <w:rsid w:val="0059402F"/>
    <w:rsid w:val="00594A4B"/>
    <w:rsid w:val="00597B0E"/>
    <w:rsid w:val="005A664E"/>
    <w:rsid w:val="005A6CF3"/>
    <w:rsid w:val="005A7EFA"/>
    <w:rsid w:val="005B0625"/>
    <w:rsid w:val="005B1579"/>
    <w:rsid w:val="005B16B1"/>
    <w:rsid w:val="005B1723"/>
    <w:rsid w:val="005B2543"/>
    <w:rsid w:val="005B268B"/>
    <w:rsid w:val="005B35CF"/>
    <w:rsid w:val="005B4D45"/>
    <w:rsid w:val="005B554D"/>
    <w:rsid w:val="005B69E2"/>
    <w:rsid w:val="005C05DE"/>
    <w:rsid w:val="005C09DF"/>
    <w:rsid w:val="005C2FDB"/>
    <w:rsid w:val="005C3248"/>
    <w:rsid w:val="005C356B"/>
    <w:rsid w:val="005C4F7C"/>
    <w:rsid w:val="005C61CD"/>
    <w:rsid w:val="005C6616"/>
    <w:rsid w:val="005C690D"/>
    <w:rsid w:val="005C7752"/>
    <w:rsid w:val="005D1364"/>
    <w:rsid w:val="005D393A"/>
    <w:rsid w:val="005D3CD3"/>
    <w:rsid w:val="005D4884"/>
    <w:rsid w:val="005D4D59"/>
    <w:rsid w:val="005D569B"/>
    <w:rsid w:val="005D6577"/>
    <w:rsid w:val="005D74B8"/>
    <w:rsid w:val="005D77BD"/>
    <w:rsid w:val="005E39E6"/>
    <w:rsid w:val="005E4519"/>
    <w:rsid w:val="005E4752"/>
    <w:rsid w:val="005E52F8"/>
    <w:rsid w:val="005E5853"/>
    <w:rsid w:val="005E718A"/>
    <w:rsid w:val="005E7FE3"/>
    <w:rsid w:val="005F0819"/>
    <w:rsid w:val="005F0BDB"/>
    <w:rsid w:val="005F22E8"/>
    <w:rsid w:val="005F2B5D"/>
    <w:rsid w:val="005F4324"/>
    <w:rsid w:val="005F6A50"/>
    <w:rsid w:val="005F6D0C"/>
    <w:rsid w:val="005F7762"/>
    <w:rsid w:val="005F7BD0"/>
    <w:rsid w:val="0060083D"/>
    <w:rsid w:val="00600AFC"/>
    <w:rsid w:val="00601387"/>
    <w:rsid w:val="00601486"/>
    <w:rsid w:val="00601CDA"/>
    <w:rsid w:val="00601E99"/>
    <w:rsid w:val="00602DB8"/>
    <w:rsid w:val="006032E4"/>
    <w:rsid w:val="006034BA"/>
    <w:rsid w:val="006039A3"/>
    <w:rsid w:val="006046A1"/>
    <w:rsid w:val="0060670A"/>
    <w:rsid w:val="006108E4"/>
    <w:rsid w:val="00611096"/>
    <w:rsid w:val="00611F27"/>
    <w:rsid w:val="00611FBE"/>
    <w:rsid w:val="0061214C"/>
    <w:rsid w:val="00612961"/>
    <w:rsid w:val="006132E8"/>
    <w:rsid w:val="00614D6C"/>
    <w:rsid w:val="00615638"/>
    <w:rsid w:val="0061617A"/>
    <w:rsid w:val="006165D1"/>
    <w:rsid w:val="006173B8"/>
    <w:rsid w:val="00620600"/>
    <w:rsid w:val="0062173E"/>
    <w:rsid w:val="00621A70"/>
    <w:rsid w:val="00621D4F"/>
    <w:rsid w:val="0062353C"/>
    <w:rsid w:val="00624626"/>
    <w:rsid w:val="00625554"/>
    <w:rsid w:val="00625E4A"/>
    <w:rsid w:val="00625FFA"/>
    <w:rsid w:val="006265C1"/>
    <w:rsid w:val="006270B3"/>
    <w:rsid w:val="00631A25"/>
    <w:rsid w:val="00631AF7"/>
    <w:rsid w:val="00631D73"/>
    <w:rsid w:val="00632A05"/>
    <w:rsid w:val="006336DD"/>
    <w:rsid w:val="006357D9"/>
    <w:rsid w:val="00637081"/>
    <w:rsid w:val="006377AF"/>
    <w:rsid w:val="006405ED"/>
    <w:rsid w:val="00641A50"/>
    <w:rsid w:val="00642085"/>
    <w:rsid w:val="00645A3E"/>
    <w:rsid w:val="0064602D"/>
    <w:rsid w:val="006475CB"/>
    <w:rsid w:val="00650D4A"/>
    <w:rsid w:val="00651179"/>
    <w:rsid w:val="00651F8C"/>
    <w:rsid w:val="00653706"/>
    <w:rsid w:val="0065420D"/>
    <w:rsid w:val="00655032"/>
    <w:rsid w:val="00655B43"/>
    <w:rsid w:val="00657428"/>
    <w:rsid w:val="0065760A"/>
    <w:rsid w:val="00660345"/>
    <w:rsid w:val="0066070D"/>
    <w:rsid w:val="00661247"/>
    <w:rsid w:val="006619AF"/>
    <w:rsid w:val="00662381"/>
    <w:rsid w:val="0066521B"/>
    <w:rsid w:val="0066535B"/>
    <w:rsid w:val="00665C9B"/>
    <w:rsid w:val="00666E36"/>
    <w:rsid w:val="006679B2"/>
    <w:rsid w:val="0067078A"/>
    <w:rsid w:val="00671611"/>
    <w:rsid w:val="00672061"/>
    <w:rsid w:val="006740ED"/>
    <w:rsid w:val="00675D09"/>
    <w:rsid w:val="00677057"/>
    <w:rsid w:val="006777B6"/>
    <w:rsid w:val="006826E9"/>
    <w:rsid w:val="00684E06"/>
    <w:rsid w:val="0068618D"/>
    <w:rsid w:val="00686D41"/>
    <w:rsid w:val="00687FF3"/>
    <w:rsid w:val="0069088F"/>
    <w:rsid w:val="00690AED"/>
    <w:rsid w:val="00691509"/>
    <w:rsid w:val="0069193D"/>
    <w:rsid w:val="00693864"/>
    <w:rsid w:val="006939D3"/>
    <w:rsid w:val="00694622"/>
    <w:rsid w:val="00694DDA"/>
    <w:rsid w:val="00695444"/>
    <w:rsid w:val="00695F07"/>
    <w:rsid w:val="00696A75"/>
    <w:rsid w:val="00696C46"/>
    <w:rsid w:val="00696F5F"/>
    <w:rsid w:val="00697428"/>
    <w:rsid w:val="006979AD"/>
    <w:rsid w:val="00697CCE"/>
    <w:rsid w:val="006A0F17"/>
    <w:rsid w:val="006A22CB"/>
    <w:rsid w:val="006A248F"/>
    <w:rsid w:val="006A28A9"/>
    <w:rsid w:val="006A47C2"/>
    <w:rsid w:val="006A6374"/>
    <w:rsid w:val="006B005F"/>
    <w:rsid w:val="006B10CE"/>
    <w:rsid w:val="006B1B2B"/>
    <w:rsid w:val="006B2033"/>
    <w:rsid w:val="006B2A25"/>
    <w:rsid w:val="006B3EB6"/>
    <w:rsid w:val="006B4C25"/>
    <w:rsid w:val="006B689E"/>
    <w:rsid w:val="006B6D6A"/>
    <w:rsid w:val="006B7595"/>
    <w:rsid w:val="006B7D1E"/>
    <w:rsid w:val="006C0C4B"/>
    <w:rsid w:val="006C0D83"/>
    <w:rsid w:val="006C14AB"/>
    <w:rsid w:val="006C1662"/>
    <w:rsid w:val="006C1750"/>
    <w:rsid w:val="006C3353"/>
    <w:rsid w:val="006C380E"/>
    <w:rsid w:val="006C3897"/>
    <w:rsid w:val="006C4D8A"/>
    <w:rsid w:val="006C4F7B"/>
    <w:rsid w:val="006C6DF3"/>
    <w:rsid w:val="006D1028"/>
    <w:rsid w:val="006D12F8"/>
    <w:rsid w:val="006D2780"/>
    <w:rsid w:val="006D3089"/>
    <w:rsid w:val="006D3412"/>
    <w:rsid w:val="006D4C78"/>
    <w:rsid w:val="006D695F"/>
    <w:rsid w:val="006D6BB9"/>
    <w:rsid w:val="006D6D77"/>
    <w:rsid w:val="006E1C2D"/>
    <w:rsid w:val="006E1E9E"/>
    <w:rsid w:val="006E2570"/>
    <w:rsid w:val="006E5E73"/>
    <w:rsid w:val="006E6731"/>
    <w:rsid w:val="006E7AA2"/>
    <w:rsid w:val="006E7F60"/>
    <w:rsid w:val="006F0B64"/>
    <w:rsid w:val="006F2F92"/>
    <w:rsid w:val="006F39AD"/>
    <w:rsid w:val="006F42DE"/>
    <w:rsid w:val="006F44F4"/>
    <w:rsid w:val="006F57C4"/>
    <w:rsid w:val="006F6313"/>
    <w:rsid w:val="006F6CDF"/>
    <w:rsid w:val="006F76DB"/>
    <w:rsid w:val="006F77C1"/>
    <w:rsid w:val="00700D0B"/>
    <w:rsid w:val="007015BA"/>
    <w:rsid w:val="0070438A"/>
    <w:rsid w:val="007044A9"/>
    <w:rsid w:val="00711F35"/>
    <w:rsid w:val="00714146"/>
    <w:rsid w:val="007146A0"/>
    <w:rsid w:val="00714C56"/>
    <w:rsid w:val="00716586"/>
    <w:rsid w:val="007212D7"/>
    <w:rsid w:val="0072238C"/>
    <w:rsid w:val="007261EB"/>
    <w:rsid w:val="0073010E"/>
    <w:rsid w:val="00730211"/>
    <w:rsid w:val="00731850"/>
    <w:rsid w:val="00735384"/>
    <w:rsid w:val="00735738"/>
    <w:rsid w:val="00735BE0"/>
    <w:rsid w:val="007401F2"/>
    <w:rsid w:val="007420A5"/>
    <w:rsid w:val="007421F5"/>
    <w:rsid w:val="007423F4"/>
    <w:rsid w:val="007428B1"/>
    <w:rsid w:val="00742DFD"/>
    <w:rsid w:val="0074523A"/>
    <w:rsid w:val="00747D70"/>
    <w:rsid w:val="007504EA"/>
    <w:rsid w:val="00750FD5"/>
    <w:rsid w:val="00751366"/>
    <w:rsid w:val="00751E52"/>
    <w:rsid w:val="0075206E"/>
    <w:rsid w:val="0075274F"/>
    <w:rsid w:val="007542B3"/>
    <w:rsid w:val="007615AB"/>
    <w:rsid w:val="00761738"/>
    <w:rsid w:val="007622CC"/>
    <w:rsid w:val="007627FB"/>
    <w:rsid w:val="00762F69"/>
    <w:rsid w:val="00764B8C"/>
    <w:rsid w:val="007661D1"/>
    <w:rsid w:val="00766C52"/>
    <w:rsid w:val="00771439"/>
    <w:rsid w:val="00771738"/>
    <w:rsid w:val="00771ABB"/>
    <w:rsid w:val="00772011"/>
    <w:rsid w:val="0077644C"/>
    <w:rsid w:val="00776BE1"/>
    <w:rsid w:val="00776E32"/>
    <w:rsid w:val="007804DF"/>
    <w:rsid w:val="00780831"/>
    <w:rsid w:val="00780D86"/>
    <w:rsid w:val="00780F99"/>
    <w:rsid w:val="0078173C"/>
    <w:rsid w:val="00783476"/>
    <w:rsid w:val="00784049"/>
    <w:rsid w:val="007856EC"/>
    <w:rsid w:val="00786823"/>
    <w:rsid w:val="007875BC"/>
    <w:rsid w:val="00787B7A"/>
    <w:rsid w:val="00790A19"/>
    <w:rsid w:val="0079276E"/>
    <w:rsid w:val="007954F3"/>
    <w:rsid w:val="00796A14"/>
    <w:rsid w:val="00797565"/>
    <w:rsid w:val="007975C2"/>
    <w:rsid w:val="007977DD"/>
    <w:rsid w:val="00797F3F"/>
    <w:rsid w:val="007A04CE"/>
    <w:rsid w:val="007A0829"/>
    <w:rsid w:val="007A096B"/>
    <w:rsid w:val="007A26CF"/>
    <w:rsid w:val="007A2CEE"/>
    <w:rsid w:val="007A3354"/>
    <w:rsid w:val="007A360C"/>
    <w:rsid w:val="007A399D"/>
    <w:rsid w:val="007A3BF9"/>
    <w:rsid w:val="007A68C0"/>
    <w:rsid w:val="007A6975"/>
    <w:rsid w:val="007B032F"/>
    <w:rsid w:val="007B1DEF"/>
    <w:rsid w:val="007B2421"/>
    <w:rsid w:val="007B2A74"/>
    <w:rsid w:val="007B3675"/>
    <w:rsid w:val="007B48E7"/>
    <w:rsid w:val="007B5D6F"/>
    <w:rsid w:val="007C0523"/>
    <w:rsid w:val="007C0A7C"/>
    <w:rsid w:val="007C19F8"/>
    <w:rsid w:val="007C1BA0"/>
    <w:rsid w:val="007C23AA"/>
    <w:rsid w:val="007C2714"/>
    <w:rsid w:val="007C27F5"/>
    <w:rsid w:val="007C3184"/>
    <w:rsid w:val="007C68B2"/>
    <w:rsid w:val="007C743E"/>
    <w:rsid w:val="007C7498"/>
    <w:rsid w:val="007D3594"/>
    <w:rsid w:val="007D5397"/>
    <w:rsid w:val="007D551E"/>
    <w:rsid w:val="007D761E"/>
    <w:rsid w:val="007E123C"/>
    <w:rsid w:val="007E1871"/>
    <w:rsid w:val="007E246D"/>
    <w:rsid w:val="007E3CA7"/>
    <w:rsid w:val="007E3EA0"/>
    <w:rsid w:val="007E40EE"/>
    <w:rsid w:val="007E5C86"/>
    <w:rsid w:val="007E639B"/>
    <w:rsid w:val="007E6767"/>
    <w:rsid w:val="007E6FE9"/>
    <w:rsid w:val="007E7686"/>
    <w:rsid w:val="007F1580"/>
    <w:rsid w:val="007F1FB6"/>
    <w:rsid w:val="007F345B"/>
    <w:rsid w:val="007F4F6D"/>
    <w:rsid w:val="007F63C8"/>
    <w:rsid w:val="007F66AA"/>
    <w:rsid w:val="007F7878"/>
    <w:rsid w:val="00800023"/>
    <w:rsid w:val="008005E2"/>
    <w:rsid w:val="00800719"/>
    <w:rsid w:val="00801B30"/>
    <w:rsid w:val="00803B73"/>
    <w:rsid w:val="00804ABB"/>
    <w:rsid w:val="00805FE8"/>
    <w:rsid w:val="0080680C"/>
    <w:rsid w:val="00812E74"/>
    <w:rsid w:val="00813317"/>
    <w:rsid w:val="00813587"/>
    <w:rsid w:val="00817CED"/>
    <w:rsid w:val="008202F7"/>
    <w:rsid w:val="008214E2"/>
    <w:rsid w:val="008218FE"/>
    <w:rsid w:val="00821A01"/>
    <w:rsid w:val="008225F2"/>
    <w:rsid w:val="0082338D"/>
    <w:rsid w:val="0082452D"/>
    <w:rsid w:val="00824E35"/>
    <w:rsid w:val="00824E58"/>
    <w:rsid w:val="0082567C"/>
    <w:rsid w:val="0082586E"/>
    <w:rsid w:val="00825A52"/>
    <w:rsid w:val="00826180"/>
    <w:rsid w:val="0082657E"/>
    <w:rsid w:val="00826D93"/>
    <w:rsid w:val="008300D4"/>
    <w:rsid w:val="00831C11"/>
    <w:rsid w:val="00831E90"/>
    <w:rsid w:val="00834A21"/>
    <w:rsid w:val="008375AB"/>
    <w:rsid w:val="00837F51"/>
    <w:rsid w:val="00840C65"/>
    <w:rsid w:val="00842B89"/>
    <w:rsid w:val="008431B8"/>
    <w:rsid w:val="008436BE"/>
    <w:rsid w:val="00844012"/>
    <w:rsid w:val="00844D3A"/>
    <w:rsid w:val="00844E9D"/>
    <w:rsid w:val="00847894"/>
    <w:rsid w:val="00847F4D"/>
    <w:rsid w:val="00850D4F"/>
    <w:rsid w:val="008529D3"/>
    <w:rsid w:val="008531FD"/>
    <w:rsid w:val="00854BB4"/>
    <w:rsid w:val="0085703F"/>
    <w:rsid w:val="0085769F"/>
    <w:rsid w:val="00857DCF"/>
    <w:rsid w:val="00861DD6"/>
    <w:rsid w:val="008631CA"/>
    <w:rsid w:val="00863FA8"/>
    <w:rsid w:val="00870DD6"/>
    <w:rsid w:val="008720FB"/>
    <w:rsid w:val="008728A9"/>
    <w:rsid w:val="00874B8C"/>
    <w:rsid w:val="00875195"/>
    <w:rsid w:val="00875350"/>
    <w:rsid w:val="00875ADD"/>
    <w:rsid w:val="008763AC"/>
    <w:rsid w:val="00876B08"/>
    <w:rsid w:val="0088014E"/>
    <w:rsid w:val="0088025F"/>
    <w:rsid w:val="008802EC"/>
    <w:rsid w:val="008805C9"/>
    <w:rsid w:val="008808DC"/>
    <w:rsid w:val="0088095A"/>
    <w:rsid w:val="0088157F"/>
    <w:rsid w:val="00881A63"/>
    <w:rsid w:val="00881E87"/>
    <w:rsid w:val="008839E2"/>
    <w:rsid w:val="00884178"/>
    <w:rsid w:val="008858F6"/>
    <w:rsid w:val="008876FC"/>
    <w:rsid w:val="00890A33"/>
    <w:rsid w:val="008918B6"/>
    <w:rsid w:val="00892AF0"/>
    <w:rsid w:val="00894936"/>
    <w:rsid w:val="00894AFC"/>
    <w:rsid w:val="00894DE6"/>
    <w:rsid w:val="00896F00"/>
    <w:rsid w:val="008971E8"/>
    <w:rsid w:val="00897FA2"/>
    <w:rsid w:val="008A0003"/>
    <w:rsid w:val="008A00F9"/>
    <w:rsid w:val="008A0321"/>
    <w:rsid w:val="008A2B6D"/>
    <w:rsid w:val="008A3628"/>
    <w:rsid w:val="008A4231"/>
    <w:rsid w:val="008A4BA9"/>
    <w:rsid w:val="008A4C05"/>
    <w:rsid w:val="008A5775"/>
    <w:rsid w:val="008A7B99"/>
    <w:rsid w:val="008B200A"/>
    <w:rsid w:val="008B2D86"/>
    <w:rsid w:val="008B3A44"/>
    <w:rsid w:val="008B558F"/>
    <w:rsid w:val="008B5BC3"/>
    <w:rsid w:val="008B5F16"/>
    <w:rsid w:val="008B6C8C"/>
    <w:rsid w:val="008B73F8"/>
    <w:rsid w:val="008C1E21"/>
    <w:rsid w:val="008C3A77"/>
    <w:rsid w:val="008C3A82"/>
    <w:rsid w:val="008C53D2"/>
    <w:rsid w:val="008C6374"/>
    <w:rsid w:val="008C6A12"/>
    <w:rsid w:val="008C6ED3"/>
    <w:rsid w:val="008C6FD3"/>
    <w:rsid w:val="008D143C"/>
    <w:rsid w:val="008D1599"/>
    <w:rsid w:val="008D19FD"/>
    <w:rsid w:val="008D1CEE"/>
    <w:rsid w:val="008D2FAD"/>
    <w:rsid w:val="008D63D7"/>
    <w:rsid w:val="008D763D"/>
    <w:rsid w:val="008E031D"/>
    <w:rsid w:val="008E10E5"/>
    <w:rsid w:val="008E1323"/>
    <w:rsid w:val="008E15E4"/>
    <w:rsid w:val="008E1CB7"/>
    <w:rsid w:val="008E1E79"/>
    <w:rsid w:val="008E2438"/>
    <w:rsid w:val="008E44C1"/>
    <w:rsid w:val="008F04DB"/>
    <w:rsid w:val="008F1872"/>
    <w:rsid w:val="008F3FA1"/>
    <w:rsid w:val="008F564A"/>
    <w:rsid w:val="008F69CE"/>
    <w:rsid w:val="0090204C"/>
    <w:rsid w:val="00902219"/>
    <w:rsid w:val="00903139"/>
    <w:rsid w:val="00903522"/>
    <w:rsid w:val="00903CCC"/>
    <w:rsid w:val="00904B0F"/>
    <w:rsid w:val="009055D5"/>
    <w:rsid w:val="0090622A"/>
    <w:rsid w:val="0090640B"/>
    <w:rsid w:val="00912901"/>
    <w:rsid w:val="00912E09"/>
    <w:rsid w:val="0091447C"/>
    <w:rsid w:val="00916039"/>
    <w:rsid w:val="00916CAB"/>
    <w:rsid w:val="009173AB"/>
    <w:rsid w:val="009201B6"/>
    <w:rsid w:val="00920249"/>
    <w:rsid w:val="009209A2"/>
    <w:rsid w:val="00921007"/>
    <w:rsid w:val="00921565"/>
    <w:rsid w:val="00922CC2"/>
    <w:rsid w:val="0092492F"/>
    <w:rsid w:val="009262B7"/>
    <w:rsid w:val="009262FF"/>
    <w:rsid w:val="00927F9C"/>
    <w:rsid w:val="00930F17"/>
    <w:rsid w:val="009345D2"/>
    <w:rsid w:val="00934FB2"/>
    <w:rsid w:val="00937857"/>
    <w:rsid w:val="00940784"/>
    <w:rsid w:val="00940E16"/>
    <w:rsid w:val="00942DA9"/>
    <w:rsid w:val="00944CA9"/>
    <w:rsid w:val="0094546E"/>
    <w:rsid w:val="00945728"/>
    <w:rsid w:val="009462A6"/>
    <w:rsid w:val="00947333"/>
    <w:rsid w:val="00950258"/>
    <w:rsid w:val="009513A9"/>
    <w:rsid w:val="00953742"/>
    <w:rsid w:val="009537EA"/>
    <w:rsid w:val="00955C2C"/>
    <w:rsid w:val="00957E66"/>
    <w:rsid w:val="00960010"/>
    <w:rsid w:val="00960C7E"/>
    <w:rsid w:val="009614DF"/>
    <w:rsid w:val="00961BDC"/>
    <w:rsid w:val="00961D53"/>
    <w:rsid w:val="00962F28"/>
    <w:rsid w:val="00963693"/>
    <w:rsid w:val="009641CF"/>
    <w:rsid w:val="009641FE"/>
    <w:rsid w:val="00966170"/>
    <w:rsid w:val="00967262"/>
    <w:rsid w:val="00970598"/>
    <w:rsid w:val="00970914"/>
    <w:rsid w:val="00971602"/>
    <w:rsid w:val="00971B98"/>
    <w:rsid w:val="00971CC7"/>
    <w:rsid w:val="00971EF0"/>
    <w:rsid w:val="009729D9"/>
    <w:rsid w:val="00972CDC"/>
    <w:rsid w:val="00972E25"/>
    <w:rsid w:val="0097481C"/>
    <w:rsid w:val="00975A16"/>
    <w:rsid w:val="00975EAB"/>
    <w:rsid w:val="009770E2"/>
    <w:rsid w:val="00977A96"/>
    <w:rsid w:val="00981679"/>
    <w:rsid w:val="0098294B"/>
    <w:rsid w:val="00984A39"/>
    <w:rsid w:val="00984BDE"/>
    <w:rsid w:val="00984E35"/>
    <w:rsid w:val="00985F33"/>
    <w:rsid w:val="0098745D"/>
    <w:rsid w:val="00987A5D"/>
    <w:rsid w:val="00987FFA"/>
    <w:rsid w:val="00990208"/>
    <w:rsid w:val="00990946"/>
    <w:rsid w:val="009916C2"/>
    <w:rsid w:val="00991C0E"/>
    <w:rsid w:val="00992E08"/>
    <w:rsid w:val="00994687"/>
    <w:rsid w:val="00996780"/>
    <w:rsid w:val="009A00B2"/>
    <w:rsid w:val="009A0EAD"/>
    <w:rsid w:val="009A1A64"/>
    <w:rsid w:val="009A241E"/>
    <w:rsid w:val="009A3F56"/>
    <w:rsid w:val="009A49C1"/>
    <w:rsid w:val="009A6508"/>
    <w:rsid w:val="009A6853"/>
    <w:rsid w:val="009A6D13"/>
    <w:rsid w:val="009B313E"/>
    <w:rsid w:val="009B4E70"/>
    <w:rsid w:val="009B581A"/>
    <w:rsid w:val="009B5C92"/>
    <w:rsid w:val="009B6674"/>
    <w:rsid w:val="009B6A83"/>
    <w:rsid w:val="009B6DF0"/>
    <w:rsid w:val="009C078C"/>
    <w:rsid w:val="009C0FC2"/>
    <w:rsid w:val="009C1854"/>
    <w:rsid w:val="009C1E82"/>
    <w:rsid w:val="009C2CAF"/>
    <w:rsid w:val="009C2DE0"/>
    <w:rsid w:val="009C4A34"/>
    <w:rsid w:val="009C53B7"/>
    <w:rsid w:val="009C5667"/>
    <w:rsid w:val="009C566D"/>
    <w:rsid w:val="009C5776"/>
    <w:rsid w:val="009C6072"/>
    <w:rsid w:val="009C63EF"/>
    <w:rsid w:val="009C6C28"/>
    <w:rsid w:val="009D7351"/>
    <w:rsid w:val="009E1C9A"/>
    <w:rsid w:val="009E25CF"/>
    <w:rsid w:val="009E2BC8"/>
    <w:rsid w:val="009E30CA"/>
    <w:rsid w:val="009E393B"/>
    <w:rsid w:val="009E4151"/>
    <w:rsid w:val="009E4184"/>
    <w:rsid w:val="009E4255"/>
    <w:rsid w:val="009E4DDC"/>
    <w:rsid w:val="009E5B5A"/>
    <w:rsid w:val="009E7537"/>
    <w:rsid w:val="009E79B4"/>
    <w:rsid w:val="009F00A4"/>
    <w:rsid w:val="009F1F41"/>
    <w:rsid w:val="009F3711"/>
    <w:rsid w:val="009F3947"/>
    <w:rsid w:val="009F3EA8"/>
    <w:rsid w:val="009F49BA"/>
    <w:rsid w:val="009F5FBA"/>
    <w:rsid w:val="009F6268"/>
    <w:rsid w:val="009F6B56"/>
    <w:rsid w:val="00A00027"/>
    <w:rsid w:val="00A01720"/>
    <w:rsid w:val="00A02F31"/>
    <w:rsid w:val="00A0348B"/>
    <w:rsid w:val="00A039F0"/>
    <w:rsid w:val="00A03CB3"/>
    <w:rsid w:val="00A04530"/>
    <w:rsid w:val="00A06CE3"/>
    <w:rsid w:val="00A07942"/>
    <w:rsid w:val="00A105E0"/>
    <w:rsid w:val="00A10AD2"/>
    <w:rsid w:val="00A10F51"/>
    <w:rsid w:val="00A11745"/>
    <w:rsid w:val="00A12DDC"/>
    <w:rsid w:val="00A13192"/>
    <w:rsid w:val="00A14573"/>
    <w:rsid w:val="00A15E43"/>
    <w:rsid w:val="00A2058C"/>
    <w:rsid w:val="00A2063C"/>
    <w:rsid w:val="00A20CAA"/>
    <w:rsid w:val="00A221EE"/>
    <w:rsid w:val="00A233D5"/>
    <w:rsid w:val="00A270ED"/>
    <w:rsid w:val="00A30094"/>
    <w:rsid w:val="00A305C4"/>
    <w:rsid w:val="00A32B15"/>
    <w:rsid w:val="00A32B3B"/>
    <w:rsid w:val="00A32C09"/>
    <w:rsid w:val="00A334B6"/>
    <w:rsid w:val="00A34C2C"/>
    <w:rsid w:val="00A4068D"/>
    <w:rsid w:val="00A4258E"/>
    <w:rsid w:val="00A4266A"/>
    <w:rsid w:val="00A42A57"/>
    <w:rsid w:val="00A44F19"/>
    <w:rsid w:val="00A44F2D"/>
    <w:rsid w:val="00A4697A"/>
    <w:rsid w:val="00A46E60"/>
    <w:rsid w:val="00A47095"/>
    <w:rsid w:val="00A47602"/>
    <w:rsid w:val="00A47732"/>
    <w:rsid w:val="00A527C4"/>
    <w:rsid w:val="00A536DE"/>
    <w:rsid w:val="00A5566F"/>
    <w:rsid w:val="00A55AC9"/>
    <w:rsid w:val="00A55BC9"/>
    <w:rsid w:val="00A56971"/>
    <w:rsid w:val="00A579E6"/>
    <w:rsid w:val="00A6082F"/>
    <w:rsid w:val="00A6137D"/>
    <w:rsid w:val="00A61448"/>
    <w:rsid w:val="00A623E5"/>
    <w:rsid w:val="00A6379E"/>
    <w:rsid w:val="00A64E47"/>
    <w:rsid w:val="00A6715B"/>
    <w:rsid w:val="00A723E8"/>
    <w:rsid w:val="00A72551"/>
    <w:rsid w:val="00A73481"/>
    <w:rsid w:val="00A74A10"/>
    <w:rsid w:val="00A77E7D"/>
    <w:rsid w:val="00A80102"/>
    <w:rsid w:val="00A80FB0"/>
    <w:rsid w:val="00A81986"/>
    <w:rsid w:val="00A81B31"/>
    <w:rsid w:val="00A83FDD"/>
    <w:rsid w:val="00A842BE"/>
    <w:rsid w:val="00A84C68"/>
    <w:rsid w:val="00A85245"/>
    <w:rsid w:val="00A8624F"/>
    <w:rsid w:val="00A8765C"/>
    <w:rsid w:val="00A9030A"/>
    <w:rsid w:val="00A92248"/>
    <w:rsid w:val="00A923D8"/>
    <w:rsid w:val="00A934D5"/>
    <w:rsid w:val="00A96285"/>
    <w:rsid w:val="00A97B53"/>
    <w:rsid w:val="00AA420C"/>
    <w:rsid w:val="00AA5355"/>
    <w:rsid w:val="00AA559C"/>
    <w:rsid w:val="00AA610C"/>
    <w:rsid w:val="00AA6461"/>
    <w:rsid w:val="00AA67C4"/>
    <w:rsid w:val="00AA6CD7"/>
    <w:rsid w:val="00AA745A"/>
    <w:rsid w:val="00AB0E95"/>
    <w:rsid w:val="00AB0F85"/>
    <w:rsid w:val="00AB10EF"/>
    <w:rsid w:val="00AB1174"/>
    <w:rsid w:val="00AB54BE"/>
    <w:rsid w:val="00AC0B26"/>
    <w:rsid w:val="00AC23E0"/>
    <w:rsid w:val="00AC2700"/>
    <w:rsid w:val="00AC2855"/>
    <w:rsid w:val="00AC2D2A"/>
    <w:rsid w:val="00AC3532"/>
    <w:rsid w:val="00AC5578"/>
    <w:rsid w:val="00AC614D"/>
    <w:rsid w:val="00AD0A85"/>
    <w:rsid w:val="00AD0E0F"/>
    <w:rsid w:val="00AD13C6"/>
    <w:rsid w:val="00AD19C2"/>
    <w:rsid w:val="00AD2531"/>
    <w:rsid w:val="00AD2C72"/>
    <w:rsid w:val="00AD4365"/>
    <w:rsid w:val="00AD57E0"/>
    <w:rsid w:val="00AD611B"/>
    <w:rsid w:val="00AD6573"/>
    <w:rsid w:val="00AD68CD"/>
    <w:rsid w:val="00AD6FF9"/>
    <w:rsid w:val="00AE4237"/>
    <w:rsid w:val="00AE734B"/>
    <w:rsid w:val="00AE7CF4"/>
    <w:rsid w:val="00AF033F"/>
    <w:rsid w:val="00AF290A"/>
    <w:rsid w:val="00AF3453"/>
    <w:rsid w:val="00AF3CBB"/>
    <w:rsid w:val="00AF4B9C"/>
    <w:rsid w:val="00AF5AF7"/>
    <w:rsid w:val="00AF60D0"/>
    <w:rsid w:val="00AF6A5A"/>
    <w:rsid w:val="00AF7524"/>
    <w:rsid w:val="00AF7BEE"/>
    <w:rsid w:val="00B00C31"/>
    <w:rsid w:val="00B00F20"/>
    <w:rsid w:val="00B02746"/>
    <w:rsid w:val="00B0297D"/>
    <w:rsid w:val="00B02B30"/>
    <w:rsid w:val="00B03E8C"/>
    <w:rsid w:val="00B04B49"/>
    <w:rsid w:val="00B05176"/>
    <w:rsid w:val="00B053D8"/>
    <w:rsid w:val="00B056FC"/>
    <w:rsid w:val="00B05A01"/>
    <w:rsid w:val="00B05C62"/>
    <w:rsid w:val="00B05C97"/>
    <w:rsid w:val="00B05F07"/>
    <w:rsid w:val="00B06A39"/>
    <w:rsid w:val="00B073AA"/>
    <w:rsid w:val="00B128F0"/>
    <w:rsid w:val="00B139D0"/>
    <w:rsid w:val="00B13F11"/>
    <w:rsid w:val="00B16A11"/>
    <w:rsid w:val="00B21E4F"/>
    <w:rsid w:val="00B223FD"/>
    <w:rsid w:val="00B22FBF"/>
    <w:rsid w:val="00B231AD"/>
    <w:rsid w:val="00B253B8"/>
    <w:rsid w:val="00B302A3"/>
    <w:rsid w:val="00B30EA4"/>
    <w:rsid w:val="00B31B9F"/>
    <w:rsid w:val="00B40466"/>
    <w:rsid w:val="00B415F0"/>
    <w:rsid w:val="00B42491"/>
    <w:rsid w:val="00B42B09"/>
    <w:rsid w:val="00B43283"/>
    <w:rsid w:val="00B44F0D"/>
    <w:rsid w:val="00B4586A"/>
    <w:rsid w:val="00B47EBC"/>
    <w:rsid w:val="00B50010"/>
    <w:rsid w:val="00B50F1C"/>
    <w:rsid w:val="00B51098"/>
    <w:rsid w:val="00B5222E"/>
    <w:rsid w:val="00B54EF4"/>
    <w:rsid w:val="00B550C9"/>
    <w:rsid w:val="00B55964"/>
    <w:rsid w:val="00B55B08"/>
    <w:rsid w:val="00B57555"/>
    <w:rsid w:val="00B605CB"/>
    <w:rsid w:val="00B607A6"/>
    <w:rsid w:val="00B61659"/>
    <w:rsid w:val="00B61EC3"/>
    <w:rsid w:val="00B627C5"/>
    <w:rsid w:val="00B62AA6"/>
    <w:rsid w:val="00B631C8"/>
    <w:rsid w:val="00B64B47"/>
    <w:rsid w:val="00B64CD5"/>
    <w:rsid w:val="00B65363"/>
    <w:rsid w:val="00B66D0D"/>
    <w:rsid w:val="00B674DE"/>
    <w:rsid w:val="00B6760A"/>
    <w:rsid w:val="00B71564"/>
    <w:rsid w:val="00B72BD0"/>
    <w:rsid w:val="00B730E3"/>
    <w:rsid w:val="00B73722"/>
    <w:rsid w:val="00B73758"/>
    <w:rsid w:val="00B7412C"/>
    <w:rsid w:val="00B80ECA"/>
    <w:rsid w:val="00B80FDC"/>
    <w:rsid w:val="00B810DF"/>
    <w:rsid w:val="00B82350"/>
    <w:rsid w:val="00B825E3"/>
    <w:rsid w:val="00B84122"/>
    <w:rsid w:val="00B86FD2"/>
    <w:rsid w:val="00B875F3"/>
    <w:rsid w:val="00B90B5B"/>
    <w:rsid w:val="00B93145"/>
    <w:rsid w:val="00B944FD"/>
    <w:rsid w:val="00B95ECD"/>
    <w:rsid w:val="00B96262"/>
    <w:rsid w:val="00B96AEC"/>
    <w:rsid w:val="00B9716A"/>
    <w:rsid w:val="00BA0300"/>
    <w:rsid w:val="00BA1C01"/>
    <w:rsid w:val="00BA246C"/>
    <w:rsid w:val="00BA448C"/>
    <w:rsid w:val="00BA4B56"/>
    <w:rsid w:val="00BA57E6"/>
    <w:rsid w:val="00BA69DE"/>
    <w:rsid w:val="00BA6A79"/>
    <w:rsid w:val="00BA7756"/>
    <w:rsid w:val="00BB0D2E"/>
    <w:rsid w:val="00BB30D3"/>
    <w:rsid w:val="00BB4562"/>
    <w:rsid w:val="00BB4A94"/>
    <w:rsid w:val="00BB66AE"/>
    <w:rsid w:val="00BB6A4C"/>
    <w:rsid w:val="00BC083C"/>
    <w:rsid w:val="00BC1450"/>
    <w:rsid w:val="00BC1B7F"/>
    <w:rsid w:val="00BC3B14"/>
    <w:rsid w:val="00BC3DA8"/>
    <w:rsid w:val="00BC4124"/>
    <w:rsid w:val="00BC4438"/>
    <w:rsid w:val="00BC46A3"/>
    <w:rsid w:val="00BD093E"/>
    <w:rsid w:val="00BD0BA0"/>
    <w:rsid w:val="00BD2AB4"/>
    <w:rsid w:val="00BD3091"/>
    <w:rsid w:val="00BD39FA"/>
    <w:rsid w:val="00BD4220"/>
    <w:rsid w:val="00BD6419"/>
    <w:rsid w:val="00BE0298"/>
    <w:rsid w:val="00BE1812"/>
    <w:rsid w:val="00BE3212"/>
    <w:rsid w:val="00BE34F8"/>
    <w:rsid w:val="00BE469F"/>
    <w:rsid w:val="00BE7AC7"/>
    <w:rsid w:val="00BF129B"/>
    <w:rsid w:val="00BF1ABF"/>
    <w:rsid w:val="00BF290A"/>
    <w:rsid w:val="00BF2A8A"/>
    <w:rsid w:val="00BF30AF"/>
    <w:rsid w:val="00BF3838"/>
    <w:rsid w:val="00BF3FC3"/>
    <w:rsid w:val="00BF608C"/>
    <w:rsid w:val="00BF70F4"/>
    <w:rsid w:val="00BF7836"/>
    <w:rsid w:val="00BF7C89"/>
    <w:rsid w:val="00BF7EC3"/>
    <w:rsid w:val="00C00C07"/>
    <w:rsid w:val="00C00C98"/>
    <w:rsid w:val="00C01768"/>
    <w:rsid w:val="00C01FF5"/>
    <w:rsid w:val="00C021BC"/>
    <w:rsid w:val="00C02D9E"/>
    <w:rsid w:val="00C03452"/>
    <w:rsid w:val="00C036BB"/>
    <w:rsid w:val="00C0478C"/>
    <w:rsid w:val="00C052BD"/>
    <w:rsid w:val="00C06102"/>
    <w:rsid w:val="00C06A49"/>
    <w:rsid w:val="00C075D5"/>
    <w:rsid w:val="00C1130B"/>
    <w:rsid w:val="00C1143E"/>
    <w:rsid w:val="00C11DEB"/>
    <w:rsid w:val="00C13A44"/>
    <w:rsid w:val="00C13A50"/>
    <w:rsid w:val="00C13BAB"/>
    <w:rsid w:val="00C14C81"/>
    <w:rsid w:val="00C15C7C"/>
    <w:rsid w:val="00C15D00"/>
    <w:rsid w:val="00C16186"/>
    <w:rsid w:val="00C2166B"/>
    <w:rsid w:val="00C219A7"/>
    <w:rsid w:val="00C222A3"/>
    <w:rsid w:val="00C226F9"/>
    <w:rsid w:val="00C22963"/>
    <w:rsid w:val="00C22D25"/>
    <w:rsid w:val="00C23485"/>
    <w:rsid w:val="00C2362A"/>
    <w:rsid w:val="00C23C21"/>
    <w:rsid w:val="00C23FA9"/>
    <w:rsid w:val="00C24BC6"/>
    <w:rsid w:val="00C25B15"/>
    <w:rsid w:val="00C26D23"/>
    <w:rsid w:val="00C2707D"/>
    <w:rsid w:val="00C3001B"/>
    <w:rsid w:val="00C303A7"/>
    <w:rsid w:val="00C31B69"/>
    <w:rsid w:val="00C3243F"/>
    <w:rsid w:val="00C3388F"/>
    <w:rsid w:val="00C3594C"/>
    <w:rsid w:val="00C3604C"/>
    <w:rsid w:val="00C36AB4"/>
    <w:rsid w:val="00C36DE5"/>
    <w:rsid w:val="00C376AE"/>
    <w:rsid w:val="00C37A6C"/>
    <w:rsid w:val="00C414A2"/>
    <w:rsid w:val="00C42CB3"/>
    <w:rsid w:val="00C435CC"/>
    <w:rsid w:val="00C43F0D"/>
    <w:rsid w:val="00C45939"/>
    <w:rsid w:val="00C47227"/>
    <w:rsid w:val="00C502D3"/>
    <w:rsid w:val="00C50891"/>
    <w:rsid w:val="00C51996"/>
    <w:rsid w:val="00C51AAC"/>
    <w:rsid w:val="00C53052"/>
    <w:rsid w:val="00C5487C"/>
    <w:rsid w:val="00C54B0D"/>
    <w:rsid w:val="00C550DC"/>
    <w:rsid w:val="00C555D6"/>
    <w:rsid w:val="00C55CD2"/>
    <w:rsid w:val="00C56760"/>
    <w:rsid w:val="00C57ACD"/>
    <w:rsid w:val="00C607F3"/>
    <w:rsid w:val="00C61D4C"/>
    <w:rsid w:val="00C61F4C"/>
    <w:rsid w:val="00C620EA"/>
    <w:rsid w:val="00C63060"/>
    <w:rsid w:val="00C63907"/>
    <w:rsid w:val="00C63B7D"/>
    <w:rsid w:val="00C72C32"/>
    <w:rsid w:val="00C74915"/>
    <w:rsid w:val="00C74A59"/>
    <w:rsid w:val="00C7523F"/>
    <w:rsid w:val="00C754F8"/>
    <w:rsid w:val="00C76248"/>
    <w:rsid w:val="00C76686"/>
    <w:rsid w:val="00C76711"/>
    <w:rsid w:val="00C77636"/>
    <w:rsid w:val="00C8087E"/>
    <w:rsid w:val="00C80A86"/>
    <w:rsid w:val="00C80CD2"/>
    <w:rsid w:val="00C819BD"/>
    <w:rsid w:val="00C8245E"/>
    <w:rsid w:val="00C836FB"/>
    <w:rsid w:val="00C83BCD"/>
    <w:rsid w:val="00C855C9"/>
    <w:rsid w:val="00C86576"/>
    <w:rsid w:val="00C869A0"/>
    <w:rsid w:val="00C873D3"/>
    <w:rsid w:val="00C9028C"/>
    <w:rsid w:val="00C91091"/>
    <w:rsid w:val="00C91BA0"/>
    <w:rsid w:val="00C91CB2"/>
    <w:rsid w:val="00C931CB"/>
    <w:rsid w:val="00C93D79"/>
    <w:rsid w:val="00C94209"/>
    <w:rsid w:val="00C95FEC"/>
    <w:rsid w:val="00C9649A"/>
    <w:rsid w:val="00C96813"/>
    <w:rsid w:val="00C97106"/>
    <w:rsid w:val="00CA2863"/>
    <w:rsid w:val="00CB13DE"/>
    <w:rsid w:val="00CB1B4D"/>
    <w:rsid w:val="00CB34A7"/>
    <w:rsid w:val="00CB3570"/>
    <w:rsid w:val="00CB3FEA"/>
    <w:rsid w:val="00CB4377"/>
    <w:rsid w:val="00CB4D26"/>
    <w:rsid w:val="00CB4EBC"/>
    <w:rsid w:val="00CC2038"/>
    <w:rsid w:val="00CC33F5"/>
    <w:rsid w:val="00CC37F7"/>
    <w:rsid w:val="00CC647E"/>
    <w:rsid w:val="00CD0355"/>
    <w:rsid w:val="00CD1B31"/>
    <w:rsid w:val="00CD29E3"/>
    <w:rsid w:val="00CD41D5"/>
    <w:rsid w:val="00CE0157"/>
    <w:rsid w:val="00CE02A2"/>
    <w:rsid w:val="00CE31C8"/>
    <w:rsid w:val="00CE6200"/>
    <w:rsid w:val="00CE66B0"/>
    <w:rsid w:val="00CE72EF"/>
    <w:rsid w:val="00CE732F"/>
    <w:rsid w:val="00CE739E"/>
    <w:rsid w:val="00CE7B4D"/>
    <w:rsid w:val="00CF20F6"/>
    <w:rsid w:val="00CF4A10"/>
    <w:rsid w:val="00CF4AE4"/>
    <w:rsid w:val="00CF5098"/>
    <w:rsid w:val="00CF7B6B"/>
    <w:rsid w:val="00D0071E"/>
    <w:rsid w:val="00D00B38"/>
    <w:rsid w:val="00D01765"/>
    <w:rsid w:val="00D0259B"/>
    <w:rsid w:val="00D0268F"/>
    <w:rsid w:val="00D03ACA"/>
    <w:rsid w:val="00D03D8F"/>
    <w:rsid w:val="00D0434B"/>
    <w:rsid w:val="00D05B59"/>
    <w:rsid w:val="00D062CD"/>
    <w:rsid w:val="00D12794"/>
    <w:rsid w:val="00D1478F"/>
    <w:rsid w:val="00D16C9C"/>
    <w:rsid w:val="00D172DA"/>
    <w:rsid w:val="00D17CD6"/>
    <w:rsid w:val="00D20840"/>
    <w:rsid w:val="00D221C0"/>
    <w:rsid w:val="00D23B86"/>
    <w:rsid w:val="00D25063"/>
    <w:rsid w:val="00D255D4"/>
    <w:rsid w:val="00D2621C"/>
    <w:rsid w:val="00D2622C"/>
    <w:rsid w:val="00D26CAC"/>
    <w:rsid w:val="00D27714"/>
    <w:rsid w:val="00D277B6"/>
    <w:rsid w:val="00D27A91"/>
    <w:rsid w:val="00D30A8C"/>
    <w:rsid w:val="00D30E2F"/>
    <w:rsid w:val="00D327BE"/>
    <w:rsid w:val="00D348ED"/>
    <w:rsid w:val="00D35DA0"/>
    <w:rsid w:val="00D3609A"/>
    <w:rsid w:val="00D41ED4"/>
    <w:rsid w:val="00D43A8E"/>
    <w:rsid w:val="00D44EB1"/>
    <w:rsid w:val="00D45E31"/>
    <w:rsid w:val="00D464BB"/>
    <w:rsid w:val="00D46F81"/>
    <w:rsid w:val="00D503C1"/>
    <w:rsid w:val="00D50C79"/>
    <w:rsid w:val="00D52341"/>
    <w:rsid w:val="00D52B0F"/>
    <w:rsid w:val="00D534A2"/>
    <w:rsid w:val="00D572B9"/>
    <w:rsid w:val="00D574B3"/>
    <w:rsid w:val="00D6099E"/>
    <w:rsid w:val="00D61C01"/>
    <w:rsid w:val="00D630CC"/>
    <w:rsid w:val="00D63A04"/>
    <w:rsid w:val="00D65B6E"/>
    <w:rsid w:val="00D6616D"/>
    <w:rsid w:val="00D670E9"/>
    <w:rsid w:val="00D703B8"/>
    <w:rsid w:val="00D70B94"/>
    <w:rsid w:val="00D71598"/>
    <w:rsid w:val="00D71A67"/>
    <w:rsid w:val="00D721C1"/>
    <w:rsid w:val="00D73012"/>
    <w:rsid w:val="00D75557"/>
    <w:rsid w:val="00D76CF9"/>
    <w:rsid w:val="00D76EC9"/>
    <w:rsid w:val="00D774C4"/>
    <w:rsid w:val="00D778EC"/>
    <w:rsid w:val="00D802BE"/>
    <w:rsid w:val="00D80607"/>
    <w:rsid w:val="00D80FE3"/>
    <w:rsid w:val="00D8249F"/>
    <w:rsid w:val="00D83315"/>
    <w:rsid w:val="00D8449A"/>
    <w:rsid w:val="00D869B3"/>
    <w:rsid w:val="00D86CDB"/>
    <w:rsid w:val="00D90896"/>
    <w:rsid w:val="00D90D1E"/>
    <w:rsid w:val="00D91736"/>
    <w:rsid w:val="00D92924"/>
    <w:rsid w:val="00D9308C"/>
    <w:rsid w:val="00D93E09"/>
    <w:rsid w:val="00D95821"/>
    <w:rsid w:val="00D95D1C"/>
    <w:rsid w:val="00D97CBC"/>
    <w:rsid w:val="00DA28B3"/>
    <w:rsid w:val="00DA29C7"/>
    <w:rsid w:val="00DA2D7D"/>
    <w:rsid w:val="00DA4A2E"/>
    <w:rsid w:val="00DA4F9E"/>
    <w:rsid w:val="00DA65B8"/>
    <w:rsid w:val="00DA7546"/>
    <w:rsid w:val="00DA7CCB"/>
    <w:rsid w:val="00DB106D"/>
    <w:rsid w:val="00DB30F9"/>
    <w:rsid w:val="00DB616F"/>
    <w:rsid w:val="00DC0049"/>
    <w:rsid w:val="00DC04D3"/>
    <w:rsid w:val="00DC2DF6"/>
    <w:rsid w:val="00DC491A"/>
    <w:rsid w:val="00DC4A69"/>
    <w:rsid w:val="00DC4BDC"/>
    <w:rsid w:val="00DC57DC"/>
    <w:rsid w:val="00DD08DE"/>
    <w:rsid w:val="00DD11A9"/>
    <w:rsid w:val="00DD1F2A"/>
    <w:rsid w:val="00DD266F"/>
    <w:rsid w:val="00DD299E"/>
    <w:rsid w:val="00DD4773"/>
    <w:rsid w:val="00DD6F38"/>
    <w:rsid w:val="00DD7CE6"/>
    <w:rsid w:val="00DE013F"/>
    <w:rsid w:val="00DE1D80"/>
    <w:rsid w:val="00DE223F"/>
    <w:rsid w:val="00DE43EB"/>
    <w:rsid w:val="00DE46B0"/>
    <w:rsid w:val="00DE653D"/>
    <w:rsid w:val="00DE6FBA"/>
    <w:rsid w:val="00DF0742"/>
    <w:rsid w:val="00DF0E17"/>
    <w:rsid w:val="00DF2C4C"/>
    <w:rsid w:val="00DF36C3"/>
    <w:rsid w:val="00DF5686"/>
    <w:rsid w:val="00DF5865"/>
    <w:rsid w:val="00DF5E88"/>
    <w:rsid w:val="00E014BC"/>
    <w:rsid w:val="00E050C8"/>
    <w:rsid w:val="00E070DD"/>
    <w:rsid w:val="00E10E2A"/>
    <w:rsid w:val="00E129A9"/>
    <w:rsid w:val="00E13016"/>
    <w:rsid w:val="00E13046"/>
    <w:rsid w:val="00E1367E"/>
    <w:rsid w:val="00E147E5"/>
    <w:rsid w:val="00E150D1"/>
    <w:rsid w:val="00E1523A"/>
    <w:rsid w:val="00E1669C"/>
    <w:rsid w:val="00E166C5"/>
    <w:rsid w:val="00E20FA1"/>
    <w:rsid w:val="00E22A97"/>
    <w:rsid w:val="00E25E7E"/>
    <w:rsid w:val="00E26176"/>
    <w:rsid w:val="00E27440"/>
    <w:rsid w:val="00E31DE6"/>
    <w:rsid w:val="00E31E56"/>
    <w:rsid w:val="00E33198"/>
    <w:rsid w:val="00E33FC8"/>
    <w:rsid w:val="00E34532"/>
    <w:rsid w:val="00E366CE"/>
    <w:rsid w:val="00E41005"/>
    <w:rsid w:val="00E43787"/>
    <w:rsid w:val="00E43B7A"/>
    <w:rsid w:val="00E44030"/>
    <w:rsid w:val="00E4454E"/>
    <w:rsid w:val="00E445D1"/>
    <w:rsid w:val="00E44DB7"/>
    <w:rsid w:val="00E45246"/>
    <w:rsid w:val="00E46AD2"/>
    <w:rsid w:val="00E47406"/>
    <w:rsid w:val="00E47A0E"/>
    <w:rsid w:val="00E53F01"/>
    <w:rsid w:val="00E543C7"/>
    <w:rsid w:val="00E56CA6"/>
    <w:rsid w:val="00E61279"/>
    <w:rsid w:val="00E62CB6"/>
    <w:rsid w:val="00E62E26"/>
    <w:rsid w:val="00E63AD7"/>
    <w:rsid w:val="00E63BB2"/>
    <w:rsid w:val="00E675DA"/>
    <w:rsid w:val="00E7206E"/>
    <w:rsid w:val="00E7247F"/>
    <w:rsid w:val="00E728D1"/>
    <w:rsid w:val="00E73101"/>
    <w:rsid w:val="00E7335E"/>
    <w:rsid w:val="00E737BB"/>
    <w:rsid w:val="00E74999"/>
    <w:rsid w:val="00E76767"/>
    <w:rsid w:val="00E767DB"/>
    <w:rsid w:val="00E81ABD"/>
    <w:rsid w:val="00E83885"/>
    <w:rsid w:val="00E839C5"/>
    <w:rsid w:val="00E84E66"/>
    <w:rsid w:val="00E854A0"/>
    <w:rsid w:val="00E8613E"/>
    <w:rsid w:val="00E87DDE"/>
    <w:rsid w:val="00E9229E"/>
    <w:rsid w:val="00E941F4"/>
    <w:rsid w:val="00E94228"/>
    <w:rsid w:val="00E95BEB"/>
    <w:rsid w:val="00E96B4B"/>
    <w:rsid w:val="00E96FB9"/>
    <w:rsid w:val="00E97866"/>
    <w:rsid w:val="00E97B47"/>
    <w:rsid w:val="00EA01C0"/>
    <w:rsid w:val="00EA21D0"/>
    <w:rsid w:val="00EA22D4"/>
    <w:rsid w:val="00EA34E4"/>
    <w:rsid w:val="00EA3F2E"/>
    <w:rsid w:val="00EA6C45"/>
    <w:rsid w:val="00EA7E3C"/>
    <w:rsid w:val="00EB0453"/>
    <w:rsid w:val="00EB2553"/>
    <w:rsid w:val="00EB257C"/>
    <w:rsid w:val="00EB3843"/>
    <w:rsid w:val="00EB5380"/>
    <w:rsid w:val="00EB67FE"/>
    <w:rsid w:val="00EC11CA"/>
    <w:rsid w:val="00EC1864"/>
    <w:rsid w:val="00EC4B15"/>
    <w:rsid w:val="00EC5AA5"/>
    <w:rsid w:val="00EC6802"/>
    <w:rsid w:val="00ED1E71"/>
    <w:rsid w:val="00ED2BE0"/>
    <w:rsid w:val="00ED349D"/>
    <w:rsid w:val="00ED45B3"/>
    <w:rsid w:val="00ED5207"/>
    <w:rsid w:val="00ED5A6E"/>
    <w:rsid w:val="00ED5F10"/>
    <w:rsid w:val="00ED7ABB"/>
    <w:rsid w:val="00EE0B7C"/>
    <w:rsid w:val="00EE0C68"/>
    <w:rsid w:val="00EE1267"/>
    <w:rsid w:val="00EE2B97"/>
    <w:rsid w:val="00EE46D5"/>
    <w:rsid w:val="00EE4940"/>
    <w:rsid w:val="00EE5C90"/>
    <w:rsid w:val="00EE606D"/>
    <w:rsid w:val="00EE7A99"/>
    <w:rsid w:val="00EE7F7E"/>
    <w:rsid w:val="00EF06B6"/>
    <w:rsid w:val="00EF411F"/>
    <w:rsid w:val="00EF4D2B"/>
    <w:rsid w:val="00EF7579"/>
    <w:rsid w:val="00EF76F2"/>
    <w:rsid w:val="00EF79DD"/>
    <w:rsid w:val="00F00554"/>
    <w:rsid w:val="00F00871"/>
    <w:rsid w:val="00F01A9D"/>
    <w:rsid w:val="00F0284A"/>
    <w:rsid w:val="00F02C36"/>
    <w:rsid w:val="00F0361C"/>
    <w:rsid w:val="00F03F64"/>
    <w:rsid w:val="00F04BDF"/>
    <w:rsid w:val="00F06525"/>
    <w:rsid w:val="00F071FF"/>
    <w:rsid w:val="00F077F8"/>
    <w:rsid w:val="00F1013D"/>
    <w:rsid w:val="00F10882"/>
    <w:rsid w:val="00F1127D"/>
    <w:rsid w:val="00F12432"/>
    <w:rsid w:val="00F13655"/>
    <w:rsid w:val="00F146CC"/>
    <w:rsid w:val="00F1493C"/>
    <w:rsid w:val="00F22556"/>
    <w:rsid w:val="00F22B7F"/>
    <w:rsid w:val="00F245FE"/>
    <w:rsid w:val="00F25BE6"/>
    <w:rsid w:val="00F263B5"/>
    <w:rsid w:val="00F268A3"/>
    <w:rsid w:val="00F27599"/>
    <w:rsid w:val="00F27A4E"/>
    <w:rsid w:val="00F27FF9"/>
    <w:rsid w:val="00F30748"/>
    <w:rsid w:val="00F359D2"/>
    <w:rsid w:val="00F35B45"/>
    <w:rsid w:val="00F40878"/>
    <w:rsid w:val="00F40D8E"/>
    <w:rsid w:val="00F41310"/>
    <w:rsid w:val="00F420A6"/>
    <w:rsid w:val="00F42321"/>
    <w:rsid w:val="00F427EA"/>
    <w:rsid w:val="00F429AD"/>
    <w:rsid w:val="00F46BC7"/>
    <w:rsid w:val="00F535A7"/>
    <w:rsid w:val="00F55431"/>
    <w:rsid w:val="00F5665C"/>
    <w:rsid w:val="00F56F7A"/>
    <w:rsid w:val="00F6073C"/>
    <w:rsid w:val="00F629F9"/>
    <w:rsid w:val="00F65CBD"/>
    <w:rsid w:val="00F66854"/>
    <w:rsid w:val="00F70651"/>
    <w:rsid w:val="00F72554"/>
    <w:rsid w:val="00F726BC"/>
    <w:rsid w:val="00F72A46"/>
    <w:rsid w:val="00F74535"/>
    <w:rsid w:val="00F745D1"/>
    <w:rsid w:val="00F7669F"/>
    <w:rsid w:val="00F77361"/>
    <w:rsid w:val="00F826CE"/>
    <w:rsid w:val="00F82E2A"/>
    <w:rsid w:val="00F836FF"/>
    <w:rsid w:val="00F84A2F"/>
    <w:rsid w:val="00F86D4C"/>
    <w:rsid w:val="00F873E6"/>
    <w:rsid w:val="00F876CB"/>
    <w:rsid w:val="00F87719"/>
    <w:rsid w:val="00F90FDC"/>
    <w:rsid w:val="00F9127B"/>
    <w:rsid w:val="00F91E43"/>
    <w:rsid w:val="00F92948"/>
    <w:rsid w:val="00F9335E"/>
    <w:rsid w:val="00F943ED"/>
    <w:rsid w:val="00F94D2F"/>
    <w:rsid w:val="00F96AE7"/>
    <w:rsid w:val="00FA0153"/>
    <w:rsid w:val="00FA0837"/>
    <w:rsid w:val="00FA1F87"/>
    <w:rsid w:val="00FA22A6"/>
    <w:rsid w:val="00FA617F"/>
    <w:rsid w:val="00FA6642"/>
    <w:rsid w:val="00FA6E4C"/>
    <w:rsid w:val="00FA73DA"/>
    <w:rsid w:val="00FA7708"/>
    <w:rsid w:val="00FA7DF4"/>
    <w:rsid w:val="00FB0C24"/>
    <w:rsid w:val="00FB248F"/>
    <w:rsid w:val="00FB29E3"/>
    <w:rsid w:val="00FB3492"/>
    <w:rsid w:val="00FB399D"/>
    <w:rsid w:val="00FB4B5A"/>
    <w:rsid w:val="00FB4C03"/>
    <w:rsid w:val="00FB6994"/>
    <w:rsid w:val="00FB6BE0"/>
    <w:rsid w:val="00FB72D9"/>
    <w:rsid w:val="00FB7AFC"/>
    <w:rsid w:val="00FC048A"/>
    <w:rsid w:val="00FC1378"/>
    <w:rsid w:val="00FC1F68"/>
    <w:rsid w:val="00FC30E0"/>
    <w:rsid w:val="00FC3461"/>
    <w:rsid w:val="00FC3DEC"/>
    <w:rsid w:val="00FC5A14"/>
    <w:rsid w:val="00FC68E2"/>
    <w:rsid w:val="00FC772D"/>
    <w:rsid w:val="00FD0592"/>
    <w:rsid w:val="00FD0663"/>
    <w:rsid w:val="00FD2989"/>
    <w:rsid w:val="00FD299C"/>
    <w:rsid w:val="00FD2EBF"/>
    <w:rsid w:val="00FD3B28"/>
    <w:rsid w:val="00FD6ABC"/>
    <w:rsid w:val="00FD6AD0"/>
    <w:rsid w:val="00FD6B41"/>
    <w:rsid w:val="00FE1B4D"/>
    <w:rsid w:val="00FE1F26"/>
    <w:rsid w:val="00FE2661"/>
    <w:rsid w:val="00FE2E5F"/>
    <w:rsid w:val="00FE32FF"/>
    <w:rsid w:val="00FE3866"/>
    <w:rsid w:val="00FE43C5"/>
    <w:rsid w:val="00FE5A87"/>
    <w:rsid w:val="00FE5BD5"/>
    <w:rsid w:val="00FE60AA"/>
    <w:rsid w:val="00FE61B4"/>
    <w:rsid w:val="00FE6EA4"/>
    <w:rsid w:val="00FE6F7D"/>
    <w:rsid w:val="00FE7430"/>
    <w:rsid w:val="00FE7990"/>
    <w:rsid w:val="00FE79FB"/>
    <w:rsid w:val="00FF25A0"/>
    <w:rsid w:val="00FF38B5"/>
    <w:rsid w:val="00FF525C"/>
    <w:rsid w:val="00FF621F"/>
    <w:rsid w:val="00FF64D3"/>
    <w:rsid w:val="00FF6F18"/>
    <w:rsid w:val="00FF74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F9B3"/>
  <w15:chartTrackingRefBased/>
  <w15:docId w15:val="{6B7DC1A5-955E-4D09-A694-0921BB67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5"/>
    <w:semiHidden/>
    <w:rsid w:val="0048210B"/>
    <w:pPr>
      <w:spacing w:after="0" w:line="280" w:lineRule="exact"/>
    </w:pPr>
    <w:rPr>
      <w:rFonts w:ascii="MB Corpo S Text Office Light" w:hAnsi="MB Corpo S Text Office Light"/>
      <w:sz w:val="21"/>
      <w:lang w:val="nl-NL"/>
    </w:rPr>
  </w:style>
  <w:style w:type="paragraph" w:styleId="Kop1">
    <w:name w:val="heading 1"/>
    <w:aliases w:val="05_Headline 1,05_Überschrift 1"/>
    <w:basedOn w:val="Standaard"/>
    <w:next w:val="Standaard"/>
    <w:link w:val="Kop1Char"/>
    <w:uiPriority w:val="9"/>
    <w:qFormat/>
    <w:rsid w:val="00F9335E"/>
    <w:pPr>
      <w:spacing w:after="280"/>
      <w:outlineLvl w:val="0"/>
    </w:pPr>
    <w:rPr>
      <w:rFonts w:ascii="MB Corpo A Title Cond Office" w:hAnsi="MB Corpo A Title Cond Office"/>
      <w:sz w:val="28"/>
      <w:lang w:val="en-GB"/>
    </w:rPr>
  </w:style>
  <w:style w:type="paragraph" w:styleId="Kop2">
    <w:name w:val="heading 2"/>
    <w:aliases w:val="06_Headline 2,06_Überschrift 2"/>
    <w:basedOn w:val="Standaard"/>
    <w:next w:val="Standaard"/>
    <w:link w:val="Kop2Char"/>
    <w:uiPriority w:val="9"/>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Kop3">
    <w:name w:val="heading 3"/>
    <w:aliases w:val="07_Überschrift 3"/>
    <w:basedOn w:val="Kop1"/>
    <w:next w:val="Standaard"/>
    <w:link w:val="Kop3Char"/>
    <w:uiPriority w:val="6"/>
    <w:semiHidden/>
    <w:qFormat/>
    <w:rsid w:val="00405A0F"/>
    <w:pPr>
      <w:outlineLvl w:val="2"/>
    </w:pPr>
    <w:rPr>
      <w:rFonts w:ascii="MB Corpo S Text Office Light" w:hAnsi="MB Corpo S Text Office Light"/>
      <w:sz w:val="21"/>
    </w:rPr>
  </w:style>
  <w:style w:type="paragraph" w:styleId="Kop4">
    <w:name w:val="heading 4"/>
    <w:basedOn w:val="Standaard"/>
    <w:next w:val="Standaard"/>
    <w:link w:val="Kop4Char"/>
    <w:uiPriority w:val="9"/>
    <w:semiHidden/>
    <w:rsid w:val="00ED5207"/>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51E0F"/>
    <w:pPr>
      <w:keepNext/>
      <w:keepLines/>
      <w:spacing w:before="40" w:line="240" w:lineRule="auto"/>
      <w:outlineLvl w:val="4"/>
    </w:pPr>
    <w:rPr>
      <w:rFonts w:asciiTheme="majorHAnsi" w:eastAsiaTheme="majorEastAsia" w:hAnsiTheme="majorHAnsi" w:cstheme="majorBidi"/>
      <w:color w:val="2F5496" w:themeColor="accent1" w:themeShade="BF"/>
      <w:kern w:val="2"/>
      <w:szCs w:val="24"/>
      <w:lang w:val="en-GB" w:eastAsia="de-DE"/>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F30748"/>
  </w:style>
  <w:style w:type="paragraph" w:customStyle="1" w:styleId="01Flietext">
    <w:name w:val="01_Fließtext"/>
    <w:basedOn w:val="Standaard"/>
    <w:link w:val="01FlietextZchn"/>
    <w:qFormat/>
    <w:rsid w:val="00D52341"/>
    <w:pPr>
      <w:spacing w:after="280"/>
    </w:pPr>
    <w:rPr>
      <w:szCs w:val="21"/>
    </w:rPr>
  </w:style>
  <w:style w:type="character" w:customStyle="1" w:styleId="Kop2Char">
    <w:name w:val="Kop 2 Char"/>
    <w:aliases w:val="06_Headline 2 Char,06_Überschrift 2 Char"/>
    <w:basedOn w:val="Standaardalinea-lettertype"/>
    <w:link w:val="Kop2"/>
    <w:uiPriority w:val="9"/>
    <w:rsid w:val="006B005F"/>
    <w:rPr>
      <w:rFonts w:ascii="MB Corpo S Text Office" w:eastAsia="Times New Roman" w:hAnsi="MB Corpo S Text Office" w:cs="Times New Roman"/>
      <w:sz w:val="21"/>
      <w:szCs w:val="26"/>
    </w:rPr>
  </w:style>
  <w:style w:type="character" w:customStyle="1" w:styleId="Kop3Char">
    <w:name w:val="Kop 3 Char"/>
    <w:aliases w:val="07_Überschrift 3 Char"/>
    <w:basedOn w:val="Standaardalinea-lettertype"/>
    <w:link w:val="Kop3"/>
    <w:uiPriority w:val="6"/>
    <w:semiHidden/>
    <w:rsid w:val="00837F51"/>
    <w:rPr>
      <w:rFonts w:ascii="MB Corpo S Text Office Light" w:hAnsi="MB Corpo S Text Office Light"/>
      <w:sz w:val="21"/>
      <w:lang w:val="en-GB"/>
    </w:rPr>
  </w:style>
  <w:style w:type="paragraph" w:customStyle="1" w:styleId="14Seitenzahl">
    <w:name w:val="14_Seitenzahl"/>
    <w:basedOn w:val="MLStat"/>
    <w:uiPriority w:val="13"/>
    <w:qFormat/>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Kop1Char">
    <w:name w:val="Kop 1 Char"/>
    <w:aliases w:val="05_Headline 1 Char,05_Überschrift 1 Char"/>
    <w:basedOn w:val="Standaardalinea-lettertype"/>
    <w:link w:val="Kop1"/>
    <w:uiPriority w:val="9"/>
    <w:rsid w:val="006B005F"/>
    <w:rPr>
      <w:rFonts w:ascii="MB Corpo A Title Cond Office" w:hAnsi="MB Corpo A Title Cond Office"/>
      <w:sz w:val="28"/>
      <w:lang w:val="en-GB"/>
    </w:rPr>
  </w:style>
  <w:style w:type="character" w:customStyle="1" w:styleId="Onopgelostemelding1">
    <w:name w:val="Onopgeloste melding1"/>
    <w:basedOn w:val="Standaardalinea-lettertype"/>
    <w:uiPriority w:val="99"/>
    <w:semiHidden/>
    <w:unhideWhenUsed/>
    <w:rsid w:val="00F30748"/>
    <w:rPr>
      <w:color w:val="605E5C"/>
      <w:shd w:val="clear" w:color="auto" w:fill="E1DFDD"/>
    </w:rPr>
  </w:style>
  <w:style w:type="character" w:styleId="Nadruk">
    <w:name w:val="Emphasis"/>
    <w:basedOn w:val="Standaardalinea-lettertype"/>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Standaardalinea-lettertype"/>
    <w:link w:val="01Flietext"/>
    <w:rsid w:val="00BF3FC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F3FC3"/>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qFormat/>
    <w:locked/>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qFormat/>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BF3FC3"/>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BF3FC3"/>
    <w:rPr>
      <w:rFonts w:ascii="MB Corpo S Text Office Light" w:hAnsi="MB Corpo S Text Office Light"/>
      <w:sz w:val="15"/>
      <w:szCs w:val="21"/>
    </w:rPr>
  </w:style>
  <w:style w:type="paragraph" w:styleId="Voettekst">
    <w:name w:val="footer"/>
    <w:basedOn w:val="Standaard"/>
    <w:link w:val="VoettekstChar"/>
    <w:uiPriority w:val="99"/>
    <w:rsid w:val="00C11D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005F"/>
    <w:rPr>
      <w:rFonts w:ascii="MB Corpo S Text Office Light" w:hAnsi="MB Corpo S Text Office Light"/>
      <w:sz w:val="21"/>
    </w:rPr>
  </w:style>
  <w:style w:type="paragraph" w:styleId="Kopvaninhoudsopgave">
    <w:name w:val="TOC Heading"/>
    <w:basedOn w:val="Kop1"/>
    <w:next w:val="Standaard"/>
    <w:uiPriority w:val="39"/>
    <w:qFormat/>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Inhopg2">
    <w:name w:val="toc 2"/>
    <w:basedOn w:val="Standaard"/>
    <w:next w:val="Standaard"/>
    <w:autoRedefine/>
    <w:uiPriority w:val="39"/>
    <w:rsid w:val="005701E2"/>
    <w:pPr>
      <w:tabs>
        <w:tab w:val="right" w:leader="dot" w:pos="9883"/>
      </w:tabs>
      <w:spacing w:after="100"/>
      <w:ind w:left="210"/>
    </w:pPr>
    <w:rPr>
      <w:noProof/>
      <w:lang w:val="en-GB"/>
    </w:rPr>
  </w:style>
  <w:style w:type="paragraph" w:styleId="Inhopg1">
    <w:name w:val="toc 1"/>
    <w:basedOn w:val="Standaard"/>
    <w:next w:val="Standaard"/>
    <w:autoRedefine/>
    <w:uiPriority w:val="39"/>
    <w:rsid w:val="005701E2"/>
    <w:pPr>
      <w:tabs>
        <w:tab w:val="right" w:leader="dot" w:pos="9883"/>
      </w:tabs>
      <w:spacing w:after="100"/>
    </w:pPr>
    <w:rPr>
      <w:rFonts w:ascii="MB Corpo A Title Cond Office" w:hAnsi="MB Corpo A Title Cond Office"/>
      <w:noProof/>
      <w:sz w:val="28"/>
      <w:szCs w:val="28"/>
    </w:rPr>
  </w:style>
  <w:style w:type="paragraph" w:styleId="Voetnoottekst">
    <w:name w:val="footnote text"/>
    <w:aliases w:val="12_Footnote text,12_Fußnotentext"/>
    <w:basedOn w:val="Standaard"/>
    <w:link w:val="VoetnoottekstChar"/>
    <w:uiPriority w:val="99"/>
    <w:qFormat/>
    <w:rsid w:val="003743FA"/>
    <w:pPr>
      <w:spacing w:line="170" w:lineRule="exact"/>
      <w:contextualSpacing/>
    </w:pPr>
    <w:rPr>
      <w:sz w:val="15"/>
      <w:szCs w:val="20"/>
    </w:rPr>
  </w:style>
  <w:style w:type="character" w:customStyle="1" w:styleId="VoetnoottekstChar">
    <w:name w:val="Voetnoottekst Char"/>
    <w:aliases w:val="12_Footnote text Char,12_Fußnotentext Char"/>
    <w:basedOn w:val="Standaardalinea-lettertype"/>
    <w:link w:val="Voetnoottekst"/>
    <w:uiPriority w:val="99"/>
    <w:rsid w:val="003743FA"/>
    <w:rPr>
      <w:rFonts w:ascii="MB Corpo S Text Office Light" w:hAnsi="MB Corpo S Text Office Light"/>
      <w:sz w:val="15"/>
      <w:szCs w:val="20"/>
    </w:rPr>
  </w:style>
  <w:style w:type="character" w:styleId="Voetnootmarkering">
    <w:name w:val="footnote reference"/>
    <w:aliases w:val="11_Footnote number,11_Fußnotenzeichen,112_Fußnotenzeichen Tabelle"/>
    <w:basedOn w:val="Standaardalinea-lettertype"/>
    <w:uiPriority w:val="99"/>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Inhopg3">
    <w:name w:val="toc 3"/>
    <w:basedOn w:val="Standaard"/>
    <w:next w:val="Standaard"/>
    <w:autoRedefine/>
    <w:uiPriority w:val="39"/>
    <w:rsid w:val="002A501D"/>
    <w:pPr>
      <w:spacing w:after="100"/>
      <w:ind w:left="420"/>
    </w:pPr>
  </w:style>
  <w:style w:type="paragraph" w:styleId="Inhopg7">
    <w:name w:val="toc 7"/>
    <w:basedOn w:val="Standaard"/>
    <w:next w:val="Standaard"/>
    <w:autoRedefine/>
    <w:uiPriority w:val="39"/>
    <w:semiHidden/>
    <w:unhideWhenUsed/>
    <w:rsid w:val="0085703F"/>
    <w:pPr>
      <w:spacing w:after="100"/>
      <w:ind w:left="1260"/>
    </w:pPr>
  </w:style>
  <w:style w:type="paragraph" w:styleId="Koptekst">
    <w:name w:val="header"/>
    <w:basedOn w:val="Standaard"/>
    <w:link w:val="KoptekstChar"/>
    <w:uiPriority w:val="99"/>
    <w:rsid w:val="00B64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005F"/>
    <w:rPr>
      <w:rFonts w:ascii="MB Corpo S Text Office Light" w:hAnsi="MB Corpo S Text Office Light"/>
      <w:sz w:val="21"/>
    </w:rPr>
  </w:style>
  <w:style w:type="character" w:customStyle="1" w:styleId="08Modelname">
    <w:name w:val="08_Model name"/>
    <w:basedOn w:val="01CopytextZchn"/>
    <w:uiPriority w:val="7"/>
    <w:qFormat/>
    <w:rsid w:val="006B005F"/>
    <w:rPr>
      <w:rFonts w:ascii="MB Corpo A Title Cond Office" w:hAnsi="MB Corpo A Title Cond Office"/>
      <w:sz w:val="28"/>
      <w:szCs w:val="21"/>
    </w:rPr>
  </w:style>
  <w:style w:type="paragraph" w:customStyle="1" w:styleId="07Subheadline">
    <w:name w:val="07_Subheadline"/>
    <w:basedOn w:val="01Flietext"/>
    <w:uiPriority w:val="6"/>
    <w:qFormat/>
    <w:rsid w:val="005B1579"/>
    <w:pPr>
      <w:spacing w:after="0"/>
    </w:pPr>
    <w:rPr>
      <w:rFonts w:ascii="MB Corpo S Text Office" w:eastAsiaTheme="majorEastAsia" w:hAnsi="MB Corpo S Text Office" w:cstheme="majorBidi"/>
    </w:rPr>
  </w:style>
  <w:style w:type="paragraph" w:customStyle="1" w:styleId="06-1Dokumentenberschrift">
    <w:name w:val="06-1_Dokumentenüberschrift"/>
    <w:basedOn w:val="Standaard"/>
    <w:uiPriority w:val="6"/>
    <w:qFormat/>
    <w:rsid w:val="00C03452"/>
    <w:pPr>
      <w:spacing w:before="280" w:after="280"/>
    </w:pPr>
    <w:rPr>
      <w:rFonts w:ascii="MB Corpo A Title Cond Office" w:hAnsi="MB Corpo A Title Cond Office"/>
      <w:sz w:val="28"/>
      <w:szCs w:val="21"/>
    </w:rPr>
  </w:style>
  <w:style w:type="paragraph" w:customStyle="1" w:styleId="Dokumentenberschrift">
    <w:name w:val="Dokumentenüberschrift"/>
    <w:basedOn w:val="Inhopg2"/>
    <w:uiPriority w:val="15"/>
    <w:rsid w:val="00A723E8"/>
    <w:rPr>
      <w:rFonts w:ascii="MB Corpo A Title Cond Office" w:hAnsi="MB Corpo A Title Cond Office"/>
      <w:sz w:val="28"/>
    </w:rPr>
  </w:style>
  <w:style w:type="paragraph" w:customStyle="1" w:styleId="06-1DocumentHeadline">
    <w:name w:val="06-1_Document Headline"/>
    <w:basedOn w:val="01Flietext"/>
    <w:uiPriority w:val="6"/>
    <w:qFormat/>
    <w:rsid w:val="005701E2"/>
    <w:pPr>
      <w:spacing w:before="280"/>
    </w:pPr>
    <w:rPr>
      <w:rFonts w:ascii="MB Corpo A Title Cond Office" w:hAnsi="MB Corpo A Title Cond Office"/>
      <w:sz w:val="28"/>
    </w:rPr>
  </w:style>
  <w:style w:type="paragraph" w:customStyle="1" w:styleId="01Copytext">
    <w:name w:val="01_Copy text"/>
    <w:basedOn w:val="Standaard"/>
    <w:link w:val="01CopytextZchn"/>
    <w:autoRedefine/>
    <w:qFormat/>
    <w:rsid w:val="005B1579"/>
    <w:pPr>
      <w:spacing w:after="280"/>
    </w:pPr>
    <w:rPr>
      <w:szCs w:val="21"/>
    </w:rPr>
  </w:style>
  <w:style w:type="character" w:customStyle="1" w:styleId="01CopytextZchn">
    <w:name w:val="01_Copy text Zchn"/>
    <w:basedOn w:val="Standaardalinea-lettertype"/>
    <w:link w:val="01Copytext"/>
    <w:rsid w:val="005B1579"/>
    <w:rPr>
      <w:rFonts w:ascii="MB Corpo S Text Office Light" w:hAnsi="MB Corpo S Text Office Light"/>
      <w:sz w:val="21"/>
      <w:szCs w:val="21"/>
    </w:rPr>
  </w:style>
  <w:style w:type="paragraph" w:customStyle="1" w:styleId="02Copytextbold">
    <w:name w:val="02_Copy text bold"/>
    <w:basedOn w:val="01Copytext"/>
    <w:link w:val="02CopytextboldZchn"/>
    <w:autoRedefine/>
    <w:uiPriority w:val="1"/>
    <w:qFormat/>
    <w:rsid w:val="00E13016"/>
    <w:rPr>
      <w:rFonts w:ascii="MB Corpo S Text Office" w:hAnsi="MB Corpo S Text Office"/>
      <w:lang w:val="en-GB"/>
    </w:rPr>
  </w:style>
  <w:style w:type="character" w:customStyle="1" w:styleId="02CopytextboldZchn">
    <w:name w:val="02_Copy text bold Zchn"/>
    <w:basedOn w:val="01CopytextZchn"/>
    <w:link w:val="02Copytextbold"/>
    <w:uiPriority w:val="1"/>
    <w:rsid w:val="00E13016"/>
    <w:rPr>
      <w:rFonts w:ascii="MB Corpo S Text Office" w:hAnsi="MB Corpo S Text Office"/>
      <w:sz w:val="21"/>
      <w:szCs w:val="21"/>
      <w:lang w:val="en-GB"/>
    </w:rPr>
  </w:style>
  <w:style w:type="paragraph" w:customStyle="1" w:styleId="03PressInformation">
    <w:name w:val="03_Press Information"/>
    <w:basedOn w:val="Standaard"/>
    <w:autoRedefine/>
    <w:uiPriority w:val="2"/>
    <w:rsid w:val="00272920"/>
    <w:pPr>
      <w:framePr w:wrap="notBeside" w:vAnchor="page" w:hAnchor="margin" w:yAlign="top"/>
    </w:pPr>
    <w:rPr>
      <w:szCs w:val="23"/>
    </w:rPr>
  </w:style>
  <w:style w:type="paragraph" w:customStyle="1" w:styleId="04Date">
    <w:name w:val="04_Date"/>
    <w:basedOn w:val="Standaard"/>
    <w:autoRedefine/>
    <w:uiPriority w:val="3"/>
    <w:rsid w:val="00043FA7"/>
    <w:pPr>
      <w:framePr w:hSpace="142" w:wrap="around" w:vAnchor="page" w:hAnchor="margin" w:y="2326"/>
      <w:spacing w:line="180" w:lineRule="exact"/>
    </w:pPr>
    <w:rPr>
      <w:color w:val="000000" w:themeColor="text1"/>
      <w:sz w:val="15"/>
      <w:szCs w:val="17"/>
    </w:rPr>
  </w:style>
  <w:style w:type="paragraph" w:customStyle="1" w:styleId="13Footerarea">
    <w:name w:val="13_Footer area"/>
    <w:basedOn w:val="Standaard"/>
    <w:autoRedefine/>
    <w:uiPriority w:val="12"/>
    <w:qFormat/>
    <w:rsid w:val="00272920"/>
    <w:pPr>
      <w:framePr w:wrap="around" w:vAnchor="page" w:hAnchor="margin" w:y="14796"/>
      <w:tabs>
        <w:tab w:val="center" w:pos="4536"/>
        <w:tab w:val="right" w:pos="9072"/>
      </w:tabs>
      <w:spacing w:line="170" w:lineRule="exact"/>
    </w:pPr>
    <w:rPr>
      <w:rFonts w:cs="MB Corpo S Text Office Light"/>
      <w:sz w:val="15"/>
    </w:rPr>
  </w:style>
  <w:style w:type="paragraph" w:customStyle="1" w:styleId="14Pagenumber">
    <w:name w:val="14_Page number"/>
    <w:basedOn w:val="MLStat"/>
    <w:autoRedefine/>
    <w:uiPriority w:val="13"/>
    <w:qFormat/>
    <w:rsid w:val="00912E0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9HeadlineCorporateinformation">
    <w:name w:val="09_Headline Corporate information"/>
    <w:basedOn w:val="01Copytext"/>
    <w:link w:val="09HeadlineCorporateinformationZchn"/>
    <w:autoRedefine/>
    <w:uiPriority w:val="8"/>
    <w:qFormat/>
    <w:rsid w:val="00272920"/>
    <w:pPr>
      <w:spacing w:line="160" w:lineRule="exact"/>
    </w:pPr>
    <w:rPr>
      <w:rFonts w:ascii="MB Corpo S Text Office" w:hAnsi="MB Corpo S Text Office"/>
      <w:sz w:val="15"/>
      <w:szCs w:val="16"/>
    </w:rPr>
  </w:style>
  <w:style w:type="character" w:customStyle="1" w:styleId="09HeadlineCorporateinformationZchn">
    <w:name w:val="09_Headline Corporate information Zchn"/>
    <w:basedOn w:val="01CopytextZchn"/>
    <w:link w:val="09HeadlineCorporateinformation"/>
    <w:uiPriority w:val="8"/>
    <w:rsid w:val="0048210B"/>
    <w:rPr>
      <w:rFonts w:ascii="MB Corpo S Text Office" w:hAnsi="MB Corpo S Text Office"/>
      <w:sz w:val="15"/>
      <w:szCs w:val="16"/>
    </w:rPr>
  </w:style>
  <w:style w:type="paragraph" w:customStyle="1" w:styleId="10Corporateinformation">
    <w:name w:val="10_Corporate information"/>
    <w:basedOn w:val="01Copytext"/>
    <w:link w:val="10CorporateinformationZchn"/>
    <w:autoRedefine/>
    <w:uiPriority w:val="9"/>
    <w:qFormat/>
    <w:rsid w:val="00272920"/>
    <w:pPr>
      <w:spacing w:line="160" w:lineRule="exact"/>
    </w:pPr>
    <w:rPr>
      <w:sz w:val="15"/>
    </w:rPr>
  </w:style>
  <w:style w:type="character" w:customStyle="1" w:styleId="10CorporateinformationZchn">
    <w:name w:val="10_Corporate information Zchn"/>
    <w:basedOn w:val="01CopytextZchn"/>
    <w:link w:val="10Corporateinformation"/>
    <w:uiPriority w:val="9"/>
    <w:rsid w:val="0048210B"/>
    <w:rPr>
      <w:rFonts w:ascii="MB Corpo S Text Office Light" w:hAnsi="MB Corpo S Text Office Light"/>
      <w:sz w:val="15"/>
      <w:szCs w:val="21"/>
    </w:rPr>
  </w:style>
  <w:style w:type="character" w:styleId="Hyperlink">
    <w:name w:val="Hyperlink"/>
    <w:basedOn w:val="Standaardalinea-lettertype"/>
    <w:uiPriority w:val="99"/>
    <w:unhideWhenUsed/>
    <w:rsid w:val="00C03452"/>
    <w:rPr>
      <w:color w:val="0563C1" w:themeColor="hyperlink"/>
      <w:u w:val="single"/>
    </w:rPr>
  </w:style>
  <w:style w:type="paragraph" w:customStyle="1" w:styleId="08Footerarea">
    <w:name w:val="08_Footer area"/>
    <w:basedOn w:val="Standaard"/>
    <w:autoRedefine/>
    <w:uiPriority w:val="7"/>
    <w:qFormat/>
    <w:rsid w:val="00C55CD2"/>
    <w:pPr>
      <w:framePr w:wrap="around" w:vAnchor="page" w:hAnchor="margin" w:y="14796"/>
      <w:tabs>
        <w:tab w:val="center" w:pos="4536"/>
        <w:tab w:val="right" w:pos="9072"/>
      </w:tabs>
      <w:spacing w:line="170" w:lineRule="exact"/>
    </w:pPr>
    <w:rPr>
      <w:rFonts w:cs="MB Corpo S Text Office Light"/>
      <w:sz w:val="15"/>
    </w:rPr>
  </w:style>
  <w:style w:type="paragraph" w:styleId="Tekstopmerking">
    <w:name w:val="annotation text"/>
    <w:basedOn w:val="Standaard"/>
    <w:link w:val="TekstopmerkingChar"/>
    <w:uiPriority w:val="99"/>
    <w:unhideWhenUsed/>
    <w:rsid w:val="00C55CD2"/>
    <w:pPr>
      <w:spacing w:line="240" w:lineRule="auto"/>
    </w:pPr>
    <w:rPr>
      <w:sz w:val="20"/>
      <w:szCs w:val="20"/>
    </w:rPr>
  </w:style>
  <w:style w:type="character" w:customStyle="1" w:styleId="TekstopmerkingChar">
    <w:name w:val="Tekst opmerking Char"/>
    <w:basedOn w:val="Standaardalinea-lettertype"/>
    <w:link w:val="Tekstopmerking"/>
    <w:uiPriority w:val="99"/>
    <w:rsid w:val="00C55CD2"/>
    <w:rPr>
      <w:rFonts w:ascii="MB Corpo S Text Office Light" w:hAnsi="MB Corpo S Text Office Light"/>
      <w:sz w:val="20"/>
      <w:szCs w:val="20"/>
    </w:rPr>
  </w:style>
  <w:style w:type="paragraph" w:styleId="Onderwerpvanopmerking">
    <w:name w:val="annotation subject"/>
    <w:basedOn w:val="Tekstopmerking"/>
    <w:next w:val="Tekstopmerking"/>
    <w:link w:val="OnderwerpvanopmerkingChar"/>
    <w:uiPriority w:val="99"/>
    <w:semiHidden/>
    <w:unhideWhenUsed/>
    <w:rsid w:val="00C55CD2"/>
    <w:pPr>
      <w:spacing w:after="160"/>
    </w:pPr>
    <w:rPr>
      <w:rFonts w:ascii="Daimler CS Light" w:hAnsi="Daimler CS Light"/>
      <w:b/>
      <w:bCs/>
      <w:lang w:val="en-GB"/>
    </w:rPr>
  </w:style>
  <w:style w:type="character" w:customStyle="1" w:styleId="OnderwerpvanopmerkingChar">
    <w:name w:val="Onderwerp van opmerking Char"/>
    <w:basedOn w:val="TekstopmerkingChar"/>
    <w:link w:val="Onderwerpvanopmerking"/>
    <w:uiPriority w:val="99"/>
    <w:semiHidden/>
    <w:rsid w:val="00C55CD2"/>
    <w:rPr>
      <w:rFonts w:ascii="Daimler CS Light" w:hAnsi="Daimler CS Light"/>
      <w:b/>
      <w:bCs/>
      <w:sz w:val="20"/>
      <w:szCs w:val="20"/>
      <w:lang w:val="en-GB"/>
    </w:rPr>
  </w:style>
  <w:style w:type="paragraph" w:customStyle="1" w:styleId="10HeadlineCorporateinformation">
    <w:name w:val="10_Headline Corporate information"/>
    <w:basedOn w:val="Standaard"/>
    <w:link w:val="10HeadlineCorporateinformationZchn"/>
    <w:autoRedefine/>
    <w:uiPriority w:val="9"/>
    <w:qFormat/>
    <w:rsid w:val="00C55CD2"/>
    <w:pPr>
      <w:spacing w:line="160" w:lineRule="exact"/>
    </w:pPr>
    <w:rPr>
      <w:rFonts w:ascii="MB Corpo S Text Office" w:hAnsi="MB Corpo S Text Office"/>
      <w:sz w:val="15"/>
      <w:szCs w:val="16"/>
    </w:rPr>
  </w:style>
  <w:style w:type="paragraph" w:customStyle="1" w:styleId="11Corporateinformation">
    <w:name w:val="11_Corporate information"/>
    <w:basedOn w:val="Standaard"/>
    <w:link w:val="11CorporateinformationZchn"/>
    <w:autoRedefine/>
    <w:uiPriority w:val="10"/>
    <w:qFormat/>
    <w:rsid w:val="00C55CD2"/>
    <w:pPr>
      <w:spacing w:line="160" w:lineRule="exact"/>
    </w:pPr>
    <w:rPr>
      <w:sz w:val="15"/>
      <w:szCs w:val="21"/>
    </w:rPr>
  </w:style>
  <w:style w:type="character" w:customStyle="1" w:styleId="10HeadlineCorporateinformationZchn">
    <w:name w:val="10_Headline Corporate information Zchn"/>
    <w:basedOn w:val="Standaardalinea-lettertype"/>
    <w:link w:val="10HeadlineCorporateinformation"/>
    <w:uiPriority w:val="9"/>
    <w:rsid w:val="00C55CD2"/>
    <w:rPr>
      <w:rFonts w:ascii="MB Corpo S Text Office" w:hAnsi="MB Corpo S Text Office"/>
      <w:sz w:val="15"/>
      <w:szCs w:val="16"/>
    </w:rPr>
  </w:style>
  <w:style w:type="character" w:customStyle="1" w:styleId="11CorporateinformationZchn">
    <w:name w:val="11_Corporate information Zchn"/>
    <w:basedOn w:val="Standaardalinea-lettertype"/>
    <w:link w:val="11Corporateinformation"/>
    <w:uiPriority w:val="10"/>
    <w:rsid w:val="00C55CD2"/>
    <w:rPr>
      <w:rFonts w:ascii="MB Corpo S Text Office Light" w:hAnsi="MB Corpo S Text Office Light"/>
      <w:sz w:val="15"/>
      <w:szCs w:val="21"/>
    </w:rPr>
  </w:style>
  <w:style w:type="paragraph" w:customStyle="1" w:styleId="13Fubereich">
    <w:name w:val="13_Fußbereich"/>
    <w:basedOn w:val="Standaard"/>
    <w:uiPriority w:val="12"/>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03Presse-Information">
    <w:name w:val="03_Presse-Information"/>
    <w:basedOn w:val="Standaard"/>
    <w:uiPriority w:val="2"/>
    <w:rsid w:val="00CF5098"/>
    <w:pPr>
      <w:framePr w:wrap="notBeside" w:vAnchor="page" w:hAnchor="margin" w:yAlign="top"/>
    </w:pPr>
    <w:rPr>
      <w:szCs w:val="23"/>
      <w:lang w:val="en-GB"/>
    </w:rPr>
  </w:style>
  <w:style w:type="paragraph" w:customStyle="1" w:styleId="04Datum">
    <w:name w:val="04_Datum"/>
    <w:basedOn w:val="Standaard"/>
    <w:uiPriority w:val="3"/>
    <w:rsid w:val="00CF5098"/>
    <w:pPr>
      <w:framePr w:wrap="notBeside" w:vAnchor="page" w:hAnchor="margin" w:yAlign="top"/>
      <w:spacing w:line="180" w:lineRule="exact"/>
    </w:pPr>
    <w:rPr>
      <w:sz w:val="15"/>
      <w:szCs w:val="17"/>
      <w:lang w:val="en-GB"/>
    </w:rPr>
  </w:style>
  <w:style w:type="character" w:customStyle="1" w:styleId="NichtaufgelsteErwhnung1">
    <w:name w:val="Nicht aufgelöste Erwähnung1"/>
    <w:basedOn w:val="Standaardalinea-lettertype"/>
    <w:uiPriority w:val="99"/>
    <w:semiHidden/>
    <w:unhideWhenUsed/>
    <w:rsid w:val="00CF5098"/>
    <w:rPr>
      <w:color w:val="605E5C"/>
      <w:shd w:val="clear" w:color="auto" w:fill="E1DFDD"/>
    </w:rPr>
  </w:style>
  <w:style w:type="character" w:customStyle="1" w:styleId="08Baureihenbezeichnung">
    <w:name w:val="08_Baureihenbezeichnung"/>
    <w:basedOn w:val="Standaardalinea-lettertype"/>
    <w:uiPriority w:val="7"/>
    <w:qFormat/>
    <w:rsid w:val="00CF5098"/>
    <w:rPr>
      <w:rFonts w:ascii="MB Corpo A Title Cond Office" w:hAnsi="MB Corpo A Title Cond Office"/>
      <w:sz w:val="28"/>
    </w:rPr>
  </w:style>
  <w:style w:type="paragraph" w:customStyle="1" w:styleId="07Zwischenberschrift">
    <w:name w:val="07_Zwischenüberschrift"/>
    <w:basedOn w:val="Kop2"/>
    <w:uiPriority w:val="6"/>
    <w:qFormat/>
    <w:rsid w:val="00CF5098"/>
    <w:pPr>
      <w:keepLines w:val="0"/>
      <w:spacing w:after="0"/>
    </w:pPr>
    <w:rPr>
      <w:rFonts w:eastAsiaTheme="majorEastAsia" w:cstheme="majorBidi"/>
      <w:lang w:val="en-GB"/>
    </w:rPr>
  </w:style>
  <w:style w:type="paragraph" w:customStyle="1" w:styleId="08Fubereich">
    <w:name w:val="08_Fußbereich"/>
    <w:basedOn w:val="Standaard"/>
    <w:uiPriority w:val="7"/>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11Unternehmensinformationen">
    <w:name w:val="11_Unternehmensinformationen"/>
    <w:basedOn w:val="Standaard"/>
    <w:link w:val="11UnternehmensinformationenZchn"/>
    <w:autoRedefine/>
    <w:uiPriority w:val="10"/>
    <w:qFormat/>
    <w:rsid w:val="00CF5098"/>
    <w:pPr>
      <w:spacing w:line="160" w:lineRule="exact"/>
    </w:pPr>
    <w:rPr>
      <w:sz w:val="15"/>
      <w:szCs w:val="21"/>
      <w:lang w:val="en-GB"/>
    </w:rPr>
  </w:style>
  <w:style w:type="character" w:customStyle="1" w:styleId="11UnternehmensinformationenZchn">
    <w:name w:val="11_Unternehmensinformationen Zchn"/>
    <w:basedOn w:val="Standaardalinea-lettertype"/>
    <w:link w:val="11Unternehmensinformationen"/>
    <w:uiPriority w:val="10"/>
    <w:rsid w:val="00CF5098"/>
    <w:rPr>
      <w:rFonts w:ascii="MB Corpo S Text Office Light" w:hAnsi="MB Corpo S Text Office Light"/>
      <w:sz w:val="15"/>
      <w:szCs w:val="21"/>
      <w:lang w:val="en-GB"/>
    </w:rPr>
  </w:style>
  <w:style w:type="character" w:customStyle="1" w:styleId="02VorspannZchn">
    <w:name w:val="02_Vorspann Zchn"/>
    <w:basedOn w:val="01FlietextZchn"/>
    <w:link w:val="02Vorspann"/>
    <w:locked/>
    <w:rsid w:val="00CF5098"/>
    <w:rPr>
      <w:rFonts w:ascii="MB Corpo S Text Office" w:hAnsi="MB Corpo S Text Office"/>
      <w:sz w:val="21"/>
      <w:szCs w:val="21"/>
    </w:rPr>
  </w:style>
  <w:style w:type="paragraph" w:customStyle="1" w:styleId="02Vorspann">
    <w:name w:val="02_Vorspann"/>
    <w:basedOn w:val="01Flietext"/>
    <w:next w:val="01Flietext"/>
    <w:link w:val="02VorspannZchn"/>
    <w:qFormat/>
    <w:rsid w:val="00CF5098"/>
    <w:rPr>
      <w:rFonts w:ascii="MB Corpo S Text Office" w:hAnsi="MB Corpo S Text Office"/>
    </w:rPr>
  </w:style>
  <w:style w:type="character" w:styleId="Verwijzingopmerking">
    <w:name w:val="annotation reference"/>
    <w:basedOn w:val="Standaardalinea-lettertype"/>
    <w:uiPriority w:val="99"/>
    <w:unhideWhenUsed/>
    <w:rsid w:val="00CF5098"/>
    <w:rPr>
      <w:sz w:val="16"/>
      <w:szCs w:val="16"/>
    </w:rPr>
  </w:style>
  <w:style w:type="character" w:customStyle="1" w:styleId="011ZwischenberschriftZchn">
    <w:name w:val="011_Zwischenüberschrift Zchn"/>
    <w:basedOn w:val="Standaardalinea-lettertype"/>
    <w:link w:val="011Zwischenberschrift"/>
    <w:locked/>
    <w:rsid w:val="00CF5098"/>
    <w:rPr>
      <w:rFonts w:ascii="MB Corpo S Text Office" w:eastAsiaTheme="majorEastAsia" w:hAnsi="MB Corpo S Text Office" w:cstheme="majorBidi"/>
      <w:sz w:val="21"/>
      <w:szCs w:val="24"/>
    </w:rPr>
  </w:style>
  <w:style w:type="paragraph" w:customStyle="1" w:styleId="011Zwischenberschrift">
    <w:name w:val="011_Zwischenüberschrift"/>
    <w:basedOn w:val="Standaard"/>
    <w:next w:val="Standaard"/>
    <w:link w:val="011ZwischenberschriftZchn"/>
    <w:autoRedefine/>
    <w:qFormat/>
    <w:rsid w:val="00CF5098"/>
    <w:pPr>
      <w:keepNext/>
      <w:widowControl w:val="0"/>
      <w:suppressAutoHyphens/>
      <w:spacing w:before="280"/>
      <w:outlineLvl w:val="3"/>
    </w:pPr>
    <w:rPr>
      <w:rFonts w:ascii="MB Corpo S Text Office" w:eastAsiaTheme="majorEastAsia" w:hAnsi="MB Corpo S Text Office" w:cstheme="majorBidi"/>
      <w:szCs w:val="24"/>
    </w:rPr>
  </w:style>
  <w:style w:type="paragraph" w:styleId="Lijstalinea">
    <w:name w:val="List Paragraph"/>
    <w:aliases w:val="Agenda,List Paragraph,Liste à puces retrait droite,Liste ? puces retrait droite,Listenabsatz1,Numbered Para 1,Dot pt,No Spacing1,List Paragraph Char Char Char,Indicator Text,Bullet Points,MAIN CONTENT,F5 List Paragraph,Bullet 1,OBC Bullet,L"/>
    <w:basedOn w:val="Standaard"/>
    <w:link w:val="LijstalineaChar"/>
    <w:uiPriority w:val="34"/>
    <w:qFormat/>
    <w:rsid w:val="00CF5098"/>
    <w:pPr>
      <w:spacing w:line="240" w:lineRule="auto"/>
      <w:ind w:left="720"/>
      <w:contextualSpacing/>
    </w:pPr>
    <w:rPr>
      <w:rFonts w:ascii="CorpoS" w:hAnsi="CorpoS"/>
      <w:sz w:val="24"/>
      <w:szCs w:val="24"/>
      <w:lang w:val="en-GB"/>
    </w:rPr>
  </w:style>
  <w:style w:type="character" w:customStyle="1" w:styleId="033ZwischenberschriftZchn">
    <w:name w:val="033_Zwischenüberschrift Zchn"/>
    <w:basedOn w:val="Standaardalinea-lettertype"/>
    <w:link w:val="033Zwischenberschrift"/>
    <w:locked/>
    <w:rsid w:val="00CF5098"/>
    <w:rPr>
      <w:rFonts w:ascii="MB Corpo S Text Office" w:eastAsiaTheme="majorEastAsia" w:hAnsi="MB Corpo S Text Office" w:cstheme="majorBidi"/>
      <w:sz w:val="21"/>
      <w:szCs w:val="24"/>
    </w:rPr>
  </w:style>
  <w:style w:type="paragraph" w:customStyle="1" w:styleId="033Zwischenberschrift">
    <w:name w:val="033_Zwischenüberschrift"/>
    <w:basedOn w:val="Standaard"/>
    <w:link w:val="033ZwischenberschriftZchn"/>
    <w:qFormat/>
    <w:rsid w:val="00CF5098"/>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01LauftextZchn">
    <w:name w:val="01_Lauftext Zchn"/>
    <w:basedOn w:val="Standaardalinea-lettertype"/>
    <w:link w:val="01Lauftext"/>
    <w:locked/>
    <w:rsid w:val="00CF5098"/>
    <w:rPr>
      <w:rFonts w:ascii="MB Corpo S Text Office Light" w:hAnsi="MB Corpo S Text Office Light"/>
      <w:sz w:val="21"/>
    </w:rPr>
  </w:style>
  <w:style w:type="paragraph" w:customStyle="1" w:styleId="01Lauftext">
    <w:name w:val="01_Lauftext"/>
    <w:basedOn w:val="Standaard"/>
    <w:link w:val="01LauftextZchn"/>
    <w:qFormat/>
    <w:rsid w:val="00CF5098"/>
    <w:pPr>
      <w:spacing w:after="280"/>
    </w:pPr>
  </w:style>
  <w:style w:type="paragraph" w:styleId="Revisie">
    <w:name w:val="Revision"/>
    <w:hidden/>
    <w:uiPriority w:val="99"/>
    <w:semiHidden/>
    <w:rsid w:val="00CF5098"/>
    <w:pPr>
      <w:spacing w:after="0" w:line="240" w:lineRule="auto"/>
    </w:pPr>
    <w:rPr>
      <w:rFonts w:ascii="MB Corpo S Text Office Light" w:hAnsi="MB Corpo S Text Office Light"/>
      <w:sz w:val="21"/>
      <w:lang w:val="en-GB"/>
    </w:rPr>
  </w:style>
  <w:style w:type="character" w:customStyle="1" w:styleId="ui-provider">
    <w:name w:val="ui-provider"/>
    <w:basedOn w:val="Standaardalinea-lettertype"/>
    <w:rsid w:val="00CF5098"/>
  </w:style>
  <w:style w:type="paragraph" w:customStyle="1" w:styleId="Default">
    <w:name w:val="Default"/>
    <w:rsid w:val="00CF5098"/>
    <w:pPr>
      <w:autoSpaceDE w:val="0"/>
      <w:autoSpaceDN w:val="0"/>
      <w:adjustRightInd w:val="0"/>
      <w:spacing w:after="0" w:line="240" w:lineRule="auto"/>
    </w:pPr>
    <w:rPr>
      <w:rFonts w:ascii="CorpoS" w:hAnsi="CorpoS" w:cs="CorpoS"/>
      <w:color w:val="000000"/>
      <w:sz w:val="24"/>
      <w:szCs w:val="24"/>
      <w:lang w:val="en-GB"/>
    </w:rPr>
  </w:style>
  <w:style w:type="character" w:customStyle="1" w:styleId="03ZwischenberschriftZchn">
    <w:name w:val="03_Zwischenüberschrift Zchn"/>
    <w:basedOn w:val="Standaardalinea-lettertype"/>
    <w:link w:val="03Zwischenberschrift"/>
    <w:locked/>
    <w:rsid w:val="00CF5098"/>
    <w:rPr>
      <w:rFonts w:ascii="MB Corpo S Text Office" w:eastAsiaTheme="majorEastAsia" w:hAnsi="MB Corpo S Text Office" w:cstheme="majorBidi"/>
      <w:sz w:val="21"/>
      <w:szCs w:val="24"/>
    </w:rPr>
  </w:style>
  <w:style w:type="paragraph" w:customStyle="1" w:styleId="03Zwischenberschrift">
    <w:name w:val="03_Zwischenüberschrift"/>
    <w:basedOn w:val="Standaard"/>
    <w:next w:val="Standaard"/>
    <w:link w:val="03ZwischenberschriftZchn"/>
    <w:autoRedefine/>
    <w:qFormat/>
    <w:rsid w:val="00CF5098"/>
    <w:pPr>
      <w:keepNext/>
      <w:widowControl w:val="0"/>
      <w:suppressAutoHyphens/>
      <w:spacing w:after="280"/>
      <w:outlineLvl w:val="2"/>
    </w:pPr>
    <w:rPr>
      <w:rFonts w:ascii="MB Corpo S Text Office" w:eastAsiaTheme="majorEastAsia" w:hAnsi="MB Corpo S Text Office" w:cstheme="majorBidi"/>
      <w:szCs w:val="24"/>
    </w:rPr>
  </w:style>
  <w:style w:type="paragraph" w:customStyle="1" w:styleId="0122Unterzeile">
    <w:name w:val="0122_Unterzeile"/>
    <w:basedOn w:val="Inhopg2"/>
    <w:link w:val="0122UnterzeileZchn"/>
    <w:qFormat/>
    <w:rsid w:val="00CF5098"/>
    <w:pPr>
      <w:tabs>
        <w:tab w:val="clear" w:pos="9883"/>
        <w:tab w:val="right" w:leader="dot" w:pos="8505"/>
      </w:tabs>
      <w:spacing w:after="280"/>
      <w:ind w:left="0"/>
      <w:outlineLvl w:val="1"/>
    </w:pPr>
    <w:rPr>
      <w:rFonts w:ascii="MB Corpo S Text Office" w:eastAsia="Times New Roman" w:hAnsi="MB Corpo S Text Office" w:cs="Times New Roman"/>
      <w:noProof w:val="0"/>
      <w:szCs w:val="21"/>
      <w:lang w:eastAsia="de-DE"/>
    </w:rPr>
  </w:style>
  <w:style w:type="character" w:customStyle="1" w:styleId="0122UnterzeileZchn">
    <w:name w:val="0122_Unterzeile Zchn"/>
    <w:basedOn w:val="Standaardalinea-lettertype"/>
    <w:link w:val="0122Unterzeile"/>
    <w:rsid w:val="00CF5098"/>
    <w:rPr>
      <w:rFonts w:ascii="MB Corpo S Text Office" w:eastAsia="Times New Roman" w:hAnsi="MB Corpo S Text Office" w:cs="Times New Roman"/>
      <w:sz w:val="21"/>
      <w:szCs w:val="21"/>
      <w:lang w:val="en-GB" w:eastAsia="de-DE"/>
    </w:rPr>
  </w:style>
  <w:style w:type="paragraph" w:customStyle="1" w:styleId="05BulletEbene1">
    <w:name w:val="05_Bullet Ebene 1"/>
    <w:basedOn w:val="Lijstalinea"/>
    <w:link w:val="05BulletEbene1Zchn"/>
    <w:qFormat/>
    <w:rsid w:val="00CF5098"/>
    <w:pPr>
      <w:numPr>
        <w:numId w:val="1"/>
      </w:numPr>
      <w:tabs>
        <w:tab w:val="num" w:pos="360"/>
      </w:tabs>
      <w:autoSpaceDE w:val="0"/>
      <w:autoSpaceDN w:val="0"/>
      <w:adjustRightInd w:val="0"/>
      <w:spacing w:after="280" w:line="280" w:lineRule="exact"/>
      <w:ind w:left="360" w:firstLine="0"/>
    </w:pPr>
    <w:rPr>
      <w:rFonts w:ascii="MB Corpo S Text Office Light" w:hAnsi="MB Corpo S Text Office Light"/>
      <w:sz w:val="21"/>
      <w:szCs w:val="21"/>
    </w:rPr>
  </w:style>
  <w:style w:type="paragraph" w:customStyle="1" w:styleId="051BulletEbene2">
    <w:name w:val="051_Bullet Ebene 2"/>
    <w:basedOn w:val="Standaard"/>
    <w:qFormat/>
    <w:rsid w:val="00CF5098"/>
    <w:pPr>
      <w:numPr>
        <w:ilvl w:val="1"/>
        <w:numId w:val="1"/>
      </w:numPr>
      <w:spacing w:after="280"/>
      <w:ind w:left="1434" w:hanging="357"/>
      <w:contextualSpacing/>
    </w:pPr>
    <w:rPr>
      <w:szCs w:val="21"/>
      <w:lang w:val="en-GB"/>
    </w:rPr>
  </w:style>
  <w:style w:type="paragraph" w:customStyle="1" w:styleId="052BulletEbene3">
    <w:name w:val="052_Bullet Ebene 3"/>
    <w:basedOn w:val="Standaard"/>
    <w:qFormat/>
    <w:rsid w:val="00CF5098"/>
    <w:pPr>
      <w:numPr>
        <w:ilvl w:val="2"/>
        <w:numId w:val="1"/>
      </w:numPr>
      <w:spacing w:after="280"/>
      <w:contextualSpacing/>
    </w:pPr>
    <w:rPr>
      <w:szCs w:val="21"/>
      <w:lang w:val="en-GB"/>
    </w:rPr>
  </w:style>
  <w:style w:type="paragraph" w:customStyle="1" w:styleId="053BulletEbene4">
    <w:name w:val="053_Bullet Ebene 4"/>
    <w:basedOn w:val="Standaard"/>
    <w:qFormat/>
    <w:rsid w:val="00CF5098"/>
    <w:pPr>
      <w:numPr>
        <w:ilvl w:val="3"/>
        <w:numId w:val="1"/>
      </w:numPr>
      <w:spacing w:after="280"/>
      <w:contextualSpacing/>
    </w:pPr>
    <w:rPr>
      <w:szCs w:val="21"/>
      <w:lang w:val="en-GB"/>
    </w:rPr>
  </w:style>
  <w:style w:type="character" w:customStyle="1" w:styleId="05BulletEbene1Zchn">
    <w:name w:val="05_Bullet Ebene 1 Zchn"/>
    <w:basedOn w:val="Standaardalinea-lettertype"/>
    <w:link w:val="05BulletEbene1"/>
    <w:rsid w:val="00CF5098"/>
    <w:rPr>
      <w:rFonts w:ascii="MB Corpo S Text Office Light" w:hAnsi="MB Corpo S Text Office Light"/>
      <w:sz w:val="21"/>
      <w:szCs w:val="21"/>
      <w:lang w:val="en-GB"/>
    </w:rPr>
  </w:style>
  <w:style w:type="paragraph" w:customStyle="1" w:styleId="NummerierteZ">
    <w:name w:val="Nummerierte ZÜ"/>
    <w:basedOn w:val="Standaard"/>
    <w:link w:val="NummerierteZZchn"/>
    <w:qFormat/>
    <w:rsid w:val="00CF5098"/>
    <w:pPr>
      <w:keepNext/>
      <w:widowControl w:val="0"/>
      <w:numPr>
        <w:numId w:val="2"/>
      </w:numPr>
      <w:suppressAutoHyphens/>
      <w:spacing w:after="280"/>
      <w:outlineLvl w:val="2"/>
    </w:pPr>
    <w:rPr>
      <w:rFonts w:ascii="MB Corpo S Text Office" w:eastAsiaTheme="majorEastAsia" w:hAnsi="MB Corpo S Text Office" w:cstheme="majorBidi"/>
      <w:szCs w:val="24"/>
      <w:lang w:val="en-GB"/>
    </w:rPr>
  </w:style>
  <w:style w:type="character" w:customStyle="1" w:styleId="NummerierteZZchn">
    <w:name w:val="Nummerierte ZÜ Zchn"/>
    <w:basedOn w:val="Standaardalinea-lettertype"/>
    <w:link w:val="NummerierteZ"/>
    <w:rsid w:val="00CF5098"/>
    <w:rPr>
      <w:rFonts w:ascii="MB Corpo S Text Office" w:eastAsiaTheme="majorEastAsia" w:hAnsi="MB Corpo S Text Office" w:cstheme="majorBidi"/>
      <w:sz w:val="21"/>
      <w:szCs w:val="24"/>
      <w:lang w:val="en-GB"/>
    </w:rPr>
  </w:style>
  <w:style w:type="character" w:customStyle="1" w:styleId="011HauptberschriftZchn">
    <w:name w:val="011_Hauptüberschrift Zchn"/>
    <w:basedOn w:val="Standaardalinea-lettertype"/>
    <w:link w:val="011Hauptberschrift"/>
    <w:locked/>
    <w:rsid w:val="00CF5098"/>
    <w:rPr>
      <w:rFonts w:ascii="MB Corpo A Title Cond Office" w:hAnsi="MB Corpo A Title Cond Office"/>
      <w:sz w:val="28"/>
      <w:szCs w:val="28"/>
    </w:rPr>
  </w:style>
  <w:style w:type="paragraph" w:customStyle="1" w:styleId="011Hauptberschrift">
    <w:name w:val="011_Hauptüberschrift"/>
    <w:basedOn w:val="Standaard"/>
    <w:link w:val="011HauptberschriftZchn"/>
    <w:autoRedefine/>
    <w:qFormat/>
    <w:rsid w:val="00CF5098"/>
    <w:pPr>
      <w:pageBreakBefore/>
      <w:spacing w:after="280" w:line="240" w:lineRule="auto"/>
      <w:outlineLvl w:val="0"/>
    </w:pPr>
    <w:rPr>
      <w:rFonts w:ascii="MB Corpo A Title Cond Office" w:hAnsi="MB Corpo A Title Cond Office"/>
      <w:sz w:val="28"/>
      <w:szCs w:val="28"/>
    </w:rPr>
  </w:style>
  <w:style w:type="paragraph" w:styleId="Ballontekst">
    <w:name w:val="Balloon Text"/>
    <w:basedOn w:val="Standaard"/>
    <w:link w:val="BallontekstChar"/>
    <w:uiPriority w:val="99"/>
    <w:semiHidden/>
    <w:unhideWhenUsed/>
    <w:rsid w:val="00CF5098"/>
    <w:pPr>
      <w:spacing w:line="240" w:lineRule="auto"/>
    </w:pPr>
    <w:rPr>
      <w:rFonts w:ascii="Segoe UI" w:hAnsi="Segoe UI" w:cs="Segoe UI"/>
      <w:sz w:val="18"/>
      <w:szCs w:val="18"/>
      <w:lang w:val="en-GB"/>
    </w:rPr>
  </w:style>
  <w:style w:type="character" w:customStyle="1" w:styleId="BallontekstChar">
    <w:name w:val="Ballontekst Char"/>
    <w:basedOn w:val="Standaardalinea-lettertype"/>
    <w:link w:val="Ballontekst"/>
    <w:uiPriority w:val="99"/>
    <w:semiHidden/>
    <w:rsid w:val="00CF5098"/>
    <w:rPr>
      <w:rFonts w:ascii="Segoe UI" w:hAnsi="Segoe UI" w:cs="Segoe UI"/>
      <w:sz w:val="18"/>
      <w:szCs w:val="18"/>
      <w:lang w:val="en-GB"/>
    </w:rPr>
  </w:style>
  <w:style w:type="character" w:styleId="GevolgdeHyperlink">
    <w:name w:val="FollowedHyperlink"/>
    <w:basedOn w:val="Standaardalinea-lettertype"/>
    <w:uiPriority w:val="99"/>
    <w:semiHidden/>
    <w:unhideWhenUsed/>
    <w:rsid w:val="00CF5098"/>
    <w:rPr>
      <w:color w:val="954F72" w:themeColor="followedHyperlink"/>
      <w:u w:val="single"/>
    </w:rPr>
  </w:style>
  <w:style w:type="paragraph" w:styleId="Normaalweb">
    <w:name w:val="Normal (Web)"/>
    <w:basedOn w:val="Standaard"/>
    <w:uiPriority w:val="99"/>
    <w:semiHidden/>
    <w:unhideWhenUsed/>
    <w:rsid w:val="00CF5098"/>
    <w:rPr>
      <w:rFonts w:ascii="Times New Roman" w:hAnsi="Times New Roman" w:cs="Times New Roman"/>
      <w:sz w:val="24"/>
      <w:szCs w:val="24"/>
      <w:lang w:val="en-GB"/>
    </w:rPr>
  </w:style>
  <w:style w:type="paragraph" w:customStyle="1" w:styleId="40Continoustext13pt">
    <w:name w:val="4.0 Continous text 13pt"/>
    <w:link w:val="40Continoustext13ptZchn"/>
    <w:uiPriority w:val="99"/>
    <w:qFormat/>
    <w:rsid w:val="00CF5098"/>
    <w:pPr>
      <w:suppressAutoHyphens/>
      <w:spacing w:after="380" w:line="380" w:lineRule="exact"/>
    </w:pPr>
    <w:rPr>
      <w:rFonts w:ascii="CorpoA" w:eastAsia="Times New Roman" w:hAnsi="CorpoA" w:cs="Times New Roman"/>
      <w:sz w:val="26"/>
      <w:szCs w:val="20"/>
      <w:lang w:val="en-GB" w:eastAsia="de-DE"/>
    </w:rPr>
  </w:style>
  <w:style w:type="character" w:customStyle="1" w:styleId="40Continoustext13ptZchn">
    <w:name w:val="4.0 Continous text 13pt Zchn"/>
    <w:basedOn w:val="Standaardalinea-lettertype"/>
    <w:link w:val="40Continoustext13pt"/>
    <w:uiPriority w:val="99"/>
    <w:rsid w:val="00CF5098"/>
    <w:rPr>
      <w:rFonts w:ascii="CorpoA" w:eastAsia="Times New Roman" w:hAnsi="CorpoA" w:cs="Times New Roman"/>
      <w:sz w:val="26"/>
      <w:szCs w:val="20"/>
      <w:lang w:val="en-GB" w:eastAsia="de-DE"/>
    </w:rPr>
  </w:style>
  <w:style w:type="paragraph" w:styleId="Lijstopsomteken">
    <w:name w:val="List Bullet"/>
    <w:basedOn w:val="Standaard"/>
    <w:uiPriority w:val="99"/>
    <w:unhideWhenUsed/>
    <w:rsid w:val="00CF5098"/>
    <w:pPr>
      <w:tabs>
        <w:tab w:val="num" w:pos="360"/>
      </w:tabs>
      <w:ind w:left="360" w:hanging="360"/>
      <w:contextualSpacing/>
    </w:pPr>
    <w:rPr>
      <w:lang w:val="en-GB"/>
    </w:rPr>
  </w:style>
  <w:style w:type="character" w:customStyle="1" w:styleId="LijstalineaChar">
    <w:name w:val="Lijstalinea Char"/>
    <w:aliases w:val="Agenda Char,List Paragraph Char,Liste à puces retrait droite Char,Liste ? puces retrait droite Char,Listenabsatz1 Char,Numbered Para 1 Char,Dot pt Char,No Spacing1 Char,List Paragraph Char Char Char Char,Indicator Text Char,L Char"/>
    <w:link w:val="Lijstalinea"/>
    <w:uiPriority w:val="34"/>
    <w:qFormat/>
    <w:locked/>
    <w:rsid w:val="00CF5098"/>
    <w:rPr>
      <w:rFonts w:ascii="CorpoS" w:hAnsi="CorpoS"/>
      <w:sz w:val="24"/>
      <w:szCs w:val="24"/>
      <w:lang w:val="en-GB"/>
    </w:rPr>
  </w:style>
  <w:style w:type="character" w:styleId="Onopgelostemelding">
    <w:name w:val="Unresolved Mention"/>
    <w:basedOn w:val="Standaardalinea-lettertype"/>
    <w:uiPriority w:val="99"/>
    <w:semiHidden/>
    <w:unhideWhenUsed/>
    <w:rsid w:val="00CF5098"/>
    <w:rPr>
      <w:color w:val="605E5C"/>
      <w:shd w:val="clear" w:color="auto" w:fill="E1DFDD"/>
    </w:rPr>
  </w:style>
  <w:style w:type="paragraph" w:customStyle="1" w:styleId="D01Sperrfrist">
    <w:name w:val="D01_Sperrfrist"/>
    <w:qFormat/>
    <w:rsid w:val="004465C6"/>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character" w:customStyle="1" w:styleId="Kop5Char">
    <w:name w:val="Kop 5 Char"/>
    <w:basedOn w:val="Standaardalinea-lettertype"/>
    <w:link w:val="Kop5"/>
    <w:uiPriority w:val="9"/>
    <w:semiHidden/>
    <w:rsid w:val="00251E0F"/>
    <w:rPr>
      <w:rFonts w:asciiTheme="majorHAnsi" w:eastAsiaTheme="majorEastAsia" w:hAnsiTheme="majorHAnsi" w:cstheme="majorBidi"/>
      <w:color w:val="2F5496" w:themeColor="accent1" w:themeShade="BF"/>
      <w:kern w:val="2"/>
      <w:sz w:val="21"/>
      <w:szCs w:val="24"/>
      <w:lang w:val="en-GB" w:eastAsia="de-DE"/>
      <w14:ligatures w14:val="standardContextual"/>
    </w:rPr>
  </w:style>
  <w:style w:type="paragraph" w:customStyle="1" w:styleId="A03Flietext">
    <w:name w:val="A03_Fließtext"/>
    <w:qFormat/>
    <w:rsid w:val="00251E0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251E0F"/>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251E0F"/>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Voettekst"/>
    <w:uiPriority w:val="7"/>
    <w:qFormat/>
    <w:rsid w:val="00251E0F"/>
    <w:pPr>
      <w:framePr w:wrap="around" w:vAnchor="page" w:hAnchor="margin" w:y="14796"/>
      <w:spacing w:line="170" w:lineRule="exact"/>
    </w:pPr>
    <w:rPr>
      <w:rFonts w:eastAsiaTheme="minorEastAsia" w:cs="MB Corpo S Text Office Light"/>
      <w:kern w:val="2"/>
      <w:sz w:val="15"/>
      <w:szCs w:val="24"/>
      <w:lang w:val="en-GB" w:eastAsia="de-DE"/>
      <w14:ligatures w14:val="standardContextual"/>
    </w:rPr>
  </w:style>
  <w:style w:type="paragraph" w:customStyle="1" w:styleId="D07Seitenzahl">
    <w:name w:val="D07_Seitenzahl"/>
    <w:basedOn w:val="MLStat"/>
    <w:rsid w:val="00251E0F"/>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251E0F"/>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styleId="Tekstvantijdelijkeaanduiding">
    <w:name w:val="Placeholder Text"/>
    <w:basedOn w:val="Standaardalinea-lettertype"/>
    <w:uiPriority w:val="99"/>
    <w:semiHidden/>
    <w:rsid w:val="00251E0F"/>
    <w:rPr>
      <w:color w:val="666666"/>
    </w:rPr>
  </w:style>
  <w:style w:type="paragraph" w:customStyle="1" w:styleId="B01berschrift1Mappe">
    <w:name w:val="B01_Überschrift 1 (Mappe)"/>
    <w:qFormat/>
    <w:rsid w:val="00251E0F"/>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251E0F"/>
    <w:pPr>
      <w:numPr>
        <w:numId w:val="3"/>
      </w:numPr>
      <w:spacing w:after="280"/>
      <w:contextualSpacing/>
    </w:pPr>
    <w:rPr>
      <w:rFonts w:ascii="MB Corpo S Text Office" w:hAnsi="MB Corpo S Text Office"/>
    </w:rPr>
  </w:style>
  <w:style w:type="paragraph" w:customStyle="1" w:styleId="A06Zitat">
    <w:name w:val="A06_Zitat"/>
    <w:basedOn w:val="A03Flietext"/>
    <w:qFormat/>
    <w:rsid w:val="00251E0F"/>
    <w:pPr>
      <w:spacing w:before="280"/>
      <w:contextualSpacing/>
      <w:jc w:val="center"/>
    </w:pPr>
    <w:rPr>
      <w:rFonts w:ascii="MB Corpo S Text Office" w:hAnsi="MB Corpo S Text Office"/>
    </w:rPr>
  </w:style>
  <w:style w:type="paragraph" w:customStyle="1" w:styleId="A07Zitatgeber">
    <w:name w:val="A07_Zitatgeber"/>
    <w:qFormat/>
    <w:rsid w:val="00251E0F"/>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251E0F"/>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5Disclaimer">
    <w:name w:val="D05_Disclaimer"/>
    <w:basedOn w:val="A03Flietext"/>
    <w:qFormat/>
    <w:rsid w:val="00251E0F"/>
    <w:pPr>
      <w:spacing w:line="170" w:lineRule="exact"/>
    </w:pPr>
    <w:rPr>
      <w:sz w:val="15"/>
    </w:rPr>
  </w:style>
  <w:style w:type="character" w:styleId="Zwaar">
    <w:name w:val="Strong"/>
    <w:basedOn w:val="Standaardalinea-lettertype"/>
    <w:uiPriority w:val="22"/>
    <w:rsid w:val="00251E0F"/>
    <w:rPr>
      <w:rFonts w:ascii="MB Corpo S Text Office" w:hAnsi="MB Corpo S Text Office"/>
      <w:b w:val="0"/>
      <w:bCs/>
      <w:i w:val="0"/>
    </w:rPr>
  </w:style>
  <w:style w:type="paragraph" w:customStyle="1" w:styleId="A02berschrift2">
    <w:name w:val="A02_Überschrift 2"/>
    <w:basedOn w:val="Kop2"/>
    <w:qFormat/>
    <w:rsid w:val="00251E0F"/>
    <w:rPr>
      <w:rFonts w:eastAsiaTheme="majorEastAsia" w:cstheme="majorBidi"/>
      <w:kern w:val="2"/>
      <w:lang w:val="en-GB" w:eastAsia="de-DE"/>
      <w14:ligatures w14:val="standardContextual"/>
    </w:rPr>
  </w:style>
  <w:style w:type="paragraph" w:styleId="Geenafstand">
    <w:name w:val="No Spacing"/>
    <w:uiPriority w:val="1"/>
    <w:rsid w:val="00251E0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251E0F"/>
    <w:pPr>
      <w:spacing w:before="240" w:after="0" w:line="170" w:lineRule="exact"/>
    </w:pPr>
    <w:rPr>
      <w:rFonts w:eastAsiaTheme="minorEastAsia"/>
      <w:kern w:val="2"/>
      <w:sz w:val="15"/>
      <w:szCs w:val="15"/>
      <w:lang w:eastAsia="de-DE"/>
      <w14:ligatures w14:val="standardContextual"/>
    </w:rPr>
  </w:style>
  <w:style w:type="paragraph" w:customStyle="1" w:styleId="C05Legende">
    <w:name w:val="C05_Legende"/>
    <w:qFormat/>
    <w:rsid w:val="00251E0F"/>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Standaardtabel"/>
    <w:uiPriority w:val="99"/>
    <w:rsid w:val="00251E0F"/>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251E0F"/>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251E0F"/>
    <w:rPr>
      <w:rFonts w:ascii="MB Corpo S Text Office" w:hAnsi="MB Corpo S Text Office"/>
    </w:rPr>
  </w:style>
  <w:style w:type="paragraph" w:customStyle="1" w:styleId="C04TabelleAufzhlung">
    <w:name w:val="C04_Tabelle Aufzählung"/>
    <w:basedOn w:val="C02TabelleText"/>
    <w:qFormat/>
    <w:rsid w:val="00251E0F"/>
    <w:pPr>
      <w:numPr>
        <w:numId w:val="4"/>
      </w:numPr>
    </w:pPr>
    <w:rPr>
      <w:rFonts w:eastAsia="Times New Roman" w:cs="Calibri"/>
      <w:szCs w:val="15"/>
    </w:rPr>
  </w:style>
  <w:style w:type="paragraph" w:customStyle="1" w:styleId="B02berschrift2Mappe">
    <w:name w:val="B02_Überschrift 2 (Mappe)"/>
    <w:qFormat/>
    <w:rsid w:val="00251E0F"/>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251E0F"/>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opbronvermelding">
    <w:name w:val="toa heading"/>
    <w:basedOn w:val="Standaard"/>
    <w:next w:val="Standaard"/>
    <w:uiPriority w:val="99"/>
    <w:semiHidden/>
    <w:unhideWhenUsed/>
    <w:rsid w:val="00251E0F"/>
    <w:pPr>
      <w:spacing w:before="120" w:line="240" w:lineRule="auto"/>
    </w:pPr>
    <w:rPr>
      <w:rFonts w:asciiTheme="majorHAnsi" w:eastAsiaTheme="majorEastAsia" w:hAnsiTheme="majorHAnsi" w:cstheme="majorBidi"/>
      <w:b/>
      <w:bCs/>
      <w:kern w:val="2"/>
      <w:sz w:val="24"/>
      <w:szCs w:val="24"/>
      <w:lang w:val="en-GB" w:eastAsia="de-DE"/>
      <w14:ligatures w14:val="standardContextual"/>
    </w:rPr>
  </w:style>
  <w:style w:type="paragraph" w:customStyle="1" w:styleId="A01berschrift1">
    <w:name w:val="A01_Überschrift 1"/>
    <w:basedOn w:val="Kop1"/>
    <w:qFormat/>
    <w:rsid w:val="00251E0F"/>
    <w:pPr>
      <w:pageBreakBefore/>
      <w:spacing w:after="320" w:line="240" w:lineRule="auto"/>
      <w:contextualSpacing/>
    </w:pPr>
    <w:rPr>
      <w:rFonts w:eastAsia="MB Corpo A Title Cond Office" w:cs="MB Corpo A Title Cond Office"/>
      <w:kern w:val="2"/>
      <w:sz w:val="32"/>
      <w:szCs w:val="32"/>
      <w:lang w:eastAsia="de-DE"/>
      <w14:ligatures w14:val="standardContextual"/>
    </w:rPr>
  </w:style>
  <w:style w:type="paragraph" w:customStyle="1" w:styleId="A05Zwischenberschrift">
    <w:name w:val="A05_Zwischenüberschrift"/>
    <w:next w:val="A03Flietext"/>
    <w:qFormat/>
    <w:rsid w:val="00251E0F"/>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styleId="Standaardinspringing">
    <w:name w:val="Normal Indent"/>
    <w:basedOn w:val="Standaard"/>
    <w:uiPriority w:val="99"/>
    <w:semiHidden/>
    <w:unhideWhenUsed/>
    <w:rsid w:val="00251E0F"/>
    <w:pPr>
      <w:spacing w:line="240" w:lineRule="auto"/>
      <w:ind w:left="215"/>
    </w:pPr>
    <w:rPr>
      <w:rFonts w:asciiTheme="minorHAnsi" w:eastAsiaTheme="minorEastAsia" w:hAnsiTheme="minorHAnsi"/>
      <w:kern w:val="2"/>
      <w:szCs w:val="24"/>
      <w:lang w:val="en-GB" w:eastAsia="de-DE"/>
      <w14:ligatures w14:val="standardContextual"/>
    </w:rPr>
  </w:style>
  <w:style w:type="paragraph" w:customStyle="1" w:styleId="01FlietextCopytext">
    <w:name w:val="01_Fließtext/Copy text"/>
    <w:basedOn w:val="Standaard"/>
    <w:qFormat/>
    <w:rsid w:val="00251E0F"/>
    <w:rPr>
      <w:rFonts w:eastAsiaTheme="minorEastAsia"/>
      <w:kern w:val="2"/>
      <w:szCs w:val="21"/>
      <w:lang w:val="en-GB" w:eastAsia="de-DE"/>
      <w14:ligatures w14:val="standardContextual"/>
    </w:rPr>
  </w:style>
  <w:style w:type="paragraph" w:customStyle="1" w:styleId="C-1TabelleTableTextfettbold">
    <w:name w:val="_C-1_Tabelle/Table Text fett/bold"/>
    <w:basedOn w:val="Standaard"/>
    <w:qFormat/>
    <w:rsid w:val="00251E0F"/>
    <w:pPr>
      <w:spacing w:line="240" w:lineRule="exact"/>
    </w:pPr>
    <w:rPr>
      <w:rFonts w:ascii="MB Corpo S Text Office" w:eastAsia="MB Corpo S Text Office Light" w:hAnsi="MB Corpo S Text Office" w:cs="MB Corpo S Text Office Light"/>
      <w:b/>
      <w:bCs/>
      <w:kern w:val="2"/>
      <w:sz w:val="18"/>
      <w:szCs w:val="24"/>
      <w:lang w:val="en-GB" w:eastAsia="de-DE"/>
      <w14:ligatures w14:val="standardContextual"/>
    </w:rPr>
  </w:style>
  <w:style w:type="paragraph" w:customStyle="1" w:styleId="C-2TabelleTableTextnormal">
    <w:name w:val="_C-2_Tabelle/Table Text normal"/>
    <w:basedOn w:val="Standaard"/>
    <w:qFormat/>
    <w:rsid w:val="00251E0F"/>
    <w:pPr>
      <w:spacing w:line="240" w:lineRule="exact"/>
    </w:pPr>
    <w:rPr>
      <w:rFonts w:eastAsia="MB Corpo S Text Office Light" w:cs="MB Corpo S Text Office Light"/>
      <w:kern w:val="2"/>
      <w:sz w:val="18"/>
      <w:szCs w:val="24"/>
      <w:lang w:val="en-GB" w:eastAsia="de-DE"/>
      <w14:ligatures w14:val="standardContextual"/>
    </w:rPr>
  </w:style>
  <w:style w:type="paragraph" w:customStyle="1" w:styleId="D-1FunoteFootnoteAnnotation">
    <w:name w:val="_D-1_Fußnote/Footnote Annotation"/>
    <w:basedOn w:val="Standaard"/>
    <w:qFormat/>
    <w:rsid w:val="00251E0F"/>
    <w:pPr>
      <w:spacing w:line="170" w:lineRule="exact"/>
      <w:jc w:val="both"/>
    </w:pPr>
    <w:rPr>
      <w:rFonts w:eastAsia="MB Corpo S Text Office Light" w:cs="MB Corpo S Text Office Light"/>
      <w:kern w:val="2"/>
      <w:sz w:val="15"/>
      <w:szCs w:val="24"/>
      <w:lang w:val="en-GB" w:eastAsia="de-DE"/>
      <w14:ligatures w14:val="standardContextual"/>
    </w:rPr>
  </w:style>
  <w:style w:type="paragraph" w:customStyle="1" w:styleId="A03Copytext">
    <w:name w:val="A03_Copy text"/>
    <w:qFormat/>
    <w:rsid w:val="00251E0F"/>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251E0F"/>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Vermelding">
    <w:name w:val="Mention"/>
    <w:basedOn w:val="Standaardalinea-lettertype"/>
    <w:uiPriority w:val="99"/>
    <w:unhideWhenUsed/>
    <w:rsid w:val="00251E0F"/>
    <w:rPr>
      <w:color w:val="2B579A"/>
      <w:shd w:val="clear" w:color="auto" w:fill="E1DFDD"/>
    </w:rPr>
  </w:style>
  <w:style w:type="paragraph" w:customStyle="1" w:styleId="muitypography-root">
    <w:name w:val="muitypography-root"/>
    <w:basedOn w:val="Standaard"/>
    <w:rsid w:val="00251E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el">
    <w:name w:val="Title"/>
    <w:basedOn w:val="Standaard"/>
    <w:next w:val="Standaard"/>
    <w:link w:val="TitelChar"/>
    <w:uiPriority w:val="10"/>
    <w:rsid w:val="00251E0F"/>
    <w:pPr>
      <w:spacing w:line="240" w:lineRule="auto"/>
      <w:contextualSpacing/>
    </w:pPr>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TitelChar">
    <w:name w:val="Titel Char"/>
    <w:basedOn w:val="Standaardalinea-lettertype"/>
    <w:link w:val="Titel"/>
    <w:uiPriority w:val="10"/>
    <w:rsid w:val="00251E0F"/>
    <w:rPr>
      <w:rFonts w:asciiTheme="majorHAnsi" w:eastAsiaTheme="majorEastAsia" w:hAnsiTheme="majorHAnsi" w:cstheme="majorBidi"/>
      <w:spacing w:val="-10"/>
      <w:kern w:val="28"/>
      <w:sz w:val="56"/>
      <w:szCs w:val="56"/>
      <w:lang w:val="en-GB" w:eastAsia="de-DE"/>
      <w14:ligatures w14:val="standardContextual"/>
    </w:rPr>
  </w:style>
  <w:style w:type="paragraph" w:customStyle="1" w:styleId="D06Footer">
    <w:name w:val="D06_Footer"/>
    <w:basedOn w:val="Voettekst"/>
    <w:uiPriority w:val="7"/>
    <w:qFormat/>
    <w:rsid w:val="00251E0F"/>
    <w:pPr>
      <w:framePr w:wrap="around" w:vAnchor="page" w:hAnchor="margin" w:y="14796"/>
      <w:spacing w:line="170" w:lineRule="exact"/>
    </w:pPr>
    <w:rPr>
      <w:rFonts w:eastAsiaTheme="minorEastAsia" w:cs="MB Corpo S Text Office Light"/>
      <w:kern w:val="2"/>
      <w:sz w:val="15"/>
      <w:szCs w:val="24"/>
      <w:lang w:val="en-GB" w:eastAsia="de-DE"/>
      <w14:ligatures w14:val="standardContextual"/>
    </w:rPr>
  </w:style>
  <w:style w:type="paragraph" w:customStyle="1" w:styleId="D05Boilerplate">
    <w:name w:val="D05_Boilerplate"/>
    <w:basedOn w:val="A03Copytext"/>
    <w:qFormat/>
    <w:rsid w:val="00251E0F"/>
    <w:pPr>
      <w:spacing w:line="170" w:lineRule="exact"/>
    </w:pPr>
    <w:rPr>
      <w:sz w:val="15"/>
    </w:rPr>
  </w:style>
  <w:style w:type="character" w:customStyle="1" w:styleId="Kop4Char">
    <w:name w:val="Kop 4 Char"/>
    <w:basedOn w:val="Standaardalinea-lettertype"/>
    <w:link w:val="Kop4"/>
    <w:uiPriority w:val="9"/>
    <w:semiHidden/>
    <w:rsid w:val="00ED5207"/>
    <w:rPr>
      <w:rFonts w:asciiTheme="majorHAnsi" w:eastAsiaTheme="majorEastAsia" w:hAnsiTheme="majorHAnsi" w:cstheme="majorBidi"/>
      <w:i/>
      <w:iCs/>
      <w:color w:val="2F5496" w:themeColor="accent1" w:themeShade="BF"/>
      <w:sz w:val="21"/>
      <w:lang w:val="nl-NL"/>
    </w:rPr>
  </w:style>
  <w:style w:type="paragraph" w:customStyle="1" w:styleId="footnotedescription">
    <w:name w:val="footnote description"/>
    <w:next w:val="Standaard"/>
    <w:link w:val="footnotedescriptionChar"/>
    <w:hidden/>
    <w:rsid w:val="00661247"/>
    <w:pPr>
      <w:spacing w:after="0" w:line="247" w:lineRule="auto"/>
    </w:pPr>
    <w:rPr>
      <w:rFonts w:ascii="Calibri" w:eastAsia="Calibri" w:hAnsi="Calibri" w:cs="Calibri"/>
      <w:color w:val="000000"/>
      <w:kern w:val="2"/>
      <w:sz w:val="15"/>
      <w:szCs w:val="24"/>
      <w:lang w:val="nl-NL" w:eastAsia="nl-NL"/>
      <w14:ligatures w14:val="standardContextual"/>
    </w:rPr>
  </w:style>
  <w:style w:type="character" w:customStyle="1" w:styleId="footnotedescriptionChar">
    <w:name w:val="footnote description Char"/>
    <w:link w:val="footnotedescription"/>
    <w:rsid w:val="00661247"/>
    <w:rPr>
      <w:rFonts w:ascii="Calibri" w:eastAsia="Calibri" w:hAnsi="Calibri" w:cs="Calibri"/>
      <w:color w:val="000000"/>
      <w:kern w:val="2"/>
      <w:sz w:val="15"/>
      <w:szCs w:val="24"/>
      <w:lang w:val="nl-NL" w:eastAsia="nl-NL"/>
      <w14:ligatures w14:val="standardContextual"/>
    </w:rPr>
  </w:style>
  <w:style w:type="character" w:customStyle="1" w:styleId="footnotemark">
    <w:name w:val="footnote mark"/>
    <w:hidden/>
    <w:rsid w:val="00661247"/>
    <w:rPr>
      <w:rFonts w:ascii="Calibri" w:eastAsia="Calibri" w:hAnsi="Calibri" w:cs="Calibri"/>
      <w:color w:val="000000"/>
      <w:sz w:val="15"/>
      <w:vertAlign w:val="superscript"/>
    </w:rPr>
  </w:style>
  <w:style w:type="table" w:customStyle="1" w:styleId="TableGrid">
    <w:name w:val="TableGrid"/>
    <w:rsid w:val="00661247"/>
    <w:pPr>
      <w:spacing w:after="0" w:line="240" w:lineRule="auto"/>
    </w:pPr>
    <w:rPr>
      <w:rFonts w:eastAsiaTheme="minorEastAsia"/>
      <w:kern w:val="2"/>
      <w:sz w:val="24"/>
      <w:szCs w:val="24"/>
      <w:lang w:val="nl-NL" w:eastAsia="nl-N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101806107">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598635700">
      <w:bodyDiv w:val="1"/>
      <w:marLeft w:val="0"/>
      <w:marRight w:val="0"/>
      <w:marTop w:val="0"/>
      <w:marBottom w:val="0"/>
      <w:divBdr>
        <w:top w:val="none" w:sz="0" w:space="0" w:color="auto"/>
        <w:left w:val="none" w:sz="0" w:space="0" w:color="auto"/>
        <w:bottom w:val="none" w:sz="0" w:space="0" w:color="auto"/>
        <w:right w:val="none" w:sz="0" w:space="0" w:color="auto"/>
      </w:divBdr>
    </w:div>
    <w:div w:id="743332502">
      <w:bodyDiv w:val="1"/>
      <w:marLeft w:val="0"/>
      <w:marRight w:val="0"/>
      <w:marTop w:val="0"/>
      <w:marBottom w:val="0"/>
      <w:divBdr>
        <w:top w:val="none" w:sz="0" w:space="0" w:color="auto"/>
        <w:left w:val="none" w:sz="0" w:space="0" w:color="auto"/>
        <w:bottom w:val="none" w:sz="0" w:space="0" w:color="auto"/>
        <w:right w:val="none" w:sz="0" w:space="0" w:color="auto"/>
      </w:divBdr>
    </w:div>
    <w:div w:id="1113670139">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97702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rcedes-benz.com/en/" TargetMode="External"/><Relationship Id="rId18" Type="http://schemas.openxmlformats.org/officeDocument/2006/relationships/hyperlink" Target="https://group-media.mercedes-ben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mercedes-benz.be/nl_BE/passengercars/buy/pricelist-brochures.html" TargetMode="External"/><Relationship Id="rId2" Type="http://schemas.openxmlformats.org/officeDocument/2006/relationships/customXml" Target="../customXml/item2.xml"/><Relationship Id="rId16" Type="http://schemas.openxmlformats.org/officeDocument/2006/relationships/hyperlink" Target="https://media.mercedes-benz.b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astien.van_den_moortel@mercedes-ben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24d405-4559-4848-829f-9b7d19b1bb98">
      <Terms xmlns="http://schemas.microsoft.com/office/infopath/2007/PartnerControls"/>
    </lcf76f155ced4ddcb4097134ff3c332f>
    <TaxCatchAll xmlns="c7e51854-9605-4176-8bfb-88d82244eb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9" ma:contentTypeDescription="Een nieuw document maken." ma:contentTypeScope="" ma:versionID="5d0c56ed47feb847b4a8f62fa6760ef3">
  <xsd:schema xmlns:xsd="http://www.w3.org/2001/XMLSchema" xmlns:xs="http://www.w3.org/2001/XMLSchema" xmlns:p="http://schemas.microsoft.com/office/2006/metadata/properties" xmlns:ns2="8f24d405-4559-4848-829f-9b7d19b1bb98" xmlns:ns3="c7e51854-9605-4176-8bfb-88d82244eb21" targetNamespace="http://schemas.microsoft.com/office/2006/metadata/properties" ma:root="true" ma:fieldsID="eba809b15cb83b9f56ecce2c029be92e" ns2:_="" ns3:_="">
    <xsd:import namespace="8f24d405-4559-4848-829f-9b7d19b1bb98"/>
    <xsd:import namespace="c7e51854-9605-4176-8bfb-88d82244e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3dc9fd8-afad-45a3-9bb4-4722c58244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51854-9605-4176-8bfb-88d82244eb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d146447-2229-4a48-ada3-ce0e9cbc1a96}" ma:internalName="TaxCatchAll" ma:showField="CatchAllData" ma:web="c7e51854-9605-4176-8bfb-88d82244eb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2E457-D34D-4EB1-9FA6-D1C4916A9C26}">
  <ds:schemaRefs>
    <ds:schemaRef ds:uri="http://schemas.microsoft.com/office/2006/metadata/properties"/>
    <ds:schemaRef ds:uri="http://schemas.microsoft.com/office/infopath/2007/PartnerControls"/>
    <ds:schemaRef ds:uri="baf3e808-1028-498e-8207-5e9d37353ba1"/>
    <ds:schemaRef ds:uri="9cbee9b2-6426-4031-99ea-42586393a6e5"/>
    <ds:schemaRef ds:uri="8f24d405-4559-4848-829f-9b7d19b1bb98"/>
    <ds:schemaRef ds:uri="c7e51854-9605-4176-8bfb-88d82244eb21"/>
  </ds:schemaRefs>
</ds:datastoreItem>
</file>

<file path=customXml/itemProps2.xml><?xml version="1.0" encoding="utf-8"?>
<ds:datastoreItem xmlns:ds="http://schemas.openxmlformats.org/officeDocument/2006/customXml" ds:itemID="{6F46A09D-950C-4888-9A2E-D90F07009EAA}">
  <ds:schemaRefs>
    <ds:schemaRef ds:uri="http://schemas.openxmlformats.org/officeDocument/2006/bibliography"/>
  </ds:schemaRefs>
</ds:datastoreItem>
</file>

<file path=customXml/itemProps3.xml><?xml version="1.0" encoding="utf-8"?>
<ds:datastoreItem xmlns:ds="http://schemas.openxmlformats.org/officeDocument/2006/customXml" ds:itemID="{0D2A482F-0484-4543-882B-89A6FD237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c7e51854-9605-4176-8bfb-88d82244e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35CBF-4294-4E60-890B-7169969F9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11544</Words>
  <Characters>71348</Characters>
  <Application>Microsoft Office Word</Application>
  <DocSecurity>0</DocSecurity>
  <Lines>1297</Lines>
  <Paragraphs>496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Altena, Lydia (178)</dc:creator>
  <cp:keywords>, docId:A96466D2579B6CEDEFB47072DB0F5C61</cp:keywords>
  <dc:description/>
  <cp:lastModifiedBy>van Den Moortel, Bastien (179)</cp:lastModifiedBy>
  <cp:revision>3</cp:revision>
  <cp:lastPrinted>2025-11-25T15:36:00Z</cp:lastPrinted>
  <dcterms:created xsi:type="dcterms:W3CDTF">2025-12-01T07:16:00Z</dcterms:created>
  <dcterms:modified xsi:type="dcterms:W3CDTF">2025-12-07T12:00:00Z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0x01010051295209C285A6429262FFB4ADEE5D82</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2025-12-01T07:16:59Z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9f3c2640-d643-4bc3-ae27-cb87eaa2a94b</vt:lpwstr>
  </property>
  <property fmtid="{D5CDD505-2E9C-101B-9397-08002B2CF9AE}" pid="10" name="MSIP_Label_924dbb1d-991d-4bbd-aad5-33bac1d8ffaf_ContentBits">
    <vt:lpwstr>0</vt:lpwstr>
  </property>
  <property fmtid="{D5CDD505-2E9C-101B-9397-08002B2CF9AE}" pid="11" name="MSIP_Label_924dbb1d-991d-4bbd-aad5-33bac1d8ffaf_Tag">
    <vt:lpwstr>10, 3, 0, 1</vt:lpwstr>
  </property>
</Properties>
</file>